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24" w:rsidRDefault="00B243E8" w:rsidP="009B0A4E">
      <w:pPr>
        <w:pStyle w:val="ListParagraph"/>
        <w:numPr>
          <w:ilvl w:val="0"/>
          <w:numId w:val="1"/>
        </w:numPr>
        <w:spacing w:after="240" w:line="36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3x3:</w:t>
      </w:r>
    </w:p>
    <w:p w:rsidR="00B243E8" w:rsidRDefault="00B243E8" w:rsidP="00B243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mean filter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tẹo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median filter,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nhòe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median filter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nhòe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>.</w:t>
      </w:r>
    </w:p>
    <w:p w:rsidR="00B243E8" w:rsidRDefault="009B0A4E" w:rsidP="009B0A4E">
      <w:pPr>
        <w:pStyle w:val="ListParagraph"/>
        <w:numPr>
          <w:ilvl w:val="0"/>
          <w:numId w:val="3"/>
        </w:numPr>
        <w:spacing w:before="120" w:line="360" w:lineRule="auto"/>
        <w:ind w:left="1077" w:hanging="357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median filter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.</w:t>
      </w:r>
    </w:p>
    <w:p w:rsidR="009B0A4E" w:rsidRDefault="009B0A4E" w:rsidP="00C052D0">
      <w:pPr>
        <w:spacing w:before="120" w:line="360" w:lineRule="auto"/>
        <w:ind w:left="720"/>
        <w:rPr>
          <w:lang w:val="en-US"/>
        </w:rPr>
      </w:pPr>
    </w:p>
    <w:p w:rsidR="00C052D0" w:rsidRDefault="00C052D0" w:rsidP="00C052D0">
      <w:pPr>
        <w:spacing w:before="120" w:line="360" w:lineRule="auto"/>
        <w:ind w:left="720" w:firstLine="720"/>
        <w:rPr>
          <w:lang w:val="en-US"/>
        </w:rPr>
      </w:pPr>
      <w:r>
        <w:rPr>
          <w:lang w:val="en-US"/>
        </w:rPr>
        <w:t>Mean filter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Median filter</w:t>
      </w:r>
    </w:p>
    <w:p w:rsidR="00C052D0" w:rsidRDefault="00C052D0" w:rsidP="009B0A4E">
      <w:pPr>
        <w:spacing w:before="120" w:line="360" w:lineRule="auto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093C34D8" wp14:editId="65C3E65C">
            <wp:simplePos x="0" y="0"/>
            <wp:positionH relativeFrom="column">
              <wp:posOffset>3743325</wp:posOffset>
            </wp:positionH>
            <wp:positionV relativeFrom="paragraph">
              <wp:posOffset>11430</wp:posOffset>
            </wp:positionV>
            <wp:extent cx="2466975" cy="1847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n_noise_3x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2769317D" wp14:editId="099C48A1">
            <wp:simplePos x="0" y="0"/>
            <wp:positionH relativeFrom="column">
              <wp:posOffset>47625</wp:posOffset>
            </wp:positionH>
            <wp:positionV relativeFrom="paragraph">
              <wp:posOffset>11430</wp:posOffset>
            </wp:positionV>
            <wp:extent cx="2466975" cy="1847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_noise_3x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0288" behindDoc="0" locked="0" layoutInCell="1" allowOverlap="1" wp14:anchorId="050DDA3F" wp14:editId="7F7A657F">
            <wp:simplePos x="0" y="0"/>
            <wp:positionH relativeFrom="margin">
              <wp:posOffset>-419100</wp:posOffset>
            </wp:positionH>
            <wp:positionV relativeFrom="paragraph">
              <wp:posOffset>128270</wp:posOffset>
            </wp:positionV>
            <wp:extent cx="3370580" cy="2258695"/>
            <wp:effectExtent l="0" t="0" r="127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n_noise1_3x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vi-VN"/>
        </w:rPr>
        <w:drawing>
          <wp:anchor distT="0" distB="0" distL="114300" distR="114300" simplePos="0" relativeHeight="251661312" behindDoc="0" locked="0" layoutInCell="1" allowOverlap="1" wp14:anchorId="3E7C3293" wp14:editId="3DACFDC1">
            <wp:simplePos x="0" y="0"/>
            <wp:positionH relativeFrom="page">
              <wp:align>right</wp:align>
            </wp:positionH>
            <wp:positionV relativeFrom="paragraph">
              <wp:posOffset>128270</wp:posOffset>
            </wp:positionV>
            <wp:extent cx="3371704" cy="2259330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n_noise1_3x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04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  <w:bookmarkStart w:id="0" w:name="_GoBack"/>
      <w:bookmarkEnd w:id="0"/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9B0A4E" w:rsidRDefault="009B0A4E" w:rsidP="009B0A4E">
      <w:pPr>
        <w:pStyle w:val="ListParagraph"/>
        <w:numPr>
          <w:ilvl w:val="0"/>
          <w:numId w:val="1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5x5:</w:t>
      </w:r>
    </w:p>
    <w:p w:rsidR="009B0A4E" w:rsidRDefault="009B0A4E" w:rsidP="009B0A4E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mean filter </w:t>
      </w:r>
      <w:proofErr w:type="spellStart"/>
      <w:r>
        <w:rPr>
          <w:lang w:val="en-US"/>
        </w:rPr>
        <w:t>chống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nhòe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3x3.</w:t>
      </w:r>
    </w:p>
    <w:p w:rsidR="009B0A4E" w:rsidRDefault="009B0A4E" w:rsidP="009B0A4E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median filter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3x3. (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=))</w:t>
      </w:r>
    </w:p>
    <w:p w:rsidR="009B0A4E" w:rsidRDefault="009B0A4E" w:rsidP="009B0A4E">
      <w:pPr>
        <w:pStyle w:val="ListParagraph"/>
        <w:numPr>
          <w:ilvl w:val="0"/>
          <w:numId w:val="2"/>
        </w:numPr>
        <w:spacing w:before="120" w:line="360" w:lineRule="auto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mean filter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median filter: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3x3.</w:t>
      </w:r>
    </w:p>
    <w:p w:rsidR="009B0A4E" w:rsidRDefault="009B0A4E" w:rsidP="009B0A4E">
      <w:pPr>
        <w:pStyle w:val="ListParagraph"/>
        <w:numPr>
          <w:ilvl w:val="0"/>
          <w:numId w:val="3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median filter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.</w:t>
      </w:r>
    </w:p>
    <w:p w:rsidR="009B0A4E" w:rsidRDefault="009B0A4E" w:rsidP="009B0A4E">
      <w:pPr>
        <w:spacing w:before="120" w:line="360" w:lineRule="auto"/>
        <w:rPr>
          <w:lang w:val="en-US"/>
        </w:rPr>
      </w:pPr>
    </w:p>
    <w:p w:rsidR="00C052D0" w:rsidRDefault="00C052D0" w:rsidP="00C052D0">
      <w:pPr>
        <w:spacing w:before="120" w:line="360" w:lineRule="auto"/>
        <w:ind w:left="1440"/>
        <w:rPr>
          <w:lang w:val="en-US"/>
        </w:rPr>
      </w:pPr>
      <w:r>
        <w:rPr>
          <w:lang w:val="en-US"/>
        </w:rPr>
        <w:t>Mean filter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Median filter</w:t>
      </w:r>
    </w:p>
    <w:p w:rsidR="00C052D0" w:rsidRDefault="00C052D0" w:rsidP="009B0A4E">
      <w:pPr>
        <w:spacing w:before="120" w:line="360" w:lineRule="auto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3360" behindDoc="0" locked="0" layoutInCell="1" allowOverlap="1" wp14:anchorId="18BFD9E5" wp14:editId="1316F6F8">
            <wp:simplePos x="0" y="0"/>
            <wp:positionH relativeFrom="column">
              <wp:posOffset>3705225</wp:posOffset>
            </wp:positionH>
            <wp:positionV relativeFrom="paragraph">
              <wp:posOffset>136525</wp:posOffset>
            </wp:positionV>
            <wp:extent cx="2466975" cy="18478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_noise_5x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vi-VN"/>
        </w:rPr>
        <w:drawing>
          <wp:anchor distT="0" distB="0" distL="114300" distR="114300" simplePos="0" relativeHeight="251662336" behindDoc="0" locked="0" layoutInCell="1" allowOverlap="1" wp14:anchorId="1043E948" wp14:editId="185921F6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2466975" cy="18478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_noise_5x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4384" behindDoc="0" locked="0" layoutInCell="1" allowOverlap="1" wp14:anchorId="78285CC9" wp14:editId="3F7C744B">
            <wp:simplePos x="0" y="0"/>
            <wp:positionH relativeFrom="margin">
              <wp:posOffset>-561975</wp:posOffset>
            </wp:positionH>
            <wp:positionV relativeFrom="paragraph">
              <wp:posOffset>433705</wp:posOffset>
            </wp:positionV>
            <wp:extent cx="3495675" cy="2342401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an_noise1_5x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29" cy="234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D0" w:rsidRDefault="00C052D0" w:rsidP="009B0A4E">
      <w:pPr>
        <w:spacing w:before="120" w:line="360" w:lineRule="auto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5408" behindDoc="0" locked="0" layoutInCell="1" allowOverlap="1" wp14:anchorId="496A078F" wp14:editId="03B0C887">
            <wp:simplePos x="0" y="0"/>
            <wp:positionH relativeFrom="page">
              <wp:align>right</wp:align>
            </wp:positionH>
            <wp:positionV relativeFrom="paragraph">
              <wp:posOffset>91439</wp:posOffset>
            </wp:positionV>
            <wp:extent cx="3390900" cy="227219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n_noise1_5x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C052D0" w:rsidRDefault="00C052D0" w:rsidP="009B0A4E">
      <w:pPr>
        <w:spacing w:before="120" w:line="360" w:lineRule="auto"/>
        <w:rPr>
          <w:lang w:val="en-US"/>
        </w:rPr>
      </w:pPr>
    </w:p>
    <w:p w:rsidR="009B0A4E" w:rsidRPr="009B0A4E" w:rsidRDefault="009B0A4E" w:rsidP="009B0A4E">
      <w:pPr>
        <w:pStyle w:val="ListParagraph"/>
        <w:numPr>
          <w:ilvl w:val="0"/>
          <w:numId w:val="1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: median filter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3x3.</w:t>
      </w:r>
    </w:p>
    <w:sectPr w:rsidR="009B0A4E" w:rsidRPr="009B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AA2"/>
    <w:multiLevelType w:val="hybridMultilevel"/>
    <w:tmpl w:val="331E7D56"/>
    <w:lvl w:ilvl="0" w:tplc="1BD05B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864B8"/>
    <w:multiLevelType w:val="hybridMultilevel"/>
    <w:tmpl w:val="06DCA774"/>
    <w:lvl w:ilvl="0" w:tplc="D68426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51F0B"/>
    <w:multiLevelType w:val="hybridMultilevel"/>
    <w:tmpl w:val="925A03F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E8"/>
    <w:rsid w:val="005E6424"/>
    <w:rsid w:val="009B0A4E"/>
    <w:rsid w:val="00B243E8"/>
    <w:rsid w:val="00C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19089"/>
  <w15:chartTrackingRefBased/>
  <w15:docId w15:val="{7A727CF1-841B-496E-85C0-FF676DE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1</cp:revision>
  <dcterms:created xsi:type="dcterms:W3CDTF">2018-06-30T17:38:00Z</dcterms:created>
  <dcterms:modified xsi:type="dcterms:W3CDTF">2018-06-30T18:12:00Z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