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2FB68E99" w:rsidR="001B7C17" w:rsidRPr="005A5CFE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№1</w:t>
      </w:r>
      <w:r w:rsidR="008B43BC" w:rsidRPr="008B43BC">
        <w:rPr>
          <w:color w:val="000000" w:themeColor="text1"/>
        </w:rPr>
        <w:t>.</w:t>
      </w:r>
      <w:r w:rsidR="008B43BC" w:rsidRPr="005A5CFE">
        <w:rPr>
          <w:color w:val="000000" w:themeColor="text1"/>
        </w:rPr>
        <w:t>1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>(Проверил: к.т.н,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2F2162C7" w:rsidR="00493673" w:rsidRDefault="001B7C17" w:rsidP="00493673">
      <w:pPr>
        <w:jc w:val="center"/>
      </w:pPr>
      <w:r>
        <w:t>Москва 202</w:t>
      </w:r>
      <w:r w:rsidR="004B5A10">
        <w:rPr>
          <w:lang w:val="en-US"/>
        </w:rPr>
        <w:t>4</w:t>
      </w:r>
      <w:bookmarkStart w:id="0" w:name="_GoBack"/>
      <w:bookmarkEnd w:id="0"/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3D524217" w14:textId="17BE4D51" w:rsidR="00813F58" w:rsidRDefault="00F114A8" w:rsidP="00813F58">
      <w:r w:rsidRPr="00F114A8">
        <w:t>Создать консольное приложение, вычисляющее значения переменных по представленным в таблице формулам (</w:t>
      </w:r>
      <w:r w:rsidR="00BF1825">
        <w:fldChar w:fldCharType="begin"/>
      </w:r>
      <w:r w:rsidR="00BF1825">
        <w:instrText xml:space="preserve"> REF _Ref149817513 \h </w:instrText>
      </w:r>
      <w:r w:rsidR="00BF1825">
        <w:fldChar w:fldCharType="separate"/>
      </w:r>
      <w:r w:rsidR="00BF1825" w:rsidRPr="00F114A8">
        <w:t>Таблица</w:t>
      </w:r>
      <w:r w:rsidR="00BF1825">
        <w:t> </w:t>
      </w:r>
      <w:r w:rsidR="00BF1825" w:rsidRPr="00BF1825">
        <w:rPr>
          <w:noProof/>
        </w:rPr>
        <w:t>1</w:t>
      </w:r>
      <w:r w:rsidR="00BF1825">
        <w:fldChar w:fldCharType="end"/>
      </w:r>
      <w:r w:rsidRPr="00F114A8">
        <w:t>).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 алгоритма.</w:t>
      </w:r>
    </w:p>
    <w:p w14:paraId="397BDFBF" w14:textId="77777777" w:rsidR="00813F58" w:rsidRDefault="00813F58" w:rsidP="00813F58"/>
    <w:p w14:paraId="406B8190" w14:textId="47478076" w:rsidR="00813F58" w:rsidRDefault="00813F58" w:rsidP="00236954">
      <w:pPr>
        <w:pStyle w:val="a4"/>
      </w:pPr>
      <w:r>
        <w:t xml:space="preserve">Таблица </w:t>
      </w:r>
      <w:r w:rsidR="004B5A10">
        <w:fldChar w:fldCharType="begin"/>
      </w:r>
      <w:r w:rsidR="004B5A10">
        <w:instrText xml:space="preserve"> SEQ Таблица \* ARABIC </w:instrText>
      </w:r>
      <w:r w:rsidR="004B5A10">
        <w:fldChar w:fldCharType="separate"/>
      </w:r>
      <w:r>
        <w:rPr>
          <w:noProof/>
        </w:rPr>
        <w:t>1</w:t>
      </w:r>
      <w:r w:rsidR="004B5A10">
        <w:rPr>
          <w:noProof/>
        </w:rPr>
        <w:fldChar w:fldCharType="end"/>
      </w:r>
      <w:r>
        <w:t xml:space="preserve"> – Исходные данные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122"/>
        <w:gridCol w:w="4108"/>
        <w:gridCol w:w="3121"/>
      </w:tblGrid>
      <w:tr w:rsidR="00205680" w14:paraId="5550F7A6" w14:textId="77777777" w:rsidTr="00205680">
        <w:tc>
          <w:tcPr>
            <w:tcW w:w="2122" w:type="dxa"/>
          </w:tcPr>
          <w:p w14:paraId="477BB193" w14:textId="7EB0AFFC" w:rsidR="00205680" w:rsidRPr="00813F58" w:rsidRDefault="00205680" w:rsidP="00813F58">
            <w:pPr>
              <w:ind w:firstLine="0"/>
              <w:jc w:val="center"/>
              <w:rPr>
                <w:b/>
                <w:bCs/>
              </w:rPr>
            </w:pPr>
            <w:r w:rsidRPr="00813F58">
              <w:rPr>
                <w:b/>
                <w:bCs/>
              </w:rPr>
              <w:t>Вариант</w:t>
            </w:r>
          </w:p>
        </w:tc>
        <w:tc>
          <w:tcPr>
            <w:tcW w:w="4108" w:type="dxa"/>
          </w:tcPr>
          <w:p w14:paraId="207F0EBA" w14:textId="72774605" w:rsidR="00205680" w:rsidRPr="00205680" w:rsidRDefault="00205680" w:rsidP="00813F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Формулы</w:t>
            </w:r>
          </w:p>
        </w:tc>
        <w:tc>
          <w:tcPr>
            <w:tcW w:w="3121" w:type="dxa"/>
          </w:tcPr>
          <w:p w14:paraId="258E0B37" w14:textId="22E2D654" w:rsidR="00205680" w:rsidRPr="00813F58" w:rsidRDefault="00205680" w:rsidP="00813F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Константы</w:t>
            </w:r>
          </w:p>
        </w:tc>
      </w:tr>
      <w:tr w:rsidR="00813F58" w14:paraId="159874A5" w14:textId="77777777" w:rsidTr="00205680">
        <w:trPr>
          <w:trHeight w:val="906"/>
        </w:trPr>
        <w:tc>
          <w:tcPr>
            <w:tcW w:w="2122" w:type="dxa"/>
          </w:tcPr>
          <w:p w14:paraId="5E3B0FF3" w14:textId="77777777" w:rsidR="00813F58" w:rsidRDefault="00813F58" w:rsidP="00813F58">
            <w:pPr>
              <w:ind w:firstLine="0"/>
              <w:jc w:val="center"/>
            </w:pPr>
          </w:p>
          <w:p w14:paraId="03A77B46" w14:textId="77777777" w:rsidR="00236954" w:rsidRDefault="00236954" w:rsidP="00813F58">
            <w:pPr>
              <w:ind w:firstLine="0"/>
              <w:jc w:val="center"/>
              <w:rPr>
                <w:lang w:val="en-US"/>
              </w:rPr>
            </w:pPr>
          </w:p>
          <w:p w14:paraId="1E397DC3" w14:textId="4B30E6CC" w:rsidR="00813F58" w:rsidRDefault="00813F58" w:rsidP="00236954">
            <w:pPr>
              <w:ind w:firstLine="0"/>
              <w:jc w:val="center"/>
            </w:pPr>
            <w:r>
              <w:t>3</w:t>
            </w:r>
          </w:p>
        </w:tc>
        <w:tc>
          <w:tcPr>
            <w:tcW w:w="4108" w:type="dxa"/>
          </w:tcPr>
          <w:p w14:paraId="068CF4D4" w14:textId="77777777" w:rsidR="00236954" w:rsidRDefault="00236954" w:rsidP="00813F58">
            <w:pPr>
              <w:ind w:firstLine="0"/>
              <w:rPr>
                <w:rFonts w:eastAsiaTheme="minorEastAsia"/>
                <w:iCs/>
                <w:lang w:val="en-US"/>
              </w:rPr>
            </w:pPr>
          </w:p>
          <w:p w14:paraId="60887114" w14:textId="007E40EA" w:rsidR="00205680" w:rsidRPr="00236954" w:rsidRDefault="00205680" w:rsidP="00813F58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а=1+x+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den>
                </m:f>
              </m:oMath>
            </m:oMathPara>
          </w:p>
          <w:p w14:paraId="2BF210E1" w14:textId="77777777" w:rsidR="00236954" w:rsidRPr="00205680" w:rsidRDefault="00236954" w:rsidP="00813F58">
            <w:pPr>
              <w:ind w:firstLine="0"/>
              <w:rPr>
                <w:rFonts w:eastAsiaTheme="minorEastAsia"/>
                <w:iCs/>
                <w:lang w:val="en-US"/>
              </w:rPr>
            </w:pPr>
          </w:p>
          <w:p w14:paraId="53E43695" w14:textId="77777777" w:rsidR="00813F58" w:rsidRPr="00236954" w:rsidRDefault="00205680" w:rsidP="00813F58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b=x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Cs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Cs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</m:func>
                  </m:e>
                </m:d>
              </m:oMath>
            </m:oMathPara>
          </w:p>
          <w:p w14:paraId="1E9A6F3E" w14:textId="505CA59D" w:rsidR="00236954" w:rsidRPr="00205680" w:rsidRDefault="00236954" w:rsidP="00813F58">
            <w:pPr>
              <w:ind w:firstLine="0"/>
              <w:rPr>
                <w:b/>
                <w:bCs/>
                <w:iCs/>
                <w:lang w:val="en-US"/>
              </w:rPr>
            </w:pPr>
          </w:p>
        </w:tc>
        <w:tc>
          <w:tcPr>
            <w:tcW w:w="3121" w:type="dxa"/>
          </w:tcPr>
          <w:p w14:paraId="52C8055F" w14:textId="77777777" w:rsidR="00236954" w:rsidRDefault="00236954" w:rsidP="00236954">
            <w:pPr>
              <w:ind w:firstLine="0"/>
              <w:jc w:val="center"/>
              <w:rPr>
                <w:lang w:val="en-US"/>
              </w:rPr>
            </w:pPr>
          </w:p>
          <w:p w14:paraId="5DC746D1" w14:textId="77777777" w:rsidR="00236954" w:rsidRDefault="00236954" w:rsidP="00236954">
            <w:pPr>
              <w:ind w:firstLine="0"/>
              <w:jc w:val="center"/>
              <w:rPr>
                <w:lang w:val="en-US"/>
              </w:rPr>
            </w:pPr>
          </w:p>
          <w:p w14:paraId="7636DC9F" w14:textId="5E82DF8F" w:rsidR="00205680" w:rsidRPr="00813F58" w:rsidRDefault="00205680" w:rsidP="002369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x </w:t>
            </w:r>
            <w:r w:rsidR="00813F58" w:rsidRPr="00813F58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="00813F58" w:rsidRPr="00813F58">
              <w:rPr>
                <w:lang w:val="en-US"/>
              </w:rPr>
              <w:t>0.335</w:t>
            </w:r>
          </w:p>
          <w:p w14:paraId="5D2C952F" w14:textId="77777777" w:rsidR="00813F58" w:rsidRDefault="00813F58" w:rsidP="00236954">
            <w:pPr>
              <w:ind w:firstLine="0"/>
              <w:jc w:val="center"/>
              <w:rPr>
                <w:lang w:val="en-US"/>
              </w:rPr>
            </w:pPr>
            <w:r w:rsidRPr="00813F58">
              <w:rPr>
                <w:lang w:val="en-US"/>
              </w:rPr>
              <w:t>y</w:t>
            </w:r>
            <w:r w:rsidR="00205680">
              <w:rPr>
                <w:lang w:val="en-US"/>
              </w:rPr>
              <w:t xml:space="preserve"> </w:t>
            </w:r>
            <w:r w:rsidRPr="00813F58">
              <w:rPr>
                <w:lang w:val="en-US"/>
              </w:rPr>
              <w:t>=</w:t>
            </w:r>
            <w:r w:rsidR="00205680">
              <w:rPr>
                <w:lang w:val="en-US"/>
              </w:rPr>
              <w:t xml:space="preserve"> </w:t>
            </w:r>
            <w:r w:rsidRPr="00813F58">
              <w:rPr>
                <w:lang w:val="en-US"/>
              </w:rPr>
              <w:t>0.025</w:t>
            </w:r>
          </w:p>
          <w:p w14:paraId="22B0EEC4" w14:textId="77777777" w:rsidR="00236954" w:rsidRDefault="00236954" w:rsidP="00236954">
            <w:pPr>
              <w:ind w:firstLine="0"/>
              <w:jc w:val="center"/>
            </w:pPr>
          </w:p>
          <w:p w14:paraId="25AA695A" w14:textId="34B803AC" w:rsidR="00236954" w:rsidRPr="00813F58" w:rsidRDefault="00236954" w:rsidP="00236954">
            <w:pPr>
              <w:ind w:firstLine="0"/>
              <w:jc w:val="center"/>
            </w:pPr>
          </w:p>
        </w:tc>
      </w:tr>
    </w:tbl>
    <w:p w14:paraId="0FD5892E" w14:textId="4E631A2B" w:rsidR="00813F58" w:rsidRDefault="00813F58" w:rsidP="00236954">
      <w:pPr>
        <w:pStyle w:val="a4"/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70EECF07" w14:textId="77777777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Блок-схемы функций расчета значений </w:t>
      </w:r>
      <w:r w:rsidRPr="00BF1825">
        <w:rPr>
          <w:rFonts w:ascii="Courier New" w:hAnsi="Courier New" w:cs="Courier New"/>
        </w:rPr>
        <w:t>a</w:t>
      </w:r>
      <w:r>
        <w:t xml:space="preserve"> и </w:t>
      </w:r>
      <w:r w:rsidRPr="00BF1825">
        <w:rPr>
          <w:rFonts w:ascii="Courier New" w:hAnsi="Courier New" w:cs="Courier New"/>
        </w:rPr>
        <w:t>b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).</w:t>
      </w:r>
    </w:p>
    <w:p w14:paraId="11475375" w14:textId="38AB35CD" w:rsidR="00422827" w:rsidRPr="00422827" w:rsidRDefault="00422827" w:rsidP="00422827">
      <w:pPr>
        <w:keepNext/>
        <w:ind w:firstLine="0"/>
        <w:jc w:val="center"/>
      </w:pPr>
      <w:r w:rsidRPr="00422827">
        <w:rPr>
          <w:noProof/>
        </w:rPr>
        <w:drawing>
          <wp:inline distT="0" distB="0" distL="0" distR="0" wp14:anchorId="328772AE" wp14:editId="18567DC7">
            <wp:extent cx="1896292" cy="7658100"/>
            <wp:effectExtent l="0" t="0" r="8890" b="0"/>
            <wp:docPr id="14796508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965" cy="778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D4064" w14:textId="38FC7BED" w:rsidR="00236954" w:rsidRDefault="00236954" w:rsidP="00236954">
      <w:pPr>
        <w:keepNext/>
        <w:ind w:firstLine="0"/>
        <w:jc w:val="center"/>
      </w:pPr>
    </w:p>
    <w:p w14:paraId="1489302A" w14:textId="729EDE7A" w:rsidR="00BF1825" w:rsidRPr="00236954" w:rsidRDefault="00236954" w:rsidP="00236954">
      <w:pPr>
        <w:pStyle w:val="a4"/>
      </w:pPr>
      <w:r>
        <w:t xml:space="preserve">Рисунок </w:t>
      </w:r>
      <w:r w:rsidR="004B5A10">
        <w:fldChar w:fldCharType="begin"/>
      </w:r>
      <w:r w:rsidR="004B5A10">
        <w:instrText xml:space="preserve"> SEQ Рисунок \</w:instrText>
      </w:r>
      <w:r w:rsidR="004B5A10">
        <w:instrText xml:space="preserve">* ARABIC </w:instrText>
      </w:r>
      <w:r w:rsidR="004B5A10">
        <w:fldChar w:fldCharType="separate"/>
      </w:r>
      <w:r w:rsidR="00235698">
        <w:rPr>
          <w:noProof/>
        </w:rPr>
        <w:t>1</w:t>
      </w:r>
      <w:r w:rsidR="004B5A10">
        <w:rPr>
          <w:noProof/>
        </w:rPr>
        <w:fldChar w:fldCharType="end"/>
      </w:r>
      <w:r w:rsidRPr="00236954">
        <w:t xml:space="preserve"> - </w:t>
      </w:r>
      <w:r>
        <w:t>Блок-схема основного алгоритма</w:t>
      </w:r>
    </w:p>
    <w:p w14:paraId="311DED82" w14:textId="553C8120" w:rsidR="005A5CFE" w:rsidRPr="005A5CFE" w:rsidRDefault="005A5CFE" w:rsidP="005A5CFE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bookmarkStart w:id="1" w:name="_Ref149817721"/>
      <w:r w:rsidRPr="005A5CFE">
        <w:rPr>
          <w:noProof/>
        </w:rPr>
        <w:lastRenderedPageBreak/>
        <w:drawing>
          <wp:inline distT="0" distB="0" distL="0" distR="0" wp14:anchorId="1513BBF2" wp14:editId="0D328132">
            <wp:extent cx="3067050" cy="2190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F9F0C" w14:textId="642D6FB6" w:rsidR="00236954" w:rsidRDefault="00236954" w:rsidP="00236954">
      <w:pPr>
        <w:keepNext/>
        <w:ind w:firstLine="0"/>
        <w:jc w:val="center"/>
      </w:pPr>
    </w:p>
    <w:p w14:paraId="0B22512A" w14:textId="6BDC89A7" w:rsidR="00E62E2F" w:rsidRPr="00236954" w:rsidRDefault="00236954" w:rsidP="00236954">
      <w:pPr>
        <w:pStyle w:val="a4"/>
      </w:pPr>
      <w:r>
        <w:t xml:space="preserve">Рисунок </w:t>
      </w:r>
      <w:r w:rsidR="004B5A10">
        <w:fldChar w:fldCharType="begin"/>
      </w:r>
      <w:r w:rsidR="004B5A10">
        <w:instrText xml:space="preserve"> SEQ Рисунок \* ARABIC </w:instrText>
      </w:r>
      <w:r w:rsidR="004B5A10">
        <w:fldChar w:fldCharType="separate"/>
      </w:r>
      <w:r w:rsidR="00235698">
        <w:rPr>
          <w:noProof/>
        </w:rPr>
        <w:t>2</w:t>
      </w:r>
      <w:r w:rsidR="004B5A10">
        <w:rPr>
          <w:noProof/>
        </w:rPr>
        <w:fldChar w:fldCharType="end"/>
      </w:r>
      <w:r w:rsidRPr="00236954">
        <w:t xml:space="preserve"> </w:t>
      </w:r>
      <w:r>
        <w:t>– Блок-схема используемых функций</w:t>
      </w:r>
    </w:p>
    <w:bookmarkEnd w:id="1"/>
    <w:p w14:paraId="0ADA6DEF" w14:textId="07AC1ECA" w:rsidR="00E62E2F" w:rsidRPr="00E62E2F" w:rsidRDefault="00E62E2F" w:rsidP="00E62E2F"/>
    <w:p w14:paraId="4490578F" w14:textId="50EAA921" w:rsidR="00E62E2F" w:rsidRPr="00E62E2F" w:rsidRDefault="00E62E2F" w:rsidP="00E62E2F"/>
    <w:p w14:paraId="662003B3" w14:textId="3746736D" w:rsidR="00E62E2F" w:rsidRPr="00E62E2F" w:rsidRDefault="00E62E2F" w:rsidP="00E62E2F"/>
    <w:p w14:paraId="68D0260C" w14:textId="012E1EEE" w:rsidR="00E62E2F" w:rsidRPr="00E62E2F" w:rsidRDefault="00E62E2F" w:rsidP="00E62E2F"/>
    <w:p w14:paraId="348261B0" w14:textId="6E1CDF0D" w:rsidR="00751674" w:rsidRPr="00F41BCB" w:rsidRDefault="00751674" w:rsidP="00751674"/>
    <w:p w14:paraId="0E286B5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65373A2" w14:textId="77777777" w:rsidR="00237B92" w:rsidRDefault="00237B92" w:rsidP="00237B92">
      <w:pPr>
        <w:ind w:firstLine="0"/>
      </w:pPr>
    </w:p>
    <w:p w14:paraId="5EE56FAA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&lt;stdio.h&gt;</w:t>
      </w:r>
    </w:p>
    <w:p w14:paraId="22F9B330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&lt;math.h&gt;</w:t>
      </w:r>
    </w:p>
    <w:p w14:paraId="605BF787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333CDA2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564A6A7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рассчитывает значения a по формуле</w:t>
      </w:r>
    </w:p>
    <w:p w14:paraId="715A3699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рассчитанное значение</w:t>
      </w:r>
    </w:p>
    <w:p w14:paraId="2CED74EF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x - константа x</w:t>
      </w:r>
    </w:p>
    <w:p w14:paraId="2CABB74A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2A349C7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get_a(</w:t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D524476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1955A8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3EF7F25C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рассчитывает значения b по формуле</w:t>
      </w:r>
    </w:p>
    <w:p w14:paraId="49199594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рассчитанное значение</w:t>
      </w:r>
    </w:p>
    <w:p w14:paraId="758C26A7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x - константа x</w:t>
      </w:r>
    </w:p>
    <w:p w14:paraId="1CB3D758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@param y -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константа</w:t>
      </w:r>
      <w:r w:rsidRPr="004228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y</w:t>
      </w:r>
    </w:p>
    <w:p w14:paraId="3A591C6B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7A3F95C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get_b(</w:t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A1F2A6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E694EF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23EC6B5E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- точка входа функции</w:t>
      </w:r>
    </w:p>
    <w:p w14:paraId="3FDFC71F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- возвращает 0 в случае успешного выполнения программы</w:t>
      </w:r>
    </w:p>
    <w:p w14:paraId="06E6BF2A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x - константа x</w:t>
      </w:r>
    </w:p>
    <w:p w14:paraId="5D406BFF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y - константа y</w:t>
      </w:r>
    </w:p>
    <w:p w14:paraId="0B7C0941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07BC081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1694F00E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AC9FEBB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0.335;</w:t>
      </w:r>
    </w:p>
    <w:p w14:paraId="623E4E3B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0.025;</w:t>
      </w:r>
    </w:p>
    <w:p w14:paraId="0B4C28D8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get_a(x);</w:t>
      </w:r>
    </w:p>
    <w:p w14:paraId="03C7A02B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 = get_b(x, y);</w:t>
      </w:r>
    </w:p>
    <w:p w14:paraId="1C583FDB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printf(</w:t>
      </w:r>
      <w:r w:rsidRPr="004228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 = %lf\nb = %lf"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a, b);</w:t>
      </w:r>
    </w:p>
    <w:p w14:paraId="00966AD0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8C4E29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129F2EE6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FD6EEC7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9339D8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get_a(</w:t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21F0B20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BFACDFA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 + </w:t>
      </w:r>
      <w:r w:rsidRPr="004228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(pow(</w:t>
      </w:r>
      <w:r w:rsidRPr="004228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2) / 2) + (pow(</w:t>
      </w:r>
      <w:r w:rsidRPr="004228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3) / 3) + (pow(</w:t>
      </w:r>
      <w:r w:rsidRPr="004228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4) / 4);</w:t>
      </w:r>
    </w:p>
    <w:p w14:paraId="4FBCB354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538909C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106426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get_b(</w:t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DDED77A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8FD3CB5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(sin(pow(</w:t>
      </w:r>
      <w:r w:rsidRPr="004228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3)) + pow(cos(</w:t>
      </w:r>
      <w:r w:rsidRPr="004228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2));</w:t>
      </w:r>
    </w:p>
    <w:p w14:paraId="79B17A17" w14:textId="060EE059" w:rsidR="00237B92" w:rsidRPr="00237B92" w:rsidRDefault="00422827" w:rsidP="00422827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8E44F33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59BF2A3F" w14:textId="77777777" w:rsidR="00D61AA6" w:rsidRPr="00D61AA6" w:rsidRDefault="00D61AA6" w:rsidP="00D61AA6"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14:paraId="7CEDB251" w14:textId="77777777" w:rsidR="00236954" w:rsidRDefault="00C72212" w:rsidP="00236954">
      <w:pPr>
        <w:keepNext/>
        <w:ind w:firstLine="0"/>
      </w:pPr>
      <w:r w:rsidRPr="00C72212">
        <w:rPr>
          <w:noProof/>
        </w:rPr>
        <w:drawing>
          <wp:inline distT="0" distB="0" distL="0" distR="0" wp14:anchorId="0F0E609E" wp14:editId="6BDA0065">
            <wp:extent cx="5940425" cy="990600"/>
            <wp:effectExtent l="0" t="0" r="3175" b="0"/>
            <wp:docPr id="1990523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23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A11C" w14:textId="5A169B78" w:rsidR="00D61AA6" w:rsidRPr="00236954" w:rsidRDefault="00236954" w:rsidP="00236954">
      <w:pPr>
        <w:pStyle w:val="a4"/>
        <w:rPr>
          <w:lang w:val="en-US"/>
        </w:rPr>
      </w:pPr>
      <w:r>
        <w:t xml:space="preserve">Рисунок </w:t>
      </w:r>
      <w:r w:rsidR="004B5A10">
        <w:fldChar w:fldCharType="begin"/>
      </w:r>
      <w:r w:rsidR="004B5A10">
        <w:instrText xml:space="preserve"> SEQ Рисунок \* ARABIC </w:instrText>
      </w:r>
      <w:r w:rsidR="004B5A10">
        <w:fldChar w:fldCharType="separate"/>
      </w:r>
      <w:r w:rsidR="00235698">
        <w:rPr>
          <w:noProof/>
        </w:rPr>
        <w:t>3</w:t>
      </w:r>
      <w:r w:rsidR="004B5A10">
        <w:rPr>
          <w:noProof/>
        </w:rPr>
        <w:fldChar w:fldCharType="end"/>
      </w:r>
      <w:r>
        <w:rPr>
          <w:lang w:val="en-US"/>
        </w:rPr>
        <w:t xml:space="preserve"> </w:t>
      </w:r>
      <w:r>
        <w:t>– Результаты выполнения программы</w:t>
      </w:r>
    </w:p>
    <w:p w14:paraId="54A2DF2C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07588264" w14:textId="77777777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>
        <w:fldChar w:fldCharType="begin"/>
      </w:r>
      <w:r>
        <w:instrText xml:space="preserve"> REF _Ref150423152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4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_Ref150423154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5</w:t>
      </w:r>
      <w:r>
        <w:fldChar w:fldCharType="end"/>
      </w:r>
      <w:r>
        <w:t>).</w:t>
      </w:r>
    </w:p>
    <w:p w14:paraId="6C27FE22" w14:textId="77777777" w:rsidR="00235698" w:rsidRDefault="007A5D86" w:rsidP="00235698">
      <w:pPr>
        <w:keepNext/>
        <w:ind w:firstLine="0"/>
        <w:jc w:val="center"/>
      </w:pPr>
      <w:r w:rsidRPr="007A5D86">
        <w:rPr>
          <w:noProof/>
        </w:rPr>
        <w:drawing>
          <wp:inline distT="0" distB="0" distL="0" distR="0" wp14:anchorId="7BFCC6B6" wp14:editId="2B60281C">
            <wp:extent cx="5115639" cy="2819794"/>
            <wp:effectExtent l="0" t="0" r="0" b="0"/>
            <wp:docPr id="86552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23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9FC4" w14:textId="31408228" w:rsidR="00235698" w:rsidRDefault="00235698" w:rsidP="00235698">
      <w:pPr>
        <w:pStyle w:val="a4"/>
      </w:pPr>
      <w:r>
        <w:t xml:space="preserve">Рисунок </w:t>
      </w:r>
      <w:r w:rsidR="004B5A10">
        <w:fldChar w:fldCharType="begin"/>
      </w:r>
      <w:r w:rsidR="004B5A10">
        <w:instrText xml:space="preserve"> SEQ Рисунок \* ARABIC </w:instrText>
      </w:r>
      <w:r w:rsidR="004B5A10">
        <w:fldChar w:fldCharType="separate"/>
      </w:r>
      <w:r>
        <w:rPr>
          <w:noProof/>
        </w:rPr>
        <w:t>4</w:t>
      </w:r>
      <w:r w:rsidR="004B5A10">
        <w:rPr>
          <w:noProof/>
        </w:rPr>
        <w:fldChar w:fldCharType="end"/>
      </w:r>
      <w:r>
        <w:t xml:space="preserve"> </w:t>
      </w:r>
      <w:r w:rsidRPr="007A5D86">
        <w:t>–</w:t>
      </w:r>
      <w:r w:rsidRPr="00235698">
        <w:t xml:space="preserve"> </w:t>
      </w:r>
      <w:r>
        <w:t xml:space="preserve">Результат расчета переменной </w:t>
      </w:r>
      <w:r w:rsidRPr="006E4A6C">
        <w:rPr>
          <w:rFonts w:ascii="Courier New" w:hAnsi="Courier New" w:cs="Courier New"/>
          <w:lang w:val="en-US"/>
        </w:rPr>
        <w:t>a</w:t>
      </w:r>
    </w:p>
    <w:p w14:paraId="74B43685" w14:textId="77777777" w:rsidR="00235698" w:rsidRDefault="007A5D86" w:rsidP="00235698">
      <w:pPr>
        <w:keepNext/>
        <w:ind w:firstLine="0"/>
        <w:jc w:val="center"/>
      </w:pPr>
      <w:r w:rsidRPr="007A5D86">
        <w:rPr>
          <w:noProof/>
        </w:rPr>
        <w:drawing>
          <wp:inline distT="0" distB="0" distL="0" distR="0" wp14:anchorId="38598AF3" wp14:editId="5E346118">
            <wp:extent cx="5106113" cy="2829320"/>
            <wp:effectExtent l="0" t="0" r="0" b="9525"/>
            <wp:docPr id="1905960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607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6633" w14:textId="60B0910F" w:rsidR="00235698" w:rsidRDefault="00235698" w:rsidP="00235698">
      <w:pPr>
        <w:pStyle w:val="a4"/>
      </w:pPr>
      <w:r>
        <w:t xml:space="preserve">Рисунок </w:t>
      </w:r>
      <w:r w:rsidR="004B5A10">
        <w:fldChar w:fldCharType="begin"/>
      </w:r>
      <w:r w:rsidR="004B5A10">
        <w:instrText xml:space="preserve"> SEQ Рисунок \* ARABIC </w:instrText>
      </w:r>
      <w:r w:rsidR="004B5A10">
        <w:fldChar w:fldCharType="separate"/>
      </w:r>
      <w:r>
        <w:rPr>
          <w:noProof/>
        </w:rPr>
        <w:t>5</w:t>
      </w:r>
      <w:r w:rsidR="004B5A10">
        <w:rPr>
          <w:noProof/>
        </w:rPr>
        <w:fldChar w:fldCharType="end"/>
      </w:r>
      <w:r>
        <w:t xml:space="preserve"> </w:t>
      </w:r>
      <w:r w:rsidRPr="007A5D86">
        <w:t>–</w:t>
      </w:r>
      <w:r>
        <w:rPr>
          <w:lang w:val="en-US"/>
        </w:rPr>
        <w:t> </w:t>
      </w:r>
      <w:r>
        <w:t xml:space="preserve">Результат расчета переменной </w:t>
      </w:r>
      <w:r w:rsidRPr="006E4A6C">
        <w:rPr>
          <w:rFonts w:ascii="Courier New" w:hAnsi="Courier New" w:cs="Courier New"/>
          <w:lang w:val="en-US"/>
        </w:rPr>
        <w:t>b</w:t>
      </w:r>
    </w:p>
    <w:p w14:paraId="4AC25E69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DACBCCF" w14:textId="33987E1A" w:rsidR="00D61AA6" w:rsidRDefault="000528B0" w:rsidP="00D61AA6">
      <w:r w:rsidRPr="000528B0">
        <w:t>Отметка о выполнение задания представлена ниже (Рисунок 6)</w:t>
      </w:r>
    </w:p>
    <w:p w14:paraId="5FC735D0" w14:textId="77777777" w:rsidR="00235698" w:rsidRDefault="004B3A81" w:rsidP="00235698">
      <w:pPr>
        <w:keepNext/>
      </w:pPr>
      <w:r w:rsidRPr="004B3A81">
        <w:rPr>
          <w:noProof/>
          <w:lang w:val="en-US"/>
        </w:rPr>
        <w:drawing>
          <wp:inline distT="0" distB="0" distL="0" distR="0" wp14:anchorId="552291C7" wp14:editId="0EE7BD18">
            <wp:extent cx="5543550" cy="1411516"/>
            <wp:effectExtent l="0" t="0" r="0" b="0"/>
            <wp:docPr id="641746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464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5714" cy="141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5880" w14:textId="487B8D76" w:rsidR="00235698" w:rsidRDefault="00235698" w:rsidP="00235698">
      <w:pPr>
        <w:pStyle w:val="a4"/>
      </w:pPr>
      <w:r>
        <w:t xml:space="preserve">Рисунок </w:t>
      </w:r>
      <w:r w:rsidR="004B5A10">
        <w:fldChar w:fldCharType="begin"/>
      </w:r>
      <w:r w:rsidR="004B5A10">
        <w:instrText xml:space="preserve"> SEQ Рисунок \* ARABIC </w:instrText>
      </w:r>
      <w:r w:rsidR="004B5A10">
        <w:fldChar w:fldCharType="separate"/>
      </w:r>
      <w:r>
        <w:rPr>
          <w:noProof/>
        </w:rPr>
        <w:t>6</w:t>
      </w:r>
      <w:r w:rsidR="004B5A10">
        <w:rPr>
          <w:noProof/>
        </w:rPr>
        <w:fldChar w:fldCharType="end"/>
      </w:r>
      <w:r>
        <w:t xml:space="preserve"> </w:t>
      </w:r>
      <w:r w:rsidRPr="000528B0">
        <w:t>–</w:t>
      </w:r>
      <w:r>
        <w:rPr>
          <w:lang w:val="en-US"/>
        </w:rPr>
        <w:t> </w:t>
      </w:r>
      <w:r>
        <w:t>Отметка о выполнении задания</w:t>
      </w:r>
    </w:p>
    <w:p w14:paraId="6B5C1DC2" w14:textId="77777777" w:rsidR="000528B0" w:rsidRPr="000528B0" w:rsidRDefault="000528B0" w:rsidP="00235698">
      <w:pPr>
        <w:ind w:firstLine="0"/>
      </w:pPr>
    </w:p>
    <w:sectPr w:rsidR="000528B0" w:rsidRPr="00052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528B0"/>
    <w:rsid w:val="00130BCB"/>
    <w:rsid w:val="001B7C17"/>
    <w:rsid w:val="00205680"/>
    <w:rsid w:val="00235698"/>
    <w:rsid w:val="00236954"/>
    <w:rsid w:val="00237B92"/>
    <w:rsid w:val="00301113"/>
    <w:rsid w:val="00391672"/>
    <w:rsid w:val="00422827"/>
    <w:rsid w:val="00493673"/>
    <w:rsid w:val="004B3A81"/>
    <w:rsid w:val="004B5A10"/>
    <w:rsid w:val="004C5B40"/>
    <w:rsid w:val="00506957"/>
    <w:rsid w:val="00563738"/>
    <w:rsid w:val="00592D6C"/>
    <w:rsid w:val="005A5CFE"/>
    <w:rsid w:val="005B04AD"/>
    <w:rsid w:val="006D097D"/>
    <w:rsid w:val="006E4A6C"/>
    <w:rsid w:val="00751674"/>
    <w:rsid w:val="007A5D86"/>
    <w:rsid w:val="00813F58"/>
    <w:rsid w:val="008B43BC"/>
    <w:rsid w:val="0092605E"/>
    <w:rsid w:val="00AF212C"/>
    <w:rsid w:val="00BE7123"/>
    <w:rsid w:val="00BF1825"/>
    <w:rsid w:val="00C01E56"/>
    <w:rsid w:val="00C40CE7"/>
    <w:rsid w:val="00C72212"/>
    <w:rsid w:val="00D40849"/>
    <w:rsid w:val="00D61AA6"/>
    <w:rsid w:val="00E62E2F"/>
    <w:rsid w:val="00E6764A"/>
    <w:rsid w:val="00EC41FD"/>
    <w:rsid w:val="00F114A8"/>
    <w:rsid w:val="00F4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236954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813F58"/>
    <w:pPr>
      <w:spacing w:before="240"/>
      <w:ind w:firstLine="0"/>
      <w:jc w:val="center"/>
    </w:pPr>
    <w:rPr>
      <w:rFonts w:ascii="Cambria Math" w:hAnsi="Cambria Math"/>
      <w:sz w:val="28"/>
      <w:szCs w:val="28"/>
      <w:lang w:val="en-US"/>
    </w:r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C40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A1368E7C-1D02-4530-927A-B6A32CEB5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student</cp:lastModifiedBy>
  <cp:revision>10</cp:revision>
  <dcterms:created xsi:type="dcterms:W3CDTF">2024-12-21T13:50:00Z</dcterms:created>
  <dcterms:modified xsi:type="dcterms:W3CDTF">2024-12-23T15:47:00Z</dcterms:modified>
</cp:coreProperties>
</file>