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85778532"/>
      <w:bookmarkEnd w:id="0"/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7389837E" w:rsidR="001B7C17" w:rsidRPr="00D60AEE" w:rsidRDefault="001B7C17" w:rsidP="001B7C17">
      <w:pPr>
        <w:spacing w:line="240" w:lineRule="auto"/>
        <w:ind w:firstLine="0"/>
        <w:jc w:val="center"/>
        <w:rPr>
          <w:color w:val="000000" w:themeColor="text1"/>
          <w:lang w:val="en-US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E0A8D">
        <w:rPr>
          <w:color w:val="000000" w:themeColor="text1"/>
        </w:rPr>
        <w:t>3</w:t>
      </w:r>
      <w:r w:rsidR="00393A64" w:rsidRPr="00393A64">
        <w:rPr>
          <w:color w:val="000000" w:themeColor="text1"/>
        </w:rPr>
        <w:t>.</w:t>
      </w:r>
      <w:r w:rsidR="00D60AEE">
        <w:rPr>
          <w:color w:val="000000" w:themeColor="text1"/>
          <w:lang w:val="en-US"/>
        </w:rPr>
        <w:t>2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032A9974" w14:textId="77777777" w:rsidR="00D60AEE" w:rsidRDefault="00D60AEE" w:rsidP="00E25AB7">
      <w:pPr>
        <w:pStyle w:val="a4"/>
      </w:pPr>
    </w:p>
    <w:p w14:paraId="6AC6163A" w14:textId="62198A31" w:rsidR="00D60AEE" w:rsidRDefault="00D60AEE" w:rsidP="00D60AEE">
      <w:pPr>
        <w:ind w:firstLine="0"/>
      </w:pPr>
      <w:r>
        <w:t>Составьте две программы:</w:t>
      </w:r>
    </w:p>
    <w:p w14:paraId="285FDE0A" w14:textId="08D753DF" w:rsidR="00D60AEE" w:rsidRDefault="00D60AEE" w:rsidP="00D60AEE">
      <w:pPr>
        <w:ind w:firstLine="0"/>
      </w:pPr>
      <w:r>
        <w:t>a) вычислить сумму первых n членов последовательности (k = 1, 2, 3 ..., n).</w:t>
      </w:r>
    </w:p>
    <w:p w14:paraId="2B2CC859" w14:textId="02D5E0B1" w:rsidR="00D60AEE" w:rsidRDefault="00D60AEE" w:rsidP="00D60AEE">
      <w:pPr>
        <w:ind w:firstLine="0"/>
      </w:pPr>
      <w:r>
        <w:t>b) вычислить сумму всех членов последовательности, по модулю не меньших заданного числа e.</w:t>
      </w:r>
    </w:p>
    <w:p w14:paraId="5131EE53" w14:textId="2BA527DB" w:rsidR="00870406" w:rsidRPr="00E25AB7" w:rsidRDefault="00D60AEE" w:rsidP="00E25AB7">
      <w:pPr>
        <w:ind w:firstLine="0"/>
        <w:rPr>
          <w:lang w:val="en-US"/>
        </w:rPr>
      </w:pPr>
      <w:r>
        <w:t>Помните о проверке пользовательского ввода. Все результаты вывести на экран. Отчёт дополнить блок-схемой. При вычислении факториалов необходимо использовать рекуррентное выражение.</w:t>
      </w:r>
    </w:p>
    <w:p w14:paraId="1FEB78BD" w14:textId="0712C13B" w:rsidR="00E25AB7" w:rsidRPr="00E25AB7" w:rsidRDefault="00E25AB7" w:rsidP="00E25AB7">
      <w:pPr>
        <w:pStyle w:val="a4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–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60AEE" w14:paraId="04804201" w14:textId="77777777" w:rsidTr="00AC77AC">
        <w:tc>
          <w:tcPr>
            <w:tcW w:w="1980" w:type="dxa"/>
          </w:tcPr>
          <w:p w14:paraId="2B29601C" w14:textId="5014735C" w:rsidR="00D60AEE" w:rsidRPr="00F374F2" w:rsidRDefault="00D60AEE" w:rsidP="00D60AEE">
            <w:pPr>
              <w:pStyle w:val="a6"/>
            </w:pPr>
            <w:r w:rsidRPr="00F374F2">
              <w:t>Вариант</w:t>
            </w:r>
          </w:p>
        </w:tc>
        <w:tc>
          <w:tcPr>
            <w:tcW w:w="7365" w:type="dxa"/>
          </w:tcPr>
          <w:p w14:paraId="6D58D8C0" w14:textId="4B98482F" w:rsidR="00D60AEE" w:rsidRPr="00D60AEE" w:rsidRDefault="00D60AEE" w:rsidP="00D60AEE">
            <w:pPr>
              <w:pStyle w:val="a6"/>
            </w:pPr>
            <w:r w:rsidRPr="00D60AEE">
              <w:t>Ряд</w:t>
            </w:r>
          </w:p>
        </w:tc>
      </w:tr>
      <w:tr w:rsidR="00D60AEE" w14:paraId="3D906635" w14:textId="77777777" w:rsidTr="00693E17">
        <w:trPr>
          <w:trHeight w:val="1012"/>
        </w:trPr>
        <w:tc>
          <w:tcPr>
            <w:tcW w:w="1980" w:type="dxa"/>
          </w:tcPr>
          <w:p w14:paraId="4770C467" w14:textId="3906E547" w:rsidR="00D60AEE" w:rsidRDefault="00D60AEE" w:rsidP="00D60AEE">
            <w:pPr>
              <w:pStyle w:val="a6"/>
            </w:pPr>
            <w:r>
              <w:t>3</w:t>
            </w:r>
          </w:p>
        </w:tc>
        <w:tc>
          <w:tcPr>
            <w:tcW w:w="7365" w:type="dxa"/>
          </w:tcPr>
          <w:p w14:paraId="4C2B8B6B" w14:textId="5531DB7D" w:rsidR="00D60AEE" w:rsidRPr="00F22DA5" w:rsidRDefault="00D60AEE" w:rsidP="00D60AEE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MS Mincho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eastAsia="MS Mincho" w:hAnsi="Cambria Math"/>
                        <w:sz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(-</m:t>
                            </m:r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1)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S Mincho" w:hAnsi="Cambria Math"/>
                            <w:sz w:val="28"/>
                          </w:rPr>
                          <m:t>k</m:t>
                        </m:r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68968143" w14:textId="77777777" w:rsidR="00F374F2" w:rsidRDefault="00F374F2" w:rsidP="00D60AEE">
      <w:pPr>
        <w:pStyle w:val="a6"/>
      </w:pPr>
    </w:p>
    <w:p w14:paraId="57C0B88A" w14:textId="77777777" w:rsidR="00F374F2" w:rsidRDefault="00F374F2" w:rsidP="00D60AEE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0A3EF373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r w:rsidR="00E25AB7">
        <w:rPr>
          <w:lang w:val="en-US"/>
        </w:rPr>
        <w:t>get</w:t>
      </w:r>
      <w:r w:rsidR="00E25AB7" w:rsidRPr="00E25AB7">
        <w:t>_</w:t>
      </w:r>
      <w:r w:rsidR="00E25AB7">
        <w:rPr>
          <w:lang w:val="en-US"/>
        </w:rPr>
        <w:t>positive</w:t>
      </w:r>
      <w:r w:rsidR="00E25AB7" w:rsidRPr="00E25AB7">
        <w:t>()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04ACE3D8" w14:textId="6F22FB19" w:rsidR="002276DB" w:rsidRPr="00E25AB7" w:rsidRDefault="006B2CC0" w:rsidP="00BF1825">
      <w:r>
        <w:t xml:space="preserve">Блок-схема функции </w:t>
      </w:r>
      <w:r>
        <w:rPr>
          <w:lang w:val="en-US"/>
        </w:rPr>
        <w:t>reccurent</w:t>
      </w:r>
      <w:r w:rsidRPr="00E25AB7">
        <w:t xml:space="preserve">() </w:t>
      </w:r>
      <w:r w:rsidR="002276DB" w:rsidRPr="00870406">
        <w:t>(</w:t>
      </w:r>
      <w:r w:rsidR="002276DB">
        <w:t xml:space="preserve">Рисунок </w:t>
      </w:r>
      <w:r w:rsidRPr="006B2CC0">
        <w:t>3</w:t>
      </w:r>
      <w:r w:rsidR="002276DB" w:rsidRPr="00870406">
        <w:t>)</w:t>
      </w:r>
      <w:r w:rsidR="00E25AB7" w:rsidRPr="00E25AB7">
        <w:t>.</w:t>
      </w:r>
    </w:p>
    <w:p w14:paraId="313D12C4" w14:textId="1D934E07" w:rsidR="002276DB" w:rsidRPr="00E25AB7" w:rsidRDefault="006B2CC0" w:rsidP="002276DB">
      <w:r>
        <w:t xml:space="preserve">Блок-схема функции </w:t>
      </w:r>
      <w:r>
        <w:rPr>
          <w:lang w:val="en-US"/>
        </w:rPr>
        <w:t>sum</w:t>
      </w:r>
      <w:r w:rsidRPr="00E25AB7">
        <w:t xml:space="preserve">() </w:t>
      </w:r>
      <w:r w:rsidR="002276DB" w:rsidRPr="00870406">
        <w:t>(</w:t>
      </w:r>
      <w:r w:rsidR="002276DB">
        <w:t xml:space="preserve">Рисунок </w:t>
      </w:r>
      <w:r w:rsidR="00E25AB7" w:rsidRPr="00E25AB7">
        <w:t>4</w:t>
      </w:r>
      <w:r w:rsidR="002276DB" w:rsidRPr="00870406">
        <w:t>)</w:t>
      </w:r>
      <w:r w:rsidR="00E25AB7" w:rsidRPr="00E25AB7">
        <w:t>.</w:t>
      </w:r>
    </w:p>
    <w:p w14:paraId="3FA189A9" w14:textId="28DB20AD" w:rsidR="002276DB" w:rsidRPr="00E25AB7" w:rsidRDefault="006B2CC0" w:rsidP="00E25AB7">
      <w:pPr>
        <w:pStyle w:val="a4"/>
        <w:ind w:firstLine="708"/>
        <w:jc w:val="both"/>
      </w:pPr>
      <w:r>
        <w:t xml:space="preserve">Блок-схема функции </w:t>
      </w:r>
      <w:r>
        <w:rPr>
          <w:lang w:val="en-US"/>
        </w:rPr>
        <w:t>sum</w:t>
      </w:r>
      <w:r w:rsidRPr="00E25AB7">
        <w:t>_</w:t>
      </w:r>
      <w:r>
        <w:rPr>
          <w:lang w:val="en-US"/>
        </w:rPr>
        <w:t>e</w:t>
      </w:r>
      <w:r w:rsidRPr="00E25AB7">
        <w:t xml:space="preserve">() </w:t>
      </w:r>
      <w:r w:rsidR="002276DB" w:rsidRPr="00E675C8">
        <w:t>(</w:t>
      </w:r>
      <w:r w:rsidR="002276DB">
        <w:t xml:space="preserve">Рисунок </w:t>
      </w:r>
      <w:r w:rsidR="00E25AB7" w:rsidRPr="00E25AB7">
        <w:t>5</w:t>
      </w:r>
      <w:r w:rsidR="002276DB" w:rsidRPr="00E675C8">
        <w:t>)</w:t>
      </w:r>
      <w:r w:rsidR="00E25AB7" w:rsidRPr="00E25AB7">
        <w:t>.</w:t>
      </w:r>
    </w:p>
    <w:p w14:paraId="38D42309" w14:textId="77777777" w:rsidR="00411BE5" w:rsidRDefault="006B180E" w:rsidP="00411BE5">
      <w:pPr>
        <w:keepNext/>
        <w:ind w:firstLine="0"/>
        <w:jc w:val="center"/>
      </w:pPr>
      <w:r w:rsidRPr="006B180E">
        <w:drawing>
          <wp:inline distT="0" distB="0" distL="0" distR="0" wp14:anchorId="66C1DA8D" wp14:editId="098ACA3E">
            <wp:extent cx="1295400" cy="6115783"/>
            <wp:effectExtent l="0" t="0" r="0" b="0"/>
            <wp:docPr id="2993986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168" cy="611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D67C" w14:textId="70259EFD" w:rsidR="00E25AB7" w:rsidRDefault="00411BE5" w:rsidP="00411BE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5B5">
        <w:rPr>
          <w:noProof/>
        </w:rPr>
        <w:t>1</w:t>
      </w:r>
      <w:r>
        <w:fldChar w:fldCharType="end"/>
      </w:r>
      <w:r w:rsidRPr="00E25AB7">
        <w:t>–</w:t>
      </w:r>
      <w:r>
        <w:t xml:space="preserve"> </w:t>
      </w:r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>
        <w:t>основного алгоритма</w:t>
      </w:r>
    </w:p>
    <w:p w14:paraId="35EA40FE" w14:textId="51C03710" w:rsidR="006B180E" w:rsidRPr="006B180E" w:rsidRDefault="006B180E" w:rsidP="00E25AB7">
      <w:pPr>
        <w:pStyle w:val="a4"/>
      </w:pPr>
    </w:p>
    <w:p w14:paraId="47A76C57" w14:textId="7B163BCD" w:rsidR="00870406" w:rsidRPr="00E25AB7" w:rsidRDefault="00870406" w:rsidP="00870406">
      <w:pPr>
        <w:keepNext/>
        <w:ind w:firstLine="0"/>
        <w:jc w:val="center"/>
      </w:pPr>
    </w:p>
    <w:p w14:paraId="4703BFE4" w14:textId="10B4F1A6" w:rsidR="00B11654" w:rsidRDefault="00B11654" w:rsidP="00B11654">
      <w:pPr>
        <w:keepNext/>
        <w:ind w:firstLine="0"/>
        <w:jc w:val="center"/>
      </w:pPr>
    </w:p>
    <w:p w14:paraId="627CB736" w14:textId="1905BEEC" w:rsidR="006B2CC0" w:rsidRDefault="00E25AB7" w:rsidP="006B2CC0">
      <w:pPr>
        <w:pStyle w:val="a4"/>
        <w:keepNext/>
      </w:pPr>
      <w:bookmarkStart w:id="1" w:name="_Ref149817721"/>
      <w:r w:rsidRPr="00E25AB7">
        <w:drawing>
          <wp:inline distT="0" distB="0" distL="0" distR="0" wp14:anchorId="011E9D16" wp14:editId="0C7A1232">
            <wp:extent cx="4248150" cy="4038600"/>
            <wp:effectExtent l="0" t="0" r="0" b="0"/>
            <wp:docPr id="79162235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B271" w14:textId="358F9BE7" w:rsidR="00870406" w:rsidRDefault="006B2CC0" w:rsidP="006B2CC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5B5">
        <w:rPr>
          <w:noProof/>
        </w:rPr>
        <w:t>2</w:t>
      </w:r>
      <w:r>
        <w:fldChar w:fldCharType="end"/>
      </w:r>
      <w:r>
        <w:t xml:space="preserve"> </w:t>
      </w:r>
      <w:r w:rsidRPr="00E25AB7">
        <w:t>–</w:t>
      </w:r>
      <w:r>
        <w:t xml:space="preserve"> Блок-схема </w:t>
      </w:r>
      <w:r w:rsidRPr="002276DB">
        <w:t>функции</w:t>
      </w:r>
      <w:r w:rsidRPr="002E0A8D">
        <w:t xml:space="preserve"> </w:t>
      </w:r>
      <w:r>
        <w:rPr>
          <w:lang w:val="en-US"/>
        </w:rPr>
        <w:t>get</w:t>
      </w:r>
      <w:r w:rsidRPr="00E25AB7">
        <w:t>_</w:t>
      </w:r>
      <w:r>
        <w:rPr>
          <w:lang w:val="en-US"/>
        </w:rPr>
        <w:t>positive</w:t>
      </w:r>
      <w:r w:rsidRPr="00E25AB7">
        <w:t>()</w:t>
      </w:r>
    </w:p>
    <w:p w14:paraId="5B7C929B" w14:textId="329A1F05" w:rsidR="00E25AB7" w:rsidRDefault="00E25AB7" w:rsidP="00E25AB7">
      <w:pPr>
        <w:pStyle w:val="a4"/>
      </w:pPr>
    </w:p>
    <w:p w14:paraId="283ADC4A" w14:textId="77777777" w:rsidR="006B2CC0" w:rsidRDefault="006B2CC0" w:rsidP="006B2CC0">
      <w:pPr>
        <w:keepNext/>
        <w:jc w:val="center"/>
      </w:pPr>
      <w:r w:rsidRPr="00E25AB7">
        <w:rPr>
          <w:iCs/>
        </w:rPr>
        <w:drawing>
          <wp:inline distT="0" distB="0" distL="0" distR="0" wp14:anchorId="0177BC9B" wp14:editId="1984A3DC">
            <wp:extent cx="1207520" cy="1590675"/>
            <wp:effectExtent l="0" t="0" r="0" b="0"/>
            <wp:docPr id="85058063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01" cy="159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7BCD" w14:textId="06B2F49E" w:rsidR="006B2CC0" w:rsidRPr="006B2CC0" w:rsidRDefault="006B2CC0" w:rsidP="006B2CC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5B5">
        <w:rPr>
          <w:noProof/>
        </w:rPr>
        <w:t>3</w:t>
      </w:r>
      <w:r>
        <w:fldChar w:fldCharType="end"/>
      </w:r>
      <w:r>
        <w:t xml:space="preserve"> </w:t>
      </w:r>
      <w:r w:rsidRPr="00E25AB7">
        <w:t>–</w:t>
      </w:r>
      <w:r>
        <w:t xml:space="preserve"> Блок-схема функции </w:t>
      </w:r>
      <w:r>
        <w:rPr>
          <w:lang w:val="en-US"/>
        </w:rPr>
        <w:t>reccurent</w:t>
      </w:r>
      <w:r w:rsidRPr="00E25AB7">
        <w:t>()</w:t>
      </w:r>
    </w:p>
    <w:p w14:paraId="440B038C" w14:textId="77777777" w:rsidR="006B2CC0" w:rsidRDefault="006B2CC0" w:rsidP="006B2CC0">
      <w:pPr>
        <w:pStyle w:val="a4"/>
        <w:keepNext/>
      </w:pPr>
      <w:r w:rsidRPr="00E25AB7">
        <w:lastRenderedPageBreak/>
        <w:drawing>
          <wp:inline distT="0" distB="0" distL="0" distR="0" wp14:anchorId="47AFED99" wp14:editId="4B10A9DA">
            <wp:extent cx="3924300" cy="8381369"/>
            <wp:effectExtent l="0" t="0" r="0" b="0"/>
            <wp:docPr id="2418093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5" cy="838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EC03" w14:textId="51BD36DA" w:rsidR="006B2CC0" w:rsidRPr="006B2CC0" w:rsidRDefault="006B2CC0" w:rsidP="006B2CC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5B5">
        <w:rPr>
          <w:noProof/>
        </w:rPr>
        <w:t>4</w:t>
      </w:r>
      <w:r>
        <w:fldChar w:fldCharType="end"/>
      </w:r>
      <w:r w:rsidRPr="006B2CC0">
        <w:t xml:space="preserve"> </w:t>
      </w:r>
      <w:r w:rsidRPr="00E25AB7">
        <w:t>–</w:t>
      </w:r>
      <w:r>
        <w:t xml:space="preserve"> Блок-схема функции </w:t>
      </w:r>
      <w:r>
        <w:rPr>
          <w:lang w:val="en-US"/>
        </w:rPr>
        <w:t>sum</w:t>
      </w:r>
      <w:r w:rsidRPr="00E25AB7">
        <w:t>()</w:t>
      </w:r>
    </w:p>
    <w:p w14:paraId="06136EC3" w14:textId="44E93B95" w:rsidR="006B180E" w:rsidRPr="006B180E" w:rsidRDefault="006B180E" w:rsidP="006B2CC0">
      <w:pPr>
        <w:pStyle w:val="a4"/>
      </w:pPr>
    </w:p>
    <w:p w14:paraId="4EC8D9F9" w14:textId="4D575022" w:rsidR="00B11654" w:rsidRDefault="00B11654" w:rsidP="00E25AB7">
      <w:pPr>
        <w:pStyle w:val="a4"/>
      </w:pPr>
    </w:p>
    <w:p w14:paraId="3614529D" w14:textId="77777777" w:rsidR="006B2CC0" w:rsidRDefault="00E25AB7" w:rsidP="006B2CC0">
      <w:pPr>
        <w:keepNext/>
        <w:jc w:val="center"/>
      </w:pPr>
      <w:r w:rsidRPr="00E25AB7">
        <w:drawing>
          <wp:inline distT="0" distB="0" distL="0" distR="0" wp14:anchorId="291D7799" wp14:editId="6E509150">
            <wp:extent cx="3762375" cy="7779434"/>
            <wp:effectExtent l="0" t="0" r="0" b="0"/>
            <wp:docPr id="12501909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149" cy="778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E358" w14:textId="14C4E28F" w:rsidR="006B2CC0" w:rsidRPr="006B2CC0" w:rsidRDefault="006B2CC0" w:rsidP="006B2CC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5B5">
        <w:rPr>
          <w:noProof/>
        </w:rPr>
        <w:t>5</w:t>
      </w:r>
      <w:r>
        <w:fldChar w:fldCharType="end"/>
      </w:r>
      <w:r w:rsidRPr="006B2CC0">
        <w:t xml:space="preserve"> </w:t>
      </w:r>
      <w:r w:rsidRPr="00E25AB7">
        <w:t>–</w:t>
      </w:r>
      <w:r>
        <w:t xml:space="preserve"> Блок-схема функции </w:t>
      </w:r>
      <w:r>
        <w:rPr>
          <w:lang w:val="en-US"/>
        </w:rPr>
        <w:t>sum</w:t>
      </w:r>
      <w:r w:rsidRPr="006B2CC0">
        <w:t>_</w:t>
      </w:r>
      <w:r>
        <w:rPr>
          <w:lang w:val="en-US"/>
        </w:rPr>
        <w:t>e</w:t>
      </w:r>
      <w:r w:rsidRPr="00E25AB7">
        <w:t>()</w:t>
      </w:r>
    </w:p>
    <w:p w14:paraId="6A81E5A5" w14:textId="135C5CFF" w:rsidR="00E25AB7" w:rsidRPr="00E25AB7" w:rsidRDefault="00E25AB7" w:rsidP="006B2CC0">
      <w:pPr>
        <w:pStyle w:val="a4"/>
      </w:pPr>
    </w:p>
    <w:p w14:paraId="65830352" w14:textId="689B5436" w:rsidR="00870406" w:rsidRDefault="00870406" w:rsidP="002276DB">
      <w:pPr>
        <w:keepNext/>
        <w:jc w:val="center"/>
      </w:pPr>
    </w:p>
    <w:p w14:paraId="3C787501" w14:textId="77777777" w:rsidR="006B2CC0" w:rsidRDefault="006B2CC0" w:rsidP="002276DB">
      <w:pPr>
        <w:keepNext/>
        <w:jc w:val="center"/>
      </w:pPr>
    </w:p>
    <w:bookmarkEnd w:id="1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  <w:rPr>
          <w:lang w:val="en-US"/>
        </w:rPr>
      </w:pPr>
    </w:p>
    <w:p w14:paraId="6538D4A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</w:p>
    <w:p w14:paraId="5041F6D5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&lt;errno.h&gt;</w:t>
      </w:r>
    </w:p>
    <w:p w14:paraId="0DA73B2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&lt;math.h&gt;</w:t>
      </w:r>
    </w:p>
    <w:p w14:paraId="6393E3C2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&lt;float.h&gt;</w:t>
      </w:r>
    </w:p>
    <w:p w14:paraId="3B957EF7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&lt;stdlib.h&gt;</w:t>
      </w:r>
    </w:p>
    <w:p w14:paraId="71349C60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5FF621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E720F28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принимает и проверяет числовое значение из stdin</w:t>
      </w:r>
    </w:p>
    <w:p w14:paraId="18BC29BB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числовое значение полученное из stdin</w:t>
      </w:r>
    </w:p>
    <w:p w14:paraId="0599A741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2B2248E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get_positive(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31416A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A753A6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94106D5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считает сумму первых n элементов последовательности</w:t>
      </w:r>
    </w:p>
    <w:p w14:paraId="7EAFF935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n значение числа членов последовательности сумму которых необходимо найти(n)</w:t>
      </w:r>
    </w:p>
    <w:p w14:paraId="3FF872AB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сумму первых n элементов последовательности</w:t>
      </w:r>
    </w:p>
    <w:p w14:paraId="3953F33F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4A78BA8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sum(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A588B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7AC8C6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07503D0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вычисляет сумму всех членов последовательности, по модулю не меньших заданного числа e</w:t>
      </w:r>
    </w:p>
    <w:p w14:paraId="241FF8AA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e - заданное из stdin число</w:t>
      </w:r>
    </w:p>
    <w:p w14:paraId="79934AC7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сумму всех членов последовательности, по модулю не меньших заданного числа e</w:t>
      </w:r>
    </w:p>
    <w:p w14:paraId="22A8A26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A6B0D14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sum_e(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E192EE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CE860E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4F9BFE0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возвращает следующий член последовательности по рекуреннтной формуле</w:t>
      </w:r>
    </w:p>
    <w:p w14:paraId="7C42A05B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k актуальное порядковое значение элемента последовательности</w:t>
      </w:r>
    </w:p>
    <w:p w14:paraId="230EB4CD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следующий член последовательности по рекуреннтной формуле</w:t>
      </w:r>
    </w:p>
    <w:p w14:paraId="063AEC2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D813E53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recurent(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40C08F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27EF9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C1F2BD4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puts(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чило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n:"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E148C9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get_positive();</w:t>
      </w:r>
    </w:p>
    <w:p w14:paraId="07B21D57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первых %d элементов последовательности: %f\n"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n, sum(n));</w:t>
      </w:r>
    </w:p>
    <w:p w14:paraId="571C4FAC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чило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e:"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2954BF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= get_positive();</w:t>
      </w:r>
    </w:p>
    <w:p w14:paraId="70A5065D" w14:textId="78430660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"Сумма всех элементов по модулю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 меньше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e: %lf"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sum_e(e));</w:t>
      </w:r>
    </w:p>
    <w:p w14:paraId="05F21C0B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42A8805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EB1003B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62BE2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get_positive(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22605DC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77BB900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scanf_s(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719144D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 != 1 || value &lt;= 0) {</w:t>
      </w:r>
    </w:p>
    <w:p w14:paraId="6D0AE65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B2CC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326ECB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D1329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6B2CC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8ECAAE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40270C6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6CACFD32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7A59E1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D6EA2C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sum(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AE2873B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1.0;</w:t>
      </w:r>
    </w:p>
    <w:p w14:paraId="7F6AB5D3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1.0;</w:t>
      </w:r>
    </w:p>
    <w:p w14:paraId="3BCE663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k++) {</w:t>
      </w:r>
    </w:p>
    <w:p w14:paraId="78347B3C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 *= recurent(k);</w:t>
      </w:r>
    </w:p>
    <w:p w14:paraId="1068A788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result += a;</w:t>
      </w:r>
    </w:p>
    <w:p w14:paraId="19EFD444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0AEEF9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722A9194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61FC22A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68B892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sum_e(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7DA7C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1.0;</w:t>
      </w:r>
    </w:p>
    <w:p w14:paraId="0E9A8F7B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1.0;</w:t>
      </w:r>
    </w:p>
    <w:p w14:paraId="5A7F23C5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1;</w:t>
      </w:r>
    </w:p>
    <w:p w14:paraId="5A8C1E5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(fabs(a) &gt;=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6B2CC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FLT_EPSILON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7517BE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result += a;</w:t>
      </w:r>
    </w:p>
    <w:p w14:paraId="431CC4F1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 *= recurent(k);</w:t>
      </w:r>
    </w:p>
    <w:p w14:paraId="41BC212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k++;</w:t>
      </w:r>
    </w:p>
    <w:p w14:paraId="694F9EB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E88C75F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505548C6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2D5B5C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ABC26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recurent(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74DAFED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-1.0 /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+ 1.0);</w:t>
      </w:r>
    </w:p>
    <w:p w14:paraId="5A62EE03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FE82B69" w14:textId="77777777" w:rsidR="006B2CC0" w:rsidRPr="006B2CC0" w:rsidRDefault="006B2CC0" w:rsidP="00237B92">
      <w:pPr>
        <w:ind w:firstLine="0"/>
        <w:rPr>
          <w:lang w:val="en-US"/>
        </w:rPr>
      </w:pP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59BF2A3F" w14:textId="6C20A621" w:rsidR="00D61AA6" w:rsidRPr="00D61AA6" w:rsidRDefault="00D61AA6" w:rsidP="00D61AA6">
      <w:r>
        <w:t xml:space="preserve">Результаты выполнения программы представлены ниже </w:t>
      </w:r>
      <w:r w:rsidR="00411BE5" w:rsidRPr="00411BE5">
        <w:t>(</w:t>
      </w:r>
      <w:r w:rsidR="00411BE5">
        <w:t>Рисунок 6</w:t>
      </w:r>
      <w:r>
        <w:t>).</w:t>
      </w:r>
    </w:p>
    <w:p w14:paraId="70D0F6EE" w14:textId="77777777" w:rsidR="00411BE5" w:rsidRDefault="00ED2CB8" w:rsidP="00411BE5">
      <w:pPr>
        <w:keepNext/>
        <w:ind w:firstLine="0"/>
      </w:pPr>
      <w:r w:rsidRPr="00ED2CB8">
        <w:drawing>
          <wp:inline distT="0" distB="0" distL="0" distR="0" wp14:anchorId="5E406395" wp14:editId="54CDCF43">
            <wp:extent cx="5940425" cy="1294765"/>
            <wp:effectExtent l="0" t="0" r="3175" b="635"/>
            <wp:docPr id="50619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9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74E2CA4B" w:rsidR="002276DB" w:rsidRPr="00411BE5" w:rsidRDefault="00411BE5" w:rsidP="00411BE5">
      <w:pPr>
        <w:pStyle w:val="a4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5B5">
        <w:rPr>
          <w:noProof/>
        </w:rPr>
        <w:t>6</w:t>
      </w:r>
      <w:r>
        <w:fldChar w:fldCharType="end"/>
      </w:r>
      <w:r>
        <w:t xml:space="preserve"> </w:t>
      </w:r>
      <w:r w:rsidRPr="00E25AB7">
        <w:t>–</w:t>
      </w:r>
      <w:r>
        <w:t xml:space="preserve"> </w:t>
      </w:r>
      <w:r>
        <w:t>Результат выполнения программы для первых 10 членов последовательности</w:t>
      </w:r>
      <w:r w:rsidRPr="00411BE5">
        <w:t>.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7588264" w14:textId="0C4840DA" w:rsidR="006E4A6C" w:rsidRPr="00411BE5" w:rsidRDefault="00870406" w:rsidP="006E4A6C">
      <w:r>
        <w:t xml:space="preserve">Результат </w:t>
      </w:r>
      <w:r w:rsidR="00411BE5">
        <w:t>вычисления суммы первых 10 членов последовательности и суммы всех членов последовательности по модулю не меньше 0</w:t>
      </w:r>
      <w:r w:rsidR="00411BE5" w:rsidRPr="00411BE5">
        <w:t>.02</w:t>
      </w:r>
      <w:r>
        <w:t xml:space="preserve"> в программе </w:t>
      </w:r>
      <w:r>
        <w:rPr>
          <w:lang w:val="en-US"/>
        </w:rPr>
        <w:t>MATHLAB</w:t>
      </w:r>
      <w:r w:rsidRPr="00870406">
        <w:t xml:space="preserve"> </w:t>
      </w:r>
      <w:r>
        <w:t xml:space="preserve">приведен ниже (Рисунок </w:t>
      </w:r>
      <w:r w:rsidR="00411BE5" w:rsidRPr="00411BE5">
        <w:t>7</w:t>
      </w:r>
      <w:r>
        <w:t>)</w:t>
      </w:r>
      <w:r w:rsidRPr="00870406">
        <w:t>.</w:t>
      </w:r>
    </w:p>
    <w:p w14:paraId="20F1B447" w14:textId="77777777" w:rsidR="00411BE5" w:rsidRDefault="00411BE5" w:rsidP="00411BE5">
      <w:pPr>
        <w:keepNext/>
      </w:pPr>
      <w:r w:rsidRPr="00411BE5">
        <w:rPr>
          <w:lang w:val="en-US"/>
        </w:rPr>
        <w:drawing>
          <wp:inline distT="0" distB="0" distL="0" distR="0" wp14:anchorId="1B3794CE" wp14:editId="1AFFB4F4">
            <wp:extent cx="5940425" cy="6222365"/>
            <wp:effectExtent l="0" t="0" r="3175" b="6985"/>
            <wp:docPr id="989732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32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C1D9" w14:textId="7199FF4F" w:rsidR="00411BE5" w:rsidRPr="007D6CC7" w:rsidRDefault="00411BE5" w:rsidP="009E55B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5B5">
        <w:rPr>
          <w:noProof/>
        </w:rPr>
        <w:t>7</w:t>
      </w:r>
      <w:r>
        <w:fldChar w:fldCharType="end"/>
      </w:r>
      <w:r w:rsidRPr="00E25AB7">
        <w:t>–</w:t>
      </w:r>
      <w:r>
        <w:t xml:space="preserve"> Результат выполнения программы </w:t>
      </w:r>
      <w:r w:rsidR="007D6CC7">
        <w:t xml:space="preserve">в </w:t>
      </w:r>
      <w:r w:rsidR="007D6CC7">
        <w:rPr>
          <w:lang w:val="en-US"/>
        </w:rPr>
        <w:t>Mathlab</w:t>
      </w:r>
      <w:r w:rsidRPr="00411BE5">
        <w:t>.</w:t>
      </w:r>
    </w:p>
    <w:p w14:paraId="241DF0C8" w14:textId="60B43E71" w:rsidR="002276DB" w:rsidRDefault="002276DB" w:rsidP="002276DB">
      <w:pPr>
        <w:keepNext/>
        <w:ind w:firstLine="0"/>
        <w:jc w:val="center"/>
      </w:pP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262AA004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9E55B5" w:rsidRPr="009E55B5">
        <w:t>8</w:t>
      </w:r>
      <w:r w:rsidRPr="000528B0">
        <w:t>)</w:t>
      </w:r>
    </w:p>
    <w:p w14:paraId="4CEC6B3D" w14:textId="035E31DE" w:rsidR="009E55B5" w:rsidRDefault="00011807" w:rsidP="00011807">
      <w:pPr>
        <w:keepNext/>
        <w:jc w:val="left"/>
      </w:pPr>
      <w:r w:rsidRPr="00411BE5">
        <w:drawing>
          <wp:inline distT="0" distB="0" distL="0" distR="0" wp14:anchorId="4FABC5A6" wp14:editId="623619BC">
            <wp:extent cx="5940425" cy="2418715"/>
            <wp:effectExtent l="0" t="0" r="3175" b="635"/>
            <wp:docPr id="256360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600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AB08" w14:textId="15DF7254" w:rsidR="002276DB" w:rsidRPr="009E55B5" w:rsidRDefault="009E55B5" w:rsidP="009E55B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 xml:space="preserve"> </w:t>
      </w:r>
      <w:r w:rsidRPr="00E25AB7">
        <w:t>–</w:t>
      </w:r>
      <w:r>
        <w:t xml:space="preserve"> </w:t>
      </w:r>
      <w:r>
        <w:t>Подтверждение выполнения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06BBB" w14:textId="77777777" w:rsidR="003A7F0A" w:rsidRDefault="003A7F0A" w:rsidP="0071031C">
      <w:pPr>
        <w:spacing w:line="240" w:lineRule="auto"/>
      </w:pPr>
      <w:r>
        <w:separator/>
      </w:r>
    </w:p>
  </w:endnote>
  <w:endnote w:type="continuationSeparator" w:id="0">
    <w:p w14:paraId="52EA9859" w14:textId="77777777" w:rsidR="003A7F0A" w:rsidRDefault="003A7F0A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8E8BA" w14:textId="77777777" w:rsidR="003A7F0A" w:rsidRDefault="003A7F0A" w:rsidP="0071031C">
      <w:pPr>
        <w:spacing w:line="240" w:lineRule="auto"/>
      </w:pPr>
      <w:r>
        <w:separator/>
      </w:r>
    </w:p>
  </w:footnote>
  <w:footnote w:type="continuationSeparator" w:id="0">
    <w:p w14:paraId="1907F349" w14:textId="77777777" w:rsidR="003A7F0A" w:rsidRDefault="003A7F0A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64131505">
    <w:abstractNumId w:val="1"/>
  </w:num>
  <w:num w:numId="2" w16cid:durableId="168035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1807"/>
    <w:rsid w:val="000528B0"/>
    <w:rsid w:val="000E6888"/>
    <w:rsid w:val="00100BA7"/>
    <w:rsid w:val="001078D1"/>
    <w:rsid w:val="00130BCB"/>
    <w:rsid w:val="001B7C17"/>
    <w:rsid w:val="001C3144"/>
    <w:rsid w:val="001E5744"/>
    <w:rsid w:val="002276DB"/>
    <w:rsid w:val="00237B92"/>
    <w:rsid w:val="00245E02"/>
    <w:rsid w:val="002E0A8D"/>
    <w:rsid w:val="00301113"/>
    <w:rsid w:val="00391672"/>
    <w:rsid w:val="00393A64"/>
    <w:rsid w:val="003A7F0A"/>
    <w:rsid w:val="00411BE5"/>
    <w:rsid w:val="00493673"/>
    <w:rsid w:val="004B3A81"/>
    <w:rsid w:val="004C5B40"/>
    <w:rsid w:val="00506957"/>
    <w:rsid w:val="005551A3"/>
    <w:rsid w:val="00563738"/>
    <w:rsid w:val="00592D6C"/>
    <w:rsid w:val="005B04AD"/>
    <w:rsid w:val="006020D9"/>
    <w:rsid w:val="006B180E"/>
    <w:rsid w:val="006B2CC0"/>
    <w:rsid w:val="006D097D"/>
    <w:rsid w:val="006E4A6C"/>
    <w:rsid w:val="0071031C"/>
    <w:rsid w:val="00751674"/>
    <w:rsid w:val="007A5D86"/>
    <w:rsid w:val="007D6CC7"/>
    <w:rsid w:val="00870406"/>
    <w:rsid w:val="00875A91"/>
    <w:rsid w:val="008B67B8"/>
    <w:rsid w:val="009075FD"/>
    <w:rsid w:val="0092605E"/>
    <w:rsid w:val="009E55B5"/>
    <w:rsid w:val="00AA7CBA"/>
    <w:rsid w:val="00AB2060"/>
    <w:rsid w:val="00AD2D48"/>
    <w:rsid w:val="00AE7809"/>
    <w:rsid w:val="00AF212C"/>
    <w:rsid w:val="00B036D1"/>
    <w:rsid w:val="00B11654"/>
    <w:rsid w:val="00BD31B2"/>
    <w:rsid w:val="00BE7123"/>
    <w:rsid w:val="00BF1825"/>
    <w:rsid w:val="00C01E56"/>
    <w:rsid w:val="00C66E51"/>
    <w:rsid w:val="00C72212"/>
    <w:rsid w:val="00D40849"/>
    <w:rsid w:val="00D60AEE"/>
    <w:rsid w:val="00D61AA6"/>
    <w:rsid w:val="00DD5BFC"/>
    <w:rsid w:val="00E25AB7"/>
    <w:rsid w:val="00E62E2F"/>
    <w:rsid w:val="00E6764A"/>
    <w:rsid w:val="00EB0E75"/>
    <w:rsid w:val="00EC41FD"/>
    <w:rsid w:val="00ED2CB8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E25AB7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D60AEE"/>
    <w:pPr>
      <w:spacing w:before="240"/>
      <w:ind w:firstLine="0"/>
      <w:jc w:val="center"/>
    </w:pPr>
    <w:rPr>
      <w:b/>
      <w:bCs/>
    </w:r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11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5</cp:revision>
  <dcterms:created xsi:type="dcterms:W3CDTF">2024-12-22T13:18:00Z</dcterms:created>
  <dcterms:modified xsi:type="dcterms:W3CDTF">2024-12-22T16:02:00Z</dcterms:modified>
</cp:coreProperties>
</file>