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page" w:tblpX="1702" w:tblpY="2156"/>
        <w:tblW w:w="0" w:type="auto"/>
        <w:tblCellMar>
          <w:left w:w="0" w:type="dxa"/>
          <w:right w:w="0" w:type="dxa"/>
        </w:tblCellMar>
        <w:tblLook w:val="04A0" w:firstRow="1" w:lastRow="0" w:firstColumn="1" w:lastColumn="0" w:noHBand="0" w:noVBand="1"/>
      </w:tblPr>
      <w:tblGrid>
        <w:gridCol w:w="4577"/>
        <w:gridCol w:w="4488"/>
      </w:tblGrid>
      <w:tr w:rsidR="00FF0B91" w:rsidRPr="00E45033" w14:paraId="4A38BDBC" w14:textId="77777777" w:rsidTr="00D71F50">
        <w:tc>
          <w:tcPr>
            <w:tcW w:w="9065" w:type="dxa"/>
            <w:gridSpan w:val="2"/>
          </w:tcPr>
          <w:p w14:paraId="24132B12" w14:textId="75E4D7D8" w:rsidR="00FF0B91" w:rsidRPr="00E45033" w:rsidRDefault="00E45033" w:rsidP="00D71F50">
            <w:pPr>
              <w:pStyle w:val="SUPSITestoTimes32"/>
              <w:framePr w:hSpace="0" w:wrap="auto" w:vAnchor="margin" w:hAnchor="text" w:xAlign="left" w:yAlign="inline"/>
              <w:rPr>
                <w:lang w:val="en-US"/>
              </w:rPr>
            </w:pPr>
            <w:r w:rsidRPr="00E45033">
              <w:rPr>
                <w:lang w:val="en-US"/>
              </w:rPr>
              <w:t>Computer assisted audit techniques f</w:t>
            </w:r>
            <w:r>
              <w:rPr>
                <w:lang w:val="en-US"/>
              </w:rPr>
              <w:t>or Endpoint Vulnerability Assessment</w:t>
            </w:r>
          </w:p>
          <w:p w14:paraId="0E6816A0" w14:textId="77777777" w:rsidR="00FF0B91" w:rsidRPr="00E45033" w:rsidRDefault="00FF0B91" w:rsidP="00D71F50">
            <w:pPr>
              <w:spacing w:line="240" w:lineRule="auto"/>
              <w:rPr>
                <w:rFonts w:ascii="Times" w:hAnsi="Times"/>
                <w:sz w:val="56"/>
                <w:szCs w:val="56"/>
                <w:lang w:val="en-US"/>
              </w:rPr>
            </w:pPr>
          </w:p>
        </w:tc>
      </w:tr>
      <w:tr w:rsidR="00FF0B91" w:rsidRPr="00E45033" w14:paraId="3B7A1454" w14:textId="77777777" w:rsidTr="00D71F50">
        <w:tc>
          <w:tcPr>
            <w:tcW w:w="9065" w:type="dxa"/>
            <w:gridSpan w:val="2"/>
            <w:tcBorders>
              <w:bottom w:val="single" w:sz="4" w:space="0" w:color="auto"/>
            </w:tcBorders>
          </w:tcPr>
          <w:p w14:paraId="7DD3A551" w14:textId="77777777" w:rsidR="00FF0B91" w:rsidRPr="00E45033" w:rsidRDefault="00FF0B91" w:rsidP="00D71F50">
            <w:pPr>
              <w:pStyle w:val="SUPSITestoArial11"/>
              <w:rPr>
                <w:lang w:val="en-US"/>
              </w:rPr>
            </w:pPr>
          </w:p>
        </w:tc>
      </w:tr>
      <w:tr w:rsidR="00FF0B91" w14:paraId="4D7593D3" w14:textId="77777777" w:rsidTr="00D71F50">
        <w:trPr>
          <w:trHeight w:val="284"/>
        </w:trPr>
        <w:tc>
          <w:tcPr>
            <w:tcW w:w="4577" w:type="dxa"/>
            <w:tcBorders>
              <w:top w:val="single" w:sz="4" w:space="0" w:color="auto"/>
            </w:tcBorders>
            <w:vAlign w:val="center"/>
          </w:tcPr>
          <w:p w14:paraId="556AB6C0" w14:textId="77777777" w:rsidR="00FF0B91" w:rsidRPr="0085210C" w:rsidRDefault="00FF0B91" w:rsidP="00D71F50">
            <w:pPr>
              <w:pStyle w:val="SUPSITestoArial8"/>
              <w:framePr w:hSpace="0" w:wrap="auto" w:vAnchor="margin" w:hAnchor="text" w:xAlign="left" w:yAlign="inline"/>
            </w:pPr>
            <w:r>
              <w:t>Studente/i</w:t>
            </w:r>
          </w:p>
        </w:tc>
        <w:tc>
          <w:tcPr>
            <w:tcW w:w="4488" w:type="dxa"/>
            <w:tcBorders>
              <w:top w:val="single" w:sz="4" w:space="0" w:color="auto"/>
            </w:tcBorders>
            <w:vAlign w:val="center"/>
          </w:tcPr>
          <w:p w14:paraId="79F1D497" w14:textId="77777777" w:rsidR="00FF0B91" w:rsidRPr="0085210C" w:rsidRDefault="00FF0B91" w:rsidP="00D71F50">
            <w:pPr>
              <w:pStyle w:val="SUPSITestoArial8"/>
              <w:framePr w:hSpace="0" w:wrap="auto" w:vAnchor="margin" w:hAnchor="text" w:xAlign="left" w:yAlign="inline"/>
            </w:pPr>
            <w:r>
              <w:t>Relatore</w:t>
            </w:r>
          </w:p>
        </w:tc>
      </w:tr>
      <w:tr w:rsidR="00FF0B91" w14:paraId="79808825" w14:textId="77777777" w:rsidTr="00D71F50">
        <w:trPr>
          <w:trHeight w:val="624"/>
        </w:trPr>
        <w:tc>
          <w:tcPr>
            <w:tcW w:w="4577" w:type="dxa"/>
            <w:vMerge w:val="restart"/>
            <w:tcBorders>
              <w:bottom w:val="nil"/>
            </w:tcBorders>
          </w:tcPr>
          <w:p w14:paraId="540CCE81" w14:textId="4F915E03" w:rsidR="00FF0B91" w:rsidRDefault="00FF0B91" w:rsidP="00D71F50">
            <w:pPr>
              <w:pStyle w:val="SUPSITestoArial14"/>
              <w:framePr w:hSpace="0" w:wrap="auto" w:vAnchor="margin" w:hAnchor="text" w:xAlign="left" w:yAlign="inline"/>
            </w:pPr>
            <w:r>
              <w:t>-</w:t>
            </w:r>
            <w:r w:rsidR="00E45033">
              <w:t>Mancino Mattia</w:t>
            </w:r>
          </w:p>
          <w:p w14:paraId="32B4DFF1" w14:textId="1902F84E" w:rsidR="00E45033" w:rsidRPr="00011DF6" w:rsidRDefault="00E45033" w:rsidP="00D71F50">
            <w:pPr>
              <w:pStyle w:val="SUPSITestoArial14"/>
              <w:framePr w:hSpace="0" w:wrap="auto" w:vAnchor="margin" w:hAnchor="text" w:xAlign="left" w:yAlign="inline"/>
            </w:pPr>
            <w:r>
              <w:t>-Markovic Veljko</w:t>
            </w:r>
          </w:p>
        </w:tc>
        <w:tc>
          <w:tcPr>
            <w:tcW w:w="4488" w:type="dxa"/>
            <w:tcBorders>
              <w:bottom w:val="single" w:sz="4" w:space="0" w:color="auto"/>
            </w:tcBorders>
          </w:tcPr>
          <w:p w14:paraId="5FFFF5AB" w14:textId="4B9F06CB" w:rsidR="00FF0B91" w:rsidRPr="0085210C" w:rsidRDefault="00FF0B91" w:rsidP="00D71F50">
            <w:pPr>
              <w:pStyle w:val="SUPSITestoArial14"/>
              <w:framePr w:hSpace="0" w:wrap="auto" w:vAnchor="margin" w:hAnchor="text" w:xAlign="left" w:yAlign="inline"/>
            </w:pPr>
            <w:r>
              <w:t>-</w:t>
            </w:r>
            <w:r w:rsidR="00E45033">
              <w:t>Consoli Angelo</w:t>
            </w:r>
          </w:p>
        </w:tc>
      </w:tr>
      <w:tr w:rsidR="00FF0B91" w14:paraId="3AFEB5D5" w14:textId="77777777" w:rsidTr="00D71F50">
        <w:trPr>
          <w:trHeight w:val="284"/>
        </w:trPr>
        <w:tc>
          <w:tcPr>
            <w:tcW w:w="4577" w:type="dxa"/>
            <w:vMerge/>
            <w:vAlign w:val="center"/>
          </w:tcPr>
          <w:p w14:paraId="52F3EA47" w14:textId="77777777" w:rsidR="00FF0B91" w:rsidRPr="0085210C" w:rsidRDefault="00FF0B91" w:rsidP="00D71F50">
            <w:pPr>
              <w:pStyle w:val="SUPSITestoArial8"/>
              <w:framePr w:hSpace="0" w:wrap="auto" w:vAnchor="margin" w:hAnchor="text" w:xAlign="left" w:yAlign="inline"/>
            </w:pPr>
          </w:p>
        </w:tc>
        <w:tc>
          <w:tcPr>
            <w:tcW w:w="4488" w:type="dxa"/>
            <w:tcBorders>
              <w:top w:val="single" w:sz="4" w:space="0" w:color="auto"/>
            </w:tcBorders>
            <w:vAlign w:val="center"/>
          </w:tcPr>
          <w:p w14:paraId="726F82ED" w14:textId="77777777" w:rsidR="00FF0B91" w:rsidRPr="0085210C" w:rsidRDefault="00FF0B91" w:rsidP="00D71F50">
            <w:pPr>
              <w:pStyle w:val="SUPSITestoArial8"/>
              <w:framePr w:hSpace="0" w:wrap="auto" w:vAnchor="margin" w:hAnchor="text" w:xAlign="left" w:yAlign="inline"/>
            </w:pPr>
            <w:r>
              <w:t>Correlatore</w:t>
            </w:r>
          </w:p>
        </w:tc>
      </w:tr>
      <w:tr w:rsidR="00FF0B91" w14:paraId="5F2787F9" w14:textId="77777777" w:rsidTr="00D71F50">
        <w:trPr>
          <w:trHeight w:val="624"/>
        </w:trPr>
        <w:tc>
          <w:tcPr>
            <w:tcW w:w="4577" w:type="dxa"/>
            <w:vMerge/>
            <w:tcBorders>
              <w:bottom w:val="nil"/>
            </w:tcBorders>
          </w:tcPr>
          <w:p w14:paraId="58929068" w14:textId="77777777" w:rsidR="00FF0B91" w:rsidRPr="0085210C" w:rsidRDefault="00FF0B91" w:rsidP="00D71F50">
            <w:pPr>
              <w:pStyle w:val="SUPSITestoArial14"/>
              <w:framePr w:hSpace="0" w:wrap="auto" w:vAnchor="margin" w:hAnchor="text" w:xAlign="left" w:yAlign="inline"/>
            </w:pPr>
          </w:p>
        </w:tc>
        <w:tc>
          <w:tcPr>
            <w:tcW w:w="4488" w:type="dxa"/>
            <w:tcBorders>
              <w:bottom w:val="single" w:sz="4" w:space="0" w:color="auto"/>
            </w:tcBorders>
          </w:tcPr>
          <w:p w14:paraId="09BAD26E" w14:textId="77777777" w:rsidR="00FF0B91" w:rsidRPr="0085210C" w:rsidRDefault="00FF0B91" w:rsidP="00D71F50">
            <w:pPr>
              <w:pStyle w:val="SUPSITestoArial14"/>
              <w:framePr w:hSpace="0" w:wrap="auto" w:vAnchor="margin" w:hAnchor="text" w:xAlign="left" w:yAlign="inline"/>
            </w:pPr>
            <w:r>
              <w:t>-</w:t>
            </w:r>
          </w:p>
        </w:tc>
      </w:tr>
      <w:tr w:rsidR="00FF0B91" w14:paraId="5FF6E21F" w14:textId="77777777" w:rsidTr="00D71F50">
        <w:trPr>
          <w:trHeight w:val="284"/>
        </w:trPr>
        <w:tc>
          <w:tcPr>
            <w:tcW w:w="4577" w:type="dxa"/>
            <w:vMerge/>
            <w:vAlign w:val="center"/>
          </w:tcPr>
          <w:p w14:paraId="0A983646" w14:textId="77777777" w:rsidR="00FF0B91" w:rsidRPr="0085210C" w:rsidRDefault="00FF0B91" w:rsidP="00D71F50">
            <w:pPr>
              <w:pStyle w:val="SUPSITestoArial8"/>
              <w:framePr w:hSpace="0" w:wrap="auto" w:vAnchor="margin" w:hAnchor="text" w:xAlign="left" w:yAlign="inline"/>
            </w:pPr>
          </w:p>
        </w:tc>
        <w:tc>
          <w:tcPr>
            <w:tcW w:w="4488" w:type="dxa"/>
            <w:tcBorders>
              <w:top w:val="single" w:sz="4" w:space="0" w:color="auto"/>
            </w:tcBorders>
            <w:vAlign w:val="center"/>
          </w:tcPr>
          <w:p w14:paraId="0C66D49A" w14:textId="77777777" w:rsidR="00FF0B91" w:rsidRPr="0085210C" w:rsidRDefault="00FF0B91" w:rsidP="00D71F50">
            <w:pPr>
              <w:pStyle w:val="SUPSITestoArial8"/>
              <w:framePr w:hSpace="0" w:wrap="auto" w:vAnchor="margin" w:hAnchor="text" w:xAlign="left" w:yAlign="inline"/>
            </w:pPr>
            <w:r>
              <w:t>Committente</w:t>
            </w:r>
          </w:p>
        </w:tc>
      </w:tr>
      <w:tr w:rsidR="00FF0B91" w14:paraId="26428226" w14:textId="77777777" w:rsidTr="00D71F50">
        <w:trPr>
          <w:trHeight w:val="624"/>
        </w:trPr>
        <w:tc>
          <w:tcPr>
            <w:tcW w:w="4577" w:type="dxa"/>
            <w:vMerge/>
            <w:tcBorders>
              <w:bottom w:val="single" w:sz="4" w:space="0" w:color="auto"/>
            </w:tcBorders>
          </w:tcPr>
          <w:p w14:paraId="1D4DB8B9" w14:textId="77777777" w:rsidR="00FF0B91" w:rsidRPr="0085210C" w:rsidRDefault="00FF0B91" w:rsidP="00D71F50">
            <w:pPr>
              <w:pStyle w:val="SUPSITestoArial14"/>
              <w:framePr w:hSpace="0" w:wrap="auto" w:vAnchor="margin" w:hAnchor="text" w:xAlign="left" w:yAlign="inline"/>
            </w:pPr>
          </w:p>
        </w:tc>
        <w:tc>
          <w:tcPr>
            <w:tcW w:w="4488" w:type="dxa"/>
            <w:tcBorders>
              <w:bottom w:val="nil"/>
            </w:tcBorders>
          </w:tcPr>
          <w:p w14:paraId="49B4558B" w14:textId="59882787" w:rsidR="00FF0B91" w:rsidRPr="0085210C" w:rsidRDefault="00FF0B91" w:rsidP="00D71F50">
            <w:pPr>
              <w:pStyle w:val="SUPSITestoArial14"/>
              <w:framePr w:hSpace="0" w:wrap="auto" w:vAnchor="margin" w:hAnchor="text" w:xAlign="left" w:yAlign="inline"/>
            </w:pPr>
            <w:r>
              <w:t>-</w:t>
            </w:r>
            <w:r w:rsidR="00E45033">
              <w:t>Consoli Angelo</w:t>
            </w:r>
          </w:p>
        </w:tc>
      </w:tr>
      <w:tr w:rsidR="00FF0B91" w:rsidRPr="0085210C" w14:paraId="7CE01497" w14:textId="77777777" w:rsidTr="00D71F50">
        <w:trPr>
          <w:trHeight w:val="284"/>
        </w:trPr>
        <w:tc>
          <w:tcPr>
            <w:tcW w:w="4577" w:type="dxa"/>
            <w:tcBorders>
              <w:top w:val="single" w:sz="4" w:space="0" w:color="auto"/>
            </w:tcBorders>
            <w:vAlign w:val="center"/>
          </w:tcPr>
          <w:p w14:paraId="6087BEAC" w14:textId="77777777" w:rsidR="00FF0B91" w:rsidRPr="0085210C" w:rsidRDefault="00FF0B91" w:rsidP="00D71F50">
            <w:pPr>
              <w:pStyle w:val="SUPSITestoArial8"/>
              <w:framePr w:hSpace="0" w:wrap="auto" w:vAnchor="margin" w:hAnchor="text" w:xAlign="left" w:yAlign="inline"/>
            </w:pPr>
            <w:r>
              <w:t>Corso di laurea</w:t>
            </w:r>
          </w:p>
        </w:tc>
        <w:tc>
          <w:tcPr>
            <w:tcW w:w="4488" w:type="dxa"/>
            <w:tcBorders>
              <w:top w:val="single" w:sz="4" w:space="0" w:color="auto"/>
            </w:tcBorders>
            <w:vAlign w:val="center"/>
          </w:tcPr>
          <w:p w14:paraId="52AAC8A4" w14:textId="77777777" w:rsidR="00FF0B91" w:rsidRPr="0085210C" w:rsidRDefault="00531150" w:rsidP="00D71F50">
            <w:pPr>
              <w:pStyle w:val="SUPSITestoArial8"/>
              <w:framePr w:hSpace="0" w:wrap="auto" w:vAnchor="margin" w:hAnchor="text" w:xAlign="left" w:yAlign="inline"/>
            </w:pPr>
            <w:r>
              <w:t>Codice progetto</w:t>
            </w:r>
          </w:p>
        </w:tc>
      </w:tr>
      <w:tr w:rsidR="00FF0B91" w:rsidRPr="0085210C" w14:paraId="5E35AC54" w14:textId="77777777" w:rsidTr="00D71F50">
        <w:trPr>
          <w:trHeight w:val="624"/>
        </w:trPr>
        <w:tc>
          <w:tcPr>
            <w:tcW w:w="4577" w:type="dxa"/>
            <w:tcBorders>
              <w:bottom w:val="nil"/>
            </w:tcBorders>
          </w:tcPr>
          <w:p w14:paraId="3B82DCF7" w14:textId="6E8CD7B8" w:rsidR="00FF0B91" w:rsidRPr="0085210C" w:rsidRDefault="00FF0B91" w:rsidP="00D71F50">
            <w:pPr>
              <w:pStyle w:val="SUPSITestoArial14"/>
              <w:framePr w:hSpace="0" w:wrap="auto" w:vAnchor="margin" w:hAnchor="text" w:xAlign="left" w:yAlign="inline"/>
            </w:pPr>
            <w:r>
              <w:t>-</w:t>
            </w:r>
            <w:r w:rsidR="00E45033">
              <w:t>Ingegneria Informatica</w:t>
            </w:r>
          </w:p>
        </w:tc>
        <w:tc>
          <w:tcPr>
            <w:tcW w:w="4488" w:type="dxa"/>
            <w:tcBorders>
              <w:bottom w:val="nil"/>
            </w:tcBorders>
          </w:tcPr>
          <w:p w14:paraId="2663D02A" w14:textId="1ADFAA2D" w:rsidR="00FF0B91" w:rsidRPr="0085210C" w:rsidRDefault="00FF0B91" w:rsidP="00D71F50">
            <w:pPr>
              <w:pStyle w:val="SUPSITestoArial14"/>
              <w:framePr w:hSpace="0" w:wrap="auto" w:vAnchor="margin" w:hAnchor="text" w:xAlign="left" w:yAlign="inline"/>
            </w:pPr>
            <w:r>
              <w:t>-</w:t>
            </w:r>
            <w:r w:rsidR="00E45033">
              <w:t>C10995</w:t>
            </w:r>
          </w:p>
        </w:tc>
      </w:tr>
      <w:tr w:rsidR="00FF0B91" w:rsidRPr="0085210C" w14:paraId="106FA55E" w14:textId="77777777" w:rsidTr="00D71F50">
        <w:trPr>
          <w:trHeight w:val="284"/>
        </w:trPr>
        <w:tc>
          <w:tcPr>
            <w:tcW w:w="4577" w:type="dxa"/>
            <w:tcBorders>
              <w:top w:val="single" w:sz="4" w:space="0" w:color="auto"/>
            </w:tcBorders>
            <w:vAlign w:val="center"/>
          </w:tcPr>
          <w:p w14:paraId="4C2100E2" w14:textId="77777777" w:rsidR="00FF0B91" w:rsidRPr="0085210C" w:rsidRDefault="00FF0B91" w:rsidP="00D71F50">
            <w:pPr>
              <w:pStyle w:val="SUPSITestoArial8"/>
              <w:framePr w:hSpace="0" w:wrap="auto" w:vAnchor="margin" w:hAnchor="text" w:xAlign="left" w:yAlign="inline"/>
            </w:pPr>
            <w:r>
              <w:t>Anno</w:t>
            </w:r>
          </w:p>
        </w:tc>
        <w:tc>
          <w:tcPr>
            <w:tcW w:w="4488" w:type="dxa"/>
            <w:tcBorders>
              <w:top w:val="single" w:sz="4" w:space="0" w:color="auto"/>
            </w:tcBorders>
            <w:vAlign w:val="center"/>
          </w:tcPr>
          <w:p w14:paraId="292BCD4C" w14:textId="77777777" w:rsidR="00FF0B91" w:rsidRPr="0085210C" w:rsidRDefault="00FF0B91" w:rsidP="00D71F50">
            <w:pPr>
              <w:pStyle w:val="SUPSITestoArial8"/>
              <w:framePr w:hSpace="0" w:wrap="auto" w:vAnchor="margin" w:hAnchor="text" w:xAlign="left" w:yAlign="inline"/>
            </w:pPr>
          </w:p>
        </w:tc>
      </w:tr>
      <w:tr w:rsidR="00FF0B91" w:rsidRPr="0085210C" w14:paraId="43B7359E" w14:textId="77777777" w:rsidTr="00D71F50">
        <w:trPr>
          <w:trHeight w:val="624"/>
        </w:trPr>
        <w:tc>
          <w:tcPr>
            <w:tcW w:w="4577" w:type="dxa"/>
            <w:tcBorders>
              <w:bottom w:val="nil"/>
            </w:tcBorders>
          </w:tcPr>
          <w:p w14:paraId="2627C8F0" w14:textId="46BB70D8" w:rsidR="00FF0B91" w:rsidRPr="0085210C" w:rsidRDefault="00FF0B91" w:rsidP="00D71F50">
            <w:pPr>
              <w:pStyle w:val="SUPSITestoArial14"/>
              <w:framePr w:hSpace="0" w:wrap="auto" w:vAnchor="margin" w:hAnchor="text" w:xAlign="left" w:yAlign="inline"/>
            </w:pPr>
            <w:r>
              <w:t>-</w:t>
            </w:r>
            <w:r w:rsidR="00E45033">
              <w:t>2024-2025</w:t>
            </w:r>
          </w:p>
        </w:tc>
        <w:tc>
          <w:tcPr>
            <w:tcW w:w="4488" w:type="dxa"/>
            <w:tcBorders>
              <w:bottom w:val="nil"/>
            </w:tcBorders>
          </w:tcPr>
          <w:p w14:paraId="5F546518" w14:textId="77777777" w:rsidR="00FF0B91" w:rsidRPr="0085210C" w:rsidRDefault="00FF0B91" w:rsidP="00D71F50">
            <w:pPr>
              <w:pStyle w:val="SUPSITestoArial14"/>
              <w:framePr w:hSpace="0" w:wrap="auto" w:vAnchor="margin" w:hAnchor="text" w:xAlign="left" w:yAlign="inline"/>
            </w:pPr>
          </w:p>
        </w:tc>
      </w:tr>
    </w:tbl>
    <w:p w14:paraId="6690B774" w14:textId="77777777" w:rsidR="003A61F3" w:rsidRDefault="003A61F3" w:rsidP="003A61F3"/>
    <w:p w14:paraId="58DABACD" w14:textId="77777777" w:rsidR="003A61F3" w:rsidRPr="00FF5BE2" w:rsidRDefault="003A61F3" w:rsidP="003A61F3">
      <w:pPr>
        <w:pStyle w:val="SUPSITestoArial11"/>
      </w:pPr>
    </w:p>
    <w:tbl>
      <w:tblPr>
        <w:tblpPr w:leftFromText="141" w:rightFromText="141" w:vertAnchor="page" w:horzAnchor="page" w:tblpX="1679" w:tblpY="15410"/>
        <w:tblW w:w="9072" w:type="dxa"/>
        <w:tblCellMar>
          <w:left w:w="0" w:type="dxa"/>
          <w:right w:w="0" w:type="dxa"/>
        </w:tblCellMar>
        <w:tblLook w:val="04A0" w:firstRow="1" w:lastRow="0" w:firstColumn="1" w:lastColumn="0" w:noHBand="0" w:noVBand="1"/>
      </w:tblPr>
      <w:tblGrid>
        <w:gridCol w:w="4645"/>
        <w:gridCol w:w="4427"/>
      </w:tblGrid>
      <w:tr w:rsidR="003A61F3" w14:paraId="2E7BE0D8" w14:textId="77777777">
        <w:trPr>
          <w:trHeight w:val="284"/>
        </w:trPr>
        <w:tc>
          <w:tcPr>
            <w:tcW w:w="4645" w:type="dxa"/>
            <w:tcBorders>
              <w:top w:val="single" w:sz="4" w:space="0" w:color="auto"/>
            </w:tcBorders>
            <w:vAlign w:val="center"/>
          </w:tcPr>
          <w:p w14:paraId="5A3D2642" w14:textId="4FCE3603" w:rsidR="003A61F3" w:rsidRPr="00E105D0" w:rsidRDefault="00E45033" w:rsidP="003A61F3">
            <w:pPr>
              <w:pStyle w:val="SUPSITestoArial8"/>
              <w:framePr w:hSpace="0" w:wrap="auto" w:vAnchor="margin" w:hAnchor="text" w:xAlign="left" w:yAlign="inline"/>
            </w:pPr>
            <w:r>
              <w:t>02/05/2025</w:t>
            </w:r>
          </w:p>
        </w:tc>
        <w:tc>
          <w:tcPr>
            <w:tcW w:w="4427" w:type="dxa"/>
            <w:vAlign w:val="center"/>
          </w:tcPr>
          <w:p w14:paraId="76F19F5E" w14:textId="77777777" w:rsidR="003A61F3" w:rsidRPr="00E105D0" w:rsidRDefault="003A61F3" w:rsidP="003A61F3">
            <w:pPr>
              <w:pStyle w:val="SUPSITestoArial8"/>
              <w:framePr w:hSpace="0" w:wrap="auto" w:vAnchor="margin" w:hAnchor="text" w:xAlign="left" w:yAlign="inline"/>
            </w:pPr>
          </w:p>
        </w:tc>
      </w:tr>
    </w:tbl>
    <w:p w14:paraId="616D9682" w14:textId="77777777" w:rsidR="007B1FA7" w:rsidRDefault="007B1FA7">
      <w:r>
        <w:br w:type="page"/>
      </w:r>
    </w:p>
    <w:tbl>
      <w:tblPr>
        <w:tblpPr w:leftFromText="141" w:rightFromText="141" w:vertAnchor="page" w:horzAnchor="page" w:tblpX="1679" w:tblpY="15410"/>
        <w:tblW w:w="9072" w:type="dxa"/>
        <w:tblCellMar>
          <w:left w:w="0" w:type="dxa"/>
          <w:right w:w="0" w:type="dxa"/>
        </w:tblCellMar>
        <w:tblLook w:val="04A0" w:firstRow="1" w:lastRow="0" w:firstColumn="1" w:lastColumn="0" w:noHBand="0" w:noVBand="1"/>
      </w:tblPr>
      <w:tblGrid>
        <w:gridCol w:w="4645"/>
        <w:gridCol w:w="4427"/>
      </w:tblGrid>
      <w:tr w:rsidR="003A61F3" w14:paraId="3D613F57" w14:textId="77777777">
        <w:trPr>
          <w:trHeight w:val="379"/>
        </w:trPr>
        <w:tc>
          <w:tcPr>
            <w:tcW w:w="4645" w:type="dxa"/>
          </w:tcPr>
          <w:p w14:paraId="15AA8887" w14:textId="1EE99257" w:rsidR="007B1FA7" w:rsidRPr="00902226" w:rsidRDefault="007B1FA7" w:rsidP="00E45033">
            <w:pPr>
              <w:tabs>
                <w:tab w:val="left" w:pos="1168"/>
              </w:tabs>
            </w:pPr>
          </w:p>
        </w:tc>
        <w:tc>
          <w:tcPr>
            <w:tcW w:w="4427" w:type="dxa"/>
          </w:tcPr>
          <w:p w14:paraId="4A446847" w14:textId="77777777" w:rsidR="003A61F3" w:rsidRPr="00902226" w:rsidRDefault="003A61F3" w:rsidP="003A61F3">
            <w:pPr>
              <w:pStyle w:val="SUPSITestoArial14"/>
              <w:framePr w:hSpace="0" w:wrap="auto" w:vAnchor="margin" w:hAnchor="text" w:xAlign="left" w:yAlign="inline"/>
            </w:pPr>
          </w:p>
        </w:tc>
      </w:tr>
    </w:tbl>
    <w:p w14:paraId="5D6C6CC8" w14:textId="7C5A7061" w:rsidR="00E45033" w:rsidRDefault="00E45033">
      <w:pPr>
        <w:spacing w:line="240" w:lineRule="auto"/>
        <w:rPr>
          <w:rFonts w:ascii="Arial" w:hAnsi="Arial"/>
          <w:noProof/>
          <w:sz w:val="36"/>
          <w:szCs w:val="16"/>
        </w:rPr>
      </w:pPr>
    </w:p>
    <w:p w14:paraId="2C8EC64E" w14:textId="018E1CBB" w:rsidR="000366F1" w:rsidRDefault="00E45033">
      <w:pPr>
        <w:spacing w:line="240" w:lineRule="auto"/>
        <w:rPr>
          <w:rFonts w:ascii="Arial" w:hAnsi="Arial"/>
          <w:noProof/>
          <w:sz w:val="36"/>
          <w:szCs w:val="16"/>
        </w:rPr>
      </w:pPr>
      <w:r>
        <w:rPr>
          <w:rFonts w:ascii="Arial" w:hAnsi="Arial"/>
          <w:noProof/>
          <w:sz w:val="36"/>
          <w:szCs w:val="16"/>
        </w:rPr>
        <w:br w:type="page"/>
      </w:r>
    </w:p>
    <w:p w14:paraId="23961218" w14:textId="77777777" w:rsidR="000366F1" w:rsidRDefault="000366F1" w:rsidP="000366F1">
      <w:pPr>
        <w:tabs>
          <w:tab w:val="left" w:pos="851"/>
          <w:tab w:val="right" w:pos="8222"/>
        </w:tabs>
        <w:autoSpaceDE w:val="0"/>
        <w:autoSpaceDN w:val="0"/>
        <w:adjustRightInd w:val="0"/>
        <w:rPr>
          <w:rFonts w:ascii="Arial" w:hAnsi="Arial" w:cs="Arial"/>
          <w:sz w:val="36"/>
          <w:szCs w:val="36"/>
          <w:lang w:val="it-CH"/>
        </w:rPr>
      </w:pPr>
      <w:r w:rsidRPr="00334869">
        <w:rPr>
          <w:rFonts w:ascii="Arial" w:hAnsi="Arial" w:cs="Arial"/>
          <w:sz w:val="36"/>
          <w:szCs w:val="36"/>
          <w:lang w:val="it-CH"/>
        </w:rPr>
        <w:lastRenderedPageBreak/>
        <w:t>Indice generale</w:t>
      </w:r>
    </w:p>
    <w:p w14:paraId="4F40E99A" w14:textId="77777777" w:rsidR="00E87FC8" w:rsidRDefault="00E87FC8" w:rsidP="000366F1">
      <w:pPr>
        <w:tabs>
          <w:tab w:val="left" w:pos="851"/>
          <w:tab w:val="right" w:pos="8222"/>
        </w:tabs>
        <w:autoSpaceDE w:val="0"/>
        <w:autoSpaceDN w:val="0"/>
        <w:adjustRightInd w:val="0"/>
        <w:rPr>
          <w:rFonts w:ascii="Arial" w:hAnsi="Arial" w:cs="Arial"/>
          <w:sz w:val="36"/>
          <w:szCs w:val="36"/>
          <w:lang w:val="it-CH"/>
        </w:rPr>
      </w:pPr>
    </w:p>
    <w:p w14:paraId="2EB9A875" w14:textId="701CED5B" w:rsidR="00D40EB6" w:rsidRDefault="00E87FC8">
      <w:pPr>
        <w:pStyle w:val="Sommario2"/>
        <w:rPr>
          <w:rFonts w:asciiTheme="minorHAnsi" w:eastAsiaTheme="minorEastAsia" w:hAnsiTheme="minorHAnsi" w:cstheme="minorBidi"/>
          <w:b w:val="0"/>
          <w:bCs w:val="0"/>
          <w:kern w:val="2"/>
          <w:sz w:val="24"/>
          <w:szCs w:val="24"/>
          <w:lang w:eastAsia="it-IT"/>
          <w14:ligatures w14:val="standardContextual"/>
        </w:rPr>
      </w:pPr>
      <w:r w:rsidRPr="00E87FC8">
        <w:rPr>
          <w:sz w:val="36"/>
          <w:szCs w:val="36"/>
          <w:lang w:val="it-CH"/>
        </w:rPr>
        <w:fldChar w:fldCharType="begin"/>
      </w:r>
      <w:r w:rsidRPr="00E87FC8">
        <w:rPr>
          <w:sz w:val="36"/>
          <w:szCs w:val="36"/>
          <w:lang w:val="it-CH"/>
        </w:rPr>
        <w:instrText xml:space="preserve"> TOC \o "1-3" \h \z \t "Capitolo;1" </w:instrText>
      </w:r>
      <w:r w:rsidRPr="00E87FC8">
        <w:rPr>
          <w:sz w:val="36"/>
          <w:szCs w:val="36"/>
          <w:lang w:val="it-CH"/>
        </w:rPr>
        <w:fldChar w:fldCharType="separate"/>
      </w:r>
      <w:hyperlink w:anchor="_Toc196937572" w:history="1">
        <w:r w:rsidR="00D40EB6" w:rsidRPr="00176FA5">
          <w:rPr>
            <w:rStyle w:val="Collegamentoipertestuale"/>
          </w:rPr>
          <w:t>1.1. Concetti di Vulnerability Assessment</w:t>
        </w:r>
        <w:r w:rsidR="00D40EB6">
          <w:rPr>
            <w:webHidden/>
          </w:rPr>
          <w:tab/>
        </w:r>
        <w:r w:rsidR="00D40EB6">
          <w:rPr>
            <w:webHidden/>
          </w:rPr>
          <w:fldChar w:fldCharType="begin"/>
        </w:r>
        <w:r w:rsidR="00D40EB6">
          <w:rPr>
            <w:webHidden/>
          </w:rPr>
          <w:instrText xml:space="preserve"> PAGEREF _Toc196937572 \h </w:instrText>
        </w:r>
        <w:r w:rsidR="00D40EB6">
          <w:rPr>
            <w:webHidden/>
          </w:rPr>
        </w:r>
        <w:r w:rsidR="00D40EB6">
          <w:rPr>
            <w:webHidden/>
          </w:rPr>
          <w:fldChar w:fldCharType="separate"/>
        </w:r>
        <w:r w:rsidR="00D40EB6">
          <w:rPr>
            <w:webHidden/>
          </w:rPr>
          <w:t>10</w:t>
        </w:r>
        <w:r w:rsidR="00D40EB6">
          <w:rPr>
            <w:webHidden/>
          </w:rPr>
          <w:fldChar w:fldCharType="end"/>
        </w:r>
      </w:hyperlink>
    </w:p>
    <w:p w14:paraId="23806207" w14:textId="695D718F" w:rsidR="00D40EB6" w:rsidRDefault="00D40EB6">
      <w:pPr>
        <w:pStyle w:val="Sommario2"/>
        <w:rPr>
          <w:rFonts w:asciiTheme="minorHAnsi" w:eastAsiaTheme="minorEastAsia" w:hAnsiTheme="minorHAnsi" w:cstheme="minorBidi"/>
          <w:b w:val="0"/>
          <w:bCs w:val="0"/>
          <w:kern w:val="2"/>
          <w:sz w:val="24"/>
          <w:szCs w:val="24"/>
          <w:lang w:eastAsia="it-IT"/>
          <w14:ligatures w14:val="standardContextual"/>
        </w:rPr>
      </w:pPr>
      <w:hyperlink w:anchor="_Toc196937573" w:history="1">
        <w:r w:rsidRPr="00176FA5">
          <w:rPr>
            <w:rStyle w:val="Collegamentoipertestuale"/>
            <w:lang w:val="en-US"/>
          </w:rPr>
          <w:t>1.2. Tecniche CAAT (Computer Assisted Audit Techniques)</w:t>
        </w:r>
        <w:r>
          <w:rPr>
            <w:webHidden/>
          </w:rPr>
          <w:tab/>
        </w:r>
        <w:r>
          <w:rPr>
            <w:webHidden/>
          </w:rPr>
          <w:fldChar w:fldCharType="begin"/>
        </w:r>
        <w:r>
          <w:rPr>
            <w:webHidden/>
          </w:rPr>
          <w:instrText xml:space="preserve"> PAGEREF _Toc196937573 \h </w:instrText>
        </w:r>
        <w:r>
          <w:rPr>
            <w:webHidden/>
          </w:rPr>
        </w:r>
        <w:r>
          <w:rPr>
            <w:webHidden/>
          </w:rPr>
          <w:fldChar w:fldCharType="separate"/>
        </w:r>
        <w:r>
          <w:rPr>
            <w:webHidden/>
          </w:rPr>
          <w:t>10</w:t>
        </w:r>
        <w:r>
          <w:rPr>
            <w:webHidden/>
          </w:rPr>
          <w:fldChar w:fldCharType="end"/>
        </w:r>
      </w:hyperlink>
    </w:p>
    <w:p w14:paraId="0F3D7200" w14:textId="4DD135D2" w:rsidR="00D40EB6" w:rsidRDefault="00D40EB6">
      <w:pPr>
        <w:pStyle w:val="Sommario2"/>
        <w:rPr>
          <w:rFonts w:asciiTheme="minorHAnsi" w:eastAsiaTheme="minorEastAsia" w:hAnsiTheme="minorHAnsi" w:cstheme="minorBidi"/>
          <w:b w:val="0"/>
          <w:bCs w:val="0"/>
          <w:kern w:val="2"/>
          <w:sz w:val="24"/>
          <w:szCs w:val="24"/>
          <w:lang w:eastAsia="it-IT"/>
          <w14:ligatures w14:val="standardContextual"/>
        </w:rPr>
      </w:pPr>
      <w:hyperlink w:anchor="_Toc196937574" w:history="1">
        <w:r w:rsidRPr="00176FA5">
          <w:rPr>
            <w:rStyle w:val="Collegamentoipertestuale"/>
          </w:rPr>
          <w:t>1.3. Normative e standard di riferimento</w:t>
        </w:r>
        <w:r>
          <w:rPr>
            <w:webHidden/>
          </w:rPr>
          <w:tab/>
        </w:r>
        <w:r>
          <w:rPr>
            <w:webHidden/>
          </w:rPr>
          <w:fldChar w:fldCharType="begin"/>
        </w:r>
        <w:r>
          <w:rPr>
            <w:webHidden/>
          </w:rPr>
          <w:instrText xml:space="preserve"> PAGEREF _Toc196937574 \h </w:instrText>
        </w:r>
        <w:r>
          <w:rPr>
            <w:webHidden/>
          </w:rPr>
        </w:r>
        <w:r>
          <w:rPr>
            <w:webHidden/>
          </w:rPr>
          <w:fldChar w:fldCharType="separate"/>
        </w:r>
        <w:r>
          <w:rPr>
            <w:webHidden/>
          </w:rPr>
          <w:t>10</w:t>
        </w:r>
        <w:r>
          <w:rPr>
            <w:webHidden/>
          </w:rPr>
          <w:fldChar w:fldCharType="end"/>
        </w:r>
      </w:hyperlink>
    </w:p>
    <w:p w14:paraId="434B1A1B" w14:textId="75031789" w:rsidR="00D40EB6" w:rsidRDefault="00D40EB6">
      <w:pPr>
        <w:pStyle w:val="Sommario2"/>
        <w:rPr>
          <w:rFonts w:asciiTheme="minorHAnsi" w:eastAsiaTheme="minorEastAsia" w:hAnsiTheme="minorHAnsi" w:cstheme="minorBidi"/>
          <w:b w:val="0"/>
          <w:bCs w:val="0"/>
          <w:kern w:val="2"/>
          <w:sz w:val="24"/>
          <w:szCs w:val="24"/>
          <w:lang w:eastAsia="it-IT"/>
          <w14:ligatures w14:val="standardContextual"/>
        </w:rPr>
      </w:pPr>
      <w:hyperlink w:anchor="_Toc196937575" w:history="1">
        <w:r w:rsidRPr="00176FA5">
          <w:rPr>
            <w:rStyle w:val="Collegamentoipertestuale"/>
          </w:rPr>
          <w:t>1.4. Strumenti open source esistenti</w:t>
        </w:r>
        <w:r>
          <w:rPr>
            <w:webHidden/>
          </w:rPr>
          <w:tab/>
        </w:r>
        <w:r>
          <w:rPr>
            <w:webHidden/>
          </w:rPr>
          <w:fldChar w:fldCharType="begin"/>
        </w:r>
        <w:r>
          <w:rPr>
            <w:webHidden/>
          </w:rPr>
          <w:instrText xml:space="preserve"> PAGEREF _Toc196937575 \h </w:instrText>
        </w:r>
        <w:r>
          <w:rPr>
            <w:webHidden/>
          </w:rPr>
        </w:r>
        <w:r>
          <w:rPr>
            <w:webHidden/>
          </w:rPr>
          <w:fldChar w:fldCharType="separate"/>
        </w:r>
        <w:r>
          <w:rPr>
            <w:webHidden/>
          </w:rPr>
          <w:t>11</w:t>
        </w:r>
        <w:r>
          <w:rPr>
            <w:webHidden/>
          </w:rPr>
          <w:fldChar w:fldCharType="end"/>
        </w:r>
      </w:hyperlink>
    </w:p>
    <w:p w14:paraId="333548D0" w14:textId="0BD1AD85" w:rsidR="00D40EB6" w:rsidRDefault="00D40EB6">
      <w:pPr>
        <w:pStyle w:val="Sommario2"/>
        <w:rPr>
          <w:rFonts w:asciiTheme="minorHAnsi" w:eastAsiaTheme="minorEastAsia" w:hAnsiTheme="minorHAnsi" w:cstheme="minorBidi"/>
          <w:b w:val="0"/>
          <w:bCs w:val="0"/>
          <w:kern w:val="2"/>
          <w:sz w:val="24"/>
          <w:szCs w:val="24"/>
          <w:lang w:eastAsia="it-IT"/>
          <w14:ligatures w14:val="standardContextual"/>
        </w:rPr>
      </w:pPr>
      <w:hyperlink w:anchor="_Toc196937576" w:history="1">
        <w:r w:rsidRPr="00176FA5">
          <w:rPr>
            <w:rStyle w:val="Collegamentoipertestuale"/>
          </w:rPr>
          <w:t>1.5. Cosa sono CVE, CVSS e NVD</w:t>
        </w:r>
        <w:r>
          <w:rPr>
            <w:webHidden/>
          </w:rPr>
          <w:tab/>
        </w:r>
        <w:r>
          <w:rPr>
            <w:webHidden/>
          </w:rPr>
          <w:fldChar w:fldCharType="begin"/>
        </w:r>
        <w:r>
          <w:rPr>
            <w:webHidden/>
          </w:rPr>
          <w:instrText xml:space="preserve"> PAGEREF _Toc196937576 \h </w:instrText>
        </w:r>
        <w:r>
          <w:rPr>
            <w:webHidden/>
          </w:rPr>
        </w:r>
        <w:r>
          <w:rPr>
            <w:webHidden/>
          </w:rPr>
          <w:fldChar w:fldCharType="separate"/>
        </w:r>
        <w:r>
          <w:rPr>
            <w:webHidden/>
          </w:rPr>
          <w:t>11</w:t>
        </w:r>
        <w:r>
          <w:rPr>
            <w:webHidden/>
          </w:rPr>
          <w:fldChar w:fldCharType="end"/>
        </w:r>
      </w:hyperlink>
    </w:p>
    <w:p w14:paraId="1E372696" w14:textId="3E25EEE9" w:rsidR="00D40EB6" w:rsidRDefault="00D40EB6">
      <w:pPr>
        <w:pStyle w:val="Sommario2"/>
        <w:rPr>
          <w:rFonts w:asciiTheme="minorHAnsi" w:eastAsiaTheme="minorEastAsia" w:hAnsiTheme="minorHAnsi" w:cstheme="minorBidi"/>
          <w:b w:val="0"/>
          <w:bCs w:val="0"/>
          <w:kern w:val="2"/>
          <w:sz w:val="24"/>
          <w:szCs w:val="24"/>
          <w:lang w:eastAsia="it-IT"/>
          <w14:ligatures w14:val="standardContextual"/>
        </w:rPr>
      </w:pPr>
      <w:hyperlink w:anchor="_Toc196937577" w:history="1">
        <w:r w:rsidRPr="00176FA5">
          <w:rPr>
            <w:rStyle w:val="Collegamentoipertestuale"/>
          </w:rPr>
          <w:t>1.6. Perché usiamo CVE e CVSS nel nostro progetto</w:t>
        </w:r>
        <w:r>
          <w:rPr>
            <w:webHidden/>
          </w:rPr>
          <w:tab/>
        </w:r>
        <w:r>
          <w:rPr>
            <w:webHidden/>
          </w:rPr>
          <w:fldChar w:fldCharType="begin"/>
        </w:r>
        <w:r>
          <w:rPr>
            <w:webHidden/>
          </w:rPr>
          <w:instrText xml:space="preserve"> PAGEREF _Toc196937577 \h </w:instrText>
        </w:r>
        <w:r>
          <w:rPr>
            <w:webHidden/>
          </w:rPr>
        </w:r>
        <w:r>
          <w:rPr>
            <w:webHidden/>
          </w:rPr>
          <w:fldChar w:fldCharType="separate"/>
        </w:r>
        <w:r>
          <w:rPr>
            <w:webHidden/>
          </w:rPr>
          <w:t>11</w:t>
        </w:r>
        <w:r>
          <w:rPr>
            <w:webHidden/>
          </w:rPr>
          <w:fldChar w:fldCharType="end"/>
        </w:r>
      </w:hyperlink>
    </w:p>
    <w:p w14:paraId="44D005DC" w14:textId="4895615A" w:rsidR="00D40EB6" w:rsidRDefault="00D40EB6">
      <w:pPr>
        <w:pStyle w:val="Sommario2"/>
        <w:rPr>
          <w:rFonts w:asciiTheme="minorHAnsi" w:eastAsiaTheme="minorEastAsia" w:hAnsiTheme="minorHAnsi" w:cstheme="minorBidi"/>
          <w:b w:val="0"/>
          <w:bCs w:val="0"/>
          <w:kern w:val="2"/>
          <w:sz w:val="24"/>
          <w:szCs w:val="24"/>
          <w:lang w:eastAsia="it-IT"/>
          <w14:ligatures w14:val="standardContextual"/>
        </w:rPr>
      </w:pPr>
      <w:hyperlink w:anchor="_Toc196937578" w:history="1">
        <w:r w:rsidRPr="00176FA5">
          <w:rPr>
            <w:rStyle w:val="Collegamentoipertestuale"/>
            <w:lang w:val="fr-FR"/>
          </w:rPr>
          <w:t>2.1. Requisiti funzionali</w:t>
        </w:r>
        <w:r>
          <w:rPr>
            <w:webHidden/>
          </w:rPr>
          <w:tab/>
        </w:r>
        <w:r>
          <w:rPr>
            <w:webHidden/>
          </w:rPr>
          <w:fldChar w:fldCharType="begin"/>
        </w:r>
        <w:r>
          <w:rPr>
            <w:webHidden/>
          </w:rPr>
          <w:instrText xml:space="preserve"> PAGEREF _Toc196937578 \h </w:instrText>
        </w:r>
        <w:r>
          <w:rPr>
            <w:webHidden/>
          </w:rPr>
        </w:r>
        <w:r>
          <w:rPr>
            <w:webHidden/>
          </w:rPr>
          <w:fldChar w:fldCharType="separate"/>
        </w:r>
        <w:r>
          <w:rPr>
            <w:webHidden/>
          </w:rPr>
          <w:t>12</w:t>
        </w:r>
        <w:r>
          <w:rPr>
            <w:webHidden/>
          </w:rPr>
          <w:fldChar w:fldCharType="end"/>
        </w:r>
      </w:hyperlink>
    </w:p>
    <w:p w14:paraId="7B7D99B1" w14:textId="2C9336EC" w:rsidR="00D40EB6" w:rsidRDefault="00D40EB6">
      <w:pPr>
        <w:pStyle w:val="Sommario2"/>
        <w:rPr>
          <w:rFonts w:asciiTheme="minorHAnsi" w:eastAsiaTheme="minorEastAsia" w:hAnsiTheme="minorHAnsi" w:cstheme="minorBidi"/>
          <w:b w:val="0"/>
          <w:bCs w:val="0"/>
          <w:kern w:val="2"/>
          <w:sz w:val="24"/>
          <w:szCs w:val="24"/>
          <w:lang w:eastAsia="it-IT"/>
          <w14:ligatures w14:val="standardContextual"/>
        </w:rPr>
      </w:pPr>
      <w:hyperlink w:anchor="_Toc196937579" w:history="1">
        <w:r w:rsidRPr="00176FA5">
          <w:rPr>
            <w:rStyle w:val="Collegamentoipertestuale"/>
          </w:rPr>
          <w:t>2.2. Requisiti non funzionali</w:t>
        </w:r>
        <w:r>
          <w:rPr>
            <w:webHidden/>
          </w:rPr>
          <w:tab/>
        </w:r>
        <w:r>
          <w:rPr>
            <w:webHidden/>
          </w:rPr>
          <w:fldChar w:fldCharType="begin"/>
        </w:r>
        <w:r>
          <w:rPr>
            <w:webHidden/>
          </w:rPr>
          <w:instrText xml:space="preserve"> PAGEREF _Toc196937579 \h </w:instrText>
        </w:r>
        <w:r>
          <w:rPr>
            <w:webHidden/>
          </w:rPr>
        </w:r>
        <w:r>
          <w:rPr>
            <w:webHidden/>
          </w:rPr>
          <w:fldChar w:fldCharType="separate"/>
        </w:r>
        <w:r>
          <w:rPr>
            <w:webHidden/>
          </w:rPr>
          <w:t>12</w:t>
        </w:r>
        <w:r>
          <w:rPr>
            <w:webHidden/>
          </w:rPr>
          <w:fldChar w:fldCharType="end"/>
        </w:r>
      </w:hyperlink>
    </w:p>
    <w:p w14:paraId="1C7E142A" w14:textId="1CA9B794" w:rsidR="00D40EB6" w:rsidRDefault="00D40EB6">
      <w:pPr>
        <w:pStyle w:val="Sommario2"/>
        <w:rPr>
          <w:rFonts w:asciiTheme="minorHAnsi" w:eastAsiaTheme="minorEastAsia" w:hAnsiTheme="minorHAnsi" w:cstheme="minorBidi"/>
          <w:b w:val="0"/>
          <w:bCs w:val="0"/>
          <w:kern w:val="2"/>
          <w:sz w:val="24"/>
          <w:szCs w:val="24"/>
          <w:lang w:eastAsia="it-IT"/>
          <w14:ligatures w14:val="standardContextual"/>
        </w:rPr>
      </w:pPr>
      <w:hyperlink w:anchor="_Toc196937580" w:history="1">
        <w:r w:rsidRPr="00176FA5">
          <w:rPr>
            <w:rStyle w:val="Collegamentoipertestuale"/>
          </w:rPr>
          <w:t>2.3. Vincoli normativi</w:t>
        </w:r>
        <w:r>
          <w:rPr>
            <w:webHidden/>
          </w:rPr>
          <w:tab/>
        </w:r>
        <w:r>
          <w:rPr>
            <w:webHidden/>
          </w:rPr>
          <w:fldChar w:fldCharType="begin"/>
        </w:r>
        <w:r>
          <w:rPr>
            <w:webHidden/>
          </w:rPr>
          <w:instrText xml:space="preserve"> PAGEREF _Toc196937580 \h </w:instrText>
        </w:r>
        <w:r>
          <w:rPr>
            <w:webHidden/>
          </w:rPr>
        </w:r>
        <w:r>
          <w:rPr>
            <w:webHidden/>
          </w:rPr>
          <w:fldChar w:fldCharType="separate"/>
        </w:r>
        <w:r>
          <w:rPr>
            <w:webHidden/>
          </w:rPr>
          <w:t>13</w:t>
        </w:r>
        <w:r>
          <w:rPr>
            <w:webHidden/>
          </w:rPr>
          <w:fldChar w:fldCharType="end"/>
        </w:r>
      </w:hyperlink>
    </w:p>
    <w:p w14:paraId="2BD84249" w14:textId="1EC28300" w:rsidR="00D40EB6" w:rsidRDefault="00D40EB6">
      <w:pPr>
        <w:pStyle w:val="Sommario2"/>
        <w:rPr>
          <w:rFonts w:asciiTheme="minorHAnsi" w:eastAsiaTheme="minorEastAsia" w:hAnsiTheme="minorHAnsi" w:cstheme="minorBidi"/>
          <w:b w:val="0"/>
          <w:bCs w:val="0"/>
          <w:kern w:val="2"/>
          <w:sz w:val="24"/>
          <w:szCs w:val="24"/>
          <w:lang w:eastAsia="it-IT"/>
          <w14:ligatures w14:val="standardContextual"/>
        </w:rPr>
      </w:pPr>
      <w:hyperlink w:anchor="_Toc196937581" w:history="1">
        <w:r w:rsidRPr="00176FA5">
          <w:rPr>
            <w:rStyle w:val="Collegamentoipertestuale"/>
          </w:rPr>
          <w:t>2.4. Scenari d’uso</w:t>
        </w:r>
        <w:r>
          <w:rPr>
            <w:webHidden/>
          </w:rPr>
          <w:tab/>
        </w:r>
        <w:r>
          <w:rPr>
            <w:webHidden/>
          </w:rPr>
          <w:fldChar w:fldCharType="begin"/>
        </w:r>
        <w:r>
          <w:rPr>
            <w:webHidden/>
          </w:rPr>
          <w:instrText xml:space="preserve"> PAGEREF _Toc196937581 \h </w:instrText>
        </w:r>
        <w:r>
          <w:rPr>
            <w:webHidden/>
          </w:rPr>
        </w:r>
        <w:r>
          <w:rPr>
            <w:webHidden/>
          </w:rPr>
          <w:fldChar w:fldCharType="separate"/>
        </w:r>
        <w:r>
          <w:rPr>
            <w:webHidden/>
          </w:rPr>
          <w:t>13</w:t>
        </w:r>
        <w:r>
          <w:rPr>
            <w:webHidden/>
          </w:rPr>
          <w:fldChar w:fldCharType="end"/>
        </w:r>
      </w:hyperlink>
    </w:p>
    <w:p w14:paraId="2273B8BF" w14:textId="4DD66EB4" w:rsidR="00D40EB6" w:rsidRDefault="00D40EB6">
      <w:pPr>
        <w:pStyle w:val="Sommario2"/>
        <w:rPr>
          <w:rFonts w:asciiTheme="minorHAnsi" w:eastAsiaTheme="minorEastAsia" w:hAnsiTheme="minorHAnsi" w:cstheme="minorBidi"/>
          <w:b w:val="0"/>
          <w:bCs w:val="0"/>
          <w:kern w:val="2"/>
          <w:sz w:val="24"/>
          <w:szCs w:val="24"/>
          <w:lang w:eastAsia="it-IT"/>
          <w14:ligatures w14:val="standardContextual"/>
        </w:rPr>
      </w:pPr>
      <w:hyperlink w:anchor="_Toc196937582" w:history="1">
        <w:r w:rsidRPr="00176FA5">
          <w:rPr>
            <w:rStyle w:val="Collegamentoipertestuale"/>
          </w:rPr>
          <w:t>3.1. Panoramica generale</w:t>
        </w:r>
        <w:r>
          <w:rPr>
            <w:webHidden/>
          </w:rPr>
          <w:tab/>
        </w:r>
        <w:r>
          <w:rPr>
            <w:webHidden/>
          </w:rPr>
          <w:fldChar w:fldCharType="begin"/>
        </w:r>
        <w:r>
          <w:rPr>
            <w:webHidden/>
          </w:rPr>
          <w:instrText xml:space="preserve"> PAGEREF _Toc196937582 \h </w:instrText>
        </w:r>
        <w:r>
          <w:rPr>
            <w:webHidden/>
          </w:rPr>
        </w:r>
        <w:r>
          <w:rPr>
            <w:webHidden/>
          </w:rPr>
          <w:fldChar w:fldCharType="separate"/>
        </w:r>
        <w:r>
          <w:rPr>
            <w:webHidden/>
          </w:rPr>
          <w:t>14</w:t>
        </w:r>
        <w:r>
          <w:rPr>
            <w:webHidden/>
          </w:rPr>
          <w:fldChar w:fldCharType="end"/>
        </w:r>
      </w:hyperlink>
    </w:p>
    <w:p w14:paraId="4C834324" w14:textId="4ABA1C50"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583" w:history="1">
        <w:r w:rsidRPr="00176FA5">
          <w:rPr>
            <w:rStyle w:val="Collegamentoipertestuale"/>
            <w:noProof/>
          </w:rPr>
          <w:t>3.1.1. Modularità e isolamento</w:t>
        </w:r>
        <w:r>
          <w:rPr>
            <w:noProof/>
            <w:webHidden/>
          </w:rPr>
          <w:tab/>
        </w:r>
        <w:r>
          <w:rPr>
            <w:noProof/>
            <w:webHidden/>
          </w:rPr>
          <w:fldChar w:fldCharType="begin"/>
        </w:r>
        <w:r>
          <w:rPr>
            <w:noProof/>
            <w:webHidden/>
          </w:rPr>
          <w:instrText xml:space="preserve"> PAGEREF _Toc196937583 \h </w:instrText>
        </w:r>
        <w:r>
          <w:rPr>
            <w:noProof/>
            <w:webHidden/>
          </w:rPr>
        </w:r>
        <w:r>
          <w:rPr>
            <w:noProof/>
            <w:webHidden/>
          </w:rPr>
          <w:fldChar w:fldCharType="separate"/>
        </w:r>
        <w:r>
          <w:rPr>
            <w:noProof/>
            <w:webHidden/>
          </w:rPr>
          <w:t>14</w:t>
        </w:r>
        <w:r>
          <w:rPr>
            <w:noProof/>
            <w:webHidden/>
          </w:rPr>
          <w:fldChar w:fldCharType="end"/>
        </w:r>
      </w:hyperlink>
    </w:p>
    <w:p w14:paraId="62B3880E" w14:textId="4B107FC1"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584" w:history="1">
        <w:r w:rsidRPr="00176FA5">
          <w:rPr>
            <w:rStyle w:val="Collegamentoipertestuale"/>
            <w:noProof/>
          </w:rPr>
          <w:t>3.1.2. Comunicazione tra componenti</w:t>
        </w:r>
        <w:r>
          <w:rPr>
            <w:noProof/>
            <w:webHidden/>
          </w:rPr>
          <w:tab/>
        </w:r>
        <w:r>
          <w:rPr>
            <w:noProof/>
            <w:webHidden/>
          </w:rPr>
          <w:fldChar w:fldCharType="begin"/>
        </w:r>
        <w:r>
          <w:rPr>
            <w:noProof/>
            <w:webHidden/>
          </w:rPr>
          <w:instrText xml:space="preserve"> PAGEREF _Toc196937584 \h </w:instrText>
        </w:r>
        <w:r>
          <w:rPr>
            <w:noProof/>
            <w:webHidden/>
          </w:rPr>
        </w:r>
        <w:r>
          <w:rPr>
            <w:noProof/>
            <w:webHidden/>
          </w:rPr>
          <w:fldChar w:fldCharType="separate"/>
        </w:r>
        <w:r>
          <w:rPr>
            <w:noProof/>
            <w:webHidden/>
          </w:rPr>
          <w:t>14</w:t>
        </w:r>
        <w:r>
          <w:rPr>
            <w:noProof/>
            <w:webHidden/>
          </w:rPr>
          <w:fldChar w:fldCharType="end"/>
        </w:r>
      </w:hyperlink>
    </w:p>
    <w:p w14:paraId="1C7761F9" w14:textId="6B268DEA"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585" w:history="1">
        <w:r w:rsidRPr="00176FA5">
          <w:rPr>
            <w:rStyle w:val="Collegamentoipertestuale"/>
            <w:noProof/>
          </w:rPr>
          <w:t>3.1.3. Containerizzazione con Docker</w:t>
        </w:r>
        <w:r>
          <w:rPr>
            <w:noProof/>
            <w:webHidden/>
          </w:rPr>
          <w:tab/>
        </w:r>
        <w:r>
          <w:rPr>
            <w:noProof/>
            <w:webHidden/>
          </w:rPr>
          <w:fldChar w:fldCharType="begin"/>
        </w:r>
        <w:r>
          <w:rPr>
            <w:noProof/>
            <w:webHidden/>
          </w:rPr>
          <w:instrText xml:space="preserve"> PAGEREF _Toc196937585 \h </w:instrText>
        </w:r>
        <w:r>
          <w:rPr>
            <w:noProof/>
            <w:webHidden/>
          </w:rPr>
        </w:r>
        <w:r>
          <w:rPr>
            <w:noProof/>
            <w:webHidden/>
          </w:rPr>
          <w:fldChar w:fldCharType="separate"/>
        </w:r>
        <w:r>
          <w:rPr>
            <w:noProof/>
            <w:webHidden/>
          </w:rPr>
          <w:t>14</w:t>
        </w:r>
        <w:r>
          <w:rPr>
            <w:noProof/>
            <w:webHidden/>
          </w:rPr>
          <w:fldChar w:fldCharType="end"/>
        </w:r>
      </w:hyperlink>
    </w:p>
    <w:p w14:paraId="2AF63B9D" w14:textId="3750E559" w:rsidR="00D40EB6" w:rsidRDefault="00D40EB6">
      <w:pPr>
        <w:pStyle w:val="Sommario2"/>
        <w:rPr>
          <w:rFonts w:asciiTheme="minorHAnsi" w:eastAsiaTheme="minorEastAsia" w:hAnsiTheme="minorHAnsi" w:cstheme="minorBidi"/>
          <w:b w:val="0"/>
          <w:bCs w:val="0"/>
          <w:kern w:val="2"/>
          <w:sz w:val="24"/>
          <w:szCs w:val="24"/>
          <w:lang w:eastAsia="it-IT"/>
          <w14:ligatures w14:val="standardContextual"/>
        </w:rPr>
      </w:pPr>
      <w:hyperlink w:anchor="_Toc196937586" w:history="1">
        <w:r w:rsidRPr="00176FA5">
          <w:rPr>
            <w:rStyle w:val="Collegamentoipertestuale"/>
          </w:rPr>
          <w:t>3.2. Lo script di scansione</w:t>
        </w:r>
        <w:r>
          <w:rPr>
            <w:webHidden/>
          </w:rPr>
          <w:tab/>
        </w:r>
        <w:r>
          <w:rPr>
            <w:webHidden/>
          </w:rPr>
          <w:fldChar w:fldCharType="begin"/>
        </w:r>
        <w:r>
          <w:rPr>
            <w:webHidden/>
          </w:rPr>
          <w:instrText xml:space="preserve"> PAGEREF _Toc196937586 \h </w:instrText>
        </w:r>
        <w:r>
          <w:rPr>
            <w:webHidden/>
          </w:rPr>
        </w:r>
        <w:r>
          <w:rPr>
            <w:webHidden/>
          </w:rPr>
          <w:fldChar w:fldCharType="separate"/>
        </w:r>
        <w:r>
          <w:rPr>
            <w:webHidden/>
          </w:rPr>
          <w:t>15</w:t>
        </w:r>
        <w:r>
          <w:rPr>
            <w:webHidden/>
          </w:rPr>
          <w:fldChar w:fldCharType="end"/>
        </w:r>
      </w:hyperlink>
    </w:p>
    <w:p w14:paraId="4359CBAE" w14:textId="24F7467B"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587" w:history="1">
        <w:r w:rsidRPr="00176FA5">
          <w:rPr>
            <w:rStyle w:val="Collegamentoipertestuale"/>
            <w:noProof/>
          </w:rPr>
          <w:t>3.2.1. Scopo e funzionamento</w:t>
        </w:r>
        <w:r>
          <w:rPr>
            <w:noProof/>
            <w:webHidden/>
          </w:rPr>
          <w:tab/>
        </w:r>
        <w:r>
          <w:rPr>
            <w:noProof/>
            <w:webHidden/>
          </w:rPr>
          <w:fldChar w:fldCharType="begin"/>
        </w:r>
        <w:r>
          <w:rPr>
            <w:noProof/>
            <w:webHidden/>
          </w:rPr>
          <w:instrText xml:space="preserve"> PAGEREF _Toc196937587 \h </w:instrText>
        </w:r>
        <w:r>
          <w:rPr>
            <w:noProof/>
            <w:webHidden/>
          </w:rPr>
        </w:r>
        <w:r>
          <w:rPr>
            <w:noProof/>
            <w:webHidden/>
          </w:rPr>
          <w:fldChar w:fldCharType="separate"/>
        </w:r>
        <w:r>
          <w:rPr>
            <w:noProof/>
            <w:webHidden/>
          </w:rPr>
          <w:t>15</w:t>
        </w:r>
        <w:r>
          <w:rPr>
            <w:noProof/>
            <w:webHidden/>
          </w:rPr>
          <w:fldChar w:fldCharType="end"/>
        </w:r>
      </w:hyperlink>
    </w:p>
    <w:p w14:paraId="66E79D49" w14:textId="2F192F59"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588" w:history="1">
        <w:r w:rsidRPr="00176FA5">
          <w:rPr>
            <w:rStyle w:val="Collegamentoipertestuale"/>
            <w:noProof/>
          </w:rPr>
          <w:t>3.2.2. Perché è esterno al sito</w:t>
        </w:r>
        <w:r>
          <w:rPr>
            <w:noProof/>
            <w:webHidden/>
          </w:rPr>
          <w:tab/>
        </w:r>
        <w:r>
          <w:rPr>
            <w:noProof/>
            <w:webHidden/>
          </w:rPr>
          <w:fldChar w:fldCharType="begin"/>
        </w:r>
        <w:r>
          <w:rPr>
            <w:noProof/>
            <w:webHidden/>
          </w:rPr>
          <w:instrText xml:space="preserve"> PAGEREF _Toc196937588 \h </w:instrText>
        </w:r>
        <w:r>
          <w:rPr>
            <w:noProof/>
            <w:webHidden/>
          </w:rPr>
        </w:r>
        <w:r>
          <w:rPr>
            <w:noProof/>
            <w:webHidden/>
          </w:rPr>
          <w:fldChar w:fldCharType="separate"/>
        </w:r>
        <w:r>
          <w:rPr>
            <w:noProof/>
            <w:webHidden/>
          </w:rPr>
          <w:t>15</w:t>
        </w:r>
        <w:r>
          <w:rPr>
            <w:noProof/>
            <w:webHidden/>
          </w:rPr>
          <w:fldChar w:fldCharType="end"/>
        </w:r>
      </w:hyperlink>
    </w:p>
    <w:p w14:paraId="5E89F9DF" w14:textId="05896BB3"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589" w:history="1">
        <w:r w:rsidRPr="00176FA5">
          <w:rPr>
            <w:rStyle w:val="Collegamentoipertestuale"/>
            <w:noProof/>
          </w:rPr>
          <w:t>3.2.3. Perché abbiamo scelto Python</w:t>
        </w:r>
        <w:r>
          <w:rPr>
            <w:noProof/>
            <w:webHidden/>
          </w:rPr>
          <w:tab/>
        </w:r>
        <w:r>
          <w:rPr>
            <w:noProof/>
            <w:webHidden/>
          </w:rPr>
          <w:fldChar w:fldCharType="begin"/>
        </w:r>
        <w:r>
          <w:rPr>
            <w:noProof/>
            <w:webHidden/>
          </w:rPr>
          <w:instrText xml:space="preserve"> PAGEREF _Toc196937589 \h </w:instrText>
        </w:r>
        <w:r>
          <w:rPr>
            <w:noProof/>
            <w:webHidden/>
          </w:rPr>
        </w:r>
        <w:r>
          <w:rPr>
            <w:noProof/>
            <w:webHidden/>
          </w:rPr>
          <w:fldChar w:fldCharType="separate"/>
        </w:r>
        <w:r>
          <w:rPr>
            <w:noProof/>
            <w:webHidden/>
          </w:rPr>
          <w:t>15</w:t>
        </w:r>
        <w:r>
          <w:rPr>
            <w:noProof/>
            <w:webHidden/>
          </w:rPr>
          <w:fldChar w:fldCharType="end"/>
        </w:r>
      </w:hyperlink>
    </w:p>
    <w:p w14:paraId="6E43BF9E" w14:textId="53B19369"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590" w:history="1">
        <w:r w:rsidRPr="00176FA5">
          <w:rPr>
            <w:rStyle w:val="Collegamentoipertestuale"/>
            <w:noProof/>
          </w:rPr>
          <w:t>3.2.4. Struttura dell’output</w:t>
        </w:r>
        <w:r>
          <w:rPr>
            <w:noProof/>
            <w:webHidden/>
          </w:rPr>
          <w:tab/>
        </w:r>
        <w:r>
          <w:rPr>
            <w:noProof/>
            <w:webHidden/>
          </w:rPr>
          <w:fldChar w:fldCharType="begin"/>
        </w:r>
        <w:r>
          <w:rPr>
            <w:noProof/>
            <w:webHidden/>
          </w:rPr>
          <w:instrText xml:space="preserve"> PAGEREF _Toc196937590 \h </w:instrText>
        </w:r>
        <w:r>
          <w:rPr>
            <w:noProof/>
            <w:webHidden/>
          </w:rPr>
        </w:r>
        <w:r>
          <w:rPr>
            <w:noProof/>
            <w:webHidden/>
          </w:rPr>
          <w:fldChar w:fldCharType="separate"/>
        </w:r>
        <w:r>
          <w:rPr>
            <w:noProof/>
            <w:webHidden/>
          </w:rPr>
          <w:t>15</w:t>
        </w:r>
        <w:r>
          <w:rPr>
            <w:noProof/>
            <w:webHidden/>
          </w:rPr>
          <w:fldChar w:fldCharType="end"/>
        </w:r>
      </w:hyperlink>
    </w:p>
    <w:p w14:paraId="381B07E9" w14:textId="0AFEFBD7" w:rsidR="00D40EB6" w:rsidRDefault="00D40EB6">
      <w:pPr>
        <w:pStyle w:val="Sommario2"/>
        <w:rPr>
          <w:rFonts w:asciiTheme="minorHAnsi" w:eastAsiaTheme="minorEastAsia" w:hAnsiTheme="minorHAnsi" w:cstheme="minorBidi"/>
          <w:b w:val="0"/>
          <w:bCs w:val="0"/>
          <w:kern w:val="2"/>
          <w:sz w:val="24"/>
          <w:szCs w:val="24"/>
          <w:lang w:eastAsia="it-IT"/>
          <w14:ligatures w14:val="standardContextual"/>
        </w:rPr>
      </w:pPr>
      <w:hyperlink w:anchor="_Toc196937591" w:history="1">
        <w:r w:rsidRPr="00176FA5">
          <w:rPr>
            <w:rStyle w:val="Collegamentoipertestuale"/>
          </w:rPr>
          <w:t>3.3. Frontend</w:t>
        </w:r>
        <w:r>
          <w:rPr>
            <w:webHidden/>
          </w:rPr>
          <w:tab/>
        </w:r>
        <w:r>
          <w:rPr>
            <w:webHidden/>
          </w:rPr>
          <w:fldChar w:fldCharType="begin"/>
        </w:r>
        <w:r>
          <w:rPr>
            <w:webHidden/>
          </w:rPr>
          <w:instrText xml:space="preserve"> PAGEREF _Toc196937591 \h </w:instrText>
        </w:r>
        <w:r>
          <w:rPr>
            <w:webHidden/>
          </w:rPr>
        </w:r>
        <w:r>
          <w:rPr>
            <w:webHidden/>
          </w:rPr>
          <w:fldChar w:fldCharType="separate"/>
        </w:r>
        <w:r>
          <w:rPr>
            <w:webHidden/>
          </w:rPr>
          <w:t>16</w:t>
        </w:r>
        <w:r>
          <w:rPr>
            <w:webHidden/>
          </w:rPr>
          <w:fldChar w:fldCharType="end"/>
        </w:r>
      </w:hyperlink>
    </w:p>
    <w:p w14:paraId="000B44B3" w14:textId="474B855C"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592" w:history="1">
        <w:r w:rsidRPr="00176FA5">
          <w:rPr>
            <w:rStyle w:val="Collegamentoipertestuale"/>
            <w:noProof/>
          </w:rPr>
          <w:t>3.3.1. Perché una web app</w:t>
        </w:r>
        <w:r>
          <w:rPr>
            <w:noProof/>
            <w:webHidden/>
          </w:rPr>
          <w:tab/>
        </w:r>
        <w:r>
          <w:rPr>
            <w:noProof/>
            <w:webHidden/>
          </w:rPr>
          <w:fldChar w:fldCharType="begin"/>
        </w:r>
        <w:r>
          <w:rPr>
            <w:noProof/>
            <w:webHidden/>
          </w:rPr>
          <w:instrText xml:space="preserve"> PAGEREF _Toc196937592 \h </w:instrText>
        </w:r>
        <w:r>
          <w:rPr>
            <w:noProof/>
            <w:webHidden/>
          </w:rPr>
        </w:r>
        <w:r>
          <w:rPr>
            <w:noProof/>
            <w:webHidden/>
          </w:rPr>
          <w:fldChar w:fldCharType="separate"/>
        </w:r>
        <w:r>
          <w:rPr>
            <w:noProof/>
            <w:webHidden/>
          </w:rPr>
          <w:t>16</w:t>
        </w:r>
        <w:r>
          <w:rPr>
            <w:noProof/>
            <w:webHidden/>
          </w:rPr>
          <w:fldChar w:fldCharType="end"/>
        </w:r>
      </w:hyperlink>
    </w:p>
    <w:p w14:paraId="4B572C57" w14:textId="0CBBA161"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593" w:history="1">
        <w:r w:rsidRPr="00176FA5">
          <w:rPr>
            <w:rStyle w:val="Collegamentoipertestuale"/>
            <w:noProof/>
          </w:rPr>
          <w:t>3.3.2. Scelta del framework: Vue 3</w:t>
        </w:r>
        <w:r>
          <w:rPr>
            <w:noProof/>
            <w:webHidden/>
          </w:rPr>
          <w:tab/>
        </w:r>
        <w:r>
          <w:rPr>
            <w:noProof/>
            <w:webHidden/>
          </w:rPr>
          <w:fldChar w:fldCharType="begin"/>
        </w:r>
        <w:r>
          <w:rPr>
            <w:noProof/>
            <w:webHidden/>
          </w:rPr>
          <w:instrText xml:space="preserve"> PAGEREF _Toc196937593 \h </w:instrText>
        </w:r>
        <w:r>
          <w:rPr>
            <w:noProof/>
            <w:webHidden/>
          </w:rPr>
        </w:r>
        <w:r>
          <w:rPr>
            <w:noProof/>
            <w:webHidden/>
          </w:rPr>
          <w:fldChar w:fldCharType="separate"/>
        </w:r>
        <w:r>
          <w:rPr>
            <w:noProof/>
            <w:webHidden/>
          </w:rPr>
          <w:t>16</w:t>
        </w:r>
        <w:r>
          <w:rPr>
            <w:noProof/>
            <w:webHidden/>
          </w:rPr>
          <w:fldChar w:fldCharType="end"/>
        </w:r>
      </w:hyperlink>
    </w:p>
    <w:p w14:paraId="6A4CF0FA" w14:textId="7FFCBBF9"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594" w:history="1">
        <w:r w:rsidRPr="00176FA5">
          <w:rPr>
            <w:rStyle w:val="Collegamentoipertestuale"/>
            <w:noProof/>
          </w:rPr>
          <w:t>3.3.4. Composition API</w:t>
        </w:r>
        <w:r>
          <w:rPr>
            <w:noProof/>
            <w:webHidden/>
          </w:rPr>
          <w:tab/>
        </w:r>
        <w:r>
          <w:rPr>
            <w:noProof/>
            <w:webHidden/>
          </w:rPr>
          <w:fldChar w:fldCharType="begin"/>
        </w:r>
        <w:r>
          <w:rPr>
            <w:noProof/>
            <w:webHidden/>
          </w:rPr>
          <w:instrText xml:space="preserve"> PAGEREF _Toc196937594 \h </w:instrText>
        </w:r>
        <w:r>
          <w:rPr>
            <w:noProof/>
            <w:webHidden/>
          </w:rPr>
        </w:r>
        <w:r>
          <w:rPr>
            <w:noProof/>
            <w:webHidden/>
          </w:rPr>
          <w:fldChar w:fldCharType="separate"/>
        </w:r>
        <w:r>
          <w:rPr>
            <w:noProof/>
            <w:webHidden/>
          </w:rPr>
          <w:t>16</w:t>
        </w:r>
        <w:r>
          <w:rPr>
            <w:noProof/>
            <w:webHidden/>
          </w:rPr>
          <w:fldChar w:fldCharType="end"/>
        </w:r>
      </w:hyperlink>
    </w:p>
    <w:p w14:paraId="24C59976" w14:textId="4EBDE948"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595" w:history="1">
        <w:r w:rsidRPr="00176FA5">
          <w:rPr>
            <w:rStyle w:val="Collegamentoipertestuale"/>
            <w:noProof/>
          </w:rPr>
          <w:t>3.3.5. Stile grafico: Tailwind CSS</w:t>
        </w:r>
        <w:r>
          <w:rPr>
            <w:noProof/>
            <w:webHidden/>
          </w:rPr>
          <w:tab/>
        </w:r>
        <w:r>
          <w:rPr>
            <w:noProof/>
            <w:webHidden/>
          </w:rPr>
          <w:fldChar w:fldCharType="begin"/>
        </w:r>
        <w:r>
          <w:rPr>
            <w:noProof/>
            <w:webHidden/>
          </w:rPr>
          <w:instrText xml:space="preserve"> PAGEREF _Toc196937595 \h </w:instrText>
        </w:r>
        <w:r>
          <w:rPr>
            <w:noProof/>
            <w:webHidden/>
          </w:rPr>
        </w:r>
        <w:r>
          <w:rPr>
            <w:noProof/>
            <w:webHidden/>
          </w:rPr>
          <w:fldChar w:fldCharType="separate"/>
        </w:r>
        <w:r>
          <w:rPr>
            <w:noProof/>
            <w:webHidden/>
          </w:rPr>
          <w:t>16</w:t>
        </w:r>
        <w:r>
          <w:rPr>
            <w:noProof/>
            <w:webHidden/>
          </w:rPr>
          <w:fldChar w:fldCharType="end"/>
        </w:r>
      </w:hyperlink>
    </w:p>
    <w:p w14:paraId="4B9D1A42" w14:textId="6DA02701"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596" w:history="1">
        <w:r w:rsidRPr="00176FA5">
          <w:rPr>
            <w:rStyle w:val="Collegamentoipertestuale"/>
            <w:noProof/>
          </w:rPr>
          <w:t>3.4. Backend</w:t>
        </w:r>
        <w:r>
          <w:rPr>
            <w:noProof/>
            <w:webHidden/>
          </w:rPr>
          <w:tab/>
        </w:r>
        <w:r>
          <w:rPr>
            <w:noProof/>
            <w:webHidden/>
          </w:rPr>
          <w:fldChar w:fldCharType="begin"/>
        </w:r>
        <w:r>
          <w:rPr>
            <w:noProof/>
            <w:webHidden/>
          </w:rPr>
          <w:instrText xml:space="preserve"> PAGEREF _Toc196937596 \h </w:instrText>
        </w:r>
        <w:r>
          <w:rPr>
            <w:noProof/>
            <w:webHidden/>
          </w:rPr>
        </w:r>
        <w:r>
          <w:rPr>
            <w:noProof/>
            <w:webHidden/>
          </w:rPr>
          <w:fldChar w:fldCharType="separate"/>
        </w:r>
        <w:r>
          <w:rPr>
            <w:noProof/>
            <w:webHidden/>
          </w:rPr>
          <w:t>17</w:t>
        </w:r>
        <w:r>
          <w:rPr>
            <w:noProof/>
            <w:webHidden/>
          </w:rPr>
          <w:fldChar w:fldCharType="end"/>
        </w:r>
      </w:hyperlink>
    </w:p>
    <w:p w14:paraId="6505405F" w14:textId="4A2311EF"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597" w:history="1">
        <w:r w:rsidRPr="00176FA5">
          <w:rPr>
            <w:rStyle w:val="Collegamentoipertestuale"/>
            <w:noProof/>
          </w:rPr>
          <w:t>3.4.1. Perché ci serve un backend</w:t>
        </w:r>
        <w:r>
          <w:rPr>
            <w:noProof/>
            <w:webHidden/>
          </w:rPr>
          <w:tab/>
        </w:r>
        <w:r>
          <w:rPr>
            <w:noProof/>
            <w:webHidden/>
          </w:rPr>
          <w:fldChar w:fldCharType="begin"/>
        </w:r>
        <w:r>
          <w:rPr>
            <w:noProof/>
            <w:webHidden/>
          </w:rPr>
          <w:instrText xml:space="preserve"> PAGEREF _Toc196937597 \h </w:instrText>
        </w:r>
        <w:r>
          <w:rPr>
            <w:noProof/>
            <w:webHidden/>
          </w:rPr>
        </w:r>
        <w:r>
          <w:rPr>
            <w:noProof/>
            <w:webHidden/>
          </w:rPr>
          <w:fldChar w:fldCharType="separate"/>
        </w:r>
        <w:r>
          <w:rPr>
            <w:noProof/>
            <w:webHidden/>
          </w:rPr>
          <w:t>17</w:t>
        </w:r>
        <w:r>
          <w:rPr>
            <w:noProof/>
            <w:webHidden/>
          </w:rPr>
          <w:fldChar w:fldCharType="end"/>
        </w:r>
      </w:hyperlink>
    </w:p>
    <w:p w14:paraId="15837A05" w14:textId="24CA49C2"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598" w:history="1">
        <w:r w:rsidRPr="00176FA5">
          <w:rPr>
            <w:rStyle w:val="Collegamentoipertestuale"/>
            <w:noProof/>
            <w:lang w:val="en-US"/>
          </w:rPr>
          <w:t>3.4.2. Linguaggio: Javascript (Node.js + Express)</w:t>
        </w:r>
        <w:r>
          <w:rPr>
            <w:noProof/>
            <w:webHidden/>
          </w:rPr>
          <w:tab/>
        </w:r>
        <w:r>
          <w:rPr>
            <w:noProof/>
            <w:webHidden/>
          </w:rPr>
          <w:fldChar w:fldCharType="begin"/>
        </w:r>
        <w:r>
          <w:rPr>
            <w:noProof/>
            <w:webHidden/>
          </w:rPr>
          <w:instrText xml:space="preserve"> PAGEREF _Toc196937598 \h </w:instrText>
        </w:r>
        <w:r>
          <w:rPr>
            <w:noProof/>
            <w:webHidden/>
          </w:rPr>
        </w:r>
        <w:r>
          <w:rPr>
            <w:noProof/>
            <w:webHidden/>
          </w:rPr>
          <w:fldChar w:fldCharType="separate"/>
        </w:r>
        <w:r>
          <w:rPr>
            <w:noProof/>
            <w:webHidden/>
          </w:rPr>
          <w:t>17</w:t>
        </w:r>
        <w:r>
          <w:rPr>
            <w:noProof/>
            <w:webHidden/>
          </w:rPr>
          <w:fldChar w:fldCharType="end"/>
        </w:r>
      </w:hyperlink>
    </w:p>
    <w:p w14:paraId="6FECCECE" w14:textId="36041F7D"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599" w:history="1">
        <w:r w:rsidRPr="00176FA5">
          <w:rPr>
            <w:rStyle w:val="Collegamentoipertestuale"/>
            <w:noProof/>
          </w:rPr>
          <w:t>3.4.3. Architettura e logica</w:t>
        </w:r>
        <w:r>
          <w:rPr>
            <w:noProof/>
            <w:webHidden/>
          </w:rPr>
          <w:tab/>
        </w:r>
        <w:r>
          <w:rPr>
            <w:noProof/>
            <w:webHidden/>
          </w:rPr>
          <w:fldChar w:fldCharType="begin"/>
        </w:r>
        <w:r>
          <w:rPr>
            <w:noProof/>
            <w:webHidden/>
          </w:rPr>
          <w:instrText xml:space="preserve"> PAGEREF _Toc196937599 \h </w:instrText>
        </w:r>
        <w:r>
          <w:rPr>
            <w:noProof/>
            <w:webHidden/>
          </w:rPr>
        </w:r>
        <w:r>
          <w:rPr>
            <w:noProof/>
            <w:webHidden/>
          </w:rPr>
          <w:fldChar w:fldCharType="separate"/>
        </w:r>
        <w:r>
          <w:rPr>
            <w:noProof/>
            <w:webHidden/>
          </w:rPr>
          <w:t>17</w:t>
        </w:r>
        <w:r>
          <w:rPr>
            <w:noProof/>
            <w:webHidden/>
          </w:rPr>
          <w:fldChar w:fldCharType="end"/>
        </w:r>
      </w:hyperlink>
    </w:p>
    <w:p w14:paraId="6AC6AF7E" w14:textId="39F9FA19" w:rsidR="00D40EB6" w:rsidRDefault="00D40EB6">
      <w:pPr>
        <w:pStyle w:val="Sommario2"/>
        <w:rPr>
          <w:rFonts w:asciiTheme="minorHAnsi" w:eastAsiaTheme="minorEastAsia" w:hAnsiTheme="minorHAnsi" w:cstheme="minorBidi"/>
          <w:b w:val="0"/>
          <w:bCs w:val="0"/>
          <w:kern w:val="2"/>
          <w:sz w:val="24"/>
          <w:szCs w:val="24"/>
          <w:lang w:eastAsia="it-IT"/>
          <w14:ligatures w14:val="standardContextual"/>
        </w:rPr>
      </w:pPr>
      <w:hyperlink w:anchor="_Toc196937600" w:history="1">
        <w:r w:rsidRPr="00176FA5">
          <w:rPr>
            <w:rStyle w:val="Collegamentoipertestuale"/>
          </w:rPr>
          <w:t>3.5. Database</w:t>
        </w:r>
        <w:r>
          <w:rPr>
            <w:webHidden/>
          </w:rPr>
          <w:tab/>
        </w:r>
        <w:r>
          <w:rPr>
            <w:webHidden/>
          </w:rPr>
          <w:fldChar w:fldCharType="begin"/>
        </w:r>
        <w:r>
          <w:rPr>
            <w:webHidden/>
          </w:rPr>
          <w:instrText xml:space="preserve"> PAGEREF _Toc196937600 \h </w:instrText>
        </w:r>
        <w:r>
          <w:rPr>
            <w:webHidden/>
          </w:rPr>
        </w:r>
        <w:r>
          <w:rPr>
            <w:webHidden/>
          </w:rPr>
          <w:fldChar w:fldCharType="separate"/>
        </w:r>
        <w:r>
          <w:rPr>
            <w:webHidden/>
          </w:rPr>
          <w:t>18</w:t>
        </w:r>
        <w:r>
          <w:rPr>
            <w:webHidden/>
          </w:rPr>
          <w:fldChar w:fldCharType="end"/>
        </w:r>
      </w:hyperlink>
    </w:p>
    <w:p w14:paraId="63475BF3" w14:textId="256FE60D"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601" w:history="1">
        <w:r w:rsidRPr="00176FA5">
          <w:rPr>
            <w:rStyle w:val="Collegamentoipertestuale"/>
            <w:noProof/>
          </w:rPr>
          <w:t>3.5.1. Scopo del database</w:t>
        </w:r>
        <w:r>
          <w:rPr>
            <w:noProof/>
            <w:webHidden/>
          </w:rPr>
          <w:tab/>
        </w:r>
        <w:r>
          <w:rPr>
            <w:noProof/>
            <w:webHidden/>
          </w:rPr>
          <w:fldChar w:fldCharType="begin"/>
        </w:r>
        <w:r>
          <w:rPr>
            <w:noProof/>
            <w:webHidden/>
          </w:rPr>
          <w:instrText xml:space="preserve"> PAGEREF _Toc196937601 \h </w:instrText>
        </w:r>
        <w:r>
          <w:rPr>
            <w:noProof/>
            <w:webHidden/>
          </w:rPr>
        </w:r>
        <w:r>
          <w:rPr>
            <w:noProof/>
            <w:webHidden/>
          </w:rPr>
          <w:fldChar w:fldCharType="separate"/>
        </w:r>
        <w:r>
          <w:rPr>
            <w:noProof/>
            <w:webHidden/>
          </w:rPr>
          <w:t>18</w:t>
        </w:r>
        <w:r>
          <w:rPr>
            <w:noProof/>
            <w:webHidden/>
          </w:rPr>
          <w:fldChar w:fldCharType="end"/>
        </w:r>
      </w:hyperlink>
    </w:p>
    <w:p w14:paraId="439F57C3" w14:textId="777ECB6B"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602" w:history="1">
        <w:r w:rsidRPr="00176FA5">
          <w:rPr>
            <w:rStyle w:val="Collegamentoipertestuale"/>
            <w:noProof/>
          </w:rPr>
          <w:t>3.5.2. Perché abbiamo scelto MongoDB</w:t>
        </w:r>
        <w:r>
          <w:rPr>
            <w:noProof/>
            <w:webHidden/>
          </w:rPr>
          <w:tab/>
        </w:r>
        <w:r>
          <w:rPr>
            <w:noProof/>
            <w:webHidden/>
          </w:rPr>
          <w:fldChar w:fldCharType="begin"/>
        </w:r>
        <w:r>
          <w:rPr>
            <w:noProof/>
            <w:webHidden/>
          </w:rPr>
          <w:instrText xml:space="preserve"> PAGEREF _Toc196937602 \h </w:instrText>
        </w:r>
        <w:r>
          <w:rPr>
            <w:noProof/>
            <w:webHidden/>
          </w:rPr>
        </w:r>
        <w:r>
          <w:rPr>
            <w:noProof/>
            <w:webHidden/>
          </w:rPr>
          <w:fldChar w:fldCharType="separate"/>
        </w:r>
        <w:r>
          <w:rPr>
            <w:noProof/>
            <w:webHidden/>
          </w:rPr>
          <w:t>18</w:t>
        </w:r>
        <w:r>
          <w:rPr>
            <w:noProof/>
            <w:webHidden/>
          </w:rPr>
          <w:fldChar w:fldCharType="end"/>
        </w:r>
      </w:hyperlink>
    </w:p>
    <w:p w14:paraId="52F6AF8D" w14:textId="7903CE3D"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603" w:history="1">
        <w:r w:rsidRPr="00176FA5">
          <w:rPr>
            <w:rStyle w:val="Collegamentoipertestuale"/>
            <w:noProof/>
          </w:rPr>
          <w:t>3.5.3. Struttura dei dati</w:t>
        </w:r>
        <w:r>
          <w:rPr>
            <w:noProof/>
            <w:webHidden/>
          </w:rPr>
          <w:tab/>
        </w:r>
        <w:r>
          <w:rPr>
            <w:noProof/>
            <w:webHidden/>
          </w:rPr>
          <w:fldChar w:fldCharType="begin"/>
        </w:r>
        <w:r>
          <w:rPr>
            <w:noProof/>
            <w:webHidden/>
          </w:rPr>
          <w:instrText xml:space="preserve"> PAGEREF _Toc196937603 \h </w:instrText>
        </w:r>
        <w:r>
          <w:rPr>
            <w:noProof/>
            <w:webHidden/>
          </w:rPr>
        </w:r>
        <w:r>
          <w:rPr>
            <w:noProof/>
            <w:webHidden/>
          </w:rPr>
          <w:fldChar w:fldCharType="separate"/>
        </w:r>
        <w:r>
          <w:rPr>
            <w:noProof/>
            <w:webHidden/>
          </w:rPr>
          <w:t>18</w:t>
        </w:r>
        <w:r>
          <w:rPr>
            <w:noProof/>
            <w:webHidden/>
          </w:rPr>
          <w:fldChar w:fldCharType="end"/>
        </w:r>
      </w:hyperlink>
    </w:p>
    <w:p w14:paraId="5CB99AA6" w14:textId="152C3DB5"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604" w:history="1">
        <w:r w:rsidRPr="00176FA5">
          <w:rPr>
            <w:rStyle w:val="Collegamentoipertestuale"/>
            <w:noProof/>
          </w:rPr>
          <w:t>3.5.4. Prossimi sviluppi futuri</w:t>
        </w:r>
        <w:r>
          <w:rPr>
            <w:noProof/>
            <w:webHidden/>
          </w:rPr>
          <w:tab/>
        </w:r>
        <w:r>
          <w:rPr>
            <w:noProof/>
            <w:webHidden/>
          </w:rPr>
          <w:fldChar w:fldCharType="begin"/>
        </w:r>
        <w:r>
          <w:rPr>
            <w:noProof/>
            <w:webHidden/>
          </w:rPr>
          <w:instrText xml:space="preserve"> PAGEREF _Toc196937604 \h </w:instrText>
        </w:r>
        <w:r>
          <w:rPr>
            <w:noProof/>
            <w:webHidden/>
          </w:rPr>
        </w:r>
        <w:r>
          <w:rPr>
            <w:noProof/>
            <w:webHidden/>
          </w:rPr>
          <w:fldChar w:fldCharType="separate"/>
        </w:r>
        <w:r>
          <w:rPr>
            <w:noProof/>
            <w:webHidden/>
          </w:rPr>
          <w:t>18</w:t>
        </w:r>
        <w:r>
          <w:rPr>
            <w:noProof/>
            <w:webHidden/>
          </w:rPr>
          <w:fldChar w:fldCharType="end"/>
        </w:r>
      </w:hyperlink>
    </w:p>
    <w:p w14:paraId="576EB7C2" w14:textId="685531D9" w:rsidR="00D40EB6" w:rsidRDefault="00D40EB6">
      <w:pPr>
        <w:pStyle w:val="Sommario2"/>
        <w:rPr>
          <w:rFonts w:asciiTheme="minorHAnsi" w:eastAsiaTheme="minorEastAsia" w:hAnsiTheme="minorHAnsi" w:cstheme="minorBidi"/>
          <w:b w:val="0"/>
          <w:bCs w:val="0"/>
          <w:kern w:val="2"/>
          <w:sz w:val="24"/>
          <w:szCs w:val="24"/>
          <w:lang w:eastAsia="it-IT"/>
          <w14:ligatures w14:val="standardContextual"/>
        </w:rPr>
      </w:pPr>
      <w:hyperlink w:anchor="_Toc196937605" w:history="1">
        <w:r w:rsidRPr="00176FA5">
          <w:rPr>
            <w:rStyle w:val="Collegamentoipertestuale"/>
          </w:rPr>
          <w:t>3.6. Docker e containerizzazione</w:t>
        </w:r>
        <w:r>
          <w:rPr>
            <w:webHidden/>
          </w:rPr>
          <w:tab/>
        </w:r>
        <w:r>
          <w:rPr>
            <w:webHidden/>
          </w:rPr>
          <w:fldChar w:fldCharType="begin"/>
        </w:r>
        <w:r>
          <w:rPr>
            <w:webHidden/>
          </w:rPr>
          <w:instrText xml:space="preserve"> PAGEREF _Toc196937605 \h </w:instrText>
        </w:r>
        <w:r>
          <w:rPr>
            <w:webHidden/>
          </w:rPr>
        </w:r>
        <w:r>
          <w:rPr>
            <w:webHidden/>
          </w:rPr>
          <w:fldChar w:fldCharType="separate"/>
        </w:r>
        <w:r>
          <w:rPr>
            <w:webHidden/>
          </w:rPr>
          <w:t>19</w:t>
        </w:r>
        <w:r>
          <w:rPr>
            <w:webHidden/>
          </w:rPr>
          <w:fldChar w:fldCharType="end"/>
        </w:r>
      </w:hyperlink>
    </w:p>
    <w:p w14:paraId="4D8C6511" w14:textId="355F802D"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606" w:history="1">
        <w:r w:rsidRPr="00176FA5">
          <w:rPr>
            <w:rStyle w:val="Collegamentoipertestuale"/>
            <w:noProof/>
          </w:rPr>
          <w:t>3.6.1. Perché abbiamo scelto Docker</w:t>
        </w:r>
        <w:r>
          <w:rPr>
            <w:noProof/>
            <w:webHidden/>
          </w:rPr>
          <w:tab/>
        </w:r>
        <w:r>
          <w:rPr>
            <w:noProof/>
            <w:webHidden/>
          </w:rPr>
          <w:fldChar w:fldCharType="begin"/>
        </w:r>
        <w:r>
          <w:rPr>
            <w:noProof/>
            <w:webHidden/>
          </w:rPr>
          <w:instrText xml:space="preserve"> PAGEREF _Toc196937606 \h </w:instrText>
        </w:r>
        <w:r>
          <w:rPr>
            <w:noProof/>
            <w:webHidden/>
          </w:rPr>
        </w:r>
        <w:r>
          <w:rPr>
            <w:noProof/>
            <w:webHidden/>
          </w:rPr>
          <w:fldChar w:fldCharType="separate"/>
        </w:r>
        <w:r>
          <w:rPr>
            <w:noProof/>
            <w:webHidden/>
          </w:rPr>
          <w:t>19</w:t>
        </w:r>
        <w:r>
          <w:rPr>
            <w:noProof/>
            <w:webHidden/>
          </w:rPr>
          <w:fldChar w:fldCharType="end"/>
        </w:r>
      </w:hyperlink>
    </w:p>
    <w:p w14:paraId="1E0E23FB" w14:textId="013E57B0"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607" w:history="1">
        <w:r w:rsidRPr="00176FA5">
          <w:rPr>
            <w:rStyle w:val="Collegamentoipertestuale"/>
            <w:noProof/>
          </w:rPr>
          <w:t>3.6.2. Com’è organizzato il progetto</w:t>
        </w:r>
        <w:r>
          <w:rPr>
            <w:noProof/>
            <w:webHidden/>
          </w:rPr>
          <w:tab/>
        </w:r>
        <w:r>
          <w:rPr>
            <w:noProof/>
            <w:webHidden/>
          </w:rPr>
          <w:fldChar w:fldCharType="begin"/>
        </w:r>
        <w:r>
          <w:rPr>
            <w:noProof/>
            <w:webHidden/>
          </w:rPr>
          <w:instrText xml:space="preserve"> PAGEREF _Toc196937607 \h </w:instrText>
        </w:r>
        <w:r>
          <w:rPr>
            <w:noProof/>
            <w:webHidden/>
          </w:rPr>
        </w:r>
        <w:r>
          <w:rPr>
            <w:noProof/>
            <w:webHidden/>
          </w:rPr>
          <w:fldChar w:fldCharType="separate"/>
        </w:r>
        <w:r>
          <w:rPr>
            <w:noProof/>
            <w:webHidden/>
          </w:rPr>
          <w:t>19</w:t>
        </w:r>
        <w:r>
          <w:rPr>
            <w:noProof/>
            <w:webHidden/>
          </w:rPr>
          <w:fldChar w:fldCharType="end"/>
        </w:r>
      </w:hyperlink>
    </w:p>
    <w:p w14:paraId="1F870FC1" w14:textId="51474822" w:rsidR="00D40EB6" w:rsidRDefault="00D40EB6">
      <w:pPr>
        <w:pStyle w:val="Sommario3"/>
        <w:tabs>
          <w:tab w:val="right" w:pos="9055"/>
        </w:tabs>
        <w:rPr>
          <w:rFonts w:eastAsiaTheme="minorEastAsia" w:cstheme="minorBidi"/>
          <w:noProof/>
          <w:kern w:val="2"/>
          <w:sz w:val="24"/>
          <w:szCs w:val="24"/>
          <w:lang w:eastAsia="it-IT"/>
          <w14:ligatures w14:val="standardContextual"/>
        </w:rPr>
      </w:pPr>
      <w:hyperlink w:anchor="_Toc196937608" w:history="1">
        <w:r w:rsidRPr="00176FA5">
          <w:rPr>
            <w:rStyle w:val="Collegamentoipertestuale"/>
            <w:noProof/>
          </w:rPr>
          <w:t>3.6.3. Flessibilità e portabilità</w:t>
        </w:r>
        <w:r>
          <w:rPr>
            <w:noProof/>
            <w:webHidden/>
          </w:rPr>
          <w:tab/>
        </w:r>
        <w:r>
          <w:rPr>
            <w:noProof/>
            <w:webHidden/>
          </w:rPr>
          <w:fldChar w:fldCharType="begin"/>
        </w:r>
        <w:r>
          <w:rPr>
            <w:noProof/>
            <w:webHidden/>
          </w:rPr>
          <w:instrText xml:space="preserve"> PAGEREF _Toc196937608 \h </w:instrText>
        </w:r>
        <w:r>
          <w:rPr>
            <w:noProof/>
            <w:webHidden/>
          </w:rPr>
        </w:r>
        <w:r>
          <w:rPr>
            <w:noProof/>
            <w:webHidden/>
          </w:rPr>
          <w:fldChar w:fldCharType="separate"/>
        </w:r>
        <w:r>
          <w:rPr>
            <w:noProof/>
            <w:webHidden/>
          </w:rPr>
          <w:t>19</w:t>
        </w:r>
        <w:r>
          <w:rPr>
            <w:noProof/>
            <w:webHidden/>
          </w:rPr>
          <w:fldChar w:fldCharType="end"/>
        </w:r>
      </w:hyperlink>
    </w:p>
    <w:p w14:paraId="7E2FA7EE" w14:textId="1B74221A" w:rsidR="00E87FC8" w:rsidRDefault="00E87FC8" w:rsidP="000366F1">
      <w:pPr>
        <w:tabs>
          <w:tab w:val="left" w:pos="851"/>
          <w:tab w:val="right" w:pos="8222"/>
        </w:tabs>
        <w:autoSpaceDE w:val="0"/>
        <w:autoSpaceDN w:val="0"/>
        <w:adjustRightInd w:val="0"/>
        <w:rPr>
          <w:rFonts w:ascii="Arial" w:hAnsi="Arial" w:cs="Arial"/>
          <w:sz w:val="36"/>
          <w:szCs w:val="36"/>
          <w:lang w:val="it-CH"/>
        </w:rPr>
      </w:pPr>
      <w:r w:rsidRPr="00E87FC8">
        <w:rPr>
          <w:rFonts w:ascii="Arial" w:hAnsi="Arial" w:cs="Arial"/>
          <w:sz w:val="36"/>
          <w:szCs w:val="36"/>
          <w:lang w:val="it-CH"/>
        </w:rPr>
        <w:fldChar w:fldCharType="end"/>
      </w:r>
    </w:p>
    <w:p w14:paraId="054A63C1" w14:textId="77777777" w:rsidR="00E87FC8" w:rsidRDefault="00E87FC8" w:rsidP="000366F1">
      <w:pPr>
        <w:tabs>
          <w:tab w:val="left" w:pos="851"/>
          <w:tab w:val="right" w:pos="8222"/>
        </w:tabs>
        <w:autoSpaceDE w:val="0"/>
        <w:autoSpaceDN w:val="0"/>
        <w:adjustRightInd w:val="0"/>
        <w:rPr>
          <w:rFonts w:ascii="Arial" w:hAnsi="Arial" w:cs="Arial"/>
          <w:sz w:val="36"/>
          <w:szCs w:val="36"/>
          <w:lang w:val="it-CH"/>
        </w:rPr>
      </w:pPr>
    </w:p>
    <w:p w14:paraId="11E19432" w14:textId="77777777" w:rsidR="00E87FC8" w:rsidRDefault="00E87FC8" w:rsidP="000366F1">
      <w:pPr>
        <w:tabs>
          <w:tab w:val="left" w:pos="851"/>
          <w:tab w:val="right" w:pos="8222"/>
        </w:tabs>
        <w:autoSpaceDE w:val="0"/>
        <w:autoSpaceDN w:val="0"/>
        <w:adjustRightInd w:val="0"/>
        <w:rPr>
          <w:rFonts w:ascii="Arial" w:hAnsi="Arial" w:cs="Arial"/>
          <w:sz w:val="36"/>
          <w:szCs w:val="36"/>
          <w:lang w:val="it-CH"/>
        </w:rPr>
      </w:pPr>
    </w:p>
    <w:p w14:paraId="15FEF4AB" w14:textId="77777777" w:rsidR="00E87FC8" w:rsidRDefault="00E87FC8" w:rsidP="000366F1">
      <w:pPr>
        <w:tabs>
          <w:tab w:val="left" w:pos="851"/>
          <w:tab w:val="right" w:pos="8222"/>
        </w:tabs>
        <w:autoSpaceDE w:val="0"/>
        <w:autoSpaceDN w:val="0"/>
        <w:adjustRightInd w:val="0"/>
        <w:rPr>
          <w:rFonts w:ascii="Arial" w:hAnsi="Arial" w:cs="Arial"/>
          <w:sz w:val="36"/>
          <w:szCs w:val="36"/>
          <w:lang w:val="it-CH"/>
        </w:rPr>
      </w:pPr>
    </w:p>
    <w:p w14:paraId="70FD07EE" w14:textId="77777777" w:rsidR="000366F1" w:rsidRPr="00BD0E17" w:rsidRDefault="000366F1" w:rsidP="00214441">
      <w:pPr>
        <w:pStyle w:val="Sommario1"/>
      </w:pPr>
      <w:r w:rsidRPr="00BD0E17">
        <w:br w:type="page"/>
      </w:r>
    </w:p>
    <w:p w14:paraId="36261E10" w14:textId="77777777" w:rsidR="000366F1" w:rsidRDefault="000366F1" w:rsidP="000366F1">
      <w:pPr>
        <w:rPr>
          <w:rFonts w:ascii="Arial" w:hAnsi="Arial" w:cs="Arial"/>
          <w:sz w:val="36"/>
          <w:szCs w:val="36"/>
          <w:lang w:val="it-CH"/>
        </w:rPr>
      </w:pPr>
      <w:r w:rsidRPr="002E5793">
        <w:rPr>
          <w:rFonts w:ascii="Arial" w:hAnsi="Arial" w:cs="Arial"/>
          <w:sz w:val="36"/>
          <w:szCs w:val="36"/>
          <w:lang w:val="it-CH"/>
        </w:rPr>
        <w:lastRenderedPageBreak/>
        <w:t>Indice delle figure (opzionale, in caso di molte figure)</w:t>
      </w:r>
    </w:p>
    <w:p w14:paraId="6F5C152A" w14:textId="77777777" w:rsidR="000366F1" w:rsidRPr="00282705" w:rsidRDefault="000366F1" w:rsidP="000366F1">
      <w:pPr>
        <w:pStyle w:val="Nessunaspaziatura"/>
        <w:rPr>
          <w:rFonts w:ascii="Arial" w:hAnsi="Arial" w:cs="Arial"/>
          <w:sz w:val="20"/>
          <w:szCs w:val="20"/>
          <w:lang w:val="it-CH"/>
        </w:rPr>
      </w:pPr>
    </w:p>
    <w:p w14:paraId="3AA4E5CB" w14:textId="77777777" w:rsidR="000366F1" w:rsidRPr="00282705" w:rsidRDefault="000366F1" w:rsidP="000366F1">
      <w:pPr>
        <w:pStyle w:val="Nessunaspaziatura"/>
        <w:rPr>
          <w:rFonts w:ascii="Arial" w:hAnsi="Arial" w:cs="Arial"/>
          <w:sz w:val="20"/>
          <w:szCs w:val="20"/>
          <w:lang w:val="it-CH"/>
        </w:rPr>
      </w:pPr>
    </w:p>
    <w:p w14:paraId="63106832" w14:textId="77777777" w:rsidR="000366F1" w:rsidRPr="00282705" w:rsidRDefault="000366F1" w:rsidP="000366F1">
      <w:pPr>
        <w:pStyle w:val="Nessunaspaziatura"/>
        <w:rPr>
          <w:rFonts w:ascii="Arial" w:hAnsi="Arial" w:cs="Arial"/>
          <w:sz w:val="20"/>
          <w:szCs w:val="20"/>
          <w:lang w:val="it-CH"/>
        </w:rPr>
      </w:pPr>
    </w:p>
    <w:p w14:paraId="077A4300" w14:textId="77777777" w:rsidR="000366F1" w:rsidRDefault="000366F1">
      <w:pPr>
        <w:spacing w:line="240" w:lineRule="auto"/>
        <w:rPr>
          <w:lang w:val="it-CH"/>
        </w:rPr>
      </w:pPr>
      <w:r>
        <w:rPr>
          <w:lang w:val="it-CH"/>
        </w:rPr>
        <w:br w:type="page"/>
      </w:r>
    </w:p>
    <w:p w14:paraId="7868FBA3" w14:textId="77777777" w:rsidR="000366F1" w:rsidRPr="002E5793" w:rsidRDefault="000366F1" w:rsidP="000366F1">
      <w:pPr>
        <w:rPr>
          <w:rFonts w:ascii="Arial" w:hAnsi="Arial" w:cs="Arial"/>
          <w:sz w:val="36"/>
          <w:szCs w:val="36"/>
          <w:lang w:val="it-CH"/>
        </w:rPr>
      </w:pPr>
      <w:r w:rsidRPr="002E5793">
        <w:rPr>
          <w:rFonts w:ascii="Arial" w:hAnsi="Arial" w:cs="Arial"/>
          <w:sz w:val="36"/>
          <w:szCs w:val="36"/>
          <w:lang w:val="it-CH"/>
        </w:rPr>
        <w:lastRenderedPageBreak/>
        <w:t>Indice delle tabelle (</w:t>
      </w:r>
      <w:r>
        <w:rPr>
          <w:rFonts w:ascii="Arial" w:hAnsi="Arial" w:cs="Arial"/>
          <w:sz w:val="36"/>
          <w:szCs w:val="36"/>
          <w:lang w:val="it-CH"/>
        </w:rPr>
        <w:t>opzionale, in caso di molte tab</w:t>
      </w:r>
      <w:r w:rsidRPr="002E5793">
        <w:rPr>
          <w:rFonts w:ascii="Arial" w:hAnsi="Arial" w:cs="Arial"/>
          <w:sz w:val="36"/>
          <w:szCs w:val="36"/>
          <w:lang w:val="it-CH"/>
        </w:rPr>
        <w:t>elle)</w:t>
      </w:r>
    </w:p>
    <w:p w14:paraId="6E8A9599" w14:textId="77777777" w:rsidR="000366F1" w:rsidRPr="00282705" w:rsidRDefault="000366F1" w:rsidP="000366F1">
      <w:pPr>
        <w:pStyle w:val="Nessunaspaziatura"/>
        <w:rPr>
          <w:rFonts w:ascii="Arial" w:hAnsi="Arial" w:cs="Arial"/>
          <w:sz w:val="20"/>
          <w:szCs w:val="20"/>
          <w:lang w:val="it-CH"/>
        </w:rPr>
      </w:pPr>
    </w:p>
    <w:p w14:paraId="5599F250" w14:textId="77777777" w:rsidR="000366F1" w:rsidRPr="00282705" w:rsidRDefault="000366F1" w:rsidP="000366F1">
      <w:pPr>
        <w:pStyle w:val="Nessunaspaziatura"/>
        <w:rPr>
          <w:rFonts w:ascii="Arial" w:hAnsi="Arial" w:cs="Arial"/>
          <w:sz w:val="20"/>
          <w:szCs w:val="20"/>
          <w:lang w:val="it-CH"/>
        </w:rPr>
      </w:pPr>
    </w:p>
    <w:p w14:paraId="0DF1B7EA" w14:textId="77777777" w:rsidR="000366F1" w:rsidRPr="00282705" w:rsidRDefault="000366F1" w:rsidP="000366F1">
      <w:pPr>
        <w:pStyle w:val="Nessunaspaziatura"/>
        <w:rPr>
          <w:rFonts w:ascii="Arial" w:hAnsi="Arial" w:cs="Arial"/>
          <w:sz w:val="20"/>
          <w:szCs w:val="20"/>
          <w:lang w:val="it-CH"/>
        </w:rPr>
      </w:pPr>
    </w:p>
    <w:p w14:paraId="0D293F1D" w14:textId="77777777" w:rsidR="000366F1" w:rsidRDefault="000366F1">
      <w:pPr>
        <w:spacing w:line="240" w:lineRule="auto"/>
        <w:rPr>
          <w:lang w:val="it-CH"/>
        </w:rPr>
      </w:pPr>
      <w:r>
        <w:rPr>
          <w:lang w:val="it-CH"/>
        </w:rPr>
        <w:br w:type="page"/>
      </w:r>
    </w:p>
    <w:p w14:paraId="0266EA5F" w14:textId="77777777" w:rsidR="000366F1" w:rsidRPr="002E5793" w:rsidRDefault="009727D2" w:rsidP="000366F1">
      <w:pPr>
        <w:rPr>
          <w:rFonts w:ascii="Arial" w:hAnsi="Arial" w:cs="Arial"/>
          <w:sz w:val="36"/>
          <w:szCs w:val="36"/>
          <w:lang w:val="it-CH"/>
        </w:rPr>
      </w:pPr>
      <w:r>
        <w:rPr>
          <w:rFonts w:ascii="Arial" w:hAnsi="Arial" w:cs="Arial"/>
          <w:sz w:val="36"/>
          <w:szCs w:val="36"/>
          <w:lang w:val="it-CH"/>
        </w:rPr>
        <w:lastRenderedPageBreak/>
        <w:t>Indice analitico (opzionale, per parole chiave</w:t>
      </w:r>
      <w:r w:rsidR="000366F1" w:rsidRPr="002E5793">
        <w:rPr>
          <w:rFonts w:ascii="Arial" w:hAnsi="Arial" w:cs="Arial"/>
          <w:sz w:val="36"/>
          <w:szCs w:val="36"/>
          <w:lang w:val="it-CH"/>
        </w:rPr>
        <w:t>)</w:t>
      </w:r>
    </w:p>
    <w:p w14:paraId="4139DFC8" w14:textId="77777777" w:rsidR="000366F1" w:rsidRDefault="000366F1" w:rsidP="000366F1">
      <w:pPr>
        <w:pStyle w:val="Nessunaspaziatura"/>
        <w:rPr>
          <w:lang w:val="it-CH"/>
        </w:rPr>
      </w:pPr>
    </w:p>
    <w:p w14:paraId="644AC802" w14:textId="77777777" w:rsidR="000366F1" w:rsidRDefault="000366F1" w:rsidP="000366F1">
      <w:pPr>
        <w:pStyle w:val="Nessunaspaziatura"/>
        <w:rPr>
          <w:lang w:val="it-CH"/>
        </w:rPr>
      </w:pPr>
    </w:p>
    <w:p w14:paraId="23E7E918" w14:textId="77777777" w:rsidR="000366F1" w:rsidRDefault="000366F1" w:rsidP="000366F1">
      <w:pPr>
        <w:pStyle w:val="Nessunaspaziatura"/>
        <w:rPr>
          <w:lang w:val="it-CH"/>
        </w:rPr>
      </w:pPr>
    </w:p>
    <w:p w14:paraId="12E5F492" w14:textId="77777777" w:rsidR="000366F1" w:rsidRDefault="000366F1">
      <w:pPr>
        <w:spacing w:line="240" w:lineRule="auto"/>
        <w:rPr>
          <w:lang w:val="it-CH"/>
        </w:rPr>
      </w:pPr>
      <w:r>
        <w:rPr>
          <w:lang w:val="it-CH"/>
        </w:rPr>
        <w:br w:type="page"/>
      </w:r>
    </w:p>
    <w:p w14:paraId="1AE43705" w14:textId="77777777" w:rsidR="000366F1" w:rsidRPr="00DF6605" w:rsidRDefault="000366F1" w:rsidP="00DF6605">
      <w:pPr>
        <w:spacing w:line="240" w:lineRule="auto"/>
        <w:rPr>
          <w:rStyle w:val="Enfasigrassetto"/>
        </w:rPr>
      </w:pPr>
      <w:r w:rsidRPr="00DF6605">
        <w:rPr>
          <w:rStyle w:val="Enfasigrassetto"/>
        </w:rPr>
        <w:lastRenderedPageBreak/>
        <w:t>Riassunto / Abstract</w:t>
      </w:r>
    </w:p>
    <w:p w14:paraId="0C68BB03" w14:textId="4EE51F32" w:rsidR="00A707E0" w:rsidRPr="00A707E0" w:rsidRDefault="00A707E0" w:rsidP="00F30F2E">
      <w:pPr>
        <w:pStyle w:val="SUPSITestoArial10"/>
      </w:pPr>
      <w:r w:rsidRPr="00A707E0">
        <w:t>Italiano:</w:t>
      </w:r>
    </w:p>
    <w:p w14:paraId="350ED653" w14:textId="3A854849" w:rsidR="00A707E0" w:rsidRDefault="00A707E0" w:rsidP="00F30F2E">
      <w:pPr>
        <w:pStyle w:val="SUPSITestoArial10"/>
      </w:pPr>
      <w:r w:rsidRPr="00A707E0">
        <w:t xml:space="preserve">Il progetto sviluppa un sistema per l’analisi delle applicazioni installate su sistemi Windows, </w:t>
      </w:r>
      <w:proofErr w:type="spellStart"/>
      <w:r w:rsidRPr="00A707E0">
        <w:t>macOS</w:t>
      </w:r>
      <w:proofErr w:type="spellEnd"/>
      <w:r w:rsidRPr="00A707E0">
        <w:t xml:space="preserve"> e Linux, con l’obiettivo di identificare vulnerabilità note. Attraverso l’utilizzo di tecniche CAAT (Computer </w:t>
      </w:r>
      <w:proofErr w:type="spellStart"/>
      <w:r w:rsidRPr="00A707E0">
        <w:t>Assisted</w:t>
      </w:r>
      <w:proofErr w:type="spellEnd"/>
      <w:r w:rsidRPr="00A707E0">
        <w:t xml:space="preserve"> Audit Techniques), il sistema consente di generare un report contenente i software presenti sul dispositivo, confrontandoli con database pubblici di vulnerabilità come NVD, GitHub </w:t>
      </w:r>
      <w:proofErr w:type="spellStart"/>
      <w:r w:rsidRPr="00A707E0">
        <w:t>Advisory</w:t>
      </w:r>
      <w:proofErr w:type="spellEnd"/>
      <w:r w:rsidRPr="00A707E0">
        <w:t xml:space="preserve"> e </w:t>
      </w:r>
      <w:proofErr w:type="spellStart"/>
      <w:r w:rsidRPr="00A707E0">
        <w:t>VulDB</w:t>
      </w:r>
      <w:proofErr w:type="spellEnd"/>
      <w:r w:rsidRPr="00A707E0">
        <w:t>. L’utente può caricare il file risultante su un’interfaccia web che, dopo un’analisi automatica, mostra le applicazioni vulnerabili, i punteggi CVSS associati e le possibili azioni correttive. Il progetto ha portato alla realizzazione completa della componente di scansione, della logica di confronto con i CVE, e dell’interfaccia utente per la visualizzazione dei risultati.</w:t>
      </w:r>
    </w:p>
    <w:p w14:paraId="100A8929" w14:textId="77777777" w:rsidR="00A707E0" w:rsidRDefault="00A707E0" w:rsidP="00F30F2E">
      <w:pPr>
        <w:pStyle w:val="SUPSITestoArial10"/>
      </w:pPr>
    </w:p>
    <w:p w14:paraId="528DE145" w14:textId="75121BB8" w:rsidR="00A707E0" w:rsidRPr="00A707E0" w:rsidRDefault="00A707E0" w:rsidP="00F30F2E">
      <w:pPr>
        <w:pStyle w:val="SUPSITestoArial10"/>
        <w:rPr>
          <w:lang w:val="en-US"/>
        </w:rPr>
      </w:pPr>
      <w:r w:rsidRPr="00A707E0">
        <w:rPr>
          <w:lang w:val="en-US"/>
        </w:rPr>
        <w:t>English:</w:t>
      </w:r>
    </w:p>
    <w:p w14:paraId="1552BB16" w14:textId="21B258A4" w:rsidR="000366F1" w:rsidRPr="00A707E0" w:rsidRDefault="00A707E0" w:rsidP="00F30F2E">
      <w:pPr>
        <w:pStyle w:val="SUPSITestoArial10"/>
        <w:rPr>
          <w:lang w:val="en-US"/>
        </w:rPr>
      </w:pPr>
      <w:r w:rsidRPr="00F30F2E">
        <w:rPr>
          <w:lang w:val="en-US"/>
        </w:rPr>
        <w:t xml:space="preserve">The project develops a system for analyzing installed applications on Windows, macOS, and Linux systems, aiming to identify known software vulnerabilities. Using Computer Assisted Audit Techniques (CAAT), the system generates a report of installed software and compares it against public vulnerability databases such as NVD, GitHub Advisory, and </w:t>
      </w:r>
      <w:proofErr w:type="spellStart"/>
      <w:r w:rsidRPr="00F30F2E">
        <w:rPr>
          <w:lang w:val="en-US"/>
        </w:rPr>
        <w:t>VulDB</w:t>
      </w:r>
      <w:proofErr w:type="spellEnd"/>
      <w:r w:rsidRPr="00F30F2E">
        <w:rPr>
          <w:lang w:val="en-US"/>
        </w:rPr>
        <w:t>. The resulting file can be uploaded to a web interface that automatically analyzes the data, highlights vulnerable applications, and displays their associated CVSS scores and recommended mitigation actions. The project resulted in the complete implementation of the scanning component, the matching logic against CVE records, and a user interface for viewing the results.</w:t>
      </w:r>
    </w:p>
    <w:p w14:paraId="6040D0DA" w14:textId="77777777" w:rsidR="000366F1" w:rsidRPr="00F30F2E" w:rsidRDefault="000366F1" w:rsidP="000366F1">
      <w:pPr>
        <w:pStyle w:val="Nessunaspaziatura"/>
        <w:rPr>
          <w:lang w:val="en-US"/>
        </w:rPr>
      </w:pPr>
    </w:p>
    <w:p w14:paraId="31993016" w14:textId="77777777" w:rsidR="000366F1" w:rsidRPr="00F30F2E" w:rsidRDefault="000366F1">
      <w:pPr>
        <w:spacing w:line="240" w:lineRule="auto"/>
        <w:rPr>
          <w:lang w:val="en-US"/>
        </w:rPr>
      </w:pPr>
      <w:r w:rsidRPr="00F30F2E">
        <w:rPr>
          <w:lang w:val="en-US"/>
        </w:rPr>
        <w:br w:type="page"/>
      </w:r>
    </w:p>
    <w:p w14:paraId="687F9D8B" w14:textId="7F9A0CCC" w:rsidR="00F30F2E" w:rsidRPr="00F30F2E" w:rsidRDefault="009727D2" w:rsidP="00F30F2E">
      <w:pPr>
        <w:spacing w:line="240" w:lineRule="auto"/>
        <w:rPr>
          <w:rFonts w:ascii="Arial" w:hAnsi="Arial" w:cs="Arial"/>
          <w:b/>
          <w:bCs/>
          <w:sz w:val="40"/>
          <w:szCs w:val="40"/>
        </w:rPr>
      </w:pPr>
      <w:r w:rsidRPr="00DF6605">
        <w:rPr>
          <w:rStyle w:val="Enfasigrassetto"/>
        </w:rPr>
        <w:lastRenderedPageBreak/>
        <w:t>Progetto a</w:t>
      </w:r>
      <w:r w:rsidR="000366F1" w:rsidRPr="00DF6605">
        <w:rPr>
          <w:rStyle w:val="Enfasigrassetto"/>
        </w:rPr>
        <w:t>ssegnato</w:t>
      </w:r>
    </w:p>
    <w:p w14:paraId="0529736E" w14:textId="53F4060C" w:rsidR="00F30F2E" w:rsidRPr="00F30F2E" w:rsidRDefault="00F30F2E" w:rsidP="00F30F2E">
      <w:pPr>
        <w:pStyle w:val="SUPSITestoArial10"/>
        <w:rPr>
          <w:b/>
          <w:bCs/>
        </w:rPr>
      </w:pPr>
      <w:r w:rsidRPr="00F30F2E">
        <w:rPr>
          <w:b/>
          <w:bCs/>
          <w:u w:val="single"/>
        </w:rPr>
        <w:t>Descrizione</w:t>
      </w:r>
    </w:p>
    <w:p w14:paraId="223DE821" w14:textId="77777777" w:rsidR="00F30F2E" w:rsidRPr="00F30F2E" w:rsidRDefault="00F30F2E" w:rsidP="00F30F2E">
      <w:pPr>
        <w:pStyle w:val="SUPSITestoArial10"/>
      </w:pPr>
      <w:r w:rsidRPr="00F30F2E">
        <w:t>Quanto siamo protetti da cyber-attacchi?</w:t>
      </w:r>
      <w:r w:rsidRPr="00F30F2E">
        <w:br/>
        <w:t xml:space="preserve">L’importanza di utilizzare sistemi conformi agli standard di sicurezza in vigore è un fattore chiave per ogni azienda operante in qualsiasi settore. Il presente progetto si propone lo sviluppo di un sistema per la ricerca di vulnerabilità su sistemi Windows, </w:t>
      </w:r>
      <w:proofErr w:type="spellStart"/>
      <w:r w:rsidRPr="00F30F2E">
        <w:t>macOS</w:t>
      </w:r>
      <w:proofErr w:type="spellEnd"/>
      <w:r w:rsidRPr="00F30F2E">
        <w:t xml:space="preserve"> e Linux. Il progetto richiede una combinazione di conoscenze tecniche, strumenti specializzati e un approccio metodologico per garantire che il lavoro sia etico e conforme alle normative legali.</w:t>
      </w:r>
      <w:r w:rsidRPr="00F30F2E">
        <w:br/>
        <w:t xml:space="preserve">Le CAAT (Computer </w:t>
      </w:r>
      <w:proofErr w:type="spellStart"/>
      <w:r w:rsidRPr="00F30F2E">
        <w:t>assisted</w:t>
      </w:r>
      <w:proofErr w:type="spellEnd"/>
      <w:r w:rsidRPr="00F30F2E">
        <w:t xml:space="preserve"> audit techniques) sono utilizzate per semplificare o automatizzare l'analisi dei dati raccolti durante un processo di audit e si basano su processi software per analizzare i dati elettronici alla ricerca di anomalie.</w:t>
      </w:r>
      <w:r w:rsidRPr="00F30F2E">
        <w:br/>
        <w:t>Il tema è estremamente attuale e può essere affrontato in diversi modi, che spaziano da una difficoltà contenuta a livelli di difficoltà avanzati, quasi al pari di attività di hacking. Il progetto non ha comunque quale obiettivo la creazione di un sistema complesso, ma piuttosto il design, lo sviluppo, il testing e il deployment di una soluzione sviluppata tenendo conto degli aspetti e delle metodologie alla base della security e della privacy by design.</w:t>
      </w:r>
    </w:p>
    <w:p w14:paraId="3BFEF110" w14:textId="77777777" w:rsidR="00F30F2E" w:rsidRPr="00F30F2E" w:rsidRDefault="00F30F2E" w:rsidP="00F30F2E">
      <w:pPr>
        <w:pStyle w:val="SUPSITestoArial10"/>
      </w:pPr>
    </w:p>
    <w:p w14:paraId="3E72B9B2" w14:textId="77777777" w:rsidR="00F30F2E" w:rsidRPr="00F30F2E" w:rsidRDefault="00F30F2E" w:rsidP="00F30F2E">
      <w:pPr>
        <w:pStyle w:val="SUPSITestoArial10"/>
        <w:rPr>
          <w:b/>
          <w:bCs/>
          <w:u w:val="single"/>
        </w:rPr>
      </w:pPr>
      <w:r w:rsidRPr="00F30F2E">
        <w:rPr>
          <w:b/>
          <w:bCs/>
          <w:u w:val="single"/>
        </w:rPr>
        <w:t>Compiti</w:t>
      </w:r>
    </w:p>
    <w:p w14:paraId="524AB50F" w14:textId="77777777" w:rsidR="00F30F2E" w:rsidRPr="00F30F2E" w:rsidRDefault="00F30F2E" w:rsidP="00F30F2E">
      <w:pPr>
        <w:pStyle w:val="SUPSITestoArial10"/>
      </w:pPr>
      <w:r w:rsidRPr="00F30F2E">
        <w:t xml:space="preserve">Studiare il tema: come raccogliere e classificare le vulnerabilità potenziali derivanti dagli applicativi installati su macchine MS Windows, </w:t>
      </w:r>
      <w:proofErr w:type="spellStart"/>
      <w:r w:rsidRPr="00F30F2E">
        <w:t>macOS</w:t>
      </w:r>
      <w:proofErr w:type="spellEnd"/>
      <w:r w:rsidRPr="00F30F2E">
        <w:t xml:space="preserve"> e Linux.</w:t>
      </w:r>
    </w:p>
    <w:p w14:paraId="1710E0A9" w14:textId="77777777" w:rsidR="00F30F2E" w:rsidRPr="00F30F2E" w:rsidRDefault="00F30F2E" w:rsidP="00F30F2E">
      <w:pPr>
        <w:pStyle w:val="SUPSITestoArial10"/>
      </w:pPr>
      <w:r w:rsidRPr="00F30F2E">
        <w:t xml:space="preserve">Identificare le versioni specifiche di Windows, </w:t>
      </w:r>
      <w:proofErr w:type="spellStart"/>
      <w:r w:rsidRPr="00F30F2E">
        <w:t>macOS</w:t>
      </w:r>
      <w:proofErr w:type="spellEnd"/>
      <w:r w:rsidRPr="00F30F2E">
        <w:t xml:space="preserve"> e Linux da analizzare.</w:t>
      </w:r>
    </w:p>
    <w:p w14:paraId="7D876F8F" w14:textId="77777777" w:rsidR="00F30F2E" w:rsidRPr="00F30F2E" w:rsidRDefault="00F30F2E" w:rsidP="00F30F2E">
      <w:pPr>
        <w:pStyle w:val="SUPSITestoArial10"/>
      </w:pPr>
      <w:r w:rsidRPr="00F30F2E">
        <w:t>Studiare gli strumenti necessari e le soluzioni a disposizione in ambito open source.</w:t>
      </w:r>
    </w:p>
    <w:p w14:paraId="4FCFBBAE" w14:textId="77777777" w:rsidR="00F30F2E" w:rsidRPr="00F30F2E" w:rsidRDefault="00F30F2E" w:rsidP="00F30F2E">
      <w:pPr>
        <w:pStyle w:val="SUPSITestoArial10"/>
      </w:pPr>
      <w:r w:rsidRPr="00F30F2E">
        <w:t>Studiare e analizzare i bollettini di sicurezza ufficiali (es. CVE, NVD) e gli standard ISO/IEC di riferimento per il settore.</w:t>
      </w:r>
    </w:p>
    <w:p w14:paraId="6F5FF06E" w14:textId="77777777" w:rsidR="00F30F2E" w:rsidRPr="00F30F2E" w:rsidRDefault="00F30F2E" w:rsidP="00F30F2E">
      <w:pPr>
        <w:pStyle w:val="SUPSITestoArial10"/>
      </w:pPr>
      <w:r w:rsidRPr="00F30F2E">
        <w:t>Studiare report di vulnerabilità esistenti.</w:t>
      </w:r>
    </w:p>
    <w:p w14:paraId="4E978D38" w14:textId="77777777" w:rsidR="00F30F2E" w:rsidRPr="00F30F2E" w:rsidRDefault="00F30F2E" w:rsidP="00F30F2E">
      <w:pPr>
        <w:pStyle w:val="SUPSITestoArial10"/>
      </w:pPr>
      <w:r w:rsidRPr="00F30F2E">
        <w:t>Mantenere il focus su componenti specifici (applicazioni installate, versioni disponibili, update disponibili, configurazioni di sicurezza, protocolli di rete, ecc.).</w:t>
      </w:r>
    </w:p>
    <w:p w14:paraId="27116E7E" w14:textId="77777777" w:rsidR="00F30F2E" w:rsidRPr="00F30F2E" w:rsidRDefault="00F30F2E" w:rsidP="00F30F2E">
      <w:pPr>
        <w:pStyle w:val="SUPSITestoArial10"/>
      </w:pPr>
      <w:r w:rsidRPr="00F30F2E">
        <w:t xml:space="preserve">Definire una strategia di sviluppo di un sistema che permetta dapprima la raccolta di informazioni sui sistemi da analizzare, in seguito il processing di tali indicatori tramite l’utilizzo di banche dati di </w:t>
      </w:r>
      <w:proofErr w:type="spellStart"/>
      <w:r w:rsidRPr="00F30F2E">
        <w:t>vulberabilità</w:t>
      </w:r>
      <w:proofErr w:type="spellEnd"/>
      <w:r w:rsidRPr="00F30F2E">
        <w:t xml:space="preserve"> note, per applicare metriche per la quantificazione dei rischi che queste comportano.</w:t>
      </w:r>
    </w:p>
    <w:p w14:paraId="62C8A6BF" w14:textId="77777777" w:rsidR="00F30F2E" w:rsidRPr="00F30F2E" w:rsidRDefault="00F30F2E" w:rsidP="00F30F2E">
      <w:pPr>
        <w:pStyle w:val="SUPSITestoArial10"/>
      </w:pPr>
      <w:r w:rsidRPr="00F30F2E">
        <w:t>Creazione di un report dettagliato contenente le vulnerabilità riscontrate e raccomandazioni di correzione e mitigazione dei rischi.</w:t>
      </w:r>
    </w:p>
    <w:p w14:paraId="46B1D876" w14:textId="77777777" w:rsidR="00F30F2E" w:rsidRPr="00F30F2E" w:rsidRDefault="00F30F2E" w:rsidP="00F30F2E">
      <w:pPr>
        <w:pStyle w:val="SUPSITestoArial10"/>
      </w:pPr>
    </w:p>
    <w:p w14:paraId="2FC9F000" w14:textId="77777777" w:rsidR="00F30F2E" w:rsidRPr="00F30F2E" w:rsidRDefault="00F30F2E" w:rsidP="00F30F2E">
      <w:pPr>
        <w:pStyle w:val="SUPSITestoArial10"/>
        <w:rPr>
          <w:b/>
          <w:bCs/>
          <w:u w:val="single"/>
        </w:rPr>
      </w:pPr>
      <w:r w:rsidRPr="00F30F2E">
        <w:rPr>
          <w:b/>
          <w:bCs/>
          <w:u w:val="single"/>
        </w:rPr>
        <w:t>Obbiettivi</w:t>
      </w:r>
    </w:p>
    <w:p w14:paraId="7108EE43" w14:textId="77777777" w:rsidR="00F30F2E" w:rsidRPr="00F30F2E" w:rsidRDefault="00F30F2E" w:rsidP="00F30F2E">
      <w:pPr>
        <w:pStyle w:val="SUPSITestoArial10"/>
      </w:pPr>
      <w:r w:rsidRPr="00F30F2E">
        <w:t>Studio delle problematiche relative alle vulnerabilità dei sistemi.</w:t>
      </w:r>
    </w:p>
    <w:p w14:paraId="7EA97E5E" w14:textId="77777777" w:rsidR="00F30F2E" w:rsidRPr="00F30F2E" w:rsidRDefault="00F30F2E" w:rsidP="00F30F2E">
      <w:pPr>
        <w:pStyle w:val="SUPSITestoArial10"/>
      </w:pPr>
      <w:r w:rsidRPr="00F30F2E">
        <w:t>Pianificare lo sviluppo di un tool per audit di sicurezza che permetta una valutazione delle vulnerabilità di un sistema informativo.</w:t>
      </w:r>
    </w:p>
    <w:p w14:paraId="4761CA11" w14:textId="77777777" w:rsidR="00F30F2E" w:rsidRPr="00F30F2E" w:rsidRDefault="00F30F2E" w:rsidP="00F30F2E">
      <w:pPr>
        <w:pStyle w:val="SUPSITestoArial10"/>
      </w:pPr>
      <w:r w:rsidRPr="00F30F2E">
        <w:t>Realizzare una soluzione nel rispetto di chiare linee guida per lo sviluppo di sistemi sicuri by design nel rispetto dei principali standard (NIST, SANS, OWASP).</w:t>
      </w:r>
    </w:p>
    <w:p w14:paraId="0D91DA00" w14:textId="77777777" w:rsidR="00F30F2E" w:rsidRPr="00F30F2E" w:rsidRDefault="00F30F2E" w:rsidP="00F30F2E">
      <w:pPr>
        <w:pStyle w:val="SUPSITestoArial10"/>
      </w:pPr>
      <w:r w:rsidRPr="00F30F2E">
        <w:t>Pianificare e svolgere alcune campagne di validazione su sistemi eterogenei.</w:t>
      </w:r>
    </w:p>
    <w:p w14:paraId="2F64F417" w14:textId="77777777" w:rsidR="00F30F2E" w:rsidRPr="00F30F2E" w:rsidRDefault="00F30F2E" w:rsidP="00F30F2E">
      <w:pPr>
        <w:pStyle w:val="SUPSITestoArial10"/>
      </w:pPr>
      <w:r w:rsidRPr="00F30F2E">
        <w:t>Dimostrare l’efficacia della soluzione realizzata.</w:t>
      </w:r>
    </w:p>
    <w:p w14:paraId="77978762" w14:textId="558F5EEF" w:rsidR="00BD0E17" w:rsidRDefault="00F30F2E" w:rsidP="00F30F2E">
      <w:pPr>
        <w:pStyle w:val="SUPSITestoArial10"/>
        <w:rPr>
          <w:lang w:val="it-CH"/>
        </w:rPr>
      </w:pPr>
      <w:r w:rsidRPr="00F30F2E">
        <w:t>Documentare il progetto in modo adeguato.</w:t>
      </w:r>
      <w:r w:rsidR="000366F1">
        <w:rPr>
          <w:lang w:val="it-CH"/>
        </w:rPr>
        <w:br w:type="page"/>
      </w:r>
    </w:p>
    <w:p w14:paraId="0B31A41B" w14:textId="634A4BD8" w:rsidR="007F4F37" w:rsidRDefault="00F30F2E" w:rsidP="007F4F37">
      <w:pPr>
        <w:pStyle w:val="Titolo"/>
      </w:pPr>
      <w:bookmarkStart w:id="0" w:name="_Toc300833159"/>
      <w:bookmarkStart w:id="1" w:name="_Toc73344986"/>
      <w:bookmarkStart w:id="2" w:name="_Toc73345127"/>
      <w:bookmarkStart w:id="3" w:name="_Toc73345142"/>
      <w:bookmarkStart w:id="4" w:name="_Toc82498955"/>
      <w:bookmarkEnd w:id="0"/>
      <w:r>
        <w:lastRenderedPageBreak/>
        <w:t>Background e Stato dell’arte</w:t>
      </w:r>
    </w:p>
    <w:p w14:paraId="2CFA8E47" w14:textId="21AC468E" w:rsidR="006D590D" w:rsidRPr="006D590D" w:rsidRDefault="00331F44" w:rsidP="006D590D">
      <w:pPr>
        <w:pStyle w:val="SUPSITestoArial10"/>
      </w:pPr>
      <w:r w:rsidRPr="00331F44">
        <w:t xml:space="preserve">In questo capitolo spieghiamo i concetti principali alla base del progetto, come cosa significa fare </w:t>
      </w:r>
      <w:proofErr w:type="spellStart"/>
      <w:r w:rsidRPr="00331F44">
        <w:t>vulnerability</w:t>
      </w:r>
      <w:proofErr w:type="spellEnd"/>
      <w:r w:rsidRPr="00331F44">
        <w:t xml:space="preserve"> </w:t>
      </w:r>
      <w:proofErr w:type="spellStart"/>
      <w:r w:rsidRPr="00331F44">
        <w:t>assessment</w:t>
      </w:r>
      <w:proofErr w:type="spellEnd"/>
      <w:r w:rsidRPr="00331F44">
        <w:t>, come funzionano le tecniche CAAT, e quali sono gli standard e gli strumenti già esistenti in questo ambito. Inoltre, introduciamo le sigle che useremo nel corso del documento, come CVE, CVSS e NVD, e spieghiamo perché abbiamo deciso di basare la nostra soluzione su di esse.</w:t>
      </w:r>
    </w:p>
    <w:p w14:paraId="5D100BAC" w14:textId="29E0CA56" w:rsidR="00331F44" w:rsidRPr="00331F44" w:rsidRDefault="00B06F1C" w:rsidP="00B06F1C">
      <w:pPr>
        <w:pStyle w:val="Titolo2"/>
        <w:numPr>
          <w:ilvl w:val="0"/>
          <w:numId w:val="0"/>
        </w:numPr>
      </w:pPr>
      <w:bookmarkStart w:id="5" w:name="_Toc196937572"/>
      <w:bookmarkEnd w:id="1"/>
      <w:bookmarkEnd w:id="2"/>
      <w:bookmarkEnd w:id="3"/>
      <w:bookmarkEnd w:id="4"/>
      <w:r>
        <w:t xml:space="preserve">1.1. </w:t>
      </w:r>
      <w:r w:rsidR="00F30F2E">
        <w:t xml:space="preserve">Concetti di </w:t>
      </w:r>
      <w:proofErr w:type="spellStart"/>
      <w:r w:rsidR="00F30F2E">
        <w:t>Vulnerability</w:t>
      </w:r>
      <w:proofErr w:type="spellEnd"/>
      <w:r w:rsidR="00F30F2E">
        <w:t xml:space="preserve"> </w:t>
      </w:r>
      <w:proofErr w:type="spellStart"/>
      <w:r w:rsidR="00F30F2E">
        <w:t>Assessment</w:t>
      </w:r>
      <w:bookmarkEnd w:id="5"/>
      <w:proofErr w:type="spellEnd"/>
    </w:p>
    <w:p w14:paraId="383DC870" w14:textId="5585CC75" w:rsidR="00331F44" w:rsidRDefault="00331F44" w:rsidP="00331F44">
      <w:pPr>
        <w:pStyle w:val="SUPSITestoArial10"/>
      </w:pPr>
      <w:r>
        <w:t xml:space="preserve">Quando si parla di </w:t>
      </w:r>
      <w:proofErr w:type="spellStart"/>
      <w:r>
        <w:t>vulnerability</w:t>
      </w:r>
      <w:proofErr w:type="spellEnd"/>
      <w:r>
        <w:t xml:space="preserve"> </w:t>
      </w:r>
      <w:proofErr w:type="spellStart"/>
      <w:r>
        <w:t>assessment</w:t>
      </w:r>
      <w:proofErr w:type="spellEnd"/>
      <w:r>
        <w:t>, si intende l’attività di analisi che permette di individuare i punti deboli all’interno di un sistema informatico. Queste vulnerabilità possono dipendere da diversi fattori: applicazioni non aggiornate, configurazioni errate, mancanza di patch o altri problemi che possono essere sfruttati per compromettere il sistema.</w:t>
      </w:r>
    </w:p>
    <w:p w14:paraId="770C98CC" w14:textId="328B972B" w:rsidR="000366F1" w:rsidRPr="00331F44" w:rsidRDefault="00331F44" w:rsidP="006D590D">
      <w:pPr>
        <w:pStyle w:val="SUPSITestoArial10"/>
      </w:pPr>
      <w:r>
        <w:t xml:space="preserve">A differenza di un </w:t>
      </w:r>
      <w:proofErr w:type="spellStart"/>
      <w:r>
        <w:t>penetration</w:t>
      </w:r>
      <w:proofErr w:type="spellEnd"/>
      <w:r>
        <w:t xml:space="preserve"> test, che simula un attacco reale, il </w:t>
      </w:r>
      <w:proofErr w:type="spellStart"/>
      <w:r>
        <w:t>vulnerability</w:t>
      </w:r>
      <w:proofErr w:type="spellEnd"/>
      <w:r>
        <w:t xml:space="preserve"> </w:t>
      </w:r>
      <w:proofErr w:type="spellStart"/>
      <w:r>
        <w:t>assessment</w:t>
      </w:r>
      <w:proofErr w:type="spellEnd"/>
      <w:r>
        <w:t xml:space="preserve"> si basa su un’analisi più statica e automatizzabile. Lo scopo è capire dove ci sono problemi prima che vengano sfruttati, in modo da prendere contromisure. In pratica, si fa un controllo a tappeto su quello che è installato, si confronta con fonti ufficiali, e si cerca di capire dove c’è da intervenire.</w:t>
      </w:r>
    </w:p>
    <w:p w14:paraId="394EB5B5" w14:textId="7EBCBE63" w:rsidR="000366F1" w:rsidRPr="006D590D" w:rsidRDefault="00B06F1C" w:rsidP="00B06F1C">
      <w:pPr>
        <w:pStyle w:val="Titolo2"/>
        <w:numPr>
          <w:ilvl w:val="0"/>
          <w:numId w:val="0"/>
        </w:numPr>
        <w:rPr>
          <w:lang w:val="en-US"/>
        </w:rPr>
      </w:pPr>
      <w:bookmarkStart w:id="6" w:name="_Toc196937573"/>
      <w:r>
        <w:rPr>
          <w:lang w:val="en-US"/>
        </w:rPr>
        <w:t xml:space="preserve">1.2. </w:t>
      </w:r>
      <w:proofErr w:type="spellStart"/>
      <w:r w:rsidR="006D590D" w:rsidRPr="006D590D">
        <w:rPr>
          <w:lang w:val="en-US"/>
        </w:rPr>
        <w:t>Tecniche</w:t>
      </w:r>
      <w:proofErr w:type="spellEnd"/>
      <w:r w:rsidR="006D590D" w:rsidRPr="006D590D">
        <w:rPr>
          <w:lang w:val="en-US"/>
        </w:rPr>
        <w:t xml:space="preserve"> CAAT (Computer Assisted Audit Tech</w:t>
      </w:r>
      <w:r w:rsidR="006D590D">
        <w:rPr>
          <w:lang w:val="en-US"/>
        </w:rPr>
        <w:t>niques)</w:t>
      </w:r>
      <w:bookmarkEnd w:id="6"/>
    </w:p>
    <w:p w14:paraId="75D55159" w14:textId="4CEE2E72" w:rsidR="00331F44" w:rsidRDefault="00331F44" w:rsidP="00331F44">
      <w:pPr>
        <w:pStyle w:val="SUPSITestoArial10"/>
      </w:pPr>
      <w:r>
        <w:t>Le CAAT sono strumenti software che aiutano a fare audit, cioè a controllare e analizzare dati per verificare che tutto sia conforme a certe regole o standard. Nel nostro caso, le CAAT vengono usate per analizzare automaticamente le applicazioni installate su un computer e confrontarle con un database di vulnerabilità conosciute.</w:t>
      </w:r>
    </w:p>
    <w:p w14:paraId="1B9DB44D" w14:textId="655E8073" w:rsidR="000366F1" w:rsidRPr="006D590D" w:rsidRDefault="00331F44" w:rsidP="006D590D">
      <w:pPr>
        <w:pStyle w:val="SUPSITestoArial10"/>
      </w:pPr>
      <w:r>
        <w:t>Questo approccio è molto utile perché evita di dover fare tutto a mano. Lo script che abbiamo sviluppato può essere eseguito localmente dall’utente, e restituisce un file JSON con tutte le app installate. Questo file viene poi analizzato per vedere se alcune di queste app sono affette da vulnerabilità. È un modo pratico per automatizzare un controllo che, altrimenti, richiederebbe molto tempo.</w:t>
      </w:r>
    </w:p>
    <w:p w14:paraId="0C1AB5C2" w14:textId="7B441A95" w:rsidR="000366F1" w:rsidRDefault="00B06F1C" w:rsidP="00B06F1C">
      <w:pPr>
        <w:pStyle w:val="Titolo2"/>
        <w:numPr>
          <w:ilvl w:val="0"/>
          <w:numId w:val="0"/>
        </w:numPr>
      </w:pPr>
      <w:bookmarkStart w:id="7" w:name="_Toc196937574"/>
      <w:r>
        <w:t xml:space="preserve">1.3. </w:t>
      </w:r>
      <w:r w:rsidR="006D590D" w:rsidRPr="006D590D">
        <w:t>Normative e standard di r</w:t>
      </w:r>
      <w:r w:rsidR="006D590D">
        <w:t>iferimento</w:t>
      </w:r>
      <w:bookmarkEnd w:id="7"/>
    </w:p>
    <w:p w14:paraId="0ACB7EF1" w14:textId="6A509173" w:rsidR="001531B5" w:rsidRDefault="001531B5" w:rsidP="001531B5">
      <w:pPr>
        <w:pStyle w:val="SUPSITestoArial10"/>
      </w:pPr>
      <w:r>
        <w:t>Durante lo sviluppo abbiamo tenuto conto di alcuni riferimenti importanti nel mondo della sicurezza. Anche se il nostro progetto è didattico, ci sembrava giusto cercare di allinearci a buone pratiche riconosciute.</w:t>
      </w:r>
    </w:p>
    <w:p w14:paraId="7156E7D3" w14:textId="2FE8E862" w:rsidR="001531B5" w:rsidRDefault="001531B5" w:rsidP="001531B5">
      <w:pPr>
        <w:pStyle w:val="SUPSITestoArial10"/>
      </w:pPr>
      <w:r>
        <w:t>Uno di questi è l’ISO/IEC 27001, uno standard che definisce come gestire la sicurezza delle informazioni all’interno di un’organizzazione. Un altro è il NIST SP 800-53, che raccoglie una serie di controlli tecnici che si possono applicare per proteggere un sistema.</w:t>
      </w:r>
    </w:p>
    <w:p w14:paraId="7CCDE5EA" w14:textId="6C3C5EE1" w:rsidR="006D590D" w:rsidRPr="006D590D" w:rsidRDefault="001531B5" w:rsidP="001531B5">
      <w:pPr>
        <w:pStyle w:val="SUPSITestoArial10"/>
      </w:pPr>
      <w:r>
        <w:t>Anche l’OWASP Top 10 è stato preso come riferimento, anche se si concentra sulle vulnerabilità web. Infine, il CVSS è il sistema usato per dare un punteggio alla gravità delle vulnerabilità. Questi standard non sono stati implementati in modo formale, ma ci hanno guidato nelle scelte tecniche e nella progettazione della soluzione.</w:t>
      </w:r>
    </w:p>
    <w:p w14:paraId="475DF7A9" w14:textId="7AF2F4AC" w:rsidR="006D590D" w:rsidRDefault="006D590D">
      <w:pPr>
        <w:spacing w:line="240" w:lineRule="auto"/>
        <w:rPr>
          <w:rFonts w:ascii="Arial" w:hAnsi="Arial"/>
          <w:sz w:val="20"/>
          <w:szCs w:val="20"/>
        </w:rPr>
      </w:pPr>
      <w:r>
        <w:br w:type="page"/>
      </w:r>
    </w:p>
    <w:p w14:paraId="55A15901" w14:textId="0622AC99" w:rsidR="006D590D" w:rsidRDefault="00B06F1C" w:rsidP="00B06F1C">
      <w:pPr>
        <w:pStyle w:val="Titolo2"/>
        <w:numPr>
          <w:ilvl w:val="0"/>
          <w:numId w:val="0"/>
        </w:numPr>
      </w:pPr>
      <w:bookmarkStart w:id="8" w:name="_Toc196937575"/>
      <w:r>
        <w:lastRenderedPageBreak/>
        <w:t xml:space="preserve">1.4. </w:t>
      </w:r>
      <w:r w:rsidR="006D590D">
        <w:t xml:space="preserve">Strumenti </w:t>
      </w:r>
      <w:r w:rsidR="00331F44">
        <w:t>open source</w:t>
      </w:r>
      <w:r w:rsidR="006D590D">
        <w:t xml:space="preserve"> esistenti</w:t>
      </w:r>
      <w:bookmarkEnd w:id="8"/>
    </w:p>
    <w:p w14:paraId="6D102115" w14:textId="2941BE04" w:rsidR="001531B5" w:rsidRDefault="001531B5" w:rsidP="001531B5">
      <w:pPr>
        <w:pStyle w:val="SUPSITestoArial10"/>
      </w:pPr>
      <w:r>
        <w:t xml:space="preserve">Prima di metterci a sviluppare, abbiamo fatto una ricerca su quali strumenti esistono già per fare </w:t>
      </w:r>
      <w:proofErr w:type="spellStart"/>
      <w:r>
        <w:t>vulnerability</w:t>
      </w:r>
      <w:proofErr w:type="spellEnd"/>
      <w:r>
        <w:t xml:space="preserve"> </w:t>
      </w:r>
      <w:proofErr w:type="spellStart"/>
      <w:r>
        <w:t>assessment</w:t>
      </w:r>
      <w:proofErr w:type="spellEnd"/>
      <w:r>
        <w:t>. Ce ne sono diversi, alcuni molto conosciuti.</w:t>
      </w:r>
    </w:p>
    <w:p w14:paraId="7A75E667" w14:textId="5A236CA1" w:rsidR="001531B5" w:rsidRDefault="001531B5" w:rsidP="001531B5">
      <w:pPr>
        <w:pStyle w:val="SUPSITestoArial10"/>
      </w:pPr>
      <w:proofErr w:type="spellStart"/>
      <w:r>
        <w:t>OpenVAS</w:t>
      </w:r>
      <w:proofErr w:type="spellEnd"/>
      <w:r>
        <w:t xml:space="preserve"> è uno scanner di rete che permette di fare un controllo approfondito di un sistema, ma è abbastanza complesso da configurare. </w:t>
      </w:r>
      <w:proofErr w:type="spellStart"/>
      <w:r>
        <w:t>Lynis</w:t>
      </w:r>
      <w:proofErr w:type="spellEnd"/>
      <w:r>
        <w:t xml:space="preserve"> è uno strumento per sistemi Linux che fa un audit completo del sistema operativo. Poi c’è </w:t>
      </w:r>
      <w:proofErr w:type="spellStart"/>
      <w:r>
        <w:t>Nessus</w:t>
      </w:r>
      <w:proofErr w:type="spellEnd"/>
      <w:r>
        <w:t>, che è molto potente ma a pagamento nella versione completa. Infine, CIS-CAT Lite è uno strumento che permette di controllare la configurazione del sistema rispetto a certi standard.</w:t>
      </w:r>
    </w:p>
    <w:p w14:paraId="7DB7D32D" w14:textId="3080588F" w:rsidR="006D590D" w:rsidRDefault="001531B5" w:rsidP="00331F44">
      <w:pPr>
        <w:pStyle w:val="SUPSITestoArial10"/>
      </w:pPr>
      <w:r>
        <w:t>Tutti questi strumenti sono validi, ma nella maggior parte dei casi richiedono competenze tecniche avanzate e non sono pensati per l’utente medio. Il nostro obiettivo è invece offrire qualcosa di più leggero, utilizzabile anche in un contesto non professionale e facilmente estendibile.</w:t>
      </w:r>
    </w:p>
    <w:p w14:paraId="629086AF" w14:textId="11E7D6A8" w:rsidR="00331F44" w:rsidRDefault="00B06F1C" w:rsidP="00B06F1C">
      <w:pPr>
        <w:pStyle w:val="Titolo2"/>
        <w:numPr>
          <w:ilvl w:val="0"/>
          <w:numId w:val="0"/>
        </w:numPr>
      </w:pPr>
      <w:bookmarkStart w:id="9" w:name="_Toc196937576"/>
      <w:r>
        <w:t xml:space="preserve">1.5. </w:t>
      </w:r>
      <w:r w:rsidR="001531B5">
        <w:t>Cosa sono CVE, CVSS e NVD</w:t>
      </w:r>
      <w:bookmarkEnd w:id="9"/>
    </w:p>
    <w:p w14:paraId="40339F39" w14:textId="7D71D7A3" w:rsidR="001531B5" w:rsidRDefault="001531B5" w:rsidP="001531B5">
      <w:pPr>
        <w:pStyle w:val="SUPSITestoArial10"/>
      </w:pPr>
      <w:r>
        <w:t xml:space="preserve">Durante il progetto ci siamo basati su informazioni ufficiali per riconoscere se un’applicazione è affetta da vulnerabilità. Le CVE (Common </w:t>
      </w:r>
      <w:proofErr w:type="spellStart"/>
      <w:r>
        <w:t>Vulnerabilities</w:t>
      </w:r>
      <w:proofErr w:type="spellEnd"/>
      <w:r>
        <w:t xml:space="preserve"> and </w:t>
      </w:r>
      <w:proofErr w:type="spellStart"/>
      <w:r>
        <w:t>Exposures</w:t>
      </w:r>
      <w:proofErr w:type="spellEnd"/>
      <w:r>
        <w:t>) sono degli identificativi univoci che vengono assegnati a vulnerabilità conosciute. Ogni CVE corrisponde a un problema specifico, ed è descritto in modo standard per poter essere usato in tutti i contesti.</w:t>
      </w:r>
    </w:p>
    <w:p w14:paraId="45E6294E" w14:textId="136A7696" w:rsidR="001531B5" w:rsidRDefault="001531B5" w:rsidP="001531B5">
      <w:pPr>
        <w:pStyle w:val="SUPSITestoArial10"/>
      </w:pPr>
      <w:r>
        <w:t xml:space="preserve">Le CVE vengono pubblicate in diversi archivi, ma quello che abbiamo usato principalmente è il NVD, ovvero il National </w:t>
      </w:r>
      <w:proofErr w:type="spellStart"/>
      <w:r>
        <w:t>Vulnerability</w:t>
      </w:r>
      <w:proofErr w:type="spellEnd"/>
      <w:r>
        <w:t xml:space="preserve"> Database. È un sito pubblico che raccoglie le CVE e fornisce anche altre informazioni utili, come il punteggio di gravità.</w:t>
      </w:r>
    </w:p>
    <w:p w14:paraId="1D125AD1" w14:textId="29CB75C5" w:rsidR="001531B5" w:rsidRDefault="001531B5" w:rsidP="001531B5">
      <w:pPr>
        <w:pStyle w:val="SUPSITestoArial10"/>
      </w:pPr>
      <w:r>
        <w:t xml:space="preserve">Il CVSS (Common </w:t>
      </w:r>
      <w:proofErr w:type="spellStart"/>
      <w:r>
        <w:t>Vulnerability</w:t>
      </w:r>
      <w:proofErr w:type="spellEnd"/>
      <w:r>
        <w:t xml:space="preserve"> Scoring System) è invece il sistema che assegna un punteggio numerico a ogni vulnerabilità, da 0 a 10. In base al valore, una vulnerabilità viene classificata come bassa, media, alta o critica. Questo ci permette di dare un’indicazione visiva all’utente su quanto è seria la vulnerabilità trovata.</w:t>
      </w:r>
    </w:p>
    <w:p w14:paraId="0971AFB4" w14:textId="73F82672" w:rsidR="00E731DB" w:rsidRDefault="00B06F1C" w:rsidP="00B06F1C">
      <w:pPr>
        <w:pStyle w:val="Titolo2"/>
        <w:numPr>
          <w:ilvl w:val="0"/>
          <w:numId w:val="0"/>
        </w:numPr>
      </w:pPr>
      <w:bookmarkStart w:id="10" w:name="_Toc196937577"/>
      <w:r>
        <w:t xml:space="preserve">1.6. </w:t>
      </w:r>
      <w:r w:rsidR="00E731DB">
        <w:t>Perché usiamo CVE e CVSS nel nostro progetto</w:t>
      </w:r>
      <w:bookmarkEnd w:id="10"/>
    </w:p>
    <w:p w14:paraId="5222D3CD" w14:textId="7BDD2DAE" w:rsidR="00E731DB" w:rsidRDefault="00E731DB" w:rsidP="00E731DB">
      <w:pPr>
        <w:pStyle w:val="SUPSITestoArial10"/>
      </w:pPr>
      <w:r>
        <w:t xml:space="preserve">Il nostro progetto si basa proprio sulle CVE perché sono lo standard riconosciuto per identificare le vulnerabilità. Ogni CVE ha un formato chiaro, è pubblicata da fonti ufficiali e viene utilizzata da tutti i principali database. Questo ci ha permesso di usare un formato coerente e compatibile con più fonti, come NVD, GitHub </w:t>
      </w:r>
      <w:proofErr w:type="spellStart"/>
      <w:r>
        <w:t>Advisory</w:t>
      </w:r>
      <w:proofErr w:type="spellEnd"/>
      <w:r>
        <w:t xml:space="preserve"> e </w:t>
      </w:r>
      <w:proofErr w:type="spellStart"/>
      <w:r>
        <w:t>VulDB</w:t>
      </w:r>
      <w:proofErr w:type="spellEnd"/>
      <w:r>
        <w:t>.</w:t>
      </w:r>
    </w:p>
    <w:p w14:paraId="1574B8AC" w14:textId="6F2E6EE2" w:rsidR="00E731DB" w:rsidRDefault="00E731DB" w:rsidP="00E731DB">
      <w:pPr>
        <w:pStyle w:val="SUPSITestoArial10"/>
      </w:pPr>
      <w:r>
        <w:t>Inoltre, il fatto che ogni CVE abbia un punteggio CVSS ci ha aiutato a capire quali vulnerabilità sono più gravi e quindi più urgenti da sistemare. Queste informazioni vengono poi mostrate anche nell’interfaccia web, così l’utente può vedere subito se ha applicazioni con problemi critici o meno.</w:t>
      </w:r>
    </w:p>
    <w:p w14:paraId="44148C66" w14:textId="39DD5A47" w:rsidR="00E731DB" w:rsidRPr="00E731DB" w:rsidRDefault="00E731DB" w:rsidP="00E731DB">
      <w:pPr>
        <w:pStyle w:val="SUPSITestoArial10"/>
      </w:pPr>
      <w:r>
        <w:t>Senza questo standard, il confronto tra le app installate e le vulnerabilità sarebbe stato molto più complicato e poco affidabile.</w:t>
      </w:r>
    </w:p>
    <w:p w14:paraId="70464F89" w14:textId="408CCB58" w:rsidR="00BD0E17" w:rsidRPr="00F419D5" w:rsidRDefault="000366F1" w:rsidP="00BD0E17">
      <w:pPr>
        <w:pStyle w:val="Titolo"/>
      </w:pPr>
      <w:r w:rsidRPr="006D590D">
        <w:br w:type="page"/>
      </w:r>
      <w:r w:rsidR="00F419D5">
        <w:lastRenderedPageBreak/>
        <w:t>Analisi dei requisiti</w:t>
      </w:r>
    </w:p>
    <w:p w14:paraId="546621CC" w14:textId="2FD26386" w:rsidR="00282705" w:rsidRDefault="0010265F" w:rsidP="00F30F2E">
      <w:pPr>
        <w:pStyle w:val="SUPSITestoArial10"/>
        <w:rPr>
          <w:lang w:val="fr-FR"/>
        </w:rPr>
      </w:pPr>
      <w:r w:rsidRPr="0010265F">
        <w:t>In questo capitolo riportiamo i requisiti funzionali e non funzionali che il sistema deve soddisfare. Descriviamo anche i vincoli che ci siamo imposti (soprattutto in termini di legalità e sicurezza), e qualche scenario d’uso tipico che aiuta a capire meglio a chi serve il progetto e come viene usato.</w:t>
      </w:r>
    </w:p>
    <w:p w14:paraId="4F8E9787" w14:textId="79B4CF1A" w:rsidR="00B06F1C" w:rsidRDefault="000366F1" w:rsidP="00B06F1C">
      <w:pPr>
        <w:pStyle w:val="Titolo2"/>
        <w:rPr>
          <w:lang w:val="fr-FR"/>
        </w:rPr>
      </w:pPr>
      <w:bookmarkStart w:id="11" w:name="_Toc73344990"/>
      <w:bookmarkStart w:id="12" w:name="_Toc73345131"/>
      <w:bookmarkStart w:id="13" w:name="_Toc73345146"/>
      <w:bookmarkStart w:id="14" w:name="_Toc82498959"/>
      <w:bookmarkStart w:id="15" w:name="_Toc196937578"/>
      <w:r w:rsidRPr="00F30F2E">
        <w:rPr>
          <w:lang w:val="fr-FR"/>
        </w:rPr>
        <w:t xml:space="preserve">2.1. </w:t>
      </w:r>
      <w:bookmarkEnd w:id="11"/>
      <w:bookmarkEnd w:id="12"/>
      <w:bookmarkEnd w:id="13"/>
      <w:bookmarkEnd w:id="14"/>
      <w:proofErr w:type="spellStart"/>
      <w:r w:rsidR="00B06F1C">
        <w:rPr>
          <w:lang w:val="fr-FR"/>
        </w:rPr>
        <w:t>Requisiti</w:t>
      </w:r>
      <w:proofErr w:type="spellEnd"/>
      <w:r w:rsidR="00B06F1C">
        <w:rPr>
          <w:lang w:val="fr-FR"/>
        </w:rPr>
        <w:t xml:space="preserve"> </w:t>
      </w:r>
      <w:proofErr w:type="spellStart"/>
      <w:r w:rsidR="00B06F1C">
        <w:rPr>
          <w:lang w:val="fr-FR"/>
        </w:rPr>
        <w:t>funzionali</w:t>
      </w:r>
      <w:bookmarkEnd w:id="15"/>
      <w:proofErr w:type="spellEnd"/>
    </w:p>
    <w:p w14:paraId="011A74CD" w14:textId="07EF9FFB" w:rsidR="00924CA8" w:rsidRPr="00924CA8" w:rsidRDefault="00924CA8" w:rsidP="00924CA8">
      <w:pPr>
        <w:pStyle w:val="SUPSITestoArial10"/>
        <w:rPr>
          <w:lang w:val="fr-FR"/>
        </w:rPr>
      </w:pPr>
      <w:r w:rsidRPr="00924CA8">
        <w:rPr>
          <w:lang w:val="fr-FR"/>
        </w:rPr>
        <w:t xml:space="preserve">Qui </w:t>
      </w:r>
      <w:proofErr w:type="spellStart"/>
      <w:r w:rsidRPr="00924CA8">
        <w:rPr>
          <w:lang w:val="fr-FR"/>
        </w:rPr>
        <w:t>elenchiamo</w:t>
      </w:r>
      <w:proofErr w:type="spellEnd"/>
      <w:r w:rsidRPr="00924CA8">
        <w:rPr>
          <w:lang w:val="fr-FR"/>
        </w:rPr>
        <w:t xml:space="preserve"> </w:t>
      </w:r>
      <w:proofErr w:type="spellStart"/>
      <w:r w:rsidRPr="00924CA8">
        <w:rPr>
          <w:lang w:val="fr-FR"/>
        </w:rPr>
        <w:t>cosa</w:t>
      </w:r>
      <w:proofErr w:type="spellEnd"/>
      <w:r w:rsidRPr="00924CA8">
        <w:rPr>
          <w:lang w:val="fr-FR"/>
        </w:rPr>
        <w:t xml:space="preserve"> </w:t>
      </w:r>
      <w:proofErr w:type="spellStart"/>
      <w:r w:rsidRPr="00924CA8">
        <w:rPr>
          <w:lang w:val="fr-FR"/>
        </w:rPr>
        <w:t>deve</w:t>
      </w:r>
      <w:proofErr w:type="spellEnd"/>
      <w:r w:rsidRPr="00924CA8">
        <w:rPr>
          <w:lang w:val="fr-FR"/>
        </w:rPr>
        <w:t xml:space="preserve"> </w:t>
      </w:r>
      <w:proofErr w:type="spellStart"/>
      <w:r w:rsidRPr="00924CA8">
        <w:rPr>
          <w:lang w:val="fr-FR"/>
        </w:rPr>
        <w:t>fare</w:t>
      </w:r>
      <w:proofErr w:type="spellEnd"/>
      <w:r w:rsidRPr="00924CA8">
        <w:rPr>
          <w:lang w:val="fr-FR"/>
        </w:rPr>
        <w:t xml:space="preserve"> il </w:t>
      </w:r>
      <w:proofErr w:type="spellStart"/>
      <w:r w:rsidRPr="00924CA8">
        <w:rPr>
          <w:lang w:val="fr-FR"/>
        </w:rPr>
        <w:t>sistema</w:t>
      </w:r>
      <w:proofErr w:type="spellEnd"/>
      <w:r w:rsidRPr="00924CA8">
        <w:rPr>
          <w:lang w:val="fr-FR"/>
        </w:rPr>
        <w:t xml:space="preserve"> per </w:t>
      </w:r>
      <w:proofErr w:type="spellStart"/>
      <w:r w:rsidRPr="00924CA8">
        <w:rPr>
          <w:lang w:val="fr-FR"/>
        </w:rPr>
        <w:t>essere</w:t>
      </w:r>
      <w:proofErr w:type="spellEnd"/>
      <w:r w:rsidRPr="00924CA8">
        <w:rPr>
          <w:lang w:val="fr-FR"/>
        </w:rPr>
        <w:t xml:space="preserve"> </w:t>
      </w:r>
      <w:proofErr w:type="spellStart"/>
      <w:r w:rsidRPr="00924CA8">
        <w:rPr>
          <w:lang w:val="fr-FR"/>
        </w:rPr>
        <w:t>considerato</w:t>
      </w:r>
      <w:proofErr w:type="spellEnd"/>
      <w:r w:rsidRPr="00924CA8">
        <w:rPr>
          <w:lang w:val="fr-FR"/>
        </w:rPr>
        <w:t xml:space="preserve"> </w:t>
      </w:r>
      <w:proofErr w:type="spellStart"/>
      <w:r w:rsidRPr="00924CA8">
        <w:rPr>
          <w:lang w:val="fr-FR"/>
        </w:rPr>
        <w:t>completo</w:t>
      </w:r>
      <w:proofErr w:type="spellEnd"/>
      <w:r w:rsidRPr="00924CA8">
        <w:rPr>
          <w:lang w:val="fr-FR"/>
        </w:rPr>
        <w:t xml:space="preserve">. Sono </w:t>
      </w:r>
      <w:proofErr w:type="spellStart"/>
      <w:r w:rsidRPr="00924CA8">
        <w:rPr>
          <w:lang w:val="fr-FR"/>
        </w:rPr>
        <w:t>funzioni</w:t>
      </w:r>
      <w:proofErr w:type="spellEnd"/>
      <w:r w:rsidRPr="00924CA8">
        <w:rPr>
          <w:lang w:val="fr-FR"/>
        </w:rPr>
        <w:t xml:space="preserve"> minime ma </w:t>
      </w:r>
      <w:proofErr w:type="spellStart"/>
      <w:proofErr w:type="gramStart"/>
      <w:r w:rsidRPr="00924CA8">
        <w:rPr>
          <w:lang w:val="fr-FR"/>
        </w:rPr>
        <w:t>essenziali</w:t>
      </w:r>
      <w:proofErr w:type="spellEnd"/>
      <w:r w:rsidRPr="00924CA8">
        <w:rPr>
          <w:lang w:val="fr-FR"/>
        </w:rPr>
        <w:t>:</w:t>
      </w:r>
      <w:proofErr w:type="gramEnd"/>
    </w:p>
    <w:p w14:paraId="5C3F7A97" w14:textId="0ED91636" w:rsidR="00924CA8" w:rsidRPr="00924CA8" w:rsidRDefault="00924CA8" w:rsidP="00924CA8">
      <w:pPr>
        <w:pStyle w:val="SUPSITestoArial10"/>
        <w:numPr>
          <w:ilvl w:val="0"/>
          <w:numId w:val="47"/>
        </w:numPr>
        <w:rPr>
          <w:lang w:val="fr-FR"/>
        </w:rPr>
      </w:pPr>
      <w:proofErr w:type="spellStart"/>
      <w:r w:rsidRPr="00924CA8">
        <w:rPr>
          <w:lang w:val="fr-FR"/>
        </w:rPr>
        <w:t>Caricamento</w:t>
      </w:r>
      <w:proofErr w:type="spellEnd"/>
      <w:r w:rsidRPr="00924CA8">
        <w:rPr>
          <w:lang w:val="fr-FR"/>
        </w:rPr>
        <w:t xml:space="preserve"> </w:t>
      </w:r>
      <w:proofErr w:type="spellStart"/>
      <w:r w:rsidRPr="00924CA8">
        <w:rPr>
          <w:lang w:val="fr-FR"/>
        </w:rPr>
        <w:t>del</w:t>
      </w:r>
      <w:proofErr w:type="spellEnd"/>
      <w:r w:rsidRPr="00924CA8">
        <w:rPr>
          <w:lang w:val="fr-FR"/>
        </w:rPr>
        <w:t xml:space="preserve"> file </w:t>
      </w:r>
      <w:proofErr w:type="gramStart"/>
      <w:r w:rsidRPr="00924CA8">
        <w:rPr>
          <w:lang w:val="fr-FR"/>
        </w:rPr>
        <w:t>JSON:</w:t>
      </w:r>
      <w:proofErr w:type="gramEnd"/>
      <w:r w:rsidRPr="00924CA8">
        <w:rPr>
          <w:lang w:val="fr-FR"/>
        </w:rPr>
        <w:t xml:space="preserve"> l’</w:t>
      </w:r>
      <w:proofErr w:type="spellStart"/>
      <w:r w:rsidRPr="00924CA8">
        <w:rPr>
          <w:lang w:val="fr-FR"/>
        </w:rPr>
        <w:t>utente</w:t>
      </w:r>
      <w:proofErr w:type="spellEnd"/>
      <w:r w:rsidRPr="00924CA8">
        <w:rPr>
          <w:lang w:val="fr-FR"/>
        </w:rPr>
        <w:t xml:space="preserve"> </w:t>
      </w:r>
      <w:proofErr w:type="spellStart"/>
      <w:r w:rsidRPr="00924CA8">
        <w:rPr>
          <w:lang w:val="fr-FR"/>
        </w:rPr>
        <w:t>deve</w:t>
      </w:r>
      <w:proofErr w:type="spellEnd"/>
      <w:r w:rsidRPr="00924CA8">
        <w:rPr>
          <w:lang w:val="fr-FR"/>
        </w:rPr>
        <w:t xml:space="preserve"> </w:t>
      </w:r>
      <w:proofErr w:type="spellStart"/>
      <w:r w:rsidRPr="00924CA8">
        <w:rPr>
          <w:lang w:val="fr-FR"/>
        </w:rPr>
        <w:t>poter</w:t>
      </w:r>
      <w:proofErr w:type="spellEnd"/>
      <w:r w:rsidRPr="00924CA8">
        <w:rPr>
          <w:lang w:val="fr-FR"/>
        </w:rPr>
        <w:t xml:space="preserve"> </w:t>
      </w:r>
      <w:proofErr w:type="spellStart"/>
      <w:r w:rsidRPr="00924CA8">
        <w:rPr>
          <w:lang w:val="fr-FR"/>
        </w:rPr>
        <w:t>caricare</w:t>
      </w:r>
      <w:proofErr w:type="spellEnd"/>
      <w:r w:rsidRPr="00924CA8">
        <w:rPr>
          <w:lang w:val="fr-FR"/>
        </w:rPr>
        <w:t xml:space="preserve"> </w:t>
      </w:r>
      <w:proofErr w:type="gramStart"/>
      <w:r w:rsidRPr="00924CA8">
        <w:rPr>
          <w:lang w:val="fr-FR"/>
        </w:rPr>
        <w:t>un file</w:t>
      </w:r>
      <w:proofErr w:type="gramEnd"/>
      <w:r w:rsidRPr="00924CA8">
        <w:rPr>
          <w:lang w:val="fr-FR"/>
        </w:rPr>
        <w:t xml:space="preserve"> JSON </w:t>
      </w:r>
      <w:proofErr w:type="spellStart"/>
      <w:r w:rsidRPr="00924CA8">
        <w:rPr>
          <w:lang w:val="fr-FR"/>
        </w:rPr>
        <w:t>generato</w:t>
      </w:r>
      <w:proofErr w:type="spellEnd"/>
      <w:r w:rsidRPr="00924CA8">
        <w:rPr>
          <w:lang w:val="fr-FR"/>
        </w:rPr>
        <w:t xml:space="preserve"> </w:t>
      </w:r>
      <w:proofErr w:type="spellStart"/>
      <w:r w:rsidRPr="00924CA8">
        <w:rPr>
          <w:lang w:val="fr-FR"/>
        </w:rPr>
        <w:t>dallo</w:t>
      </w:r>
      <w:proofErr w:type="spellEnd"/>
      <w:r w:rsidRPr="00924CA8">
        <w:rPr>
          <w:lang w:val="fr-FR"/>
        </w:rPr>
        <w:t xml:space="preserve"> script </w:t>
      </w:r>
      <w:proofErr w:type="spellStart"/>
      <w:r w:rsidRPr="00924CA8">
        <w:rPr>
          <w:lang w:val="fr-FR"/>
        </w:rPr>
        <w:t>che</w:t>
      </w:r>
      <w:proofErr w:type="spellEnd"/>
      <w:r w:rsidRPr="00924CA8">
        <w:rPr>
          <w:lang w:val="fr-FR"/>
        </w:rPr>
        <w:t xml:space="preserve"> </w:t>
      </w:r>
      <w:proofErr w:type="spellStart"/>
      <w:r w:rsidRPr="00924CA8">
        <w:rPr>
          <w:lang w:val="fr-FR"/>
        </w:rPr>
        <w:t>scansiona</w:t>
      </w:r>
      <w:proofErr w:type="spellEnd"/>
      <w:r w:rsidRPr="00924CA8">
        <w:rPr>
          <w:lang w:val="fr-FR"/>
        </w:rPr>
        <w:t xml:space="preserve"> le app </w:t>
      </w:r>
      <w:proofErr w:type="spellStart"/>
      <w:r w:rsidRPr="00924CA8">
        <w:rPr>
          <w:lang w:val="fr-FR"/>
        </w:rPr>
        <w:t>installate</w:t>
      </w:r>
      <w:proofErr w:type="spellEnd"/>
      <w:r w:rsidRPr="00924CA8">
        <w:rPr>
          <w:lang w:val="fr-FR"/>
        </w:rPr>
        <w:t xml:space="preserve"> </w:t>
      </w:r>
      <w:proofErr w:type="spellStart"/>
      <w:r w:rsidRPr="00924CA8">
        <w:rPr>
          <w:lang w:val="fr-FR"/>
        </w:rPr>
        <w:t>sul</w:t>
      </w:r>
      <w:proofErr w:type="spellEnd"/>
      <w:r w:rsidRPr="00924CA8">
        <w:rPr>
          <w:lang w:val="fr-FR"/>
        </w:rPr>
        <w:t xml:space="preserve"> </w:t>
      </w:r>
      <w:proofErr w:type="spellStart"/>
      <w:r w:rsidRPr="00924CA8">
        <w:rPr>
          <w:lang w:val="fr-FR"/>
        </w:rPr>
        <w:t>suo</w:t>
      </w:r>
      <w:proofErr w:type="spellEnd"/>
      <w:r w:rsidRPr="00924CA8">
        <w:rPr>
          <w:lang w:val="fr-FR"/>
        </w:rPr>
        <w:t xml:space="preserve"> computer.</w:t>
      </w:r>
    </w:p>
    <w:p w14:paraId="0BD05D2F" w14:textId="3935C7AC" w:rsidR="00924CA8" w:rsidRPr="00924CA8" w:rsidRDefault="00924CA8" w:rsidP="00924CA8">
      <w:pPr>
        <w:pStyle w:val="SUPSITestoArial10"/>
        <w:numPr>
          <w:ilvl w:val="0"/>
          <w:numId w:val="47"/>
        </w:numPr>
        <w:rPr>
          <w:lang w:val="fr-FR"/>
        </w:rPr>
      </w:pPr>
      <w:proofErr w:type="spellStart"/>
      <w:r w:rsidRPr="00924CA8">
        <w:rPr>
          <w:lang w:val="fr-FR"/>
        </w:rPr>
        <w:t>Controllo</w:t>
      </w:r>
      <w:proofErr w:type="spellEnd"/>
      <w:r w:rsidRPr="00924CA8">
        <w:rPr>
          <w:lang w:val="fr-FR"/>
        </w:rPr>
        <w:t xml:space="preserve"> </w:t>
      </w:r>
      <w:proofErr w:type="spellStart"/>
      <w:r w:rsidRPr="00924CA8">
        <w:rPr>
          <w:lang w:val="fr-FR"/>
        </w:rPr>
        <w:t>validità</w:t>
      </w:r>
      <w:proofErr w:type="spellEnd"/>
      <w:r w:rsidRPr="00924CA8">
        <w:rPr>
          <w:lang w:val="fr-FR"/>
        </w:rPr>
        <w:t xml:space="preserve"> </w:t>
      </w:r>
      <w:proofErr w:type="gramStart"/>
      <w:r w:rsidRPr="00924CA8">
        <w:rPr>
          <w:lang w:val="fr-FR"/>
        </w:rPr>
        <w:t>file:</w:t>
      </w:r>
      <w:proofErr w:type="gramEnd"/>
      <w:r w:rsidRPr="00924CA8">
        <w:rPr>
          <w:lang w:val="fr-FR"/>
        </w:rPr>
        <w:t xml:space="preserve"> il </w:t>
      </w:r>
      <w:proofErr w:type="spellStart"/>
      <w:r w:rsidRPr="00924CA8">
        <w:rPr>
          <w:lang w:val="fr-FR"/>
        </w:rPr>
        <w:t>sistema</w:t>
      </w:r>
      <w:proofErr w:type="spellEnd"/>
      <w:r w:rsidRPr="00924CA8">
        <w:rPr>
          <w:lang w:val="fr-FR"/>
        </w:rPr>
        <w:t xml:space="preserve"> </w:t>
      </w:r>
      <w:proofErr w:type="spellStart"/>
      <w:r w:rsidRPr="00924CA8">
        <w:rPr>
          <w:lang w:val="fr-FR"/>
        </w:rPr>
        <w:t>deve</w:t>
      </w:r>
      <w:proofErr w:type="spellEnd"/>
      <w:r w:rsidRPr="00924CA8">
        <w:rPr>
          <w:lang w:val="fr-FR"/>
        </w:rPr>
        <w:t xml:space="preserve"> </w:t>
      </w:r>
      <w:proofErr w:type="spellStart"/>
      <w:r w:rsidRPr="00924CA8">
        <w:rPr>
          <w:lang w:val="fr-FR"/>
        </w:rPr>
        <w:t>verificare</w:t>
      </w:r>
      <w:proofErr w:type="spellEnd"/>
      <w:r w:rsidRPr="00924CA8">
        <w:rPr>
          <w:lang w:val="fr-FR"/>
        </w:rPr>
        <w:t xml:space="preserve"> </w:t>
      </w:r>
      <w:proofErr w:type="spellStart"/>
      <w:r w:rsidRPr="00924CA8">
        <w:rPr>
          <w:lang w:val="fr-FR"/>
        </w:rPr>
        <w:t>che</w:t>
      </w:r>
      <w:proofErr w:type="spellEnd"/>
      <w:r w:rsidRPr="00924CA8">
        <w:rPr>
          <w:lang w:val="fr-FR"/>
        </w:rPr>
        <w:t xml:space="preserve"> il file </w:t>
      </w:r>
      <w:proofErr w:type="spellStart"/>
      <w:r w:rsidRPr="00924CA8">
        <w:rPr>
          <w:lang w:val="fr-FR"/>
        </w:rPr>
        <w:t>caricato</w:t>
      </w:r>
      <w:proofErr w:type="spellEnd"/>
      <w:r w:rsidRPr="00924CA8">
        <w:rPr>
          <w:lang w:val="fr-FR"/>
        </w:rPr>
        <w:t xml:space="preserve"> </w:t>
      </w:r>
      <w:proofErr w:type="spellStart"/>
      <w:r w:rsidRPr="00924CA8">
        <w:rPr>
          <w:lang w:val="fr-FR"/>
        </w:rPr>
        <w:t>sia</w:t>
      </w:r>
      <w:proofErr w:type="spellEnd"/>
      <w:r w:rsidRPr="00924CA8">
        <w:rPr>
          <w:lang w:val="fr-FR"/>
        </w:rPr>
        <w:t xml:space="preserve"> ben </w:t>
      </w:r>
      <w:proofErr w:type="spellStart"/>
      <w:r w:rsidRPr="00924CA8">
        <w:rPr>
          <w:lang w:val="fr-FR"/>
        </w:rPr>
        <w:t>formato</w:t>
      </w:r>
      <w:proofErr w:type="spellEnd"/>
      <w:r w:rsidRPr="00924CA8">
        <w:rPr>
          <w:lang w:val="fr-FR"/>
        </w:rPr>
        <w:t xml:space="preserve">, </w:t>
      </w:r>
      <w:proofErr w:type="spellStart"/>
      <w:r w:rsidRPr="00924CA8">
        <w:rPr>
          <w:lang w:val="fr-FR"/>
        </w:rPr>
        <w:t>cioè</w:t>
      </w:r>
      <w:proofErr w:type="spellEnd"/>
      <w:r w:rsidRPr="00924CA8">
        <w:rPr>
          <w:lang w:val="fr-FR"/>
        </w:rPr>
        <w:t xml:space="preserve"> </w:t>
      </w:r>
      <w:proofErr w:type="spellStart"/>
      <w:r w:rsidRPr="00924CA8">
        <w:rPr>
          <w:lang w:val="fr-FR"/>
        </w:rPr>
        <w:t>che</w:t>
      </w:r>
      <w:proofErr w:type="spellEnd"/>
      <w:r w:rsidRPr="00924CA8">
        <w:rPr>
          <w:lang w:val="fr-FR"/>
        </w:rPr>
        <w:t xml:space="preserve"> </w:t>
      </w:r>
      <w:proofErr w:type="spellStart"/>
      <w:r w:rsidRPr="00924CA8">
        <w:rPr>
          <w:lang w:val="fr-FR"/>
        </w:rPr>
        <w:t>contenga</w:t>
      </w:r>
      <w:proofErr w:type="spellEnd"/>
      <w:r w:rsidRPr="00924CA8">
        <w:rPr>
          <w:lang w:val="fr-FR"/>
        </w:rPr>
        <w:t xml:space="preserve"> tutte le </w:t>
      </w:r>
      <w:proofErr w:type="spellStart"/>
      <w:r w:rsidRPr="00924CA8">
        <w:rPr>
          <w:lang w:val="fr-FR"/>
        </w:rPr>
        <w:t>informazioni</w:t>
      </w:r>
      <w:proofErr w:type="spellEnd"/>
      <w:r w:rsidRPr="00924CA8">
        <w:rPr>
          <w:lang w:val="fr-FR"/>
        </w:rPr>
        <w:t xml:space="preserve"> </w:t>
      </w:r>
      <w:proofErr w:type="spellStart"/>
      <w:r w:rsidRPr="00924CA8">
        <w:rPr>
          <w:lang w:val="fr-FR"/>
        </w:rPr>
        <w:t>richieste</w:t>
      </w:r>
      <w:proofErr w:type="spellEnd"/>
      <w:r w:rsidRPr="00924CA8">
        <w:rPr>
          <w:lang w:val="fr-FR"/>
        </w:rPr>
        <w:t xml:space="preserve"> e </w:t>
      </w:r>
      <w:proofErr w:type="spellStart"/>
      <w:r w:rsidRPr="00924CA8">
        <w:rPr>
          <w:lang w:val="fr-FR"/>
        </w:rPr>
        <w:t>nel</w:t>
      </w:r>
      <w:proofErr w:type="spellEnd"/>
      <w:r w:rsidRPr="00924CA8">
        <w:rPr>
          <w:lang w:val="fr-FR"/>
        </w:rPr>
        <w:t xml:space="preserve"> </w:t>
      </w:r>
      <w:proofErr w:type="spellStart"/>
      <w:r w:rsidRPr="00924CA8">
        <w:rPr>
          <w:lang w:val="fr-FR"/>
        </w:rPr>
        <w:t>formato</w:t>
      </w:r>
      <w:proofErr w:type="spellEnd"/>
      <w:r w:rsidRPr="00924CA8">
        <w:rPr>
          <w:lang w:val="fr-FR"/>
        </w:rPr>
        <w:t xml:space="preserve"> </w:t>
      </w:r>
      <w:proofErr w:type="spellStart"/>
      <w:r w:rsidRPr="00924CA8">
        <w:rPr>
          <w:lang w:val="fr-FR"/>
        </w:rPr>
        <w:t>giusto</w:t>
      </w:r>
      <w:proofErr w:type="spellEnd"/>
      <w:r w:rsidRPr="00924CA8">
        <w:rPr>
          <w:lang w:val="fr-FR"/>
        </w:rPr>
        <w:t>.</w:t>
      </w:r>
    </w:p>
    <w:p w14:paraId="5FC9669D" w14:textId="5F39D1D9" w:rsidR="00924CA8" w:rsidRPr="00924CA8" w:rsidRDefault="00924CA8" w:rsidP="00924CA8">
      <w:pPr>
        <w:pStyle w:val="SUPSITestoArial10"/>
        <w:numPr>
          <w:ilvl w:val="0"/>
          <w:numId w:val="47"/>
        </w:numPr>
        <w:rPr>
          <w:lang w:val="fr-FR"/>
        </w:rPr>
      </w:pPr>
      <w:proofErr w:type="spellStart"/>
      <w:r w:rsidRPr="00924CA8">
        <w:rPr>
          <w:lang w:val="fr-FR"/>
        </w:rPr>
        <w:t>Visualizzazione</w:t>
      </w:r>
      <w:proofErr w:type="spellEnd"/>
      <w:r w:rsidRPr="00924CA8">
        <w:rPr>
          <w:lang w:val="fr-FR"/>
        </w:rPr>
        <w:t xml:space="preserve"> delle </w:t>
      </w:r>
      <w:proofErr w:type="spellStart"/>
      <w:proofErr w:type="gramStart"/>
      <w:r w:rsidRPr="00924CA8">
        <w:rPr>
          <w:lang w:val="fr-FR"/>
        </w:rPr>
        <w:t>applicazioni</w:t>
      </w:r>
      <w:proofErr w:type="spellEnd"/>
      <w:r w:rsidRPr="00924CA8">
        <w:rPr>
          <w:lang w:val="fr-FR"/>
        </w:rPr>
        <w:t>:</w:t>
      </w:r>
      <w:proofErr w:type="gramEnd"/>
      <w:r w:rsidRPr="00924CA8">
        <w:rPr>
          <w:lang w:val="fr-FR"/>
        </w:rPr>
        <w:t xml:space="preserve"> </w:t>
      </w:r>
      <w:proofErr w:type="spellStart"/>
      <w:r w:rsidRPr="00924CA8">
        <w:rPr>
          <w:lang w:val="fr-FR"/>
        </w:rPr>
        <w:t>una</w:t>
      </w:r>
      <w:proofErr w:type="spellEnd"/>
      <w:r w:rsidRPr="00924CA8">
        <w:rPr>
          <w:lang w:val="fr-FR"/>
        </w:rPr>
        <w:t xml:space="preserve"> volta </w:t>
      </w:r>
      <w:proofErr w:type="spellStart"/>
      <w:r w:rsidRPr="00924CA8">
        <w:rPr>
          <w:lang w:val="fr-FR"/>
        </w:rPr>
        <w:t>validato</w:t>
      </w:r>
      <w:proofErr w:type="spellEnd"/>
      <w:r w:rsidRPr="00924CA8">
        <w:rPr>
          <w:lang w:val="fr-FR"/>
        </w:rPr>
        <w:t xml:space="preserve"> il file, il </w:t>
      </w:r>
      <w:proofErr w:type="spellStart"/>
      <w:r w:rsidRPr="00924CA8">
        <w:rPr>
          <w:lang w:val="fr-FR"/>
        </w:rPr>
        <w:t>sistema</w:t>
      </w:r>
      <w:proofErr w:type="spellEnd"/>
      <w:r w:rsidRPr="00924CA8">
        <w:rPr>
          <w:lang w:val="fr-FR"/>
        </w:rPr>
        <w:t xml:space="preserve"> </w:t>
      </w:r>
      <w:proofErr w:type="spellStart"/>
      <w:r w:rsidRPr="00924CA8">
        <w:rPr>
          <w:lang w:val="fr-FR"/>
        </w:rPr>
        <w:t>mostra</w:t>
      </w:r>
      <w:proofErr w:type="spellEnd"/>
      <w:r w:rsidRPr="00924CA8">
        <w:rPr>
          <w:lang w:val="fr-FR"/>
        </w:rPr>
        <w:t xml:space="preserve"> tutte le app </w:t>
      </w:r>
      <w:proofErr w:type="spellStart"/>
      <w:r w:rsidRPr="00924CA8">
        <w:rPr>
          <w:lang w:val="fr-FR"/>
        </w:rPr>
        <w:t>trovate</w:t>
      </w:r>
      <w:proofErr w:type="spellEnd"/>
      <w:r w:rsidRPr="00924CA8">
        <w:rPr>
          <w:lang w:val="fr-FR"/>
        </w:rPr>
        <w:t xml:space="preserve">, con nome, </w:t>
      </w:r>
      <w:proofErr w:type="spellStart"/>
      <w:r w:rsidRPr="00924CA8">
        <w:rPr>
          <w:lang w:val="fr-FR"/>
        </w:rPr>
        <w:t>versione</w:t>
      </w:r>
      <w:proofErr w:type="spellEnd"/>
      <w:r w:rsidRPr="00924CA8">
        <w:rPr>
          <w:lang w:val="fr-FR"/>
        </w:rPr>
        <w:t xml:space="preserve">, </w:t>
      </w:r>
      <w:proofErr w:type="spellStart"/>
      <w:r w:rsidRPr="00924CA8">
        <w:rPr>
          <w:lang w:val="fr-FR"/>
        </w:rPr>
        <w:t>vendor</w:t>
      </w:r>
      <w:proofErr w:type="spellEnd"/>
      <w:r w:rsidRPr="00924CA8">
        <w:rPr>
          <w:lang w:val="fr-FR"/>
        </w:rPr>
        <w:t xml:space="preserve"> e </w:t>
      </w:r>
      <w:proofErr w:type="spellStart"/>
      <w:r w:rsidRPr="00924CA8">
        <w:rPr>
          <w:lang w:val="fr-FR"/>
        </w:rPr>
        <w:t>percorso</w:t>
      </w:r>
      <w:proofErr w:type="spellEnd"/>
      <w:r w:rsidRPr="00924CA8">
        <w:rPr>
          <w:lang w:val="fr-FR"/>
        </w:rPr>
        <w:t>.</w:t>
      </w:r>
    </w:p>
    <w:p w14:paraId="60D46DDA" w14:textId="48344CCB" w:rsidR="00924CA8" w:rsidRPr="00924CA8" w:rsidRDefault="00924CA8" w:rsidP="00924CA8">
      <w:pPr>
        <w:pStyle w:val="SUPSITestoArial10"/>
        <w:numPr>
          <w:ilvl w:val="0"/>
          <w:numId w:val="47"/>
        </w:numPr>
        <w:rPr>
          <w:lang w:val="fr-FR"/>
        </w:rPr>
      </w:pPr>
      <w:proofErr w:type="spellStart"/>
      <w:r w:rsidRPr="00924CA8">
        <w:rPr>
          <w:lang w:val="fr-FR"/>
        </w:rPr>
        <w:t>Analisi</w:t>
      </w:r>
      <w:proofErr w:type="spellEnd"/>
      <w:r w:rsidRPr="00924CA8">
        <w:rPr>
          <w:lang w:val="fr-FR"/>
        </w:rPr>
        <w:t xml:space="preserve"> delle </w:t>
      </w:r>
      <w:proofErr w:type="spellStart"/>
      <w:proofErr w:type="gramStart"/>
      <w:r w:rsidRPr="00924CA8">
        <w:rPr>
          <w:lang w:val="fr-FR"/>
        </w:rPr>
        <w:t>vulnerabilità</w:t>
      </w:r>
      <w:proofErr w:type="spellEnd"/>
      <w:r w:rsidRPr="00924CA8">
        <w:rPr>
          <w:lang w:val="fr-FR"/>
        </w:rPr>
        <w:t>:</w:t>
      </w:r>
      <w:proofErr w:type="gramEnd"/>
      <w:r w:rsidRPr="00924CA8">
        <w:rPr>
          <w:lang w:val="fr-FR"/>
        </w:rPr>
        <w:t xml:space="preserve"> per </w:t>
      </w:r>
      <w:proofErr w:type="spellStart"/>
      <w:r w:rsidRPr="00924CA8">
        <w:rPr>
          <w:lang w:val="fr-FR"/>
        </w:rPr>
        <w:t>ogni</w:t>
      </w:r>
      <w:proofErr w:type="spellEnd"/>
      <w:r w:rsidRPr="00924CA8">
        <w:rPr>
          <w:lang w:val="fr-FR"/>
        </w:rPr>
        <w:t xml:space="preserve"> </w:t>
      </w:r>
      <w:proofErr w:type="spellStart"/>
      <w:r w:rsidRPr="00924CA8">
        <w:rPr>
          <w:lang w:val="fr-FR"/>
        </w:rPr>
        <w:t>applicazione</w:t>
      </w:r>
      <w:proofErr w:type="spellEnd"/>
      <w:r w:rsidRPr="00924CA8">
        <w:rPr>
          <w:lang w:val="fr-FR"/>
        </w:rPr>
        <w:t xml:space="preserve">, il </w:t>
      </w:r>
      <w:proofErr w:type="spellStart"/>
      <w:r w:rsidRPr="00924CA8">
        <w:rPr>
          <w:lang w:val="fr-FR"/>
        </w:rPr>
        <w:t>sistema</w:t>
      </w:r>
      <w:proofErr w:type="spellEnd"/>
      <w:r w:rsidRPr="00924CA8">
        <w:rPr>
          <w:lang w:val="fr-FR"/>
        </w:rPr>
        <w:t xml:space="preserve"> </w:t>
      </w:r>
      <w:proofErr w:type="spellStart"/>
      <w:r w:rsidRPr="00924CA8">
        <w:rPr>
          <w:lang w:val="fr-FR"/>
        </w:rPr>
        <w:t>controlla</w:t>
      </w:r>
      <w:proofErr w:type="spellEnd"/>
      <w:r w:rsidRPr="00924CA8">
        <w:rPr>
          <w:lang w:val="fr-FR"/>
        </w:rPr>
        <w:t xml:space="preserve"> se ci sono </w:t>
      </w:r>
      <w:proofErr w:type="spellStart"/>
      <w:r w:rsidRPr="00924CA8">
        <w:rPr>
          <w:lang w:val="fr-FR"/>
        </w:rPr>
        <w:t>vulnerabilità</w:t>
      </w:r>
      <w:proofErr w:type="spellEnd"/>
      <w:r w:rsidRPr="00924CA8">
        <w:rPr>
          <w:lang w:val="fr-FR"/>
        </w:rPr>
        <w:t xml:space="preserve"> note </w:t>
      </w:r>
      <w:proofErr w:type="spellStart"/>
      <w:r w:rsidRPr="00924CA8">
        <w:rPr>
          <w:lang w:val="fr-FR"/>
        </w:rPr>
        <w:t>usando</w:t>
      </w:r>
      <w:proofErr w:type="spellEnd"/>
      <w:r w:rsidRPr="00924CA8">
        <w:rPr>
          <w:lang w:val="fr-FR"/>
        </w:rPr>
        <w:t xml:space="preserve"> un </w:t>
      </w:r>
      <w:proofErr w:type="spellStart"/>
      <w:r w:rsidRPr="00924CA8">
        <w:rPr>
          <w:lang w:val="fr-FR"/>
        </w:rPr>
        <w:t>database</w:t>
      </w:r>
      <w:proofErr w:type="spellEnd"/>
      <w:r w:rsidRPr="00924CA8">
        <w:rPr>
          <w:lang w:val="fr-FR"/>
        </w:rPr>
        <w:t xml:space="preserve"> locale di CVE.</w:t>
      </w:r>
    </w:p>
    <w:p w14:paraId="6B3909B2" w14:textId="1972F538" w:rsidR="00924CA8" w:rsidRPr="00924CA8" w:rsidRDefault="00924CA8" w:rsidP="00924CA8">
      <w:pPr>
        <w:pStyle w:val="SUPSITestoArial10"/>
        <w:numPr>
          <w:ilvl w:val="0"/>
          <w:numId w:val="47"/>
        </w:numPr>
        <w:rPr>
          <w:lang w:val="fr-FR"/>
        </w:rPr>
      </w:pPr>
      <w:proofErr w:type="spellStart"/>
      <w:r w:rsidRPr="00924CA8">
        <w:rPr>
          <w:lang w:val="fr-FR"/>
        </w:rPr>
        <w:t>Visualizzazione</w:t>
      </w:r>
      <w:proofErr w:type="spellEnd"/>
      <w:r w:rsidRPr="00924CA8">
        <w:rPr>
          <w:lang w:val="fr-FR"/>
        </w:rPr>
        <w:t xml:space="preserve"> </w:t>
      </w:r>
      <w:proofErr w:type="spellStart"/>
      <w:proofErr w:type="gramStart"/>
      <w:r w:rsidRPr="00924CA8">
        <w:rPr>
          <w:lang w:val="fr-FR"/>
        </w:rPr>
        <w:t>risultati</w:t>
      </w:r>
      <w:proofErr w:type="spellEnd"/>
      <w:r w:rsidRPr="00924CA8">
        <w:rPr>
          <w:lang w:val="fr-FR"/>
        </w:rPr>
        <w:t>:</w:t>
      </w:r>
      <w:proofErr w:type="gramEnd"/>
      <w:r w:rsidRPr="00924CA8">
        <w:rPr>
          <w:lang w:val="fr-FR"/>
        </w:rPr>
        <w:t xml:space="preserve"> il </w:t>
      </w:r>
      <w:proofErr w:type="spellStart"/>
      <w:r w:rsidRPr="00924CA8">
        <w:rPr>
          <w:lang w:val="fr-FR"/>
        </w:rPr>
        <w:t>sistema</w:t>
      </w:r>
      <w:proofErr w:type="spellEnd"/>
      <w:r w:rsidRPr="00924CA8">
        <w:rPr>
          <w:lang w:val="fr-FR"/>
        </w:rPr>
        <w:t xml:space="preserve"> </w:t>
      </w:r>
      <w:proofErr w:type="spellStart"/>
      <w:r w:rsidRPr="00924CA8">
        <w:rPr>
          <w:lang w:val="fr-FR"/>
        </w:rPr>
        <w:t>deve</w:t>
      </w:r>
      <w:proofErr w:type="spellEnd"/>
      <w:r w:rsidRPr="00924CA8">
        <w:rPr>
          <w:lang w:val="fr-FR"/>
        </w:rPr>
        <w:t xml:space="preserve"> </w:t>
      </w:r>
      <w:proofErr w:type="spellStart"/>
      <w:r w:rsidRPr="00924CA8">
        <w:rPr>
          <w:lang w:val="fr-FR"/>
        </w:rPr>
        <w:t>evidenziare</w:t>
      </w:r>
      <w:proofErr w:type="spellEnd"/>
      <w:r w:rsidRPr="00924CA8">
        <w:rPr>
          <w:lang w:val="fr-FR"/>
        </w:rPr>
        <w:t xml:space="preserve"> se </w:t>
      </w:r>
      <w:proofErr w:type="spellStart"/>
      <w:r w:rsidRPr="00924CA8">
        <w:rPr>
          <w:lang w:val="fr-FR"/>
        </w:rPr>
        <w:t>un’app</w:t>
      </w:r>
      <w:proofErr w:type="spellEnd"/>
      <w:r w:rsidRPr="00924CA8">
        <w:rPr>
          <w:lang w:val="fr-FR"/>
        </w:rPr>
        <w:t xml:space="preserve"> ha </w:t>
      </w:r>
      <w:proofErr w:type="spellStart"/>
      <w:r w:rsidRPr="00924CA8">
        <w:rPr>
          <w:lang w:val="fr-FR"/>
        </w:rPr>
        <w:t>problemi</w:t>
      </w:r>
      <w:proofErr w:type="spellEnd"/>
      <w:r w:rsidRPr="00924CA8">
        <w:rPr>
          <w:lang w:val="fr-FR"/>
        </w:rPr>
        <w:t xml:space="preserve">, </w:t>
      </w:r>
      <w:proofErr w:type="spellStart"/>
      <w:r w:rsidRPr="00924CA8">
        <w:rPr>
          <w:lang w:val="fr-FR"/>
        </w:rPr>
        <w:t>mostrare</w:t>
      </w:r>
      <w:proofErr w:type="spellEnd"/>
      <w:r w:rsidRPr="00924CA8">
        <w:rPr>
          <w:lang w:val="fr-FR"/>
        </w:rPr>
        <w:t xml:space="preserve"> i </w:t>
      </w:r>
      <w:proofErr w:type="spellStart"/>
      <w:r w:rsidRPr="00924CA8">
        <w:rPr>
          <w:lang w:val="fr-FR"/>
        </w:rPr>
        <w:t>dettagli</w:t>
      </w:r>
      <w:proofErr w:type="spellEnd"/>
      <w:r w:rsidRPr="00924CA8">
        <w:rPr>
          <w:lang w:val="fr-FR"/>
        </w:rPr>
        <w:t xml:space="preserve"> (CVSS, </w:t>
      </w:r>
      <w:proofErr w:type="spellStart"/>
      <w:r w:rsidRPr="00924CA8">
        <w:rPr>
          <w:lang w:val="fr-FR"/>
        </w:rPr>
        <w:t>descrizione</w:t>
      </w:r>
      <w:proofErr w:type="spellEnd"/>
      <w:r w:rsidRPr="00924CA8">
        <w:rPr>
          <w:lang w:val="fr-FR"/>
        </w:rPr>
        <w:t xml:space="preserve">, </w:t>
      </w:r>
      <w:proofErr w:type="spellStart"/>
      <w:r w:rsidRPr="00924CA8">
        <w:rPr>
          <w:lang w:val="fr-FR"/>
        </w:rPr>
        <w:t>gravità</w:t>
      </w:r>
      <w:proofErr w:type="spellEnd"/>
      <w:r w:rsidRPr="00924CA8">
        <w:rPr>
          <w:lang w:val="fr-FR"/>
        </w:rPr>
        <w:t xml:space="preserve">...) e </w:t>
      </w:r>
      <w:proofErr w:type="spellStart"/>
      <w:r w:rsidRPr="00924CA8">
        <w:rPr>
          <w:lang w:val="fr-FR"/>
        </w:rPr>
        <w:t>fornire</w:t>
      </w:r>
      <w:proofErr w:type="spellEnd"/>
      <w:r w:rsidRPr="00924CA8">
        <w:rPr>
          <w:lang w:val="fr-FR"/>
        </w:rPr>
        <w:t xml:space="preserve"> </w:t>
      </w:r>
      <w:proofErr w:type="spellStart"/>
      <w:r w:rsidRPr="00924CA8">
        <w:rPr>
          <w:lang w:val="fr-FR"/>
        </w:rPr>
        <w:t>indicazioni</w:t>
      </w:r>
      <w:proofErr w:type="spellEnd"/>
      <w:r w:rsidRPr="00924CA8">
        <w:rPr>
          <w:lang w:val="fr-FR"/>
        </w:rPr>
        <w:t xml:space="preserve"> </w:t>
      </w:r>
      <w:proofErr w:type="spellStart"/>
      <w:r w:rsidRPr="00924CA8">
        <w:rPr>
          <w:lang w:val="fr-FR"/>
        </w:rPr>
        <w:t>utili</w:t>
      </w:r>
      <w:proofErr w:type="spellEnd"/>
      <w:r w:rsidRPr="00924CA8">
        <w:rPr>
          <w:lang w:val="fr-FR"/>
        </w:rPr>
        <w:t>.</w:t>
      </w:r>
    </w:p>
    <w:p w14:paraId="5E646534" w14:textId="6A362747" w:rsidR="00924CA8" w:rsidRPr="00924CA8" w:rsidRDefault="00924CA8" w:rsidP="00924CA8">
      <w:pPr>
        <w:pStyle w:val="SUPSITestoArial10"/>
        <w:numPr>
          <w:ilvl w:val="0"/>
          <w:numId w:val="47"/>
        </w:numPr>
        <w:rPr>
          <w:lang w:val="fr-FR"/>
        </w:rPr>
      </w:pPr>
      <w:proofErr w:type="spellStart"/>
      <w:r w:rsidRPr="00924CA8">
        <w:rPr>
          <w:lang w:val="fr-FR"/>
        </w:rPr>
        <w:t>Ricerca</w:t>
      </w:r>
      <w:proofErr w:type="spellEnd"/>
      <w:r w:rsidRPr="00924CA8">
        <w:rPr>
          <w:lang w:val="fr-FR"/>
        </w:rPr>
        <w:t xml:space="preserve"> e </w:t>
      </w:r>
      <w:proofErr w:type="spellStart"/>
      <w:proofErr w:type="gramStart"/>
      <w:r w:rsidRPr="00924CA8">
        <w:rPr>
          <w:lang w:val="fr-FR"/>
        </w:rPr>
        <w:t>filtro</w:t>
      </w:r>
      <w:proofErr w:type="spellEnd"/>
      <w:r w:rsidRPr="00924CA8">
        <w:rPr>
          <w:lang w:val="fr-FR"/>
        </w:rPr>
        <w:t>:</w:t>
      </w:r>
      <w:proofErr w:type="gramEnd"/>
      <w:r w:rsidRPr="00924CA8">
        <w:rPr>
          <w:lang w:val="fr-FR"/>
        </w:rPr>
        <w:t xml:space="preserve"> l’</w:t>
      </w:r>
      <w:proofErr w:type="spellStart"/>
      <w:r w:rsidRPr="00924CA8">
        <w:rPr>
          <w:lang w:val="fr-FR"/>
        </w:rPr>
        <w:t>utente</w:t>
      </w:r>
      <w:proofErr w:type="spellEnd"/>
      <w:r w:rsidRPr="00924CA8">
        <w:rPr>
          <w:lang w:val="fr-FR"/>
        </w:rPr>
        <w:t xml:space="preserve"> </w:t>
      </w:r>
      <w:proofErr w:type="spellStart"/>
      <w:r w:rsidRPr="00924CA8">
        <w:rPr>
          <w:lang w:val="fr-FR"/>
        </w:rPr>
        <w:t>può</w:t>
      </w:r>
      <w:proofErr w:type="spellEnd"/>
      <w:r w:rsidRPr="00924CA8">
        <w:rPr>
          <w:lang w:val="fr-FR"/>
        </w:rPr>
        <w:t xml:space="preserve"> </w:t>
      </w:r>
      <w:proofErr w:type="spellStart"/>
      <w:r w:rsidRPr="00924CA8">
        <w:rPr>
          <w:lang w:val="fr-FR"/>
        </w:rPr>
        <w:t>filtrare</w:t>
      </w:r>
      <w:proofErr w:type="spellEnd"/>
      <w:r w:rsidRPr="00924CA8">
        <w:rPr>
          <w:lang w:val="fr-FR"/>
        </w:rPr>
        <w:t xml:space="preserve"> o </w:t>
      </w:r>
      <w:proofErr w:type="spellStart"/>
      <w:r w:rsidRPr="00924CA8">
        <w:rPr>
          <w:lang w:val="fr-FR"/>
        </w:rPr>
        <w:t>cercare</w:t>
      </w:r>
      <w:proofErr w:type="spellEnd"/>
      <w:r w:rsidRPr="00924CA8">
        <w:rPr>
          <w:lang w:val="fr-FR"/>
        </w:rPr>
        <w:t xml:space="preserve"> tra le </w:t>
      </w:r>
      <w:proofErr w:type="spellStart"/>
      <w:r w:rsidRPr="00924CA8">
        <w:rPr>
          <w:lang w:val="fr-FR"/>
        </w:rPr>
        <w:t>applicazioni</w:t>
      </w:r>
      <w:proofErr w:type="spellEnd"/>
      <w:r w:rsidRPr="00924CA8">
        <w:rPr>
          <w:lang w:val="fr-FR"/>
        </w:rPr>
        <w:t xml:space="preserve"> </w:t>
      </w:r>
      <w:proofErr w:type="spellStart"/>
      <w:r w:rsidRPr="00924CA8">
        <w:rPr>
          <w:lang w:val="fr-FR"/>
        </w:rPr>
        <w:t>caricate</w:t>
      </w:r>
      <w:proofErr w:type="spellEnd"/>
      <w:r w:rsidRPr="00924CA8">
        <w:rPr>
          <w:lang w:val="fr-FR"/>
        </w:rPr>
        <w:t xml:space="preserve">, per </w:t>
      </w:r>
      <w:proofErr w:type="spellStart"/>
      <w:r w:rsidRPr="00924CA8">
        <w:rPr>
          <w:lang w:val="fr-FR"/>
        </w:rPr>
        <w:t>trovare</w:t>
      </w:r>
      <w:proofErr w:type="spellEnd"/>
      <w:r w:rsidRPr="00924CA8">
        <w:rPr>
          <w:lang w:val="fr-FR"/>
        </w:rPr>
        <w:t xml:space="preserve"> più </w:t>
      </w:r>
      <w:proofErr w:type="spellStart"/>
      <w:r w:rsidRPr="00924CA8">
        <w:rPr>
          <w:lang w:val="fr-FR"/>
        </w:rPr>
        <w:t>velocemente</w:t>
      </w:r>
      <w:proofErr w:type="spellEnd"/>
      <w:r w:rsidRPr="00924CA8">
        <w:rPr>
          <w:lang w:val="fr-FR"/>
        </w:rPr>
        <w:t xml:space="preserve"> </w:t>
      </w:r>
      <w:proofErr w:type="spellStart"/>
      <w:r w:rsidRPr="00924CA8">
        <w:rPr>
          <w:lang w:val="fr-FR"/>
        </w:rPr>
        <w:t>quello</w:t>
      </w:r>
      <w:proofErr w:type="spellEnd"/>
      <w:r w:rsidRPr="00924CA8">
        <w:rPr>
          <w:lang w:val="fr-FR"/>
        </w:rPr>
        <w:t xml:space="preserve"> </w:t>
      </w:r>
      <w:proofErr w:type="spellStart"/>
      <w:r w:rsidRPr="00924CA8">
        <w:rPr>
          <w:lang w:val="fr-FR"/>
        </w:rPr>
        <w:t>che</w:t>
      </w:r>
      <w:proofErr w:type="spellEnd"/>
      <w:r w:rsidRPr="00924CA8">
        <w:rPr>
          <w:lang w:val="fr-FR"/>
        </w:rPr>
        <w:t xml:space="preserve"> </w:t>
      </w:r>
      <w:proofErr w:type="spellStart"/>
      <w:r w:rsidRPr="00924CA8">
        <w:rPr>
          <w:lang w:val="fr-FR"/>
        </w:rPr>
        <w:t>gli</w:t>
      </w:r>
      <w:proofErr w:type="spellEnd"/>
      <w:r w:rsidRPr="00924CA8">
        <w:rPr>
          <w:lang w:val="fr-FR"/>
        </w:rPr>
        <w:t xml:space="preserve"> </w:t>
      </w:r>
      <w:proofErr w:type="spellStart"/>
      <w:r w:rsidRPr="00924CA8">
        <w:rPr>
          <w:lang w:val="fr-FR"/>
        </w:rPr>
        <w:t>interessa</w:t>
      </w:r>
      <w:proofErr w:type="spellEnd"/>
      <w:r w:rsidRPr="00924CA8">
        <w:rPr>
          <w:lang w:val="fr-FR"/>
        </w:rPr>
        <w:t>.</w:t>
      </w:r>
    </w:p>
    <w:p w14:paraId="4621712F" w14:textId="62466FEC" w:rsidR="00B06F1C" w:rsidRDefault="00924CA8" w:rsidP="00924CA8">
      <w:pPr>
        <w:pStyle w:val="SUPSITestoArial10"/>
        <w:numPr>
          <w:ilvl w:val="0"/>
          <w:numId w:val="47"/>
        </w:numPr>
        <w:rPr>
          <w:lang w:val="fr-FR"/>
        </w:rPr>
      </w:pPr>
      <w:proofErr w:type="spellStart"/>
      <w:r w:rsidRPr="00924CA8">
        <w:rPr>
          <w:lang w:val="fr-FR"/>
        </w:rPr>
        <w:t>Navigazione</w:t>
      </w:r>
      <w:proofErr w:type="spellEnd"/>
      <w:r w:rsidRPr="00924CA8">
        <w:rPr>
          <w:lang w:val="fr-FR"/>
        </w:rPr>
        <w:t xml:space="preserve"> tra </w:t>
      </w:r>
      <w:proofErr w:type="gramStart"/>
      <w:r w:rsidRPr="00924CA8">
        <w:rPr>
          <w:lang w:val="fr-FR"/>
        </w:rPr>
        <w:t>pagine:</w:t>
      </w:r>
      <w:proofErr w:type="gramEnd"/>
      <w:r w:rsidRPr="00924CA8">
        <w:rPr>
          <w:lang w:val="fr-FR"/>
        </w:rPr>
        <w:t xml:space="preserve"> l’</w:t>
      </w:r>
      <w:proofErr w:type="spellStart"/>
      <w:r w:rsidRPr="00924CA8">
        <w:rPr>
          <w:lang w:val="fr-FR"/>
        </w:rPr>
        <w:t>interfaccia</w:t>
      </w:r>
      <w:proofErr w:type="spellEnd"/>
      <w:r w:rsidRPr="00924CA8">
        <w:rPr>
          <w:lang w:val="fr-FR"/>
        </w:rPr>
        <w:t xml:space="preserve"> </w:t>
      </w:r>
      <w:proofErr w:type="spellStart"/>
      <w:r w:rsidRPr="00924CA8">
        <w:rPr>
          <w:lang w:val="fr-FR"/>
        </w:rPr>
        <w:t>deve</w:t>
      </w:r>
      <w:proofErr w:type="spellEnd"/>
      <w:r w:rsidRPr="00924CA8">
        <w:rPr>
          <w:lang w:val="fr-FR"/>
        </w:rPr>
        <w:t xml:space="preserve"> </w:t>
      </w:r>
      <w:proofErr w:type="spellStart"/>
      <w:r w:rsidRPr="00924CA8">
        <w:rPr>
          <w:lang w:val="fr-FR"/>
        </w:rPr>
        <w:t>permettere</w:t>
      </w:r>
      <w:proofErr w:type="spellEnd"/>
      <w:r w:rsidRPr="00924CA8">
        <w:rPr>
          <w:lang w:val="fr-FR"/>
        </w:rPr>
        <w:t xml:space="preserve"> di </w:t>
      </w:r>
      <w:proofErr w:type="spellStart"/>
      <w:r w:rsidRPr="00924CA8">
        <w:rPr>
          <w:lang w:val="fr-FR"/>
        </w:rPr>
        <w:t>passare</w:t>
      </w:r>
      <w:proofErr w:type="spellEnd"/>
      <w:r w:rsidRPr="00924CA8">
        <w:rPr>
          <w:lang w:val="fr-FR"/>
        </w:rPr>
        <w:t xml:space="preserve"> dalla home ai </w:t>
      </w:r>
      <w:proofErr w:type="spellStart"/>
      <w:r w:rsidRPr="00924CA8">
        <w:rPr>
          <w:lang w:val="fr-FR"/>
        </w:rPr>
        <w:t>risultati</w:t>
      </w:r>
      <w:proofErr w:type="spellEnd"/>
      <w:r w:rsidRPr="00924CA8">
        <w:rPr>
          <w:lang w:val="fr-FR"/>
        </w:rPr>
        <w:t xml:space="preserve"> e </w:t>
      </w:r>
      <w:proofErr w:type="spellStart"/>
      <w:r w:rsidRPr="00924CA8">
        <w:rPr>
          <w:lang w:val="fr-FR"/>
        </w:rPr>
        <w:t>poi</w:t>
      </w:r>
      <w:proofErr w:type="spellEnd"/>
      <w:r w:rsidRPr="00924CA8">
        <w:rPr>
          <w:lang w:val="fr-FR"/>
        </w:rPr>
        <w:t xml:space="preserve"> ai </w:t>
      </w:r>
      <w:proofErr w:type="spellStart"/>
      <w:r w:rsidRPr="00924CA8">
        <w:rPr>
          <w:lang w:val="fr-FR"/>
        </w:rPr>
        <w:t>dettagli</w:t>
      </w:r>
      <w:proofErr w:type="spellEnd"/>
      <w:r w:rsidRPr="00924CA8">
        <w:rPr>
          <w:lang w:val="fr-FR"/>
        </w:rPr>
        <w:t xml:space="preserve"> di </w:t>
      </w:r>
      <w:proofErr w:type="spellStart"/>
      <w:r w:rsidRPr="00924CA8">
        <w:rPr>
          <w:lang w:val="fr-FR"/>
        </w:rPr>
        <w:t>ogni</w:t>
      </w:r>
      <w:proofErr w:type="spellEnd"/>
      <w:r w:rsidRPr="00924CA8">
        <w:rPr>
          <w:lang w:val="fr-FR"/>
        </w:rPr>
        <w:t xml:space="preserve"> app senza </w:t>
      </w:r>
      <w:proofErr w:type="spellStart"/>
      <w:r w:rsidRPr="00924CA8">
        <w:rPr>
          <w:lang w:val="fr-FR"/>
        </w:rPr>
        <w:t>ricaricare</w:t>
      </w:r>
      <w:proofErr w:type="spellEnd"/>
      <w:r w:rsidRPr="00924CA8">
        <w:rPr>
          <w:lang w:val="fr-FR"/>
        </w:rPr>
        <w:t xml:space="preserve"> </w:t>
      </w:r>
      <w:proofErr w:type="spellStart"/>
      <w:r w:rsidRPr="00924CA8">
        <w:rPr>
          <w:lang w:val="fr-FR"/>
        </w:rPr>
        <w:t>tutto</w:t>
      </w:r>
      <w:proofErr w:type="spellEnd"/>
      <w:r w:rsidRPr="00924CA8">
        <w:rPr>
          <w:lang w:val="fr-FR"/>
        </w:rPr>
        <w:t>.</w:t>
      </w:r>
    </w:p>
    <w:p w14:paraId="4E5F7C5C" w14:textId="6DCDFD35" w:rsidR="000366F1" w:rsidRPr="002F5383" w:rsidRDefault="000366F1" w:rsidP="00282705">
      <w:pPr>
        <w:pStyle w:val="Titolo2"/>
      </w:pPr>
      <w:bookmarkStart w:id="16" w:name="_Toc73344991"/>
      <w:bookmarkStart w:id="17" w:name="_Toc73345132"/>
      <w:bookmarkStart w:id="18" w:name="_Toc73345147"/>
      <w:bookmarkStart w:id="19" w:name="_Toc82498960"/>
      <w:bookmarkStart w:id="20" w:name="_Toc196937579"/>
      <w:r w:rsidRPr="002F5383">
        <w:t>2.2</w:t>
      </w:r>
      <w:r w:rsidR="00924CA8" w:rsidRPr="002F5383">
        <w:t>.</w:t>
      </w:r>
      <w:r w:rsidRPr="002F5383">
        <w:t xml:space="preserve"> </w:t>
      </w:r>
      <w:bookmarkEnd w:id="16"/>
      <w:bookmarkEnd w:id="17"/>
      <w:bookmarkEnd w:id="18"/>
      <w:bookmarkEnd w:id="19"/>
      <w:r w:rsidR="00924CA8" w:rsidRPr="002F5383">
        <w:t>Requisiti non funzionali</w:t>
      </w:r>
      <w:bookmarkEnd w:id="20"/>
    </w:p>
    <w:p w14:paraId="1C94B783" w14:textId="09DC736C" w:rsidR="00924CA8" w:rsidRPr="00924CA8" w:rsidRDefault="00924CA8" w:rsidP="00924CA8">
      <w:pPr>
        <w:pStyle w:val="SUPSITestoArial10"/>
      </w:pPr>
      <w:r w:rsidRPr="00924CA8">
        <w:t>Oltre a quello che deve fare, abbiamo pensato anche a come deve funzionare:</w:t>
      </w:r>
    </w:p>
    <w:p w14:paraId="08F17AD7" w14:textId="69449986" w:rsidR="00924CA8" w:rsidRPr="00924CA8" w:rsidRDefault="00924CA8" w:rsidP="00924CA8">
      <w:pPr>
        <w:pStyle w:val="SUPSITestoArial10"/>
        <w:numPr>
          <w:ilvl w:val="0"/>
          <w:numId w:val="48"/>
        </w:numPr>
      </w:pPr>
      <w:r w:rsidRPr="00924CA8">
        <w:t>Deve essere semplice da usare: l’interfaccia è pensata per utenti non esperti, quindi niente termini troppo tecnici o funzioni nascoste.</w:t>
      </w:r>
    </w:p>
    <w:p w14:paraId="7923A1BC" w14:textId="07C298BA" w:rsidR="00924CA8" w:rsidRPr="00924CA8" w:rsidRDefault="00924CA8" w:rsidP="00924CA8">
      <w:pPr>
        <w:pStyle w:val="SUPSITestoArial10"/>
        <w:numPr>
          <w:ilvl w:val="0"/>
          <w:numId w:val="48"/>
        </w:numPr>
      </w:pPr>
      <w:r w:rsidRPr="00924CA8">
        <w:t xml:space="preserve">Compatibilità multipiattaforma: lo script funziona su Windows, Linux e </w:t>
      </w:r>
      <w:proofErr w:type="spellStart"/>
      <w:r w:rsidRPr="00924CA8">
        <w:t>macOS</w:t>
      </w:r>
      <w:proofErr w:type="spellEnd"/>
      <w:r w:rsidRPr="00924CA8">
        <w:t>. L’interfaccia è web, quindi indipendente dal sistema operativo.</w:t>
      </w:r>
    </w:p>
    <w:p w14:paraId="203F7C24" w14:textId="4F69D263" w:rsidR="00924CA8" w:rsidRPr="00924CA8" w:rsidRDefault="00924CA8" w:rsidP="00924CA8">
      <w:pPr>
        <w:pStyle w:val="SUPSITestoArial10"/>
        <w:numPr>
          <w:ilvl w:val="0"/>
          <w:numId w:val="48"/>
        </w:numPr>
      </w:pPr>
      <w:r w:rsidRPr="00924CA8">
        <w:t xml:space="preserve">Modularità: ogni parte del sistema è separata: lo script, il </w:t>
      </w:r>
      <w:proofErr w:type="spellStart"/>
      <w:r w:rsidRPr="00924CA8">
        <w:t>frontend</w:t>
      </w:r>
      <w:proofErr w:type="spellEnd"/>
      <w:r w:rsidRPr="00924CA8">
        <w:t xml:space="preserve">, il </w:t>
      </w:r>
      <w:proofErr w:type="spellStart"/>
      <w:r w:rsidRPr="00924CA8">
        <w:t>backend</w:t>
      </w:r>
      <w:proofErr w:type="spellEnd"/>
      <w:r w:rsidRPr="00924CA8">
        <w:t xml:space="preserve"> e il database. Questo ci permette di lavorare meglio e cambiare una parte senza toccare le altre.</w:t>
      </w:r>
    </w:p>
    <w:p w14:paraId="58D39D47" w14:textId="29B9105C" w:rsidR="00924CA8" w:rsidRPr="00924CA8" w:rsidRDefault="00924CA8" w:rsidP="00924CA8">
      <w:pPr>
        <w:pStyle w:val="SUPSITestoArial10"/>
        <w:numPr>
          <w:ilvl w:val="0"/>
          <w:numId w:val="48"/>
        </w:numPr>
      </w:pPr>
      <w:r w:rsidRPr="00924CA8">
        <w:t>Prestazioni: l’analisi del file deve essere veloce, anche se il file contiene parecchie applicazioni.</w:t>
      </w:r>
    </w:p>
    <w:p w14:paraId="26A7A997" w14:textId="559335BF" w:rsidR="00924CA8" w:rsidRDefault="00924CA8" w:rsidP="00924CA8">
      <w:pPr>
        <w:pStyle w:val="SUPSITestoArial10"/>
        <w:numPr>
          <w:ilvl w:val="0"/>
          <w:numId w:val="48"/>
        </w:numPr>
      </w:pPr>
      <w:r w:rsidRPr="00924CA8">
        <w:t>Estendibilità: in futuro possiamo facilmente aggiungere nuove fonti CVE o nuove funzionalità senza dover riscrivere tutto.</w:t>
      </w:r>
    </w:p>
    <w:p w14:paraId="71E76825" w14:textId="2FF14917" w:rsidR="00924CA8" w:rsidRPr="00924CA8" w:rsidRDefault="00924CA8" w:rsidP="00924CA8">
      <w:pPr>
        <w:spacing w:line="240" w:lineRule="auto"/>
        <w:rPr>
          <w:rFonts w:ascii="Arial" w:hAnsi="Arial"/>
          <w:sz w:val="20"/>
          <w:szCs w:val="20"/>
        </w:rPr>
      </w:pPr>
      <w:r>
        <w:br w:type="page"/>
      </w:r>
    </w:p>
    <w:p w14:paraId="04E0C03A" w14:textId="0D2C0BD1" w:rsidR="00924CA8" w:rsidRDefault="00924CA8" w:rsidP="00924CA8">
      <w:pPr>
        <w:pStyle w:val="Titolo2"/>
      </w:pPr>
      <w:bookmarkStart w:id="21" w:name="_Toc196937580"/>
      <w:r>
        <w:lastRenderedPageBreak/>
        <w:t>2.3. Vincoli normativi</w:t>
      </w:r>
      <w:bookmarkEnd w:id="21"/>
    </w:p>
    <w:p w14:paraId="3BBCC371" w14:textId="2521267E" w:rsidR="00924CA8" w:rsidRDefault="00924CA8" w:rsidP="00924CA8">
      <w:pPr>
        <w:pStyle w:val="SUPSITestoArial10"/>
      </w:pPr>
      <w:r>
        <w:t>Nonostante sia un progetto universitario, ci siamo imposti alcune regole per evitare rischi o problemi legali:</w:t>
      </w:r>
    </w:p>
    <w:p w14:paraId="2038E6E0" w14:textId="03CE8858" w:rsidR="00924CA8" w:rsidRDefault="00924CA8" w:rsidP="00924CA8">
      <w:pPr>
        <w:pStyle w:val="SUPSITestoArial10"/>
        <w:numPr>
          <w:ilvl w:val="0"/>
          <w:numId w:val="49"/>
        </w:numPr>
      </w:pPr>
      <w:r>
        <w:t>Tutte le fonti CVE sono pubbliche: usiamo solo dati open access e non effettuiamo scanning di rete o attacchi reali.</w:t>
      </w:r>
    </w:p>
    <w:p w14:paraId="42329F7F" w14:textId="25513FE8" w:rsidR="00924CA8" w:rsidRDefault="00924CA8" w:rsidP="00924CA8">
      <w:pPr>
        <w:pStyle w:val="SUPSITestoArial10"/>
        <w:numPr>
          <w:ilvl w:val="0"/>
          <w:numId w:val="49"/>
        </w:numPr>
      </w:pPr>
      <w:r>
        <w:t>Lo script è eseguito in locale: non raccogliamo nessun dato personale, e i dati restano sul computer dell’utente.</w:t>
      </w:r>
    </w:p>
    <w:p w14:paraId="2A88856B" w14:textId="390D7A01" w:rsidR="00924CA8" w:rsidRDefault="00924CA8" w:rsidP="00924CA8">
      <w:pPr>
        <w:pStyle w:val="SUPSITestoArial10"/>
        <w:numPr>
          <w:ilvl w:val="0"/>
          <w:numId w:val="49"/>
        </w:numPr>
      </w:pPr>
      <w:r>
        <w:t>Licenze compatibili: tutti gli strumenti e le librerie usate nel progetto sono open source o gratuite per uso non commerciale.</w:t>
      </w:r>
    </w:p>
    <w:p w14:paraId="1DFB728E" w14:textId="52731CB5" w:rsidR="00924CA8" w:rsidRDefault="00924CA8" w:rsidP="00924CA8">
      <w:pPr>
        <w:pStyle w:val="SUPSITestoArial10"/>
        <w:numPr>
          <w:ilvl w:val="0"/>
          <w:numId w:val="49"/>
        </w:numPr>
      </w:pPr>
      <w:r>
        <w:t>Approccio etico: l’intero progetto è costruito per migliorare la sicurezza e sensibilizzare l’utente, non per scopi malevoli.</w:t>
      </w:r>
    </w:p>
    <w:p w14:paraId="0114031E" w14:textId="7584561B" w:rsidR="00924CA8" w:rsidRDefault="002F5383" w:rsidP="002F5383">
      <w:pPr>
        <w:pStyle w:val="Titolo2"/>
      </w:pPr>
      <w:bookmarkStart w:id="22" w:name="_Toc196937581"/>
      <w:r>
        <w:t>2.4. Scenari d’uso</w:t>
      </w:r>
      <w:bookmarkEnd w:id="22"/>
    </w:p>
    <w:p w14:paraId="7B18CBD8" w14:textId="2FDCA6C5" w:rsidR="002F5383" w:rsidRDefault="002F5383" w:rsidP="002F5383">
      <w:pPr>
        <w:pStyle w:val="SUPSITestoArial10"/>
      </w:pPr>
      <w:r>
        <w:t>Per chiarire meglio a cosa serve il progetto e come si usa nella pratica, ecco due esempi reali:</w:t>
      </w:r>
    </w:p>
    <w:p w14:paraId="17C647B3" w14:textId="5DD7D8D8" w:rsidR="002F5383" w:rsidRPr="002F5383" w:rsidRDefault="002F5383" w:rsidP="002F5383">
      <w:pPr>
        <w:pStyle w:val="SUPSITestoArial10"/>
        <w:rPr>
          <w:u w:val="single"/>
        </w:rPr>
      </w:pPr>
      <w:r w:rsidRPr="002F5383">
        <w:rPr>
          <w:u w:val="single"/>
        </w:rPr>
        <w:t>Scenario 1 – Utente curioso sulla sicurezza del proprio PC</w:t>
      </w:r>
    </w:p>
    <w:p w14:paraId="1DB8BA95" w14:textId="5D77E56F" w:rsidR="002F5383" w:rsidRDefault="002F5383" w:rsidP="002F5383">
      <w:pPr>
        <w:pStyle w:val="SUPSITestoArial10"/>
      </w:pPr>
      <w:r>
        <w:t>L’utente</w:t>
      </w:r>
      <w:r>
        <w:t xml:space="preserve"> scarica lo script dal sito, lo esegue sul suo computer Windows, ottiene un file JSON e lo carica nel sito. Scopre che una vecchia versione di VLC ha una vulnerabilità critica e decide di aggiornarla.</w:t>
      </w:r>
    </w:p>
    <w:p w14:paraId="52DAA239" w14:textId="77777777" w:rsidR="002F5383" w:rsidRPr="002F5383" w:rsidRDefault="002F5383" w:rsidP="002F5383">
      <w:pPr>
        <w:pStyle w:val="SUPSITestoArial10"/>
        <w:rPr>
          <w:u w:val="single"/>
        </w:rPr>
      </w:pPr>
      <w:r w:rsidRPr="002F5383">
        <w:rPr>
          <w:u w:val="single"/>
        </w:rPr>
        <w:t>Scenario 2 – IT manager in azienda o scuola</w:t>
      </w:r>
    </w:p>
    <w:p w14:paraId="5A8E2FB8" w14:textId="4AB7DAEE" w:rsidR="00924CA8" w:rsidRPr="00924CA8" w:rsidRDefault="002F5383" w:rsidP="002F5383">
      <w:pPr>
        <w:pStyle w:val="SUPSITestoArial10"/>
      </w:pPr>
      <w:r>
        <w:t>Il manager</w:t>
      </w:r>
      <w:r>
        <w:t xml:space="preserve"> gestisce 15 PC in laboratorio. Fa girare lo script su ogni macchina e raccoglie i file JSON. Li carica uno alla volta sul sistema e controlla quali software sono da aggiornare o da rimuovere.</w:t>
      </w:r>
    </w:p>
    <w:p w14:paraId="22395578" w14:textId="5C497E88" w:rsidR="00BD0E17" w:rsidRDefault="000366F1" w:rsidP="00BD0E17">
      <w:pPr>
        <w:pStyle w:val="Titolo"/>
        <w:rPr>
          <w:lang w:val="it-CH"/>
        </w:rPr>
      </w:pPr>
      <w:r>
        <w:br w:type="page"/>
      </w:r>
      <w:r w:rsidR="00726B61">
        <w:lastRenderedPageBreak/>
        <w:t>Architettura del sistema</w:t>
      </w:r>
    </w:p>
    <w:p w14:paraId="0C90AFB1" w14:textId="503D950B" w:rsidR="00DF6605" w:rsidRDefault="00726B61" w:rsidP="00726B61">
      <w:pPr>
        <w:pStyle w:val="SUPSITestoArial10"/>
      </w:pPr>
      <w:r w:rsidRPr="00726B61">
        <w:t>In questo capitolo descriviamo com’è strutturato il progetto dal punto di vista tecnico. Spieghiamo le principali componenti, come sono collegate tra loro e perché abbiamo scelto certe tecnologie invece di altre. L’idea è stata quella di costruire una soluzione semplice, modulare, e facilmente eseguibile anche su macchine locali grazie all’uso di Docker.</w:t>
      </w:r>
    </w:p>
    <w:p w14:paraId="25B0DDA3" w14:textId="02B41EF6" w:rsidR="000366F1" w:rsidRPr="00726B61" w:rsidRDefault="000366F1" w:rsidP="00282705">
      <w:pPr>
        <w:pStyle w:val="Titolo2"/>
      </w:pPr>
      <w:bookmarkStart w:id="23" w:name="_Toc73344993"/>
      <w:bookmarkStart w:id="24" w:name="_Toc73345134"/>
      <w:bookmarkStart w:id="25" w:name="_Toc73345149"/>
      <w:bookmarkStart w:id="26" w:name="_Toc82498962"/>
      <w:bookmarkStart w:id="27" w:name="_Toc196937582"/>
      <w:r w:rsidRPr="00726B61">
        <w:t>3.1</w:t>
      </w:r>
      <w:bookmarkEnd w:id="23"/>
      <w:bookmarkEnd w:id="24"/>
      <w:bookmarkEnd w:id="25"/>
      <w:bookmarkEnd w:id="26"/>
      <w:r w:rsidR="00726B61" w:rsidRPr="00726B61">
        <w:t>. Panoramica generale</w:t>
      </w:r>
      <w:bookmarkEnd w:id="27"/>
    </w:p>
    <w:p w14:paraId="1B8E15E2" w14:textId="7FBB9043" w:rsidR="00726B61" w:rsidRPr="00726B61" w:rsidRDefault="00726B61" w:rsidP="00726B61">
      <w:pPr>
        <w:pStyle w:val="SUPSITestoArial10"/>
      </w:pPr>
      <w:r w:rsidRPr="00726B61">
        <w:t>Il sistema è diviso in quattro componenti principali:</w:t>
      </w:r>
    </w:p>
    <w:p w14:paraId="1ADF0432" w14:textId="599A560C" w:rsidR="00726B61" w:rsidRPr="00726B61" w:rsidRDefault="00726B61" w:rsidP="00726B61">
      <w:pPr>
        <w:pStyle w:val="SUPSITestoArial10"/>
        <w:numPr>
          <w:ilvl w:val="0"/>
          <w:numId w:val="51"/>
        </w:numPr>
      </w:pPr>
      <w:r w:rsidRPr="00726B61">
        <w:t xml:space="preserve">Uno script locale, che viene eseguito dall’utente sulla propria macchina (Windows, Linux o </w:t>
      </w:r>
      <w:proofErr w:type="spellStart"/>
      <w:r w:rsidRPr="00726B61">
        <w:t>macOS</w:t>
      </w:r>
      <w:proofErr w:type="spellEnd"/>
      <w:r w:rsidRPr="00726B61">
        <w:t>) per generare un file JSON con le applicazioni installate.</w:t>
      </w:r>
    </w:p>
    <w:p w14:paraId="2C1A12E4" w14:textId="10E3E001" w:rsidR="00726B61" w:rsidRPr="00726B61" w:rsidRDefault="00726B61" w:rsidP="00726B61">
      <w:pPr>
        <w:pStyle w:val="SUPSITestoArial10"/>
        <w:numPr>
          <w:ilvl w:val="0"/>
          <w:numId w:val="51"/>
        </w:numPr>
      </w:pPr>
      <w:r w:rsidRPr="00726B61">
        <w:t>Un’interfaccia web, che permette di caricare questo file e di visualizzare il report di sicurezza.</w:t>
      </w:r>
    </w:p>
    <w:p w14:paraId="3EF4BD13" w14:textId="11155172" w:rsidR="00726B61" w:rsidRPr="00726B61" w:rsidRDefault="00726B61" w:rsidP="00726B61">
      <w:pPr>
        <w:pStyle w:val="SUPSITestoArial10"/>
        <w:numPr>
          <w:ilvl w:val="0"/>
          <w:numId w:val="51"/>
        </w:numPr>
      </w:pPr>
      <w:r w:rsidRPr="00726B61">
        <w:t xml:space="preserve">Un </w:t>
      </w:r>
      <w:proofErr w:type="spellStart"/>
      <w:r w:rsidRPr="00726B61">
        <w:t>backend</w:t>
      </w:r>
      <w:proofErr w:type="spellEnd"/>
      <w:r w:rsidRPr="00726B61">
        <w:t>, che riceve i dati e li confronta con un database locale di vulnerabilità note.</w:t>
      </w:r>
    </w:p>
    <w:p w14:paraId="666A4924" w14:textId="4249078F" w:rsidR="00726B61" w:rsidRPr="00726B61" w:rsidRDefault="00726B61" w:rsidP="00726B61">
      <w:pPr>
        <w:pStyle w:val="SUPSITestoArial10"/>
        <w:numPr>
          <w:ilvl w:val="0"/>
          <w:numId w:val="51"/>
        </w:numPr>
      </w:pPr>
      <w:r w:rsidRPr="00726B61">
        <w:t>Un database, aggiornato periodicamente, che contiene le informazioni su vulnerabilità pubbliche raccolte da più fonti.</w:t>
      </w:r>
    </w:p>
    <w:p w14:paraId="34E7418A" w14:textId="1684CD10" w:rsidR="00726B61" w:rsidRPr="00726B61" w:rsidRDefault="00726B61" w:rsidP="00726B61">
      <w:pPr>
        <w:pStyle w:val="SUPSITestoArial10"/>
      </w:pPr>
      <w:r w:rsidRPr="00726B61">
        <w:t xml:space="preserve">Queste componenti sono progettate in modo modulare, cioè sono indipendenti l’una dall’altra e comunicano tra loro solo quando necessario. Ad esempio, il </w:t>
      </w:r>
      <w:proofErr w:type="spellStart"/>
      <w:r w:rsidRPr="00726B61">
        <w:t>frontend</w:t>
      </w:r>
      <w:proofErr w:type="spellEnd"/>
      <w:r w:rsidRPr="00726B61">
        <w:t xml:space="preserve"> non ha accesso diretto al database ma dialoga col </w:t>
      </w:r>
      <w:proofErr w:type="spellStart"/>
      <w:r w:rsidRPr="00726B61">
        <w:t>backend</w:t>
      </w:r>
      <w:proofErr w:type="spellEnd"/>
      <w:r w:rsidRPr="00726B61">
        <w:t xml:space="preserve"> tramite richieste HTTP. Allo stesso modo, lo script non è integrato nel sito, ma vive come strumento esterno: lo si scarica, lo si esegue localmente e si carica il risultato.</w:t>
      </w:r>
    </w:p>
    <w:p w14:paraId="345531FE" w14:textId="2CB6059E" w:rsidR="00726B61" w:rsidRDefault="00726B61" w:rsidP="00726B61">
      <w:pPr>
        <w:pStyle w:val="Titolo3"/>
      </w:pPr>
      <w:bookmarkStart w:id="28" w:name="_Toc196937583"/>
      <w:r>
        <w:t>3.1.1. Modularità e isolamento</w:t>
      </w:r>
      <w:bookmarkEnd w:id="28"/>
    </w:p>
    <w:p w14:paraId="51EEBF4D" w14:textId="2ECD2BCF" w:rsidR="00726B61" w:rsidRDefault="00726B61" w:rsidP="00726B61">
      <w:pPr>
        <w:pStyle w:val="SUPSITestoArial10"/>
      </w:pPr>
      <w:r>
        <w:t xml:space="preserve">Abbiamo scelto un approccio modulare per tenere separate le logiche. Lo script fa solo scansione, il </w:t>
      </w:r>
      <w:proofErr w:type="spellStart"/>
      <w:r>
        <w:t>backend</w:t>
      </w:r>
      <w:proofErr w:type="spellEnd"/>
      <w:r>
        <w:t xml:space="preserve"> si occupa solo della logica, il </w:t>
      </w:r>
      <w:proofErr w:type="spellStart"/>
      <w:r>
        <w:t>frontend</w:t>
      </w:r>
      <w:proofErr w:type="spellEnd"/>
      <w:r>
        <w:t xml:space="preserve"> solo dell’interfaccia. Questo rende il sistema:</w:t>
      </w:r>
    </w:p>
    <w:p w14:paraId="2C924FD2" w14:textId="10167340" w:rsidR="00726B61" w:rsidRDefault="00726B61" w:rsidP="00726B61">
      <w:pPr>
        <w:pStyle w:val="SUPSITestoArial10"/>
        <w:numPr>
          <w:ilvl w:val="0"/>
          <w:numId w:val="52"/>
        </w:numPr>
      </w:pPr>
      <w:r>
        <w:t>più facile da sviluppare e testare</w:t>
      </w:r>
    </w:p>
    <w:p w14:paraId="7E0708A5" w14:textId="485029ED" w:rsidR="00726B61" w:rsidRDefault="00726B61" w:rsidP="00726B61">
      <w:pPr>
        <w:pStyle w:val="SUPSITestoArial10"/>
        <w:numPr>
          <w:ilvl w:val="0"/>
          <w:numId w:val="52"/>
        </w:numPr>
      </w:pPr>
      <w:r>
        <w:t>più facile da mantenere</w:t>
      </w:r>
    </w:p>
    <w:p w14:paraId="1A7BB3C9" w14:textId="6EE3A8BC" w:rsidR="00726B61" w:rsidRPr="00726B61" w:rsidRDefault="00726B61" w:rsidP="00726B61">
      <w:pPr>
        <w:pStyle w:val="SUPSITestoArial10"/>
        <w:numPr>
          <w:ilvl w:val="0"/>
          <w:numId w:val="52"/>
        </w:numPr>
      </w:pPr>
      <w:r>
        <w:t>più sicuro, perché ogni parte fa solo ciò che deve fare</w:t>
      </w:r>
    </w:p>
    <w:p w14:paraId="13C782F4" w14:textId="34C5F829" w:rsidR="00726B61" w:rsidRDefault="00726B61" w:rsidP="00726B61">
      <w:pPr>
        <w:pStyle w:val="Titolo3"/>
      </w:pPr>
      <w:bookmarkStart w:id="29" w:name="_Toc196937584"/>
      <w:r>
        <w:t>3.1.2. Comunicazione tra componenti</w:t>
      </w:r>
      <w:bookmarkEnd w:id="29"/>
    </w:p>
    <w:p w14:paraId="2C15ADAA" w14:textId="1DFFDE06" w:rsidR="00726B61" w:rsidRDefault="00726B61" w:rsidP="00726B61">
      <w:pPr>
        <w:pStyle w:val="SUPSITestoArial10"/>
        <w:numPr>
          <w:ilvl w:val="0"/>
          <w:numId w:val="53"/>
        </w:numPr>
      </w:pPr>
      <w:r>
        <w:t xml:space="preserve">Lo script Python produce un </w:t>
      </w:r>
      <w:proofErr w:type="gramStart"/>
      <w:r>
        <w:t>file .</w:t>
      </w:r>
      <w:proofErr w:type="spellStart"/>
      <w:r>
        <w:t>json</w:t>
      </w:r>
      <w:proofErr w:type="spellEnd"/>
      <w:proofErr w:type="gramEnd"/>
      <w:r>
        <w:t xml:space="preserve"> statico. Non comunica direttamente con il </w:t>
      </w:r>
      <w:proofErr w:type="spellStart"/>
      <w:r>
        <w:t>backend</w:t>
      </w:r>
      <w:proofErr w:type="spellEnd"/>
      <w:r>
        <w:t>.</w:t>
      </w:r>
    </w:p>
    <w:p w14:paraId="5728B1E3" w14:textId="7BF55827" w:rsidR="00726B61" w:rsidRDefault="00726B61" w:rsidP="00726B61">
      <w:pPr>
        <w:pStyle w:val="SUPSITestoArial10"/>
        <w:numPr>
          <w:ilvl w:val="0"/>
          <w:numId w:val="53"/>
        </w:numPr>
      </w:pPr>
      <w:r>
        <w:t xml:space="preserve">Il </w:t>
      </w:r>
      <w:proofErr w:type="spellStart"/>
      <w:r>
        <w:t>frontend</w:t>
      </w:r>
      <w:proofErr w:type="spellEnd"/>
      <w:r>
        <w:t xml:space="preserve"> carica questo file, lo valida, e invia i dati grezzi al </w:t>
      </w:r>
      <w:proofErr w:type="spellStart"/>
      <w:r>
        <w:t>backend</w:t>
      </w:r>
      <w:proofErr w:type="spellEnd"/>
      <w:r>
        <w:t xml:space="preserve"> tramite una chiamata API.</w:t>
      </w:r>
    </w:p>
    <w:p w14:paraId="7779CF1A" w14:textId="0E43D76B" w:rsidR="00726B61" w:rsidRDefault="00726B61" w:rsidP="00726B61">
      <w:pPr>
        <w:pStyle w:val="SUPSITestoArial10"/>
        <w:numPr>
          <w:ilvl w:val="0"/>
          <w:numId w:val="53"/>
        </w:numPr>
      </w:pPr>
      <w:r>
        <w:t xml:space="preserve">Il </w:t>
      </w:r>
      <w:proofErr w:type="spellStart"/>
      <w:r>
        <w:t>backend</w:t>
      </w:r>
      <w:proofErr w:type="spellEnd"/>
      <w:r>
        <w:t xml:space="preserve"> riceve le app, confronta con il database </w:t>
      </w:r>
      <w:proofErr w:type="spellStart"/>
      <w:r>
        <w:t>MongoDB</w:t>
      </w:r>
      <w:proofErr w:type="spellEnd"/>
      <w:r>
        <w:t xml:space="preserve"> e restituisce un elenco di vulnerabilità trovate.</w:t>
      </w:r>
    </w:p>
    <w:p w14:paraId="5FB2F9D7" w14:textId="170B0D09" w:rsidR="00726B61" w:rsidRPr="00726B61" w:rsidRDefault="00726B61" w:rsidP="00726B61">
      <w:pPr>
        <w:pStyle w:val="SUPSITestoArial10"/>
        <w:numPr>
          <w:ilvl w:val="0"/>
          <w:numId w:val="53"/>
        </w:numPr>
      </w:pPr>
      <w:r>
        <w:t xml:space="preserve">Il </w:t>
      </w:r>
      <w:proofErr w:type="spellStart"/>
      <w:r>
        <w:t>frontend</w:t>
      </w:r>
      <w:proofErr w:type="spellEnd"/>
      <w:r>
        <w:t xml:space="preserve"> mostra poi i risultati in modo interattivo all’utente.</w:t>
      </w:r>
    </w:p>
    <w:p w14:paraId="38666499" w14:textId="1E5312A1" w:rsidR="00726B61" w:rsidRDefault="0093764A" w:rsidP="0093764A">
      <w:pPr>
        <w:pStyle w:val="Titolo3"/>
      </w:pPr>
      <w:bookmarkStart w:id="30" w:name="_Toc196937585"/>
      <w:r>
        <w:t>3.1.3. Containerizzazione con Docker</w:t>
      </w:r>
      <w:bookmarkEnd w:id="30"/>
    </w:p>
    <w:p w14:paraId="34D3E151" w14:textId="6DFB2257" w:rsidR="0093764A" w:rsidRDefault="0093764A" w:rsidP="0093764A">
      <w:pPr>
        <w:pStyle w:val="SUPSITestoArial10"/>
      </w:pPr>
      <w:r>
        <w:t>Tutte le componenti (</w:t>
      </w:r>
      <w:proofErr w:type="spellStart"/>
      <w:r>
        <w:t>backend</w:t>
      </w:r>
      <w:proofErr w:type="spellEnd"/>
      <w:r>
        <w:t xml:space="preserve">, </w:t>
      </w:r>
      <w:proofErr w:type="spellStart"/>
      <w:r>
        <w:t>frontend</w:t>
      </w:r>
      <w:proofErr w:type="spellEnd"/>
      <w:r>
        <w:t xml:space="preserve"> e database) sono contenute in container Docker. In questo modo, per avviare l’intero sistema basta un semplice comando (</w:t>
      </w:r>
      <w:proofErr w:type="spellStart"/>
      <w:r>
        <w:t>docker</w:t>
      </w:r>
      <w:proofErr w:type="spellEnd"/>
      <w:r>
        <w:t xml:space="preserve">-compose up) senza dover installare manualmente dipendenze, librerie o versioni di </w:t>
      </w:r>
      <w:proofErr w:type="spellStart"/>
      <w:r>
        <w:t>Node</w:t>
      </w:r>
      <w:proofErr w:type="spellEnd"/>
      <w:r>
        <w:t>/Mongo.</w:t>
      </w:r>
    </w:p>
    <w:p w14:paraId="420459BC" w14:textId="1EB83FA8" w:rsidR="00557F3B" w:rsidRDefault="0093764A" w:rsidP="0093764A">
      <w:pPr>
        <w:pStyle w:val="SUPSITestoArial10"/>
      </w:pPr>
      <w:r>
        <w:t xml:space="preserve">È anche una buona base per un futuro </w:t>
      </w:r>
      <w:proofErr w:type="spellStart"/>
      <w:r>
        <w:t>deploy</w:t>
      </w:r>
      <w:proofErr w:type="spellEnd"/>
      <w:r>
        <w:t xml:space="preserve"> su un server pubblico, dove le componenti potrebbero vivere separate (es. </w:t>
      </w:r>
      <w:proofErr w:type="spellStart"/>
      <w:r>
        <w:t>frontend</w:t>
      </w:r>
      <w:proofErr w:type="spellEnd"/>
      <w:r>
        <w:t xml:space="preserve"> su un hosting statico, </w:t>
      </w:r>
      <w:proofErr w:type="spellStart"/>
      <w:r>
        <w:t>backend</w:t>
      </w:r>
      <w:proofErr w:type="spellEnd"/>
      <w:r>
        <w:t xml:space="preserve"> su una macchina remota, database protetto).</w:t>
      </w:r>
    </w:p>
    <w:p w14:paraId="1D6EDB56" w14:textId="77777777" w:rsidR="00557F3B" w:rsidRDefault="00557F3B">
      <w:pPr>
        <w:spacing w:line="240" w:lineRule="auto"/>
        <w:rPr>
          <w:rFonts w:ascii="Arial" w:hAnsi="Arial"/>
          <w:sz w:val="20"/>
          <w:szCs w:val="20"/>
        </w:rPr>
      </w:pPr>
      <w:r>
        <w:br w:type="page"/>
      </w:r>
    </w:p>
    <w:p w14:paraId="1B98912D" w14:textId="2CB2D890" w:rsidR="00557F3B" w:rsidRPr="00557F3B" w:rsidRDefault="00557F3B" w:rsidP="00557F3B">
      <w:pPr>
        <w:pStyle w:val="Titolo2"/>
      </w:pPr>
      <w:bookmarkStart w:id="31" w:name="_Toc196937586"/>
      <w:r w:rsidRPr="00557F3B">
        <w:lastRenderedPageBreak/>
        <w:t>3.2. Lo script di scansione</w:t>
      </w:r>
      <w:bookmarkEnd w:id="31"/>
    </w:p>
    <w:p w14:paraId="5576C12C" w14:textId="4975A8C7" w:rsidR="00557F3B" w:rsidRDefault="00557F3B" w:rsidP="00557F3B">
      <w:pPr>
        <w:pStyle w:val="Titolo3"/>
      </w:pPr>
      <w:bookmarkStart w:id="32" w:name="_Toc196937587"/>
      <w:r w:rsidRPr="00557F3B">
        <w:t>3.2.1</w:t>
      </w:r>
      <w:r>
        <w:t>.</w:t>
      </w:r>
      <w:r w:rsidRPr="00557F3B">
        <w:t xml:space="preserve"> S</w:t>
      </w:r>
      <w:r>
        <w:t>copo e funzionamento</w:t>
      </w:r>
      <w:bookmarkEnd w:id="32"/>
    </w:p>
    <w:p w14:paraId="38068C1F" w14:textId="4F9AA80E" w:rsidR="00557F3B" w:rsidRDefault="00557F3B" w:rsidP="00557F3B">
      <w:pPr>
        <w:pStyle w:val="SUPSITestoArial10"/>
      </w:pPr>
      <w:r>
        <w:t xml:space="preserve">Lo script è il punto di partenza dell’intero processo. Serve per analizzare il sistema dell’utente e generare un </w:t>
      </w:r>
      <w:proofErr w:type="gramStart"/>
      <w:r>
        <w:t>file .</w:t>
      </w:r>
      <w:proofErr w:type="spellStart"/>
      <w:r>
        <w:t>json</w:t>
      </w:r>
      <w:proofErr w:type="spellEnd"/>
      <w:proofErr w:type="gramEnd"/>
      <w:r>
        <w:t xml:space="preserve"> contenente tutte le applicazioni installate. Questo file viene poi caricato sul sito per essere confrontato con le vulnerabilità note.</w:t>
      </w:r>
    </w:p>
    <w:p w14:paraId="57EE1315" w14:textId="6E3A59F9" w:rsidR="00557F3B" w:rsidRPr="00557F3B" w:rsidRDefault="00557F3B" w:rsidP="00557F3B">
      <w:pPr>
        <w:pStyle w:val="SUPSITestoArial10"/>
      </w:pPr>
      <w:r>
        <w:t>Abbiamo deciso che lo script fosse uno strumento esterno, separato dal resto del sistema, per diversi motivi pratici e tecnici.</w:t>
      </w:r>
    </w:p>
    <w:p w14:paraId="5B174B7F" w14:textId="12B2D0F1" w:rsidR="00557F3B" w:rsidRPr="00557F3B" w:rsidRDefault="00557F3B" w:rsidP="00557F3B">
      <w:pPr>
        <w:pStyle w:val="Titolo3"/>
      </w:pPr>
      <w:bookmarkStart w:id="33" w:name="_Toc196937588"/>
      <w:r>
        <w:t>3.2.2. Perché è esterno al sito</w:t>
      </w:r>
      <w:bookmarkEnd w:id="33"/>
    </w:p>
    <w:p w14:paraId="780B2CC6" w14:textId="1F84DE55" w:rsidR="00557F3B" w:rsidRDefault="00557F3B" w:rsidP="00557F3B">
      <w:pPr>
        <w:pStyle w:val="SUPSITestoArial10"/>
      </w:pPr>
      <w:r>
        <w:t xml:space="preserve">Un sito web, per motivi di sicurezza, non può accedere direttamente alle informazioni del sistema operativo dell’utente (come la lista dei programmi installati). Nemmeno </w:t>
      </w:r>
      <w:proofErr w:type="spellStart"/>
      <w:r>
        <w:t>un’app</w:t>
      </w:r>
      <w:proofErr w:type="spellEnd"/>
      <w:r>
        <w:t xml:space="preserve"> web molto avanzata ha i permessi per farlo.</w:t>
      </w:r>
    </w:p>
    <w:p w14:paraId="5FA7938A" w14:textId="5FC18E81" w:rsidR="00557F3B" w:rsidRPr="00557F3B" w:rsidRDefault="00557F3B" w:rsidP="00557F3B">
      <w:pPr>
        <w:pStyle w:val="SUPSITestoArial10"/>
      </w:pPr>
      <w:r>
        <w:t>Inoltre, per mantenere la privacy, è importante che l’analisi delle app installate avvenga in locale, sul computer dell’utente, senza che i dati vengano inviati automaticamente a un server. Lo script quindi è progettato per essere eseguito manualmente dall’utente, in autonomia.</w:t>
      </w:r>
    </w:p>
    <w:p w14:paraId="54639505" w14:textId="1BFCB951" w:rsidR="000366F1" w:rsidRDefault="00557F3B" w:rsidP="00557F3B">
      <w:pPr>
        <w:pStyle w:val="Titolo3"/>
      </w:pPr>
      <w:bookmarkStart w:id="34" w:name="_Toc196937589"/>
      <w:r>
        <w:t>3.2.3. Perché abbiamo scelto Python</w:t>
      </w:r>
      <w:bookmarkEnd w:id="34"/>
    </w:p>
    <w:p w14:paraId="7D9509F7" w14:textId="12F18592" w:rsidR="00557F3B" w:rsidRDefault="00557F3B" w:rsidP="00557F3B">
      <w:pPr>
        <w:pStyle w:val="SUPSITestoArial10"/>
      </w:pPr>
      <w:r>
        <w:t>Abbiamo deciso di sviluppare lo script in Python per vari motivi:</w:t>
      </w:r>
    </w:p>
    <w:p w14:paraId="3FEA1C6B" w14:textId="569DE37E" w:rsidR="00557F3B" w:rsidRDefault="00557F3B" w:rsidP="00557F3B">
      <w:pPr>
        <w:pStyle w:val="SUPSITestoArial10"/>
        <w:numPr>
          <w:ilvl w:val="0"/>
          <w:numId w:val="54"/>
        </w:numPr>
      </w:pPr>
      <w:r>
        <w:t>È un linguaggio che conosciamo bene e con cui ci siamo trovati comodi nello sviluppo.</w:t>
      </w:r>
    </w:p>
    <w:p w14:paraId="27A58E2E" w14:textId="022D2E1F" w:rsidR="00557F3B" w:rsidRDefault="00557F3B" w:rsidP="00557F3B">
      <w:pPr>
        <w:pStyle w:val="SUPSITestoArial10"/>
        <w:numPr>
          <w:ilvl w:val="0"/>
          <w:numId w:val="54"/>
        </w:numPr>
      </w:pPr>
      <w:r>
        <w:t xml:space="preserve">È multipiattaforma, quindi lo script può girare su Windows, Linux e </w:t>
      </w:r>
      <w:proofErr w:type="spellStart"/>
      <w:r>
        <w:t>macOS</w:t>
      </w:r>
      <w:proofErr w:type="spellEnd"/>
      <w:r>
        <w:t xml:space="preserve"> senza modifiche importanti.</w:t>
      </w:r>
    </w:p>
    <w:p w14:paraId="285DC48C" w14:textId="1A4F0A78" w:rsidR="00557F3B" w:rsidRDefault="00557F3B" w:rsidP="00557F3B">
      <w:pPr>
        <w:pStyle w:val="SUPSITestoArial10"/>
        <w:numPr>
          <w:ilvl w:val="0"/>
          <w:numId w:val="54"/>
        </w:numPr>
      </w:pPr>
      <w:r>
        <w:t xml:space="preserve">Permette di accedere facilmente al sistema operativo (es. tramite </w:t>
      </w:r>
      <w:proofErr w:type="spellStart"/>
      <w:r>
        <w:t>PowerShell</w:t>
      </w:r>
      <w:proofErr w:type="spellEnd"/>
      <w:r>
        <w:t xml:space="preserve"> su Windows o </w:t>
      </w:r>
      <w:proofErr w:type="spellStart"/>
      <w:r>
        <w:t>system_profiler</w:t>
      </w:r>
      <w:proofErr w:type="spellEnd"/>
      <w:r>
        <w:t xml:space="preserve"> su </w:t>
      </w:r>
      <w:proofErr w:type="spellStart"/>
      <w:r>
        <w:t>macOS</w:t>
      </w:r>
      <w:proofErr w:type="spellEnd"/>
      <w:r>
        <w:t>).</w:t>
      </w:r>
    </w:p>
    <w:p w14:paraId="22B572C8" w14:textId="0C3EC212" w:rsidR="00557F3B" w:rsidRDefault="00557F3B" w:rsidP="00557F3B">
      <w:pPr>
        <w:pStyle w:val="SUPSITestoArial10"/>
        <w:numPr>
          <w:ilvl w:val="0"/>
          <w:numId w:val="54"/>
        </w:numPr>
      </w:pPr>
      <w:r>
        <w:t xml:space="preserve">È semplice da eseguire: basta scaricare il file e lanciare </w:t>
      </w:r>
      <w:proofErr w:type="spellStart"/>
      <w:r>
        <w:t>python</w:t>
      </w:r>
      <w:proofErr w:type="spellEnd"/>
      <w:r>
        <w:t xml:space="preserve"> script.py da terminale.</w:t>
      </w:r>
    </w:p>
    <w:p w14:paraId="59EC9A1D" w14:textId="2601178F" w:rsidR="00557F3B" w:rsidRDefault="00557F3B" w:rsidP="00557F3B">
      <w:pPr>
        <w:pStyle w:val="SUPSITestoArial10"/>
      </w:pPr>
      <w:r>
        <w:t>Inoltre, Python ha un’ottima compatibilità con la generazione di file JSON, quindi è stato facile costruire l’output esattamente nel formato che ci serviva.</w:t>
      </w:r>
    </w:p>
    <w:p w14:paraId="2E42B145" w14:textId="0FD94FB0" w:rsidR="00557F3B" w:rsidRDefault="00557F3B" w:rsidP="00557F3B">
      <w:pPr>
        <w:pStyle w:val="Titolo3"/>
      </w:pPr>
      <w:bookmarkStart w:id="35" w:name="_Toc196937590"/>
      <w:r>
        <w:t>3.2.4. Struttura dell’output</w:t>
      </w:r>
      <w:bookmarkEnd w:id="35"/>
    </w:p>
    <w:p w14:paraId="7FBA9986" w14:textId="4E64C85A" w:rsidR="00557F3B" w:rsidRDefault="00557F3B" w:rsidP="00557F3B">
      <w:pPr>
        <w:pStyle w:val="SUPSITestoArial10"/>
      </w:pPr>
      <w:r>
        <w:t xml:space="preserve">Lo script restituisce un </w:t>
      </w:r>
      <w:proofErr w:type="gramStart"/>
      <w:r>
        <w:t>file .</w:t>
      </w:r>
      <w:proofErr w:type="spellStart"/>
      <w:r>
        <w:t>json</w:t>
      </w:r>
      <w:proofErr w:type="spellEnd"/>
      <w:proofErr w:type="gramEnd"/>
      <w:r>
        <w:t xml:space="preserve"> che contiene due sezioni principali:</w:t>
      </w:r>
    </w:p>
    <w:p w14:paraId="1109E737" w14:textId="0B6700F0" w:rsidR="00557F3B" w:rsidRDefault="00557F3B" w:rsidP="00557F3B">
      <w:pPr>
        <w:pStyle w:val="SUPSITestoArial10"/>
        <w:numPr>
          <w:ilvl w:val="0"/>
          <w:numId w:val="55"/>
        </w:numPr>
      </w:pPr>
      <w:proofErr w:type="spellStart"/>
      <w:r>
        <w:t>system_info</w:t>
      </w:r>
      <w:proofErr w:type="spellEnd"/>
      <w:r>
        <w:t>: informazioni base sul sistema operativo (nome e versione)</w:t>
      </w:r>
    </w:p>
    <w:p w14:paraId="19410A1D" w14:textId="099B9B4E" w:rsidR="00557F3B" w:rsidRDefault="00557F3B" w:rsidP="00557F3B">
      <w:pPr>
        <w:pStyle w:val="SUPSITestoArial10"/>
        <w:numPr>
          <w:ilvl w:val="0"/>
          <w:numId w:val="55"/>
        </w:numPr>
      </w:pPr>
      <w:proofErr w:type="spellStart"/>
      <w:r>
        <w:t>applications</w:t>
      </w:r>
      <w:proofErr w:type="spellEnd"/>
      <w:r>
        <w:t>: una lista di tutte le app installate, con:</w:t>
      </w:r>
    </w:p>
    <w:p w14:paraId="4A5EEDE3" w14:textId="31A1C7F1" w:rsidR="00557F3B" w:rsidRDefault="00557F3B" w:rsidP="00557F3B">
      <w:pPr>
        <w:pStyle w:val="SUPSITestoArial10"/>
        <w:numPr>
          <w:ilvl w:val="1"/>
          <w:numId w:val="55"/>
        </w:numPr>
      </w:pPr>
      <w:r>
        <w:t>name</w:t>
      </w:r>
    </w:p>
    <w:p w14:paraId="3AF08FE4" w14:textId="268042C4" w:rsidR="00557F3B" w:rsidRDefault="00557F3B" w:rsidP="00557F3B">
      <w:pPr>
        <w:pStyle w:val="SUPSITestoArial10"/>
        <w:numPr>
          <w:ilvl w:val="1"/>
          <w:numId w:val="55"/>
        </w:numPr>
      </w:pPr>
      <w:proofErr w:type="spellStart"/>
      <w:r>
        <w:t>version</w:t>
      </w:r>
      <w:proofErr w:type="spellEnd"/>
    </w:p>
    <w:p w14:paraId="05634286" w14:textId="218E275B" w:rsidR="00557F3B" w:rsidRDefault="00557F3B" w:rsidP="00557F3B">
      <w:pPr>
        <w:pStyle w:val="SUPSITestoArial10"/>
        <w:numPr>
          <w:ilvl w:val="1"/>
          <w:numId w:val="55"/>
        </w:numPr>
      </w:pPr>
      <w:proofErr w:type="spellStart"/>
      <w:r>
        <w:t>vendor</w:t>
      </w:r>
      <w:proofErr w:type="spellEnd"/>
    </w:p>
    <w:p w14:paraId="148807E1" w14:textId="658892D7" w:rsidR="00557F3B" w:rsidRDefault="00557F3B" w:rsidP="00557F3B">
      <w:pPr>
        <w:pStyle w:val="SUPSITestoArial10"/>
        <w:numPr>
          <w:ilvl w:val="1"/>
          <w:numId w:val="55"/>
        </w:numPr>
      </w:pPr>
      <w:proofErr w:type="spellStart"/>
      <w:r>
        <w:t>install_path</w:t>
      </w:r>
      <w:proofErr w:type="spellEnd"/>
    </w:p>
    <w:p w14:paraId="241CEA09" w14:textId="43763891" w:rsidR="00557F3B" w:rsidRDefault="00557F3B" w:rsidP="00557F3B">
      <w:pPr>
        <w:pStyle w:val="SUPSITestoArial10"/>
      </w:pPr>
      <w:r>
        <w:t>Questa struttura è semplice ma sufficiente per identificare correttamente i software da confrontare con il database CVE.</w:t>
      </w:r>
    </w:p>
    <w:p w14:paraId="184BF416" w14:textId="75762904" w:rsidR="00557F3B" w:rsidRPr="00557F3B" w:rsidRDefault="00557F3B" w:rsidP="00557F3B">
      <w:pPr>
        <w:pStyle w:val="SUPSITestoArial10"/>
      </w:pPr>
      <w:r>
        <w:t xml:space="preserve">(La spiegazione dettagliata e un esempio concreto si trovano nel Capitolo </w:t>
      </w:r>
      <w:r>
        <w:t>5</w:t>
      </w:r>
      <w:r>
        <w:t>.)</w:t>
      </w:r>
    </w:p>
    <w:p w14:paraId="4CE39388" w14:textId="6D8DEEED" w:rsidR="00557F3B" w:rsidRDefault="00DF6605">
      <w:pPr>
        <w:spacing w:line="240" w:lineRule="auto"/>
      </w:pPr>
      <w:r>
        <w:br w:type="page"/>
      </w:r>
    </w:p>
    <w:p w14:paraId="76A6DF75" w14:textId="7094BDBE" w:rsidR="00557F3B" w:rsidRDefault="0001259B" w:rsidP="0001259B">
      <w:pPr>
        <w:pStyle w:val="Titolo2"/>
      </w:pPr>
      <w:bookmarkStart w:id="36" w:name="_Toc196937591"/>
      <w:r>
        <w:lastRenderedPageBreak/>
        <w:t xml:space="preserve">3.3. </w:t>
      </w:r>
      <w:proofErr w:type="spellStart"/>
      <w:r>
        <w:t>Frontend</w:t>
      </w:r>
      <w:bookmarkEnd w:id="36"/>
      <w:proofErr w:type="spellEnd"/>
    </w:p>
    <w:p w14:paraId="545A6BB0" w14:textId="4DA6AD49" w:rsidR="0001259B" w:rsidRPr="0001259B" w:rsidRDefault="0001259B" w:rsidP="0001259B">
      <w:pPr>
        <w:pStyle w:val="Titolo3"/>
      </w:pPr>
      <w:bookmarkStart w:id="37" w:name="_Toc196937592"/>
      <w:r>
        <w:t>3.3.1. Perché una web app</w:t>
      </w:r>
      <w:bookmarkEnd w:id="37"/>
    </w:p>
    <w:p w14:paraId="66F0A765" w14:textId="38AEBBFE" w:rsidR="0001259B" w:rsidRDefault="0001259B" w:rsidP="0001259B">
      <w:pPr>
        <w:pStyle w:val="SUPSITestoArial10"/>
      </w:pPr>
      <w:r>
        <w:t>Abbiamo scelto di realizzare l’interfaccia come sito web per una questione di semplicità d’uso e accessibilità. In questo modo, l’utente non deve installare nulla, può accedere da qualsiasi browser moderno e caricare facilmente il file JSON generato dallo script.</w:t>
      </w:r>
    </w:p>
    <w:p w14:paraId="390C1C9B" w14:textId="3952CDD2" w:rsidR="00557F3B" w:rsidRDefault="0001259B" w:rsidP="0001259B">
      <w:pPr>
        <w:pStyle w:val="SUPSITestoArial10"/>
      </w:pPr>
      <w:r>
        <w:t xml:space="preserve">Una web app è anche più facile da sviluppare in team, soprattutto se si usa un framework moderno e modulare. Inoltre, nel caso volessimo distribuire la soluzione in futuro, il </w:t>
      </w:r>
      <w:proofErr w:type="spellStart"/>
      <w:r>
        <w:t>frontend</w:t>
      </w:r>
      <w:proofErr w:type="spellEnd"/>
      <w:r>
        <w:t xml:space="preserve"> può essere facilmente </w:t>
      </w:r>
      <w:proofErr w:type="spellStart"/>
      <w:r>
        <w:t>hostato</w:t>
      </w:r>
      <w:proofErr w:type="spellEnd"/>
      <w:r>
        <w:t xml:space="preserve"> su un server o integrato in una rete interna.</w:t>
      </w:r>
    </w:p>
    <w:p w14:paraId="1354B1F8" w14:textId="412E7CAA" w:rsidR="0001259B" w:rsidRDefault="0001259B" w:rsidP="0001259B">
      <w:pPr>
        <w:pStyle w:val="Titolo3"/>
      </w:pPr>
      <w:bookmarkStart w:id="38" w:name="_Toc196937593"/>
      <w:r>
        <w:t xml:space="preserve">3.3.2. Scelta del framework: </w:t>
      </w:r>
      <w:proofErr w:type="spellStart"/>
      <w:r>
        <w:t>Vue</w:t>
      </w:r>
      <w:proofErr w:type="spellEnd"/>
      <w:r>
        <w:t xml:space="preserve"> 3</w:t>
      </w:r>
      <w:bookmarkEnd w:id="38"/>
    </w:p>
    <w:p w14:paraId="2F3CD9E0" w14:textId="7C2901E5" w:rsidR="0001259B" w:rsidRDefault="0001259B" w:rsidP="0001259B">
      <w:pPr>
        <w:pStyle w:val="SUPSITestoArial10"/>
      </w:pPr>
      <w:r>
        <w:t xml:space="preserve">Per realizzare il </w:t>
      </w:r>
      <w:proofErr w:type="spellStart"/>
      <w:r>
        <w:t>frontend</w:t>
      </w:r>
      <w:proofErr w:type="spellEnd"/>
      <w:r>
        <w:t xml:space="preserve"> abbiamo usato </w:t>
      </w:r>
      <w:proofErr w:type="spellStart"/>
      <w:r>
        <w:t>Vue</w:t>
      </w:r>
      <w:proofErr w:type="spellEnd"/>
      <w:r>
        <w:t xml:space="preserve"> 3, un framework JavaScript che già conoscevamo grazie ad altri progetti fatti durante il percorso di studi. Abbiamo scelto </w:t>
      </w:r>
      <w:proofErr w:type="spellStart"/>
      <w:r>
        <w:t>Vue</w:t>
      </w:r>
      <w:proofErr w:type="spellEnd"/>
      <w:r>
        <w:t xml:space="preserve"> rispetto ad alternative come React o </w:t>
      </w:r>
      <w:proofErr w:type="spellStart"/>
      <w:r>
        <w:t>Angular</w:t>
      </w:r>
      <w:proofErr w:type="spellEnd"/>
      <w:r>
        <w:t xml:space="preserve"> perché:</w:t>
      </w:r>
    </w:p>
    <w:p w14:paraId="47008479" w14:textId="4C3A9C8F" w:rsidR="0001259B" w:rsidRDefault="0001259B" w:rsidP="0001259B">
      <w:pPr>
        <w:pStyle w:val="SUPSITestoArial10"/>
        <w:numPr>
          <w:ilvl w:val="0"/>
          <w:numId w:val="56"/>
        </w:numPr>
      </w:pPr>
      <w:r>
        <w:t>È più leggero e immediato da configurare</w:t>
      </w:r>
    </w:p>
    <w:p w14:paraId="2D2B0408" w14:textId="7F950937" w:rsidR="0001259B" w:rsidRDefault="0001259B" w:rsidP="0001259B">
      <w:pPr>
        <w:pStyle w:val="SUPSITestoArial10"/>
        <w:numPr>
          <w:ilvl w:val="0"/>
          <w:numId w:val="56"/>
        </w:numPr>
      </w:pPr>
      <w:r>
        <w:t>È più semplice da imparare ma comunque potente</w:t>
      </w:r>
    </w:p>
    <w:p w14:paraId="366797DB" w14:textId="138F7912" w:rsidR="0001259B" w:rsidRDefault="0001259B" w:rsidP="0001259B">
      <w:pPr>
        <w:pStyle w:val="SUPSITestoArial10"/>
        <w:numPr>
          <w:ilvl w:val="0"/>
          <w:numId w:val="56"/>
        </w:numPr>
      </w:pPr>
      <w:r>
        <w:t>Permette di scrivere componenti puliti e riutilizzabili</w:t>
      </w:r>
    </w:p>
    <w:p w14:paraId="1E21FA81" w14:textId="4A2A030B" w:rsidR="0001259B" w:rsidRDefault="0001259B" w:rsidP="0001259B">
      <w:pPr>
        <w:pStyle w:val="SUPSITestoArial10"/>
        <w:numPr>
          <w:ilvl w:val="0"/>
          <w:numId w:val="56"/>
        </w:numPr>
      </w:pPr>
      <w:r>
        <w:t>Ha un’ottima integrazione con strumenti moderni come Vite</w:t>
      </w:r>
    </w:p>
    <w:p w14:paraId="258A9C9A" w14:textId="1893E0EF" w:rsidR="0001259B" w:rsidRDefault="0001259B" w:rsidP="0001259B">
      <w:pPr>
        <w:pStyle w:val="SUPSITestoArial10"/>
      </w:pPr>
      <w:r>
        <w:t xml:space="preserve">Lavorando già con </w:t>
      </w:r>
      <w:proofErr w:type="spellStart"/>
      <w:r>
        <w:t>Vue</w:t>
      </w:r>
      <w:proofErr w:type="spellEnd"/>
      <w:r>
        <w:t>, abbiamo potuto concentrarci direttamente sulla logica del progetto senza perdere tempo con la curva di apprendimento.</w:t>
      </w:r>
    </w:p>
    <w:p w14:paraId="29CF54E1" w14:textId="0305DB06" w:rsidR="0001259B" w:rsidRDefault="0001259B" w:rsidP="0001259B">
      <w:pPr>
        <w:pStyle w:val="Titolo3"/>
      </w:pPr>
      <w:bookmarkStart w:id="39" w:name="_Toc196937594"/>
      <w:r>
        <w:t xml:space="preserve">3.3.4. </w:t>
      </w:r>
      <w:proofErr w:type="spellStart"/>
      <w:r>
        <w:t>Composition</w:t>
      </w:r>
      <w:proofErr w:type="spellEnd"/>
      <w:r>
        <w:t xml:space="preserve"> API</w:t>
      </w:r>
      <w:bookmarkEnd w:id="39"/>
    </w:p>
    <w:p w14:paraId="509DC52E" w14:textId="016713E5" w:rsidR="0001259B" w:rsidRDefault="0001259B" w:rsidP="0001259B">
      <w:pPr>
        <w:pStyle w:val="SUPSITestoArial10"/>
      </w:pPr>
      <w:r>
        <w:t xml:space="preserve">All’interno di </w:t>
      </w:r>
      <w:proofErr w:type="spellStart"/>
      <w:r>
        <w:t>Vue</w:t>
      </w:r>
      <w:proofErr w:type="spellEnd"/>
      <w:r>
        <w:t xml:space="preserve">, abbiamo scelto di usare la </w:t>
      </w:r>
      <w:proofErr w:type="spellStart"/>
      <w:r>
        <w:t>Composition</w:t>
      </w:r>
      <w:proofErr w:type="spellEnd"/>
      <w:r>
        <w:t xml:space="preserve"> API al posto della sintassi Options. Questo perché:</w:t>
      </w:r>
    </w:p>
    <w:p w14:paraId="1F5FD694" w14:textId="6A72F841" w:rsidR="0001259B" w:rsidRDefault="0001259B" w:rsidP="0001259B">
      <w:pPr>
        <w:pStyle w:val="SUPSITestoArial10"/>
        <w:numPr>
          <w:ilvl w:val="0"/>
          <w:numId w:val="57"/>
        </w:numPr>
      </w:pPr>
      <w:r>
        <w:t>È più organizzata nei progetti più grandi</w:t>
      </w:r>
    </w:p>
    <w:p w14:paraId="36418733" w14:textId="57AABB11" w:rsidR="0001259B" w:rsidRDefault="0001259B" w:rsidP="0001259B">
      <w:pPr>
        <w:pStyle w:val="SUPSITestoArial10"/>
        <w:numPr>
          <w:ilvl w:val="0"/>
          <w:numId w:val="57"/>
        </w:numPr>
      </w:pPr>
      <w:r>
        <w:t>Permette di scrivere codice riutilizzabile e leggibile</w:t>
      </w:r>
    </w:p>
    <w:p w14:paraId="2C596F9C" w14:textId="2AE6EC41" w:rsidR="0001259B" w:rsidRDefault="0001259B" w:rsidP="0001259B">
      <w:pPr>
        <w:pStyle w:val="SUPSITestoArial10"/>
        <w:numPr>
          <w:ilvl w:val="0"/>
          <w:numId w:val="57"/>
        </w:numPr>
      </w:pPr>
      <w:r>
        <w:t>Offre un miglior supporto agli editor moderni (</w:t>
      </w:r>
      <w:proofErr w:type="spellStart"/>
      <w:r>
        <w:t>IntelliSense</w:t>
      </w:r>
      <w:proofErr w:type="spellEnd"/>
      <w:r>
        <w:t xml:space="preserve">, </w:t>
      </w:r>
      <w:proofErr w:type="spellStart"/>
      <w:r>
        <w:t>refactoring</w:t>
      </w:r>
      <w:proofErr w:type="spellEnd"/>
      <w:r>
        <w:t>, ecc.)</w:t>
      </w:r>
    </w:p>
    <w:p w14:paraId="72418463" w14:textId="7E1B8916" w:rsidR="0001259B" w:rsidRDefault="0001259B" w:rsidP="0001259B">
      <w:pPr>
        <w:pStyle w:val="SUPSITestoArial10"/>
      </w:pPr>
      <w:r>
        <w:t>Anche questa scelta l’abbiamo presa perché avevamo già avuto modo di usarla, quindi sapevamo come muoverci.</w:t>
      </w:r>
    </w:p>
    <w:p w14:paraId="7FE2E6B7" w14:textId="588B079A" w:rsidR="0001259B" w:rsidRDefault="0001259B" w:rsidP="0001259B">
      <w:pPr>
        <w:pStyle w:val="Titolo3"/>
      </w:pPr>
      <w:bookmarkStart w:id="40" w:name="_Toc196937595"/>
      <w:r>
        <w:t xml:space="preserve">3.3.5. Stile grafico: </w:t>
      </w:r>
      <w:proofErr w:type="spellStart"/>
      <w:r>
        <w:t>Tailwind</w:t>
      </w:r>
      <w:proofErr w:type="spellEnd"/>
      <w:r>
        <w:t xml:space="preserve"> CSS</w:t>
      </w:r>
      <w:bookmarkEnd w:id="40"/>
    </w:p>
    <w:p w14:paraId="7A6A2BD7" w14:textId="5DFDA492" w:rsidR="0001259B" w:rsidRDefault="0001259B" w:rsidP="0001259B">
      <w:pPr>
        <w:pStyle w:val="SUPSITestoArial10"/>
      </w:pPr>
      <w:r>
        <w:t xml:space="preserve">Per la parte di design e layout abbiamo usato </w:t>
      </w:r>
      <w:proofErr w:type="spellStart"/>
      <w:r>
        <w:t>Tailwind</w:t>
      </w:r>
      <w:proofErr w:type="spellEnd"/>
      <w:r>
        <w:t xml:space="preserve"> CSS, un framework di classi utility-first che permette di costruire interfacce veloci senza dover scrivere CSS tradizionale.</w:t>
      </w:r>
    </w:p>
    <w:p w14:paraId="4574FD7F" w14:textId="669F5E76" w:rsidR="0001259B" w:rsidRDefault="0001259B" w:rsidP="0001259B">
      <w:pPr>
        <w:pStyle w:val="SUPSITestoArial10"/>
      </w:pPr>
      <w:r>
        <w:t xml:space="preserve">Abbiamo scelto </w:t>
      </w:r>
      <w:proofErr w:type="spellStart"/>
      <w:r>
        <w:t>Tailwind</w:t>
      </w:r>
      <w:proofErr w:type="spellEnd"/>
      <w:r>
        <w:t xml:space="preserve"> perché:</w:t>
      </w:r>
    </w:p>
    <w:p w14:paraId="5D20FB5C" w14:textId="0AF7C484" w:rsidR="0001259B" w:rsidRDefault="0001259B" w:rsidP="0001259B">
      <w:pPr>
        <w:pStyle w:val="SUPSITestoArial10"/>
        <w:numPr>
          <w:ilvl w:val="0"/>
          <w:numId w:val="58"/>
        </w:numPr>
      </w:pPr>
      <w:r>
        <w:t>È molto veloce da usare (soprattutto per prototipi)</w:t>
      </w:r>
    </w:p>
    <w:p w14:paraId="27942A35" w14:textId="5E3AA1CA" w:rsidR="0001259B" w:rsidRDefault="0001259B" w:rsidP="0001259B">
      <w:pPr>
        <w:pStyle w:val="SUPSITestoArial10"/>
        <w:numPr>
          <w:ilvl w:val="0"/>
          <w:numId w:val="58"/>
        </w:numPr>
      </w:pPr>
      <w:r>
        <w:t>Permette di tenere tutto il codice nello stesso file del componente</w:t>
      </w:r>
    </w:p>
    <w:p w14:paraId="53790A81" w14:textId="0A5DB82C" w:rsidR="0001259B" w:rsidRDefault="0001259B" w:rsidP="0001259B">
      <w:pPr>
        <w:pStyle w:val="SUPSITestoArial10"/>
        <w:numPr>
          <w:ilvl w:val="0"/>
          <w:numId w:val="58"/>
        </w:numPr>
      </w:pPr>
      <w:r>
        <w:t>È facile da modificare, anche senza essere esperti di grafica</w:t>
      </w:r>
    </w:p>
    <w:p w14:paraId="6594CCCE" w14:textId="77777777" w:rsidR="0001259B" w:rsidRDefault="0001259B" w:rsidP="0001259B">
      <w:pPr>
        <w:pStyle w:val="SUPSITestoArial10"/>
        <w:numPr>
          <w:ilvl w:val="0"/>
          <w:numId w:val="58"/>
        </w:numPr>
      </w:pPr>
      <w:r>
        <w:t>Non impone uno stile predefinito, ma ti lascia libero di costruire tutto da zero</w:t>
      </w:r>
    </w:p>
    <w:p w14:paraId="770AC1EA" w14:textId="528E42EF" w:rsidR="0001259B" w:rsidRDefault="0001259B">
      <w:pPr>
        <w:spacing w:line="240" w:lineRule="auto"/>
        <w:rPr>
          <w:rFonts w:ascii="Arial" w:hAnsi="Arial"/>
          <w:sz w:val="20"/>
          <w:szCs w:val="20"/>
        </w:rPr>
      </w:pPr>
      <w:r>
        <w:br w:type="page"/>
      </w:r>
    </w:p>
    <w:p w14:paraId="36AABF7D" w14:textId="01D320A4" w:rsidR="0001259B" w:rsidRDefault="00CA1A72" w:rsidP="00CA1A72">
      <w:pPr>
        <w:pStyle w:val="Titolo3"/>
      </w:pPr>
      <w:bookmarkStart w:id="41" w:name="_Toc196937596"/>
      <w:r>
        <w:lastRenderedPageBreak/>
        <w:t xml:space="preserve">3.4. </w:t>
      </w:r>
      <w:proofErr w:type="spellStart"/>
      <w:r>
        <w:t>Backend</w:t>
      </w:r>
      <w:bookmarkEnd w:id="41"/>
      <w:proofErr w:type="spellEnd"/>
    </w:p>
    <w:p w14:paraId="20AF6D36" w14:textId="22F18CF4" w:rsidR="0001259B" w:rsidRDefault="00CA1A72" w:rsidP="00CA1A72">
      <w:pPr>
        <w:pStyle w:val="Titolo3"/>
      </w:pPr>
      <w:bookmarkStart w:id="42" w:name="_Toc196937597"/>
      <w:r>
        <w:t xml:space="preserve">3.4.1. Perché ci serve un </w:t>
      </w:r>
      <w:proofErr w:type="spellStart"/>
      <w:r>
        <w:t>backend</w:t>
      </w:r>
      <w:bookmarkEnd w:id="42"/>
      <w:proofErr w:type="spellEnd"/>
    </w:p>
    <w:p w14:paraId="0B6B1881" w14:textId="54B6CAA5" w:rsidR="00CA1A72" w:rsidRDefault="00CA1A72" w:rsidP="00CA1A72">
      <w:pPr>
        <w:pStyle w:val="SUPSITestoArial10"/>
      </w:pPr>
      <w:r>
        <w:t xml:space="preserve">Il </w:t>
      </w:r>
      <w:proofErr w:type="spellStart"/>
      <w:r>
        <w:t>backend</w:t>
      </w:r>
      <w:proofErr w:type="spellEnd"/>
      <w:r>
        <w:t xml:space="preserve"> è la parte del sistema che si occupa della logica dell’analisi vera e propria. Dopo che l’utente ha caricato il file JSON con le sue applicazioni, il </w:t>
      </w:r>
      <w:proofErr w:type="spellStart"/>
      <w:r>
        <w:t>frontend</w:t>
      </w:r>
      <w:proofErr w:type="spellEnd"/>
      <w:r>
        <w:t xml:space="preserve"> invia i dati al </w:t>
      </w:r>
      <w:proofErr w:type="spellStart"/>
      <w:r>
        <w:t>backend</w:t>
      </w:r>
      <w:proofErr w:type="spellEnd"/>
      <w:r>
        <w:t>, che li confronta con il nostro database di vulnerabilità e restituisce un report.</w:t>
      </w:r>
    </w:p>
    <w:p w14:paraId="249873DA" w14:textId="0388EFA4" w:rsidR="00CA1A72" w:rsidRDefault="00CA1A72" w:rsidP="00CA1A72">
      <w:pPr>
        <w:pStyle w:val="SUPSITestoArial10"/>
      </w:pPr>
      <w:r>
        <w:t>Serve quindi una parte che:</w:t>
      </w:r>
    </w:p>
    <w:p w14:paraId="4E796EC6" w14:textId="375E15EF" w:rsidR="00CA1A72" w:rsidRDefault="00CA1A72" w:rsidP="00CA1A72">
      <w:pPr>
        <w:pStyle w:val="SUPSITestoArial10"/>
        <w:numPr>
          <w:ilvl w:val="0"/>
          <w:numId w:val="59"/>
        </w:numPr>
      </w:pPr>
      <w:r>
        <w:t xml:space="preserve">riceve i dati dal </w:t>
      </w:r>
      <w:proofErr w:type="spellStart"/>
      <w:r>
        <w:t>frontend</w:t>
      </w:r>
      <w:proofErr w:type="spellEnd"/>
    </w:p>
    <w:p w14:paraId="1F554154" w14:textId="2F7C43DF" w:rsidR="00CA1A72" w:rsidRDefault="00CA1A72" w:rsidP="00CA1A72">
      <w:pPr>
        <w:pStyle w:val="SUPSITestoArial10"/>
        <w:numPr>
          <w:ilvl w:val="0"/>
          <w:numId w:val="59"/>
        </w:numPr>
      </w:pPr>
      <w:r>
        <w:t>accede al database locale</w:t>
      </w:r>
    </w:p>
    <w:p w14:paraId="3D9B7627" w14:textId="4D4497E1" w:rsidR="00CA1A72" w:rsidRDefault="00CA1A72" w:rsidP="00CA1A72">
      <w:pPr>
        <w:pStyle w:val="SUPSITestoArial10"/>
        <w:numPr>
          <w:ilvl w:val="0"/>
          <w:numId w:val="59"/>
        </w:numPr>
      </w:pPr>
      <w:r>
        <w:t>filtra le vulnerabilità rilevanti</w:t>
      </w:r>
    </w:p>
    <w:p w14:paraId="674624D4" w14:textId="6F06CD6D" w:rsidR="00CA1A72" w:rsidRDefault="00CA1A72" w:rsidP="00CA1A72">
      <w:pPr>
        <w:pStyle w:val="SUPSITestoArial10"/>
        <w:numPr>
          <w:ilvl w:val="0"/>
          <w:numId w:val="59"/>
        </w:numPr>
      </w:pPr>
      <w:r>
        <w:t>restituisce la risposta in formato leggibile</w:t>
      </w:r>
    </w:p>
    <w:p w14:paraId="04A769D9" w14:textId="210BC8CC" w:rsidR="00CA1A72" w:rsidRPr="00CA1A72" w:rsidRDefault="00CA1A72" w:rsidP="00CA1A72">
      <w:pPr>
        <w:pStyle w:val="SUPSITestoArial10"/>
      </w:pPr>
      <w:r>
        <w:t>Abbiamo deciso di usare un’API REST, semplice e diretta, perché perfetta per questo tipo di flusso: input</w:t>
      </w:r>
      <w:r>
        <w:t xml:space="preserve"> </w:t>
      </w:r>
      <w:r>
        <w:sym w:font="Wingdings" w:char="F0E0"/>
      </w:r>
      <w:r>
        <w:t xml:space="preserve"> </w:t>
      </w:r>
      <w:r>
        <w:t xml:space="preserve">elaborazione </w:t>
      </w:r>
      <w:r w:rsidRPr="00CA1A72">
        <w:rPr>
          <w:rFonts w:ascii="Segoe UI Symbol" w:hAnsi="Segoe UI Symbol" w:cs="Segoe UI Symbol"/>
        </w:rPr>
        <w:sym w:font="Wingdings" w:char="F0E0"/>
      </w:r>
      <w:r>
        <w:t xml:space="preserve"> output.</w:t>
      </w:r>
    </w:p>
    <w:p w14:paraId="09125197" w14:textId="400F95A7" w:rsidR="0001259B" w:rsidRPr="00CA1A72" w:rsidRDefault="00CA1A72" w:rsidP="00CA1A72">
      <w:pPr>
        <w:pStyle w:val="Titolo3"/>
        <w:rPr>
          <w:lang w:val="en-US"/>
        </w:rPr>
      </w:pPr>
      <w:bookmarkStart w:id="43" w:name="_Toc196937598"/>
      <w:r w:rsidRPr="00CA1A72">
        <w:rPr>
          <w:lang w:val="en-US"/>
        </w:rPr>
        <w:t xml:space="preserve">3.4.2. </w:t>
      </w:r>
      <w:proofErr w:type="spellStart"/>
      <w:r w:rsidRPr="00CA1A72">
        <w:rPr>
          <w:lang w:val="en-US"/>
        </w:rPr>
        <w:t>Linguaggio</w:t>
      </w:r>
      <w:proofErr w:type="spellEnd"/>
      <w:r w:rsidRPr="00CA1A72">
        <w:rPr>
          <w:lang w:val="en-US"/>
        </w:rPr>
        <w:t xml:space="preserve">: </w:t>
      </w:r>
      <w:proofErr w:type="spellStart"/>
      <w:r w:rsidRPr="00CA1A72">
        <w:rPr>
          <w:lang w:val="en-US"/>
        </w:rPr>
        <w:t>Javascript</w:t>
      </w:r>
      <w:proofErr w:type="spellEnd"/>
      <w:r w:rsidRPr="00CA1A72">
        <w:rPr>
          <w:lang w:val="en-US"/>
        </w:rPr>
        <w:t xml:space="preserve"> (Node.js + Express)</w:t>
      </w:r>
      <w:bookmarkEnd w:id="43"/>
    </w:p>
    <w:p w14:paraId="41D1A552" w14:textId="4F259D85" w:rsidR="00CA1A72" w:rsidRPr="00CA1A72" w:rsidRDefault="00CA1A72" w:rsidP="00CA1A72">
      <w:pPr>
        <w:pStyle w:val="SUPSITestoArial10"/>
      </w:pPr>
      <w:r w:rsidRPr="00CA1A72">
        <w:t xml:space="preserve">Abbiamo scelto di implementare il </w:t>
      </w:r>
      <w:proofErr w:type="spellStart"/>
      <w:r w:rsidRPr="00CA1A72">
        <w:t>backend</w:t>
      </w:r>
      <w:proofErr w:type="spellEnd"/>
      <w:r w:rsidRPr="00CA1A72">
        <w:t xml:space="preserve"> usando JavaScript con Node.js e Express per diverse ragioni pratiche:</w:t>
      </w:r>
    </w:p>
    <w:p w14:paraId="3BF5CC68" w14:textId="7118C6D0" w:rsidR="00CA1A72" w:rsidRPr="00CA1A72" w:rsidRDefault="00CA1A72" w:rsidP="00CA1A72">
      <w:pPr>
        <w:pStyle w:val="SUPSITestoArial10"/>
        <w:numPr>
          <w:ilvl w:val="0"/>
          <w:numId w:val="60"/>
        </w:numPr>
      </w:pPr>
      <w:r w:rsidRPr="00CA1A72">
        <w:t xml:space="preserve">È un linguaggio che conosciamo bene (lo abbiamo usato anche nel </w:t>
      </w:r>
      <w:proofErr w:type="spellStart"/>
      <w:r w:rsidRPr="00CA1A72">
        <w:t>frontend</w:t>
      </w:r>
      <w:proofErr w:type="spellEnd"/>
      <w:r w:rsidRPr="00CA1A72">
        <w:t>)</w:t>
      </w:r>
    </w:p>
    <w:p w14:paraId="697887DE" w14:textId="5E900F0C" w:rsidR="00CA1A72" w:rsidRPr="00CA1A72" w:rsidRDefault="00CA1A72" w:rsidP="00CA1A72">
      <w:pPr>
        <w:pStyle w:val="SUPSITestoArial10"/>
        <w:numPr>
          <w:ilvl w:val="0"/>
          <w:numId w:val="60"/>
        </w:numPr>
      </w:pPr>
      <w:r w:rsidRPr="00CA1A72">
        <w:t>Express è molto leggero e facile da configurare, perfetto per una singola API</w:t>
      </w:r>
    </w:p>
    <w:p w14:paraId="5A0E5625" w14:textId="579E385E" w:rsidR="00CA1A72" w:rsidRPr="00CA1A72" w:rsidRDefault="00CA1A72" w:rsidP="00CA1A72">
      <w:pPr>
        <w:pStyle w:val="SUPSITestoArial10"/>
        <w:numPr>
          <w:ilvl w:val="0"/>
          <w:numId w:val="60"/>
        </w:numPr>
      </w:pPr>
      <w:proofErr w:type="spellStart"/>
      <w:r w:rsidRPr="00CA1A72">
        <w:t>Node</w:t>
      </w:r>
      <w:proofErr w:type="spellEnd"/>
      <w:r w:rsidRPr="00CA1A72">
        <w:t xml:space="preserve"> ha ottimo supporto per lavorare con </w:t>
      </w:r>
      <w:proofErr w:type="spellStart"/>
      <w:r w:rsidRPr="00CA1A72">
        <w:t>MongoDB</w:t>
      </w:r>
      <w:proofErr w:type="spellEnd"/>
    </w:p>
    <w:p w14:paraId="25075ED7" w14:textId="51E9ABBF" w:rsidR="00CA1A72" w:rsidRPr="00CA1A72" w:rsidRDefault="00CA1A72" w:rsidP="00CA1A72">
      <w:pPr>
        <w:pStyle w:val="SUPSITestoArial10"/>
        <w:numPr>
          <w:ilvl w:val="0"/>
          <w:numId w:val="60"/>
        </w:numPr>
      </w:pPr>
      <w:r w:rsidRPr="00CA1A72">
        <w:t xml:space="preserve">Ci permette di mantenere tutto il progetto nello stesso ecosistema (JS full </w:t>
      </w:r>
      <w:proofErr w:type="spellStart"/>
      <w:r w:rsidRPr="00CA1A72">
        <w:t>stack</w:t>
      </w:r>
      <w:proofErr w:type="spellEnd"/>
      <w:r w:rsidRPr="00CA1A72">
        <w:t>)</w:t>
      </w:r>
    </w:p>
    <w:p w14:paraId="261011A5" w14:textId="26CE3074" w:rsidR="00CA1A72" w:rsidRPr="00CA1A72" w:rsidRDefault="00CA1A72" w:rsidP="00CA1A72">
      <w:pPr>
        <w:pStyle w:val="SUPSITestoArial10"/>
      </w:pPr>
      <w:r w:rsidRPr="00CA1A72">
        <w:t xml:space="preserve">Non avevamo bisogno di framework complessi o soluzioni </w:t>
      </w:r>
      <w:proofErr w:type="spellStart"/>
      <w:r w:rsidRPr="00CA1A72">
        <w:t>enterprise</w:t>
      </w:r>
      <w:proofErr w:type="spellEnd"/>
      <w:r w:rsidRPr="00CA1A72">
        <w:t>, quindi Express è risultato ideale per questo tipo di progetto didattico.</w:t>
      </w:r>
    </w:p>
    <w:p w14:paraId="78E794AC" w14:textId="4B364B1B" w:rsidR="00CA1A72" w:rsidRDefault="00D711D5" w:rsidP="00D711D5">
      <w:pPr>
        <w:pStyle w:val="Titolo3"/>
      </w:pPr>
      <w:bookmarkStart w:id="44" w:name="_Toc196937599"/>
      <w:r>
        <w:t>3.4.3. Architettura e logica</w:t>
      </w:r>
      <w:bookmarkEnd w:id="44"/>
    </w:p>
    <w:p w14:paraId="080DD3BD" w14:textId="2BEFF5A8" w:rsidR="00D711D5" w:rsidRDefault="00D711D5" w:rsidP="00D711D5">
      <w:pPr>
        <w:pStyle w:val="SUPSITestoArial10"/>
      </w:pPr>
      <w:r>
        <w:t xml:space="preserve">Il </w:t>
      </w:r>
      <w:proofErr w:type="spellStart"/>
      <w:r>
        <w:t>backend</w:t>
      </w:r>
      <w:proofErr w:type="spellEnd"/>
      <w:r>
        <w:t xml:space="preserve"> espone una o più rotte API che accettano i dati inviati dal </w:t>
      </w:r>
      <w:proofErr w:type="spellStart"/>
      <w:r>
        <w:t>frontend</w:t>
      </w:r>
      <w:proofErr w:type="spellEnd"/>
      <w:r>
        <w:t>. Questi dati vengono processati così:</w:t>
      </w:r>
    </w:p>
    <w:p w14:paraId="0325F8E9" w14:textId="7B8EBDFA" w:rsidR="00D711D5" w:rsidRDefault="00D711D5" w:rsidP="00D711D5">
      <w:pPr>
        <w:pStyle w:val="SUPSITestoArial10"/>
        <w:numPr>
          <w:ilvl w:val="0"/>
          <w:numId w:val="61"/>
        </w:numPr>
      </w:pPr>
      <w:r>
        <w:t xml:space="preserve">Per ogni applicazione nel file JSON, il </w:t>
      </w:r>
      <w:proofErr w:type="spellStart"/>
      <w:r>
        <w:t>backend</w:t>
      </w:r>
      <w:proofErr w:type="spellEnd"/>
      <w:r>
        <w:t xml:space="preserve"> cerca nel database le CVE corrispondenti.</w:t>
      </w:r>
    </w:p>
    <w:p w14:paraId="15075CF5" w14:textId="2E1B09FF" w:rsidR="00D711D5" w:rsidRDefault="00D711D5" w:rsidP="00D711D5">
      <w:pPr>
        <w:pStyle w:val="SUPSITestoArial10"/>
        <w:numPr>
          <w:ilvl w:val="0"/>
          <w:numId w:val="61"/>
        </w:numPr>
      </w:pPr>
      <w:r>
        <w:t>Per ogni CVE trovata, aggiunge le informazioni utili (descrizione, punteggio CVSS, gravità).</w:t>
      </w:r>
    </w:p>
    <w:p w14:paraId="5685DFFF" w14:textId="77777777" w:rsidR="00D711D5" w:rsidRDefault="00D711D5" w:rsidP="00D711D5">
      <w:pPr>
        <w:pStyle w:val="SUPSITestoArial10"/>
        <w:numPr>
          <w:ilvl w:val="0"/>
          <w:numId w:val="61"/>
        </w:numPr>
      </w:pPr>
      <w:r>
        <w:t xml:space="preserve">Alla fine restituisce al </w:t>
      </w:r>
      <w:proofErr w:type="spellStart"/>
      <w:r>
        <w:t>frontend</w:t>
      </w:r>
      <w:proofErr w:type="spellEnd"/>
      <w:r>
        <w:t xml:space="preserve"> un array con i risultati.</w:t>
      </w:r>
    </w:p>
    <w:p w14:paraId="68EF0DEE" w14:textId="77777777" w:rsidR="00D711D5" w:rsidRDefault="00D711D5" w:rsidP="00D711D5">
      <w:pPr>
        <w:pStyle w:val="SUPSITestoArial10"/>
      </w:pPr>
    </w:p>
    <w:p w14:paraId="3FC524BC" w14:textId="35F64A90" w:rsidR="00D711D5" w:rsidRDefault="00D711D5" w:rsidP="00D711D5">
      <w:pPr>
        <w:pStyle w:val="SUPSITestoArial10"/>
      </w:pPr>
      <w:r>
        <w:t>In futuro, si potrebbero aggiungere nuove rotte, ad esempio per autenticazione, gestione utenti, o salvataggio dei report, ma per ora abbiamo tenuto tutto il più semplice possibile.</w:t>
      </w:r>
    </w:p>
    <w:p w14:paraId="071B3AD5" w14:textId="16AC79F2" w:rsidR="007E4BAE" w:rsidRDefault="007E4BAE">
      <w:pPr>
        <w:spacing w:line="240" w:lineRule="auto"/>
        <w:rPr>
          <w:rFonts w:ascii="Arial" w:hAnsi="Arial"/>
          <w:sz w:val="20"/>
          <w:szCs w:val="20"/>
        </w:rPr>
      </w:pPr>
      <w:r>
        <w:br w:type="page"/>
      </w:r>
    </w:p>
    <w:p w14:paraId="71CEE3B2" w14:textId="3F35AB34" w:rsidR="00D711D5" w:rsidRDefault="007E4BAE" w:rsidP="007E4BAE">
      <w:pPr>
        <w:pStyle w:val="Titolo2"/>
      </w:pPr>
      <w:bookmarkStart w:id="45" w:name="_Toc196937600"/>
      <w:r>
        <w:lastRenderedPageBreak/>
        <w:t>3.5. Database</w:t>
      </w:r>
      <w:bookmarkEnd w:id="45"/>
    </w:p>
    <w:p w14:paraId="526B30DE" w14:textId="1A66EC32" w:rsidR="007E4BAE" w:rsidRDefault="007E4BAE" w:rsidP="007E4BAE">
      <w:pPr>
        <w:pStyle w:val="Titolo3"/>
      </w:pPr>
      <w:bookmarkStart w:id="46" w:name="_Toc196937601"/>
      <w:r>
        <w:t>3.5.1. Scopo del database</w:t>
      </w:r>
      <w:bookmarkEnd w:id="46"/>
    </w:p>
    <w:p w14:paraId="46EBC180" w14:textId="652904B3" w:rsidR="007E4BAE" w:rsidRDefault="007E4BAE" w:rsidP="007E4BAE">
      <w:pPr>
        <w:pStyle w:val="SUPSITestoArial10"/>
      </w:pPr>
      <w:r>
        <w:t xml:space="preserve">Per permettere l’analisi delle applicazioni, serve un database che contenga tutte le vulnerabilità conosciute, provenienti da più fonti ufficiali. Il </w:t>
      </w:r>
      <w:proofErr w:type="spellStart"/>
      <w:r>
        <w:t>backend</w:t>
      </w:r>
      <w:proofErr w:type="spellEnd"/>
      <w:r>
        <w:t>, ogni volta che riceve una lista di applicazioni da analizzare, interroga questo database per capire se esistono vulnerabilità note associate.</w:t>
      </w:r>
    </w:p>
    <w:p w14:paraId="74F9CFF4" w14:textId="71A63DDC" w:rsidR="007E4BAE" w:rsidRDefault="007E4BAE" w:rsidP="007E4BAE">
      <w:pPr>
        <w:pStyle w:val="SUPSITestoArial10"/>
      </w:pPr>
      <w:r>
        <w:t>Abbiamo deciso di mantenere un nostro database locale perché:</w:t>
      </w:r>
    </w:p>
    <w:p w14:paraId="0B6E8AB5" w14:textId="11A02446" w:rsidR="007E4BAE" w:rsidRDefault="007E4BAE" w:rsidP="007E4BAE">
      <w:pPr>
        <w:pStyle w:val="SUPSITestoArial10"/>
        <w:numPr>
          <w:ilvl w:val="0"/>
          <w:numId w:val="62"/>
        </w:numPr>
      </w:pPr>
      <w:r>
        <w:t>Volevamo evitare dipendenze da API esterne in tempo reale (più lente, instabili o limitate)</w:t>
      </w:r>
    </w:p>
    <w:p w14:paraId="7096A70E" w14:textId="479C54F1" w:rsidR="007E4BAE" w:rsidRDefault="007E4BAE" w:rsidP="007E4BAE">
      <w:pPr>
        <w:pStyle w:val="SUPSITestoArial10"/>
        <w:numPr>
          <w:ilvl w:val="0"/>
          <w:numId w:val="62"/>
        </w:numPr>
      </w:pPr>
      <w:r>
        <w:t>Volevamo un sistema autonomo e aggiornabile con uno script</w:t>
      </w:r>
    </w:p>
    <w:p w14:paraId="7A4C55D5" w14:textId="5E93BF91" w:rsidR="007E4BAE" w:rsidRDefault="007E4BAE" w:rsidP="007E4BAE">
      <w:pPr>
        <w:pStyle w:val="SUPSITestoArial10"/>
        <w:numPr>
          <w:ilvl w:val="0"/>
          <w:numId w:val="62"/>
        </w:numPr>
      </w:pPr>
      <w:r>
        <w:t xml:space="preserve">Il nostro database può integrare più fonti (NVD, GitHub </w:t>
      </w:r>
      <w:proofErr w:type="spellStart"/>
      <w:r>
        <w:t>Advisory</w:t>
      </w:r>
      <w:proofErr w:type="spellEnd"/>
      <w:r>
        <w:t xml:space="preserve">, </w:t>
      </w:r>
      <w:proofErr w:type="spellStart"/>
      <w:r>
        <w:t>VulDB</w:t>
      </w:r>
      <w:proofErr w:type="spellEnd"/>
      <w:r>
        <w:t>) e unificare le informazioni</w:t>
      </w:r>
    </w:p>
    <w:p w14:paraId="3EF439E9" w14:textId="3520417C" w:rsidR="007E4BAE" w:rsidRDefault="007E4BAE" w:rsidP="007E4BAE">
      <w:pPr>
        <w:pStyle w:val="Titolo3"/>
      </w:pPr>
      <w:bookmarkStart w:id="47" w:name="_Toc196937602"/>
      <w:r>
        <w:t xml:space="preserve">3.5.2. Perché abbiamo scelto </w:t>
      </w:r>
      <w:proofErr w:type="spellStart"/>
      <w:r>
        <w:t>MongoDB</w:t>
      </w:r>
      <w:bookmarkEnd w:id="47"/>
      <w:proofErr w:type="spellEnd"/>
    </w:p>
    <w:p w14:paraId="33013D31" w14:textId="7DE51896" w:rsidR="007E4BAE" w:rsidRDefault="007E4BAE" w:rsidP="007E4BAE">
      <w:pPr>
        <w:pStyle w:val="SUPSITestoArial10"/>
      </w:pPr>
      <w:r>
        <w:t xml:space="preserve">Tra le varie opzioni, abbiamo optato per </w:t>
      </w:r>
      <w:proofErr w:type="spellStart"/>
      <w:r>
        <w:t>MongoDB</w:t>
      </w:r>
      <w:proofErr w:type="spellEnd"/>
      <w:r>
        <w:t xml:space="preserve">, un database </w:t>
      </w:r>
      <w:proofErr w:type="spellStart"/>
      <w:r>
        <w:t>NoSQL</w:t>
      </w:r>
      <w:proofErr w:type="spellEnd"/>
      <w:r>
        <w:t xml:space="preserve"> orientato ai documenti. La scelta non è stata casuale:</w:t>
      </w:r>
    </w:p>
    <w:p w14:paraId="65ACC653" w14:textId="3F8052D2" w:rsidR="007E4BAE" w:rsidRDefault="007E4BAE" w:rsidP="007E4BAE">
      <w:pPr>
        <w:pStyle w:val="SUPSITestoArial10"/>
        <w:numPr>
          <w:ilvl w:val="0"/>
          <w:numId w:val="63"/>
        </w:numPr>
      </w:pPr>
      <w:r>
        <w:t xml:space="preserve">Il formato JSON che usiamo nello script e nel </w:t>
      </w:r>
      <w:proofErr w:type="spellStart"/>
      <w:r>
        <w:t>frontend</w:t>
      </w:r>
      <w:proofErr w:type="spellEnd"/>
      <w:r>
        <w:t xml:space="preserve"> </w:t>
      </w:r>
      <w:r>
        <w:t>funziona</w:t>
      </w:r>
      <w:r>
        <w:t xml:space="preserve"> perfettamente con la struttura a documenti di </w:t>
      </w:r>
      <w:proofErr w:type="spellStart"/>
      <w:r>
        <w:t>MongoDB</w:t>
      </w:r>
      <w:proofErr w:type="spellEnd"/>
    </w:p>
    <w:p w14:paraId="519216FF" w14:textId="1FFADA30" w:rsidR="007E4BAE" w:rsidRDefault="007E4BAE" w:rsidP="007E4BAE">
      <w:pPr>
        <w:pStyle w:val="SUPSITestoArial10"/>
        <w:numPr>
          <w:ilvl w:val="0"/>
          <w:numId w:val="63"/>
        </w:numPr>
      </w:pPr>
      <w:r>
        <w:t>Le CVE hanno strutture molto variabili, quindi avere un DB senza schema fisso è un vantaggio</w:t>
      </w:r>
    </w:p>
    <w:p w14:paraId="61422CE3" w14:textId="75912479" w:rsidR="007E4BAE" w:rsidRDefault="007E4BAE" w:rsidP="007E4BAE">
      <w:pPr>
        <w:pStyle w:val="SUPSITestoArial10"/>
        <w:numPr>
          <w:ilvl w:val="0"/>
          <w:numId w:val="63"/>
        </w:numPr>
      </w:pPr>
      <w:r>
        <w:t>È facile da usare con Node.js (c’è il supporto diretto, senza configurazioni complicate)</w:t>
      </w:r>
    </w:p>
    <w:p w14:paraId="5447E8A6" w14:textId="42C0EA30" w:rsidR="007E4BAE" w:rsidRDefault="007E4BAE" w:rsidP="007E4BAE">
      <w:pPr>
        <w:pStyle w:val="SUPSITestoArial10"/>
        <w:numPr>
          <w:ilvl w:val="0"/>
          <w:numId w:val="63"/>
        </w:numPr>
      </w:pPr>
      <w:r>
        <w:t>Mongo è leggero e si avvia in un attimo, perfetto per essere containerizzato con Docker</w:t>
      </w:r>
    </w:p>
    <w:p w14:paraId="269C855C" w14:textId="7FB04D3F" w:rsidR="007E4BAE" w:rsidRDefault="007E4BAE" w:rsidP="007E4BAE">
      <w:pPr>
        <w:pStyle w:val="Titolo3"/>
      </w:pPr>
      <w:bookmarkStart w:id="48" w:name="_Toc196937603"/>
      <w:r>
        <w:t>3.5.3. Struttura dei dati</w:t>
      </w:r>
      <w:bookmarkEnd w:id="48"/>
    </w:p>
    <w:p w14:paraId="6D182520" w14:textId="06E424C2" w:rsidR="007E4BAE" w:rsidRDefault="007E4BAE" w:rsidP="007E4BAE">
      <w:pPr>
        <w:pStyle w:val="SUPSITestoArial10"/>
      </w:pPr>
      <w:r>
        <w:t>Ogni documento nel database rappresenta una singola vulnerabilità e contiene almeno:</w:t>
      </w:r>
    </w:p>
    <w:p w14:paraId="27093102" w14:textId="7962DF6B" w:rsidR="007E4BAE" w:rsidRDefault="007E4BAE" w:rsidP="007E4BAE">
      <w:pPr>
        <w:pStyle w:val="SUPSITestoArial10"/>
        <w:numPr>
          <w:ilvl w:val="0"/>
          <w:numId w:val="64"/>
        </w:numPr>
      </w:pPr>
      <w:r>
        <w:t>l’identificativo CVE (es. CVE-2024-12345)</w:t>
      </w:r>
    </w:p>
    <w:p w14:paraId="5F3A0722" w14:textId="61220DDF" w:rsidR="007E4BAE" w:rsidRDefault="007E4BAE" w:rsidP="007E4BAE">
      <w:pPr>
        <w:pStyle w:val="SUPSITestoArial10"/>
        <w:numPr>
          <w:ilvl w:val="0"/>
          <w:numId w:val="64"/>
        </w:numPr>
      </w:pPr>
      <w:r>
        <w:t>il nome e versione del software coinvolto</w:t>
      </w:r>
    </w:p>
    <w:p w14:paraId="71AF5668" w14:textId="727B038B" w:rsidR="007E4BAE" w:rsidRDefault="007E4BAE" w:rsidP="007E4BAE">
      <w:pPr>
        <w:pStyle w:val="SUPSITestoArial10"/>
        <w:numPr>
          <w:ilvl w:val="0"/>
          <w:numId w:val="64"/>
        </w:numPr>
      </w:pPr>
      <w:r>
        <w:t>una descrizione</w:t>
      </w:r>
    </w:p>
    <w:p w14:paraId="1000F1B6" w14:textId="7443DC09" w:rsidR="007E4BAE" w:rsidRDefault="007E4BAE" w:rsidP="007E4BAE">
      <w:pPr>
        <w:pStyle w:val="SUPSITestoArial10"/>
        <w:numPr>
          <w:ilvl w:val="0"/>
          <w:numId w:val="64"/>
        </w:numPr>
      </w:pPr>
      <w:r>
        <w:t>la gravità e il punteggio CVSS</w:t>
      </w:r>
    </w:p>
    <w:p w14:paraId="79BC41B7" w14:textId="6A5D3EE0" w:rsidR="007E4BAE" w:rsidRDefault="007E4BAE" w:rsidP="007E4BAE">
      <w:pPr>
        <w:pStyle w:val="SUPSITestoArial10"/>
        <w:numPr>
          <w:ilvl w:val="0"/>
          <w:numId w:val="64"/>
        </w:numPr>
      </w:pPr>
      <w:r>
        <w:t>eventuali link alle fonti ufficiali</w:t>
      </w:r>
    </w:p>
    <w:p w14:paraId="015F07C6" w14:textId="4631FDD8" w:rsidR="007E4BAE" w:rsidRDefault="007E4BAE" w:rsidP="007E4BAE">
      <w:pPr>
        <w:pStyle w:val="SUPSITestoArial10"/>
      </w:pPr>
      <w:r>
        <w:t>I dati vengono aggiornati automaticamente da uno script, che li recupera da più fonti e li unifica nel nostro schema interno.</w:t>
      </w:r>
    </w:p>
    <w:p w14:paraId="23C44BCB" w14:textId="482DF5D1" w:rsidR="007E4BAE" w:rsidRDefault="007E4BAE" w:rsidP="007E4BAE">
      <w:pPr>
        <w:pStyle w:val="Titolo3"/>
      </w:pPr>
      <w:bookmarkStart w:id="49" w:name="_Toc196937604"/>
      <w:r>
        <w:t>3.5.4. Prossimi sviluppi futuri</w:t>
      </w:r>
      <w:bookmarkEnd w:id="49"/>
    </w:p>
    <w:p w14:paraId="5CC83737" w14:textId="26A4A7A0" w:rsidR="007E4BAE" w:rsidRDefault="007E4BAE" w:rsidP="007E4BAE">
      <w:pPr>
        <w:pStyle w:val="SUPSITestoArial10"/>
      </w:pPr>
      <w:r>
        <w:t>In futuro potremmo pensare di:</w:t>
      </w:r>
    </w:p>
    <w:p w14:paraId="45A378BF" w14:textId="15BF7BBF" w:rsidR="007E4BAE" w:rsidRDefault="007E4BAE" w:rsidP="007E4BAE">
      <w:pPr>
        <w:pStyle w:val="SUPSITestoArial10"/>
        <w:numPr>
          <w:ilvl w:val="0"/>
          <w:numId w:val="65"/>
        </w:numPr>
      </w:pPr>
      <w:r>
        <w:t>Aggiungere nuove fonti al sistema di aggiornamento</w:t>
      </w:r>
    </w:p>
    <w:p w14:paraId="05D71234" w14:textId="6DFB00F6" w:rsidR="007E4BAE" w:rsidRDefault="007E4BAE" w:rsidP="007E4BAE">
      <w:pPr>
        <w:pStyle w:val="SUPSITestoArial10"/>
        <w:numPr>
          <w:ilvl w:val="0"/>
          <w:numId w:val="65"/>
        </w:numPr>
      </w:pPr>
      <w:r>
        <w:t>Separare le vulnerabilità per sistema operativo</w:t>
      </w:r>
    </w:p>
    <w:p w14:paraId="4892EDE1" w14:textId="5160CE82" w:rsidR="007E4BAE" w:rsidRDefault="007E4BAE" w:rsidP="007E4BAE">
      <w:pPr>
        <w:pStyle w:val="SUPSITestoArial10"/>
        <w:numPr>
          <w:ilvl w:val="0"/>
          <w:numId w:val="65"/>
        </w:numPr>
      </w:pPr>
      <w:r>
        <w:t>Collegare vulnerabilità simili tra loro</w:t>
      </w:r>
    </w:p>
    <w:p w14:paraId="2E13887B" w14:textId="09DF35DC" w:rsidR="007E4BAE" w:rsidRDefault="007E4BAE" w:rsidP="007E4BAE">
      <w:pPr>
        <w:pStyle w:val="SUPSITestoArial10"/>
        <w:numPr>
          <w:ilvl w:val="0"/>
          <w:numId w:val="65"/>
        </w:numPr>
      </w:pPr>
      <w:r>
        <w:t>Aggiungere un sistema di “cronologia” degli aggiornamenti</w:t>
      </w:r>
    </w:p>
    <w:p w14:paraId="5AFEE704" w14:textId="3243C075" w:rsidR="007E4BAE" w:rsidRDefault="007E4BAE" w:rsidP="007E4BAE">
      <w:pPr>
        <w:pStyle w:val="SUPSITestoArial10"/>
      </w:pPr>
      <w:r>
        <w:t xml:space="preserve">Per ora però il nostro obiettivo era mantenere una base dati coerente, interrogabile velocemente e gestibile con uno script, e </w:t>
      </w:r>
      <w:proofErr w:type="spellStart"/>
      <w:r>
        <w:t>MongoDB</w:t>
      </w:r>
      <w:proofErr w:type="spellEnd"/>
      <w:r>
        <w:t xml:space="preserve"> si è rivelato perfetto per questo scopo.</w:t>
      </w:r>
    </w:p>
    <w:p w14:paraId="6C3B1E72" w14:textId="77777777" w:rsidR="007E4BAE" w:rsidRDefault="007E4BAE">
      <w:pPr>
        <w:spacing w:line="240" w:lineRule="auto"/>
        <w:rPr>
          <w:rFonts w:ascii="Arial" w:hAnsi="Arial"/>
          <w:sz w:val="20"/>
          <w:szCs w:val="20"/>
        </w:rPr>
      </w:pPr>
      <w:r>
        <w:br w:type="page"/>
      </w:r>
    </w:p>
    <w:p w14:paraId="5BD5C06B" w14:textId="411350E4" w:rsidR="007E4BAE" w:rsidRDefault="007E4BAE" w:rsidP="007E4BAE">
      <w:pPr>
        <w:pStyle w:val="Titolo2"/>
      </w:pPr>
      <w:bookmarkStart w:id="50" w:name="_Toc196937605"/>
      <w:r>
        <w:lastRenderedPageBreak/>
        <w:t>3.6. Docker e containerizzazione</w:t>
      </w:r>
      <w:bookmarkEnd w:id="50"/>
    </w:p>
    <w:p w14:paraId="6BC5216F" w14:textId="4699211D" w:rsidR="007E4BAE" w:rsidRDefault="007E4BAE" w:rsidP="007E4BAE">
      <w:pPr>
        <w:pStyle w:val="Titolo3"/>
      </w:pPr>
      <w:bookmarkStart w:id="51" w:name="_Toc196937606"/>
      <w:r>
        <w:t>3.6.1. Perché abbiamo scelto Docker</w:t>
      </w:r>
      <w:bookmarkEnd w:id="51"/>
    </w:p>
    <w:p w14:paraId="21AC95CA" w14:textId="01C1FE5C" w:rsidR="007E4BAE" w:rsidRDefault="007E4BAE" w:rsidP="007E4BAE">
      <w:pPr>
        <w:pStyle w:val="SUPSITestoArial10"/>
      </w:pPr>
      <w:r>
        <w:t xml:space="preserve">Durante la fase iniziale del progetto ci siamo resi conto che il sistema era composto da più parti indipendenti: script, </w:t>
      </w:r>
      <w:proofErr w:type="spellStart"/>
      <w:r>
        <w:t>backend</w:t>
      </w:r>
      <w:proofErr w:type="spellEnd"/>
      <w:r>
        <w:t xml:space="preserve">, </w:t>
      </w:r>
      <w:proofErr w:type="spellStart"/>
      <w:r>
        <w:t>frontend</w:t>
      </w:r>
      <w:proofErr w:type="spellEnd"/>
      <w:r>
        <w:t xml:space="preserve"> e database. Gestire manualmente tutte queste dipendenze (versioni di </w:t>
      </w:r>
      <w:proofErr w:type="spellStart"/>
      <w:r>
        <w:t>Node</w:t>
      </w:r>
      <w:proofErr w:type="spellEnd"/>
      <w:r>
        <w:t xml:space="preserve">, librerie, </w:t>
      </w:r>
      <w:proofErr w:type="spellStart"/>
      <w:r>
        <w:t>MongoDB</w:t>
      </w:r>
      <w:proofErr w:type="spellEnd"/>
      <w:r>
        <w:t xml:space="preserve"> ecc.) può diventare complicato, soprattutto su ambienti diversi.</w:t>
      </w:r>
    </w:p>
    <w:p w14:paraId="631E3BEF" w14:textId="0A47B351" w:rsidR="007E4BAE" w:rsidRDefault="007E4BAE" w:rsidP="007E4BAE">
      <w:pPr>
        <w:pStyle w:val="SUPSITestoArial10"/>
      </w:pPr>
      <w:r>
        <w:t>Per questo motivo abbiamo deciso di usare Docker, una tecnologia che ci permette di impacchettare ogni componente in un container isolato. Questo approccio ha diversi vantaggi:</w:t>
      </w:r>
    </w:p>
    <w:p w14:paraId="5F8652FA" w14:textId="7BB6DE20" w:rsidR="007E4BAE" w:rsidRDefault="007E4BAE" w:rsidP="007E4BAE">
      <w:pPr>
        <w:pStyle w:val="SUPSITestoArial10"/>
        <w:numPr>
          <w:ilvl w:val="0"/>
          <w:numId w:val="66"/>
        </w:numPr>
      </w:pPr>
      <w:r>
        <w:t>Evita problemi di compatibilità tra ambienti</w:t>
      </w:r>
    </w:p>
    <w:p w14:paraId="51FF2102" w14:textId="31746F32" w:rsidR="007E4BAE" w:rsidRDefault="007E4BAE" w:rsidP="007E4BAE">
      <w:pPr>
        <w:pStyle w:val="SUPSITestoArial10"/>
        <w:numPr>
          <w:ilvl w:val="0"/>
          <w:numId w:val="66"/>
        </w:numPr>
      </w:pPr>
      <w:r>
        <w:t>Riduce al minimo la configurazione richiesta per far girare il progetto</w:t>
      </w:r>
    </w:p>
    <w:p w14:paraId="3EB9BDA8" w14:textId="5ADAAC5A" w:rsidR="007E4BAE" w:rsidRDefault="007E4BAE" w:rsidP="007E4BAE">
      <w:pPr>
        <w:pStyle w:val="SUPSITestoArial10"/>
        <w:numPr>
          <w:ilvl w:val="0"/>
          <w:numId w:val="66"/>
        </w:numPr>
      </w:pPr>
      <w:r>
        <w:t>Permette di lanciare tutto il sistema con un solo comando (</w:t>
      </w:r>
      <w:proofErr w:type="spellStart"/>
      <w:r>
        <w:t>docker</w:t>
      </w:r>
      <w:proofErr w:type="spellEnd"/>
      <w:r>
        <w:t>-compose up)</w:t>
      </w:r>
    </w:p>
    <w:p w14:paraId="21796B57" w14:textId="76ADB9E8" w:rsidR="007E4BAE" w:rsidRDefault="007E4BAE" w:rsidP="007E4BAE">
      <w:pPr>
        <w:pStyle w:val="SUPSITestoArial10"/>
        <w:numPr>
          <w:ilvl w:val="0"/>
          <w:numId w:val="66"/>
        </w:numPr>
      </w:pPr>
      <w:r>
        <w:t>È una base perfetta per una futura distribuzione online</w:t>
      </w:r>
    </w:p>
    <w:p w14:paraId="1783D161" w14:textId="62FABA3B" w:rsidR="007E4BAE" w:rsidRDefault="007E4BAE" w:rsidP="007E4BAE">
      <w:pPr>
        <w:pStyle w:val="Titolo3"/>
      </w:pPr>
      <w:bookmarkStart w:id="52" w:name="_Toc196937607"/>
      <w:r>
        <w:t>3.6.2. Com’è organizzato il progetto</w:t>
      </w:r>
      <w:bookmarkEnd w:id="52"/>
    </w:p>
    <w:p w14:paraId="28C43496" w14:textId="347136C1" w:rsidR="007E4BAE" w:rsidRDefault="007E4BAE" w:rsidP="007E4BAE">
      <w:pPr>
        <w:pStyle w:val="SUPSITestoArial10"/>
      </w:pPr>
      <w:r>
        <w:t xml:space="preserve">Abbiamo creato un file </w:t>
      </w:r>
      <w:proofErr w:type="spellStart"/>
      <w:r>
        <w:t>docker-compose.yml</w:t>
      </w:r>
      <w:proofErr w:type="spellEnd"/>
      <w:r>
        <w:t xml:space="preserve"> che avvia contemporaneamente tre container:</w:t>
      </w:r>
    </w:p>
    <w:p w14:paraId="596879A2" w14:textId="764E57BC" w:rsidR="007E4BAE" w:rsidRDefault="007E4BAE" w:rsidP="007E4BAE">
      <w:pPr>
        <w:pStyle w:val="SUPSITestoArial10"/>
        <w:numPr>
          <w:ilvl w:val="0"/>
          <w:numId w:val="67"/>
        </w:numPr>
      </w:pPr>
      <w:proofErr w:type="spellStart"/>
      <w:r>
        <w:t>frontend</w:t>
      </w:r>
      <w:proofErr w:type="spellEnd"/>
      <w:r>
        <w:t xml:space="preserve">: serve l’interfaccia </w:t>
      </w:r>
      <w:proofErr w:type="spellStart"/>
      <w:r>
        <w:t>Vue</w:t>
      </w:r>
      <w:proofErr w:type="spellEnd"/>
      <w:r>
        <w:t xml:space="preserve"> in locale</w:t>
      </w:r>
    </w:p>
    <w:p w14:paraId="1829FD2C" w14:textId="3688CE65" w:rsidR="007E4BAE" w:rsidRDefault="007E4BAE" w:rsidP="007E4BAE">
      <w:pPr>
        <w:pStyle w:val="SUPSITestoArial10"/>
        <w:numPr>
          <w:ilvl w:val="0"/>
          <w:numId w:val="67"/>
        </w:numPr>
      </w:pPr>
      <w:proofErr w:type="spellStart"/>
      <w:r>
        <w:t>backend</w:t>
      </w:r>
      <w:proofErr w:type="spellEnd"/>
      <w:r>
        <w:t>: espone le API per l’analisi delle vulnerabilità</w:t>
      </w:r>
    </w:p>
    <w:p w14:paraId="09654BA8" w14:textId="3962BF59" w:rsidR="007E4BAE" w:rsidRDefault="007E4BAE" w:rsidP="007E4BAE">
      <w:pPr>
        <w:pStyle w:val="SUPSITestoArial10"/>
        <w:numPr>
          <w:ilvl w:val="0"/>
          <w:numId w:val="67"/>
        </w:numPr>
      </w:pPr>
      <w:proofErr w:type="spellStart"/>
      <w:r>
        <w:t>mongodb</w:t>
      </w:r>
      <w:proofErr w:type="spellEnd"/>
      <w:r>
        <w:t>: contiene il database locale con le CVE</w:t>
      </w:r>
    </w:p>
    <w:p w14:paraId="36A718CF" w14:textId="0E141B8A" w:rsidR="007E4BAE" w:rsidRDefault="007E4BAE" w:rsidP="007E4BAE">
      <w:pPr>
        <w:pStyle w:val="SUPSITestoArial10"/>
      </w:pPr>
      <w:r>
        <w:t xml:space="preserve">Ognuno di questi è isolato dagli altri, ma comunica in rete interna tra container (es. il </w:t>
      </w:r>
      <w:proofErr w:type="spellStart"/>
      <w:r>
        <w:t>backend</w:t>
      </w:r>
      <w:proofErr w:type="spellEnd"/>
      <w:r>
        <w:t xml:space="preserve"> comunica con Mongo via </w:t>
      </w:r>
      <w:proofErr w:type="spellStart"/>
      <w:r>
        <w:t>hostname</w:t>
      </w:r>
      <w:proofErr w:type="spellEnd"/>
      <w:r>
        <w:t xml:space="preserve"> </w:t>
      </w:r>
      <w:proofErr w:type="spellStart"/>
      <w:r>
        <w:t>mongodb</w:t>
      </w:r>
      <w:proofErr w:type="spellEnd"/>
      <w:r>
        <w:t>). Questo approccio ci ha permesso di mantenere la struttura modulare anche dal punto di vista dell’ambiente di esecuzione.</w:t>
      </w:r>
    </w:p>
    <w:p w14:paraId="4546C541" w14:textId="66924D89" w:rsidR="007E4BAE" w:rsidRDefault="007E4BAE" w:rsidP="007E4BAE">
      <w:pPr>
        <w:pStyle w:val="Titolo3"/>
      </w:pPr>
      <w:bookmarkStart w:id="53" w:name="_Toc196937608"/>
      <w:r>
        <w:t>3.6.3. Flessibilità e portabilità</w:t>
      </w:r>
      <w:bookmarkEnd w:id="53"/>
    </w:p>
    <w:p w14:paraId="4C6B818F" w14:textId="152A251A" w:rsidR="007E4BAE" w:rsidRDefault="007E4BAE" w:rsidP="007E4BAE">
      <w:pPr>
        <w:pStyle w:val="SUPSITestoArial10"/>
      </w:pPr>
      <w:r>
        <w:t>Anche se il nostro obiettivo era far girare il sistema in locale per la consegna del progetto, l’uso di Docker ci apre le porte a molti scenari futuri:</w:t>
      </w:r>
    </w:p>
    <w:p w14:paraId="29109F1A" w14:textId="0CDE0C2C" w:rsidR="007E4BAE" w:rsidRDefault="007E4BAE" w:rsidP="007E4BAE">
      <w:pPr>
        <w:pStyle w:val="SUPSITestoArial10"/>
        <w:numPr>
          <w:ilvl w:val="0"/>
          <w:numId w:val="68"/>
        </w:numPr>
      </w:pPr>
      <w:r>
        <w:t>Possiamo pubblicare i container su un server remoto</w:t>
      </w:r>
    </w:p>
    <w:p w14:paraId="0EE3341F" w14:textId="3D85B087" w:rsidR="007E4BAE" w:rsidRDefault="007E4BAE" w:rsidP="007E4BAE">
      <w:pPr>
        <w:pStyle w:val="SUPSITestoArial10"/>
        <w:numPr>
          <w:ilvl w:val="0"/>
          <w:numId w:val="68"/>
        </w:numPr>
      </w:pPr>
      <w:r>
        <w:t xml:space="preserve">Possiamo distribuire solo la parte </w:t>
      </w:r>
      <w:proofErr w:type="spellStart"/>
      <w:r>
        <w:t>frontend</w:t>
      </w:r>
      <w:proofErr w:type="spellEnd"/>
      <w:r>
        <w:t xml:space="preserve">, lasciando </w:t>
      </w:r>
      <w:proofErr w:type="spellStart"/>
      <w:r>
        <w:t>backend</w:t>
      </w:r>
      <w:proofErr w:type="spellEnd"/>
      <w:r>
        <w:t xml:space="preserve"> e database in cloud</w:t>
      </w:r>
    </w:p>
    <w:p w14:paraId="3C84B963" w14:textId="470E7664" w:rsidR="007E4BAE" w:rsidRDefault="007E4BAE" w:rsidP="007E4BAE">
      <w:pPr>
        <w:pStyle w:val="SUPSITestoArial10"/>
        <w:numPr>
          <w:ilvl w:val="0"/>
          <w:numId w:val="68"/>
        </w:numPr>
      </w:pPr>
      <w:r>
        <w:t>Possiamo scalare i componenti separatamente, se un giorno servisse</w:t>
      </w:r>
    </w:p>
    <w:p w14:paraId="6A09CF78" w14:textId="44EDEE8A" w:rsidR="00EB32C2" w:rsidRDefault="007E4BAE" w:rsidP="007E4BAE">
      <w:pPr>
        <w:pStyle w:val="SUPSITestoArial10"/>
      </w:pPr>
      <w:r>
        <w:t>Nel contesto di un progetto didattico, Docker ci è sembrata la scelta più semplice, flessibile e pulita per far funzionare tutto in modo affidabile su qualsiasi macchina.</w:t>
      </w:r>
    </w:p>
    <w:p w14:paraId="76E4ED2F" w14:textId="77777777" w:rsidR="00EB32C2" w:rsidRDefault="00EB32C2">
      <w:pPr>
        <w:spacing w:line="240" w:lineRule="auto"/>
        <w:rPr>
          <w:rFonts w:ascii="Arial" w:hAnsi="Arial"/>
          <w:sz w:val="20"/>
          <w:szCs w:val="20"/>
        </w:rPr>
      </w:pPr>
      <w:r>
        <w:br w:type="page"/>
      </w:r>
    </w:p>
    <w:p w14:paraId="51C31AF4" w14:textId="77777777" w:rsidR="007E4BAE" w:rsidRDefault="007E4BAE" w:rsidP="007E4BAE">
      <w:pPr>
        <w:pStyle w:val="SUPSITestoArial10"/>
      </w:pPr>
    </w:p>
    <w:p w14:paraId="6D2D78A1" w14:textId="77777777" w:rsidR="007E4BAE" w:rsidRDefault="007E4BAE" w:rsidP="007E4BAE">
      <w:pPr>
        <w:pStyle w:val="SUPSITestoArial10"/>
      </w:pPr>
    </w:p>
    <w:p w14:paraId="4AD7C542" w14:textId="77777777" w:rsidR="007E4BAE" w:rsidRDefault="007E4BAE" w:rsidP="007E4BAE">
      <w:pPr>
        <w:pStyle w:val="SUPSITestoArial10"/>
      </w:pPr>
    </w:p>
    <w:p w14:paraId="6E881E95" w14:textId="77777777" w:rsidR="007E4BAE" w:rsidRPr="00CA1A72" w:rsidRDefault="007E4BAE" w:rsidP="007E4BAE">
      <w:pPr>
        <w:pStyle w:val="SUPSITestoArial10"/>
      </w:pPr>
    </w:p>
    <w:p w14:paraId="7F2E57EA" w14:textId="20B226F9" w:rsidR="00DF6605" w:rsidRPr="00CA1A72" w:rsidRDefault="00557F3B">
      <w:pPr>
        <w:spacing w:line="240" w:lineRule="auto"/>
      </w:pPr>
      <w:r w:rsidRPr="00CA1A72">
        <w:br w:type="page"/>
      </w:r>
    </w:p>
    <w:p w14:paraId="681FB821" w14:textId="77777777" w:rsidR="00BD0E17" w:rsidRDefault="00BD0E17" w:rsidP="00BD0E17">
      <w:pPr>
        <w:pStyle w:val="Titolo"/>
        <w:rPr>
          <w:lang w:val="it-CH"/>
        </w:rPr>
      </w:pPr>
      <w:r>
        <w:rPr>
          <w:lang w:val="it-CH"/>
        </w:rPr>
        <w:lastRenderedPageBreak/>
        <w:t>Bibliografia</w:t>
      </w:r>
    </w:p>
    <w:p w14:paraId="23E7BA02" w14:textId="77777777" w:rsidR="000366F1" w:rsidRPr="00E45033" w:rsidRDefault="000366F1" w:rsidP="00F30F2E">
      <w:pPr>
        <w:pStyle w:val="SUPSITestoArial10"/>
      </w:pPr>
      <w:r w:rsidRPr="00E45033">
        <w:t>Va suddivisa secondo le fonti e con riferimenti numerici tra parentesi quadre [n], che vanno inseriti nel testo subito dopo la parola o frase cui quel riferimento bibliografico si riferisce.</w:t>
      </w:r>
    </w:p>
    <w:p w14:paraId="0BD7A769" w14:textId="77777777" w:rsidR="000366F1" w:rsidRPr="00E45033" w:rsidRDefault="000366F1" w:rsidP="00F30F2E">
      <w:pPr>
        <w:pStyle w:val="SUPSITestoArial10"/>
      </w:pPr>
    </w:p>
    <w:p w14:paraId="6B3E21F6" w14:textId="77777777" w:rsidR="000366F1" w:rsidRPr="00E45033" w:rsidRDefault="000366F1" w:rsidP="00F30F2E">
      <w:pPr>
        <w:pStyle w:val="SUPSITestoArial10"/>
      </w:pPr>
      <w:r w:rsidRPr="00E45033">
        <w:t>Indicazioni di libri:</w:t>
      </w:r>
    </w:p>
    <w:p w14:paraId="49A9CAC2" w14:textId="77777777" w:rsidR="000366F1" w:rsidRPr="00E45033" w:rsidRDefault="000366F1" w:rsidP="00F30F2E">
      <w:pPr>
        <w:pStyle w:val="SUPSITestoArial10"/>
      </w:pPr>
      <w:r w:rsidRPr="00E45033">
        <w:t>[n] autore/autori, titolo del libro, editore, anno, edizione</w:t>
      </w:r>
    </w:p>
    <w:p w14:paraId="11D46000" w14:textId="77777777" w:rsidR="000366F1" w:rsidRPr="00E45033" w:rsidRDefault="000366F1" w:rsidP="00F30F2E">
      <w:pPr>
        <w:pStyle w:val="SUPSITestoArial10"/>
      </w:pPr>
      <w:r w:rsidRPr="00E45033">
        <w:t xml:space="preserve"> </w:t>
      </w:r>
    </w:p>
    <w:p w14:paraId="1B73AC94" w14:textId="77777777" w:rsidR="000366F1" w:rsidRPr="00E45033" w:rsidRDefault="000366F1" w:rsidP="00F30F2E">
      <w:pPr>
        <w:pStyle w:val="SUPSITestoArial10"/>
      </w:pPr>
      <w:r w:rsidRPr="00E45033">
        <w:t>Indicazioni di articoli:</w:t>
      </w:r>
    </w:p>
    <w:p w14:paraId="3FB075AB" w14:textId="77777777" w:rsidR="000366F1" w:rsidRPr="00E45033" w:rsidRDefault="000366F1" w:rsidP="00F30F2E">
      <w:pPr>
        <w:pStyle w:val="SUPSITestoArial10"/>
      </w:pPr>
      <w:r w:rsidRPr="00E45033">
        <w:t>[n] autore/autori, titolo dell’articolo, titolo della rivista, volume, data, pagine specifiche</w:t>
      </w:r>
    </w:p>
    <w:p w14:paraId="6F9EFB08" w14:textId="77777777" w:rsidR="000366F1" w:rsidRPr="00E45033" w:rsidRDefault="000366F1" w:rsidP="00F30F2E">
      <w:pPr>
        <w:pStyle w:val="SUPSITestoArial10"/>
      </w:pPr>
    </w:p>
    <w:p w14:paraId="411160E9" w14:textId="77777777" w:rsidR="000366F1" w:rsidRPr="00E45033" w:rsidRDefault="000366F1" w:rsidP="00F30F2E">
      <w:pPr>
        <w:pStyle w:val="SUPSITestoArial10"/>
      </w:pPr>
      <w:r w:rsidRPr="00E45033">
        <w:t>Indicazioni di riferimenti Internet:</w:t>
      </w:r>
    </w:p>
    <w:p w14:paraId="52BF9FFD" w14:textId="77777777" w:rsidR="000366F1" w:rsidRPr="00E45033" w:rsidRDefault="000366F1" w:rsidP="00F30F2E">
      <w:pPr>
        <w:pStyle w:val="SUPSITestoArial10"/>
      </w:pPr>
      <w:r w:rsidRPr="00E45033">
        <w:t xml:space="preserve">[n] indirizzo Internet, event. pagine specifiche da selezionare </w:t>
      </w:r>
    </w:p>
    <w:p w14:paraId="1C69827B" w14:textId="77777777" w:rsidR="000366F1" w:rsidRPr="00E45033" w:rsidRDefault="000366F1" w:rsidP="00F30F2E">
      <w:pPr>
        <w:pStyle w:val="SUPSITestoArial10"/>
      </w:pPr>
    </w:p>
    <w:p w14:paraId="16BF6CCC" w14:textId="77777777" w:rsidR="000366F1" w:rsidRPr="00E45033" w:rsidRDefault="000366F1" w:rsidP="00F30F2E">
      <w:pPr>
        <w:pStyle w:val="SUPSITestoArial10"/>
      </w:pPr>
    </w:p>
    <w:p w14:paraId="48BD85DB" w14:textId="77777777" w:rsidR="000366F1" w:rsidRPr="00E45033" w:rsidRDefault="000366F1" w:rsidP="00F30F2E">
      <w:pPr>
        <w:pStyle w:val="SUPSITestoArial10"/>
      </w:pPr>
    </w:p>
    <w:p w14:paraId="29C501CB" w14:textId="77777777" w:rsidR="000366F1" w:rsidRPr="00E45033" w:rsidRDefault="000366F1" w:rsidP="00F30F2E">
      <w:pPr>
        <w:pStyle w:val="SUPSITestoArial10"/>
      </w:pPr>
    </w:p>
    <w:p w14:paraId="05E29D6B" w14:textId="77777777" w:rsidR="000366F1" w:rsidRPr="00E45033" w:rsidRDefault="000366F1" w:rsidP="00F30F2E">
      <w:pPr>
        <w:pStyle w:val="SUPSITestoArial10"/>
      </w:pPr>
    </w:p>
    <w:p w14:paraId="61BDCF16" w14:textId="77777777" w:rsidR="000366F1" w:rsidRPr="00E45033" w:rsidRDefault="000366F1" w:rsidP="00F30F2E">
      <w:pPr>
        <w:pStyle w:val="SUPSITestoArial10"/>
      </w:pPr>
    </w:p>
    <w:p w14:paraId="49BE6831" w14:textId="77777777" w:rsidR="000366F1" w:rsidRPr="00E45033" w:rsidRDefault="000366F1" w:rsidP="00F30F2E">
      <w:pPr>
        <w:pStyle w:val="SUPSITestoArial10"/>
      </w:pPr>
    </w:p>
    <w:p w14:paraId="28AFFA8A" w14:textId="77777777" w:rsidR="000366F1" w:rsidRPr="00E45033" w:rsidRDefault="000366F1" w:rsidP="00F30F2E">
      <w:pPr>
        <w:pStyle w:val="SUPSITestoArial10"/>
      </w:pPr>
    </w:p>
    <w:p w14:paraId="022B58B4" w14:textId="77777777" w:rsidR="000366F1" w:rsidRPr="00E45033" w:rsidRDefault="000366F1" w:rsidP="00F30F2E">
      <w:pPr>
        <w:pStyle w:val="SUPSITestoArial10"/>
      </w:pPr>
    </w:p>
    <w:p w14:paraId="53F69954" w14:textId="77777777" w:rsidR="000366F1" w:rsidRPr="00E45033" w:rsidRDefault="000366F1" w:rsidP="00F30F2E">
      <w:pPr>
        <w:pStyle w:val="SUPSITestoArial10"/>
      </w:pPr>
    </w:p>
    <w:p w14:paraId="3664FE3D" w14:textId="77777777" w:rsidR="000366F1" w:rsidRPr="00E45033" w:rsidRDefault="000366F1" w:rsidP="00F30F2E">
      <w:pPr>
        <w:pStyle w:val="SUPSITestoArial10"/>
      </w:pPr>
    </w:p>
    <w:p w14:paraId="5B7A4905" w14:textId="77777777" w:rsidR="000366F1" w:rsidRPr="00E45033" w:rsidRDefault="000366F1" w:rsidP="00F30F2E">
      <w:pPr>
        <w:pStyle w:val="SUPSITestoArial10"/>
      </w:pPr>
    </w:p>
    <w:p w14:paraId="7D501D01" w14:textId="77777777" w:rsidR="000366F1" w:rsidRPr="00E45033" w:rsidRDefault="000366F1" w:rsidP="00F30F2E">
      <w:pPr>
        <w:pStyle w:val="SUPSITestoArial10"/>
      </w:pPr>
    </w:p>
    <w:p w14:paraId="0575A78D" w14:textId="77777777" w:rsidR="000366F1" w:rsidRPr="00E45033" w:rsidRDefault="000366F1" w:rsidP="00F30F2E">
      <w:pPr>
        <w:pStyle w:val="SUPSITestoArial10"/>
      </w:pPr>
    </w:p>
    <w:p w14:paraId="0DA98D30" w14:textId="77777777" w:rsidR="000366F1" w:rsidRPr="00E45033" w:rsidRDefault="000366F1" w:rsidP="00F30F2E">
      <w:pPr>
        <w:pStyle w:val="SUPSITestoArial10"/>
      </w:pPr>
    </w:p>
    <w:p w14:paraId="3C9A306C" w14:textId="77777777" w:rsidR="000366F1" w:rsidRPr="00E45033" w:rsidRDefault="000366F1" w:rsidP="00F30F2E">
      <w:pPr>
        <w:pStyle w:val="SUPSITestoArial10"/>
      </w:pPr>
    </w:p>
    <w:p w14:paraId="02406BBE" w14:textId="77777777" w:rsidR="000366F1" w:rsidRPr="00E45033" w:rsidRDefault="000366F1" w:rsidP="00F30F2E">
      <w:pPr>
        <w:pStyle w:val="SUPSITestoArial10"/>
      </w:pPr>
    </w:p>
    <w:p w14:paraId="7C71F697" w14:textId="77777777" w:rsidR="000366F1" w:rsidRPr="00E45033" w:rsidRDefault="000366F1" w:rsidP="00F30F2E">
      <w:pPr>
        <w:pStyle w:val="SUPSITestoArial10"/>
      </w:pPr>
    </w:p>
    <w:p w14:paraId="3B0E0342" w14:textId="77777777" w:rsidR="00DF6605" w:rsidRPr="00E45033" w:rsidRDefault="00DF6605" w:rsidP="00F30F2E">
      <w:pPr>
        <w:pStyle w:val="SUPSITestoArial10"/>
      </w:pPr>
      <w:r w:rsidRPr="00E45033">
        <w:br w:type="page"/>
      </w:r>
    </w:p>
    <w:p w14:paraId="239FC3E2" w14:textId="77777777" w:rsidR="000366F1" w:rsidRPr="007F4F37" w:rsidRDefault="000366F1" w:rsidP="007F4F37">
      <w:pPr>
        <w:pStyle w:val="Titolo"/>
        <w:rPr>
          <w:rStyle w:val="Enfasigrassetto"/>
          <w:rFonts w:asciiTheme="majorHAnsi" w:hAnsiTheme="majorHAnsi" w:cstheme="majorBidi"/>
          <w:b/>
          <w:bCs w:val="0"/>
          <w:sz w:val="56"/>
          <w:szCs w:val="56"/>
        </w:rPr>
      </w:pPr>
      <w:r w:rsidRPr="007F4F37">
        <w:rPr>
          <w:rStyle w:val="Enfasigrassetto"/>
          <w:rFonts w:asciiTheme="majorHAnsi" w:hAnsiTheme="majorHAnsi" w:cstheme="majorBidi"/>
          <w:b/>
          <w:bCs w:val="0"/>
          <w:sz w:val="56"/>
          <w:szCs w:val="56"/>
        </w:rPr>
        <w:lastRenderedPageBreak/>
        <w:t>Appendici</w:t>
      </w:r>
    </w:p>
    <w:p w14:paraId="432A84D3" w14:textId="77777777" w:rsidR="000366F1" w:rsidRPr="00E45033" w:rsidRDefault="000366F1" w:rsidP="00F30F2E">
      <w:pPr>
        <w:pStyle w:val="SUPSITestoArial10"/>
      </w:pPr>
    </w:p>
    <w:p w14:paraId="513676AE" w14:textId="77777777" w:rsidR="000366F1" w:rsidRPr="00E45033" w:rsidRDefault="000366F1" w:rsidP="00F30F2E">
      <w:pPr>
        <w:pStyle w:val="SUPSITestoArial10"/>
      </w:pPr>
      <w:r w:rsidRPr="00E45033">
        <w:t>Sono inserite direttamente nel fascicolo della documentazione.</w:t>
      </w:r>
    </w:p>
    <w:p w14:paraId="3173DDDC" w14:textId="77777777" w:rsidR="000366F1" w:rsidRPr="00E45033" w:rsidRDefault="000366F1" w:rsidP="00F30F2E">
      <w:pPr>
        <w:pStyle w:val="SUPSITestoArial10"/>
      </w:pPr>
      <w:r w:rsidRPr="00E45033">
        <w:t>Vanno identificate singolarmente con A1, A2, A3, ecc. e i relativi titoli, oppure a gruppi con A1, A2, ecc., B1, B2, ecc., C1, C2, ecc., nel caso si vogliano evidenziare dei blocchi di appendici dello stesso tipo, come ad es. schemi, diagrammi, listati, ecc.</w:t>
      </w:r>
    </w:p>
    <w:p w14:paraId="451302EF" w14:textId="77777777" w:rsidR="000366F1" w:rsidRPr="00E45033" w:rsidRDefault="000366F1" w:rsidP="00F30F2E">
      <w:pPr>
        <w:pStyle w:val="SUPSITestoArial10"/>
      </w:pPr>
    </w:p>
    <w:p w14:paraId="056465A4" w14:textId="77777777" w:rsidR="000366F1" w:rsidRPr="00E45033" w:rsidRDefault="000366F1" w:rsidP="00F30F2E">
      <w:pPr>
        <w:pStyle w:val="SUPSITestoArial10"/>
      </w:pPr>
      <w:r w:rsidRPr="00E45033">
        <w:t>Nel caso di appendici su cui sia impossibile o troppo complicato inserire la numerazione delle pagine, come ad esempio listati già formattati, va inserita una prima pagina numerata che riporti il contenuto e il numero di pagine dell’appendice stessa, facendo poi seguire le pagine originali (con numerazione autonoma o senza numerazione).</w:t>
      </w:r>
    </w:p>
    <w:p w14:paraId="779BFDBF" w14:textId="77777777" w:rsidR="000366F1" w:rsidRPr="00E45033" w:rsidRDefault="000366F1" w:rsidP="00F30F2E">
      <w:pPr>
        <w:pStyle w:val="SUPSITestoArial10"/>
      </w:pPr>
    </w:p>
    <w:p w14:paraId="366278EE" w14:textId="77777777" w:rsidR="000366F1" w:rsidRPr="00E45033" w:rsidRDefault="000366F1" w:rsidP="00F30F2E">
      <w:pPr>
        <w:pStyle w:val="SUPSITestoArial10"/>
      </w:pPr>
    </w:p>
    <w:p w14:paraId="7AC615B4" w14:textId="77777777" w:rsidR="000366F1" w:rsidRPr="00E45033" w:rsidRDefault="000366F1" w:rsidP="00F30F2E">
      <w:pPr>
        <w:pStyle w:val="SUPSITestoArial10"/>
      </w:pPr>
    </w:p>
    <w:p w14:paraId="1C3B9307" w14:textId="77777777" w:rsidR="000366F1" w:rsidRPr="00E45033" w:rsidRDefault="000366F1" w:rsidP="00F30F2E">
      <w:pPr>
        <w:pStyle w:val="SUPSITestoArial10"/>
      </w:pPr>
    </w:p>
    <w:p w14:paraId="3484381A" w14:textId="77777777" w:rsidR="000366F1" w:rsidRPr="00E45033" w:rsidRDefault="000366F1" w:rsidP="00F30F2E">
      <w:pPr>
        <w:pStyle w:val="SUPSITestoArial10"/>
      </w:pPr>
    </w:p>
    <w:p w14:paraId="4F691F00" w14:textId="77777777" w:rsidR="000366F1" w:rsidRPr="00E45033" w:rsidRDefault="000366F1" w:rsidP="00F30F2E">
      <w:pPr>
        <w:pStyle w:val="SUPSITestoArial10"/>
      </w:pPr>
    </w:p>
    <w:p w14:paraId="0ED72FE0" w14:textId="77777777" w:rsidR="000366F1" w:rsidRPr="00E45033" w:rsidRDefault="000366F1" w:rsidP="00F30F2E">
      <w:pPr>
        <w:pStyle w:val="SUPSITestoArial10"/>
      </w:pPr>
    </w:p>
    <w:p w14:paraId="705454ED" w14:textId="77777777" w:rsidR="000366F1" w:rsidRPr="00E45033" w:rsidRDefault="000366F1" w:rsidP="00F30F2E">
      <w:pPr>
        <w:pStyle w:val="SUPSITestoArial10"/>
      </w:pPr>
    </w:p>
    <w:p w14:paraId="6E4AFCE9" w14:textId="77777777" w:rsidR="000366F1" w:rsidRPr="00E45033" w:rsidRDefault="000366F1" w:rsidP="00F30F2E">
      <w:pPr>
        <w:pStyle w:val="SUPSITestoArial10"/>
      </w:pPr>
    </w:p>
    <w:p w14:paraId="4DD55760" w14:textId="77777777" w:rsidR="000366F1" w:rsidRPr="00E45033" w:rsidRDefault="000366F1" w:rsidP="00F30F2E">
      <w:pPr>
        <w:pStyle w:val="SUPSITestoArial10"/>
      </w:pPr>
    </w:p>
    <w:p w14:paraId="0C85EAE6" w14:textId="77777777" w:rsidR="000366F1" w:rsidRPr="00E45033" w:rsidRDefault="000366F1" w:rsidP="00F30F2E">
      <w:pPr>
        <w:pStyle w:val="SUPSITestoArial10"/>
      </w:pPr>
    </w:p>
    <w:p w14:paraId="0891380C" w14:textId="77777777" w:rsidR="000366F1" w:rsidRPr="00E45033" w:rsidRDefault="000366F1" w:rsidP="00F30F2E">
      <w:pPr>
        <w:pStyle w:val="SUPSITestoArial10"/>
      </w:pPr>
    </w:p>
    <w:p w14:paraId="461FEA91" w14:textId="77777777" w:rsidR="000366F1" w:rsidRPr="00E45033" w:rsidRDefault="000366F1" w:rsidP="00F30F2E">
      <w:pPr>
        <w:pStyle w:val="SUPSITestoArial10"/>
      </w:pPr>
    </w:p>
    <w:p w14:paraId="51769E15" w14:textId="77777777" w:rsidR="000366F1" w:rsidRPr="00E45033" w:rsidRDefault="000366F1" w:rsidP="00F30F2E">
      <w:pPr>
        <w:pStyle w:val="SUPSITestoArial10"/>
      </w:pPr>
    </w:p>
    <w:p w14:paraId="4E9B6A90" w14:textId="77777777" w:rsidR="000366F1" w:rsidRPr="00E45033" w:rsidRDefault="000366F1" w:rsidP="00F30F2E">
      <w:pPr>
        <w:pStyle w:val="SUPSITestoArial10"/>
      </w:pPr>
    </w:p>
    <w:p w14:paraId="3B53F579" w14:textId="77777777" w:rsidR="000366F1" w:rsidRPr="00E45033" w:rsidRDefault="000366F1" w:rsidP="00F30F2E">
      <w:pPr>
        <w:pStyle w:val="SUPSITestoArial10"/>
      </w:pPr>
    </w:p>
    <w:p w14:paraId="1EFCF0A9" w14:textId="77777777" w:rsidR="000366F1" w:rsidRPr="00E45033" w:rsidRDefault="000366F1" w:rsidP="00F30F2E">
      <w:pPr>
        <w:pStyle w:val="SUPSITestoArial10"/>
      </w:pPr>
    </w:p>
    <w:p w14:paraId="68A944BB" w14:textId="77777777" w:rsidR="000366F1" w:rsidRPr="00E45033" w:rsidRDefault="000366F1" w:rsidP="00F30F2E">
      <w:pPr>
        <w:pStyle w:val="SUPSITestoArial10"/>
      </w:pPr>
    </w:p>
    <w:p w14:paraId="40BEA2C2" w14:textId="77777777" w:rsidR="000366F1" w:rsidRPr="00E45033" w:rsidRDefault="000366F1" w:rsidP="00F30F2E">
      <w:pPr>
        <w:pStyle w:val="SUPSITestoArial10"/>
      </w:pPr>
    </w:p>
    <w:p w14:paraId="6C76CABC" w14:textId="77777777" w:rsidR="00DF6605" w:rsidRPr="00E45033" w:rsidRDefault="00DF6605" w:rsidP="00F30F2E">
      <w:pPr>
        <w:pStyle w:val="SUPSITestoArial10"/>
      </w:pPr>
      <w:r w:rsidRPr="00E45033">
        <w:br w:type="page"/>
      </w:r>
    </w:p>
    <w:p w14:paraId="244C7B78" w14:textId="77777777" w:rsidR="000366F1" w:rsidRPr="007F4F37" w:rsidRDefault="000366F1" w:rsidP="007F4F37">
      <w:pPr>
        <w:pStyle w:val="Titolo"/>
        <w:rPr>
          <w:rStyle w:val="Enfasigrassetto"/>
          <w:rFonts w:asciiTheme="majorHAnsi" w:hAnsiTheme="majorHAnsi" w:cstheme="majorBidi"/>
          <w:b/>
          <w:bCs w:val="0"/>
          <w:sz w:val="56"/>
          <w:szCs w:val="56"/>
        </w:rPr>
      </w:pPr>
      <w:r w:rsidRPr="007F4F37">
        <w:rPr>
          <w:rStyle w:val="Enfasigrassetto"/>
          <w:rFonts w:asciiTheme="majorHAnsi" w:hAnsiTheme="majorHAnsi" w:cstheme="majorBidi"/>
          <w:b/>
          <w:bCs w:val="0"/>
          <w:sz w:val="56"/>
          <w:szCs w:val="56"/>
        </w:rPr>
        <w:lastRenderedPageBreak/>
        <w:t>Allegati</w:t>
      </w:r>
    </w:p>
    <w:p w14:paraId="25297719" w14:textId="77777777" w:rsidR="000366F1" w:rsidRPr="00E45033" w:rsidRDefault="000366F1" w:rsidP="00F30F2E">
      <w:pPr>
        <w:pStyle w:val="SUPSITestoArial10"/>
      </w:pPr>
      <w:r w:rsidRPr="00E45033">
        <w:t>Fanno parte della documentazione, ma non del relativo fascicolo, trattandosi di materiale separato, anche se riferito alla documentazione stessa.</w:t>
      </w:r>
    </w:p>
    <w:p w14:paraId="42CABF04" w14:textId="77777777" w:rsidR="000366F1" w:rsidRPr="00E45033" w:rsidRDefault="000366F1" w:rsidP="00F30F2E">
      <w:pPr>
        <w:pStyle w:val="SUPSITestoArial10"/>
      </w:pPr>
      <w:r w:rsidRPr="00E45033">
        <w:t xml:space="preserve">Si tratta del CD contenente la documentazione stessa e altro materiale riferito al progetto, </w:t>
      </w:r>
      <w:proofErr w:type="spellStart"/>
      <w:r w:rsidRPr="00E45033">
        <w:t>ev</w:t>
      </w:r>
      <w:proofErr w:type="spellEnd"/>
      <w:r w:rsidRPr="00E45033">
        <w:t xml:space="preserve">. fascicoli separati (come ad es. un Manuale d’uso), </w:t>
      </w:r>
      <w:proofErr w:type="spellStart"/>
      <w:r w:rsidRPr="00E45033">
        <w:t>ev</w:t>
      </w:r>
      <w:proofErr w:type="spellEnd"/>
      <w:r w:rsidRPr="00E45033">
        <w:t>. materiale sperimentale del progetto.</w:t>
      </w:r>
    </w:p>
    <w:p w14:paraId="770EDA7C" w14:textId="77777777" w:rsidR="000366F1" w:rsidRPr="00E45033" w:rsidRDefault="000366F1" w:rsidP="00F30F2E">
      <w:pPr>
        <w:pStyle w:val="SUPSITestoArial10"/>
      </w:pPr>
      <w:r w:rsidRPr="00E45033">
        <w:t>L’identificazione avviene come per le Appendici, usando però lettere iniziali diverse, in modo da non confondere Appendici e Allegati.</w:t>
      </w:r>
    </w:p>
    <w:p w14:paraId="0FE0C5AE" w14:textId="77777777" w:rsidR="000366F1" w:rsidRPr="00E45033" w:rsidRDefault="000366F1" w:rsidP="00F30F2E">
      <w:pPr>
        <w:pStyle w:val="SUPSITestoArial10"/>
      </w:pPr>
    </w:p>
    <w:p w14:paraId="3D0C56CA" w14:textId="77777777" w:rsidR="000366F1" w:rsidRPr="00E45033" w:rsidRDefault="000366F1" w:rsidP="00F30F2E">
      <w:pPr>
        <w:pStyle w:val="SUPSITestoArial10"/>
      </w:pPr>
      <w:r w:rsidRPr="00E45033">
        <w:t>Importante: gli Allegati, essendo separati, vanno sempre corredati di scritte o etichette che li identifichino come relativi al progetto e alla documentazione cui si riferiscono (titolo, codice, ecc.).</w:t>
      </w:r>
    </w:p>
    <w:p w14:paraId="1D6A4E2A" w14:textId="77777777" w:rsidR="000366F1" w:rsidRPr="00E45033" w:rsidRDefault="000366F1" w:rsidP="00F30F2E">
      <w:pPr>
        <w:pStyle w:val="SUPSITestoArial10"/>
      </w:pPr>
    </w:p>
    <w:p w14:paraId="12455F60" w14:textId="77777777" w:rsidR="000366F1" w:rsidRPr="00E45033" w:rsidRDefault="000366F1" w:rsidP="00F30F2E">
      <w:pPr>
        <w:pStyle w:val="SUPSITestoArial10"/>
      </w:pPr>
    </w:p>
    <w:p w14:paraId="0A68AF9C" w14:textId="77777777" w:rsidR="000366F1" w:rsidRPr="00E45033" w:rsidRDefault="000366F1" w:rsidP="00F30F2E">
      <w:pPr>
        <w:pStyle w:val="SUPSITestoArial10"/>
      </w:pPr>
    </w:p>
    <w:p w14:paraId="6D259CF4" w14:textId="77777777" w:rsidR="000366F1" w:rsidRPr="00E45033" w:rsidRDefault="000366F1" w:rsidP="00F30F2E">
      <w:pPr>
        <w:pStyle w:val="SUPSITestoArial10"/>
      </w:pPr>
    </w:p>
    <w:p w14:paraId="57034010" w14:textId="77777777" w:rsidR="000366F1" w:rsidRPr="00E45033" w:rsidRDefault="000366F1" w:rsidP="00F30F2E">
      <w:pPr>
        <w:pStyle w:val="SUPSITestoArial10"/>
      </w:pPr>
    </w:p>
    <w:p w14:paraId="32BD96BB" w14:textId="77777777" w:rsidR="000366F1" w:rsidRPr="00E45033" w:rsidRDefault="000366F1" w:rsidP="00F30F2E">
      <w:pPr>
        <w:pStyle w:val="SUPSITestoArial10"/>
      </w:pPr>
    </w:p>
    <w:p w14:paraId="2E4C5382" w14:textId="77777777" w:rsidR="000366F1" w:rsidRPr="00E45033" w:rsidRDefault="000366F1" w:rsidP="00F30F2E">
      <w:pPr>
        <w:pStyle w:val="SUPSITestoArial10"/>
      </w:pPr>
    </w:p>
    <w:p w14:paraId="412C7852" w14:textId="77777777" w:rsidR="000366F1" w:rsidRPr="00E45033" w:rsidRDefault="000366F1" w:rsidP="00F30F2E">
      <w:pPr>
        <w:pStyle w:val="SUPSITestoArial10"/>
      </w:pPr>
    </w:p>
    <w:p w14:paraId="6210B050" w14:textId="77777777" w:rsidR="000366F1" w:rsidRPr="00E45033" w:rsidRDefault="000366F1" w:rsidP="00F30F2E">
      <w:pPr>
        <w:pStyle w:val="SUPSITestoArial10"/>
      </w:pPr>
    </w:p>
    <w:p w14:paraId="3548D4B0" w14:textId="77777777" w:rsidR="000366F1" w:rsidRPr="00E45033" w:rsidRDefault="000366F1" w:rsidP="00F30F2E">
      <w:pPr>
        <w:pStyle w:val="SUPSITestoArial10"/>
      </w:pPr>
    </w:p>
    <w:sectPr w:rsidR="000366F1" w:rsidRPr="00E45033" w:rsidSect="007B1FA7">
      <w:headerReference w:type="even" r:id="rId8"/>
      <w:headerReference w:type="default" r:id="rId9"/>
      <w:footerReference w:type="default" r:id="rId10"/>
      <w:headerReference w:type="first" r:id="rId11"/>
      <w:footerReference w:type="first" r:id="rId12"/>
      <w:pgSz w:w="11900" w:h="16840" w:code="9"/>
      <w:pgMar w:top="1729" w:right="1134" w:bottom="851" w:left="1701" w:header="550" w:footer="567"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672BB" w14:textId="77777777" w:rsidR="00584DF8" w:rsidRDefault="00584DF8">
      <w:r>
        <w:separator/>
      </w:r>
    </w:p>
  </w:endnote>
  <w:endnote w:type="continuationSeparator" w:id="0">
    <w:p w14:paraId="22DDAEE0" w14:textId="77777777" w:rsidR="00584DF8" w:rsidRDefault="00584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auto"/>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63121" w14:textId="34F02A3F" w:rsidR="007B1FA7" w:rsidRPr="00095E2D" w:rsidRDefault="00E45033" w:rsidP="003A61F3">
    <w:pPr>
      <w:pStyle w:val="SUPSITestoArial9"/>
      <w:tabs>
        <w:tab w:val="left" w:pos="2064"/>
      </w:tabs>
      <w:rPr>
        <w:sz w:val="16"/>
      </w:rPr>
    </w:pPr>
    <w:r>
      <w:rPr>
        <w:sz w:val="16"/>
      </w:rPr>
      <w:fldChar w:fldCharType="begin"/>
    </w:r>
    <w:r>
      <w:rPr>
        <w:sz w:val="16"/>
        <w:lang w:val="it-IT"/>
      </w:rPr>
      <w:instrText xml:space="preserve"> FILENAME \* MERGEFORMAT </w:instrText>
    </w:r>
    <w:r>
      <w:rPr>
        <w:sz w:val="16"/>
      </w:rPr>
      <w:fldChar w:fldCharType="separate"/>
    </w:r>
    <w:r>
      <w:rPr>
        <w:noProof/>
        <w:sz w:val="16"/>
        <w:lang w:val="it-IT"/>
      </w:rPr>
      <w:t>DOC_MANCINO_MARKOVIC.docx</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3884B" w14:textId="77777777" w:rsidR="007B1FA7" w:rsidRDefault="007B1FA7">
    <w:pPr>
      <w:pStyle w:val="Pidipagina"/>
    </w:pPr>
    <w:r>
      <w:rPr>
        <w:noProof/>
        <w:lang w:val="it-CH" w:eastAsia="it-CH"/>
      </w:rPr>
      <w:drawing>
        <wp:anchor distT="0" distB="0" distL="114300" distR="114300" simplePos="0" relativeHeight="251657216" behindDoc="0" locked="1" layoutInCell="1" allowOverlap="1" wp14:anchorId="3BC75189" wp14:editId="688FC5FD">
          <wp:simplePos x="0" y="0"/>
          <wp:positionH relativeFrom="column">
            <wp:posOffset>5418455</wp:posOffset>
          </wp:positionH>
          <wp:positionV relativeFrom="page">
            <wp:posOffset>7560945</wp:posOffset>
          </wp:positionV>
          <wp:extent cx="269875" cy="2575560"/>
          <wp:effectExtent l="0" t="0" r="0" b="0"/>
          <wp:wrapTight wrapText="bothSides">
            <wp:wrapPolygon edited="0">
              <wp:start x="0" y="0"/>
              <wp:lineTo x="0" y="21408"/>
              <wp:lineTo x="19821" y="21408"/>
              <wp:lineTo x="19821" y="0"/>
              <wp:lineTo x="0" y="0"/>
            </wp:wrapPolygon>
          </wp:wrapTight>
          <wp:docPr id="1" name="Immagine 3" descr="Logo_STUDENTSUPSI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Logo_STUDENTSUPSI_3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9875" cy="25755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08FB2" w14:textId="77777777" w:rsidR="00584DF8" w:rsidRDefault="00584DF8">
      <w:r>
        <w:separator/>
      </w:r>
    </w:p>
  </w:footnote>
  <w:footnote w:type="continuationSeparator" w:id="0">
    <w:p w14:paraId="7086D30E" w14:textId="77777777" w:rsidR="00584DF8" w:rsidRDefault="00584D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5D8E" w14:textId="77777777" w:rsidR="007B1FA7" w:rsidRDefault="007B1FA7" w:rsidP="003A61F3">
    <w:pPr>
      <w:framePr w:wrap="around" w:vAnchor="text" w:hAnchor="margin" w:xAlign="right" w:y="1"/>
    </w:pPr>
    <w:r>
      <w:fldChar w:fldCharType="begin"/>
    </w:r>
    <w:r>
      <w:instrText xml:space="preserve">PAGE  </w:instrText>
    </w:r>
    <w:r>
      <w:fldChar w:fldCharType="end"/>
    </w:r>
  </w:p>
  <w:p w14:paraId="4E77FF08" w14:textId="77777777" w:rsidR="007B1FA7" w:rsidRDefault="007B1FA7" w:rsidP="003A61F3">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D563" w14:textId="77777777" w:rsidR="003A61F3" w:rsidRDefault="007E5B62" w:rsidP="003A61F3">
    <w:pPr>
      <w:framePr w:wrap="around" w:vAnchor="text" w:hAnchor="margin" w:xAlign="right" w:y="1"/>
      <w:jc w:val="right"/>
    </w:pPr>
    <w:r w:rsidRPr="006E582B">
      <w:rPr>
        <w:rFonts w:ascii="Arial" w:hAnsi="Arial" w:cs="Arial"/>
        <w:sz w:val="16"/>
        <w:szCs w:val="16"/>
      </w:rPr>
      <w:fldChar w:fldCharType="begin"/>
    </w:r>
    <w:r w:rsidR="00F564BB" w:rsidRPr="006E582B">
      <w:rPr>
        <w:rFonts w:ascii="Arial" w:hAnsi="Arial" w:cs="Arial"/>
        <w:sz w:val="16"/>
        <w:szCs w:val="16"/>
      </w:rPr>
      <w:instrText xml:space="preserve"> PAGE </w:instrText>
    </w:r>
    <w:r w:rsidRPr="006E582B">
      <w:rPr>
        <w:rFonts w:ascii="Arial" w:hAnsi="Arial" w:cs="Arial"/>
        <w:sz w:val="16"/>
        <w:szCs w:val="16"/>
      </w:rPr>
      <w:fldChar w:fldCharType="separate"/>
    </w:r>
    <w:r w:rsidR="007F4F37">
      <w:rPr>
        <w:rFonts w:ascii="Arial" w:hAnsi="Arial" w:cs="Arial"/>
        <w:noProof/>
        <w:sz w:val="16"/>
        <w:szCs w:val="16"/>
      </w:rPr>
      <w:t>4</w:t>
    </w:r>
    <w:r w:rsidRPr="006E582B">
      <w:rPr>
        <w:rFonts w:ascii="Arial" w:hAnsi="Arial" w:cs="Arial"/>
        <w:sz w:val="16"/>
        <w:szCs w:val="16"/>
      </w:rPr>
      <w:fldChar w:fldCharType="end"/>
    </w:r>
    <w:r w:rsidR="00F564BB">
      <w:rPr>
        <w:rFonts w:ascii="Arial" w:hAnsi="Arial" w:cs="Arial"/>
        <w:sz w:val="16"/>
        <w:szCs w:val="16"/>
      </w:rPr>
      <w:t>/</w:t>
    </w:r>
    <w:r w:rsidRPr="006E582B">
      <w:rPr>
        <w:rFonts w:ascii="Arial" w:hAnsi="Arial" w:cs="Arial"/>
        <w:sz w:val="16"/>
        <w:szCs w:val="16"/>
      </w:rPr>
      <w:fldChar w:fldCharType="begin"/>
    </w:r>
    <w:r w:rsidR="00F564BB" w:rsidRPr="006E582B">
      <w:rPr>
        <w:rFonts w:ascii="Arial" w:hAnsi="Arial" w:cs="Arial"/>
        <w:sz w:val="16"/>
        <w:szCs w:val="16"/>
      </w:rPr>
      <w:instrText xml:space="preserve"> NUMPAGES  </w:instrText>
    </w:r>
    <w:r w:rsidRPr="006E582B">
      <w:rPr>
        <w:rFonts w:ascii="Arial" w:hAnsi="Arial" w:cs="Arial"/>
        <w:sz w:val="16"/>
        <w:szCs w:val="16"/>
      </w:rPr>
      <w:fldChar w:fldCharType="separate"/>
    </w:r>
    <w:r w:rsidR="007F4F37">
      <w:rPr>
        <w:rFonts w:ascii="Arial" w:hAnsi="Arial" w:cs="Arial"/>
        <w:noProof/>
        <w:sz w:val="16"/>
        <w:szCs w:val="16"/>
      </w:rPr>
      <w:t>15</w:t>
    </w:r>
    <w:r w:rsidRPr="006E582B">
      <w:rPr>
        <w:rFonts w:ascii="Arial" w:hAnsi="Arial" w:cs="Arial"/>
        <w:sz w:val="16"/>
        <w:szCs w:val="16"/>
      </w:rPr>
      <w:fldChar w:fldCharType="end"/>
    </w:r>
  </w:p>
  <w:p w14:paraId="6C7B1F7D" w14:textId="77777777" w:rsidR="003A61F3" w:rsidRPr="00DF2158" w:rsidRDefault="003A61F3" w:rsidP="003A61F3">
    <w:pPr>
      <w:framePr w:wrap="around" w:vAnchor="text" w:hAnchor="margin" w:xAlign="right" w:y="1"/>
      <w:rPr>
        <w:rFonts w:ascii="Arial" w:hAnsi="Arial"/>
        <w:sz w:val="16"/>
      </w:rPr>
    </w:pPr>
  </w:p>
  <w:p w14:paraId="4A73E73C" w14:textId="77777777" w:rsidR="003A61F3" w:rsidRDefault="00410580" w:rsidP="007F4F37">
    <w:pPr>
      <w:ind w:right="360"/>
    </w:pPr>
    <w:r>
      <w:rPr>
        <w:noProof/>
        <w:lang w:val="it-CH" w:eastAsia="it-CH"/>
      </w:rPr>
      <w:drawing>
        <wp:anchor distT="0" distB="0" distL="114300" distR="114300" simplePos="0" relativeHeight="251658240" behindDoc="0" locked="1" layoutInCell="1" allowOverlap="1" wp14:anchorId="27E990CF" wp14:editId="466512CA">
          <wp:simplePos x="0" y="0"/>
          <wp:positionH relativeFrom="column">
            <wp:posOffset>-431800</wp:posOffset>
          </wp:positionH>
          <wp:positionV relativeFrom="page">
            <wp:posOffset>8533130</wp:posOffset>
          </wp:positionV>
          <wp:extent cx="165735" cy="1583055"/>
          <wp:effectExtent l="0" t="0" r="0" b="0"/>
          <wp:wrapTight wrapText="bothSides">
            <wp:wrapPolygon edited="0">
              <wp:start x="0" y="0"/>
              <wp:lineTo x="0" y="21314"/>
              <wp:lineTo x="19862" y="21314"/>
              <wp:lineTo x="19862" y="0"/>
              <wp:lineTo x="0" y="0"/>
            </wp:wrapPolygon>
          </wp:wrapTight>
          <wp:docPr id="4" name="Immagine 4" descr="Logo_STUDENTSUPSI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Logo_STUDENTSUPSI_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 cy="15830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it-CH" w:eastAsia="it-CH"/>
      </w:rPr>
      <w:drawing>
        <wp:anchor distT="0" distB="0" distL="114300" distR="114300" simplePos="0" relativeHeight="251656192" behindDoc="0" locked="1" layoutInCell="1" allowOverlap="1" wp14:anchorId="2E8EB510" wp14:editId="33C4ECF2">
          <wp:simplePos x="0" y="0"/>
          <wp:positionH relativeFrom="page">
            <wp:posOffset>1026160</wp:posOffset>
          </wp:positionH>
          <wp:positionV relativeFrom="page">
            <wp:posOffset>323850</wp:posOffset>
          </wp:positionV>
          <wp:extent cx="2641600" cy="162560"/>
          <wp:effectExtent l="0" t="0" r="0" b="0"/>
          <wp:wrapNone/>
          <wp:docPr id="3" name="Immagine 35" descr="Descrizione: Pagin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5" descr="Descrizione: Pagina_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41600" cy="1625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E2CF3" w14:textId="77777777" w:rsidR="007B1FA7" w:rsidRDefault="007B1FA7">
    <w:r>
      <w:rPr>
        <w:noProof/>
        <w:lang w:val="it-CH" w:eastAsia="it-CH"/>
      </w:rPr>
      <w:drawing>
        <wp:anchor distT="0" distB="0" distL="114300" distR="114300" simplePos="0" relativeHeight="251659264" behindDoc="0" locked="1" layoutInCell="1" allowOverlap="1" wp14:anchorId="24C2DA5B" wp14:editId="623F91C0">
          <wp:simplePos x="0" y="0"/>
          <wp:positionH relativeFrom="page">
            <wp:posOffset>1026160</wp:posOffset>
          </wp:positionH>
          <wp:positionV relativeFrom="page">
            <wp:posOffset>323850</wp:posOffset>
          </wp:positionV>
          <wp:extent cx="6123305" cy="1261745"/>
          <wp:effectExtent l="0" t="0" r="0" b="0"/>
          <wp:wrapThrough wrapText="bothSides">
            <wp:wrapPolygon edited="0">
              <wp:start x="0" y="0"/>
              <wp:lineTo x="0" y="21198"/>
              <wp:lineTo x="21504" y="21198"/>
              <wp:lineTo x="21504" y="0"/>
              <wp:lineTo x="0" y="0"/>
            </wp:wrapPolygon>
          </wp:wrapThrough>
          <wp:docPr id="2" name="Immagine 13" descr="Descrizione: modulo_DTI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3" descr="Descrizione: modulo_DTI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3305" cy="12617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52C993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D9A41C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070484B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B9C7DB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40B2396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A69081D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C8CC0B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735E817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A6F0C2E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4786B0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B46C33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FB4194"/>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3A16761"/>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4C64A26"/>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69D666C"/>
    <w:multiLevelType w:val="multilevel"/>
    <w:tmpl w:val="697C47A0"/>
    <w:lvl w:ilvl="0">
      <w:start w:val="1"/>
      <w:numFmt w:val="bullet"/>
      <w:lvlText w:val=""/>
      <w:lvlJc w:val="left"/>
      <w:pPr>
        <w:tabs>
          <w:tab w:val="num" w:pos="284"/>
        </w:tabs>
        <w:ind w:left="284" w:hanging="284"/>
      </w:pPr>
      <w:rPr>
        <w:rFonts w:ascii="Symbol" w:hAnsi="Symbol" w:hint="default"/>
        <w:b w:val="0"/>
        <w:i w:val="0"/>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867773B"/>
    <w:multiLevelType w:val="hybridMultilevel"/>
    <w:tmpl w:val="A51CAC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0A4115D4"/>
    <w:multiLevelType w:val="hybridMultilevel"/>
    <w:tmpl w:val="58C2A794"/>
    <w:lvl w:ilvl="0" w:tplc="04090001">
      <w:start w:val="1"/>
      <w:numFmt w:val="bullet"/>
      <w:lvlText w:val=""/>
      <w:lvlJc w:val="left"/>
      <w:pPr>
        <w:tabs>
          <w:tab w:val="num" w:pos="740"/>
        </w:tabs>
        <w:ind w:left="740" w:hanging="360"/>
      </w:pPr>
      <w:rPr>
        <w:rFonts w:ascii="Symbol" w:hAnsi="Symbol" w:hint="default"/>
      </w:rPr>
    </w:lvl>
    <w:lvl w:ilvl="1" w:tplc="04090003" w:tentative="1">
      <w:start w:val="1"/>
      <w:numFmt w:val="bullet"/>
      <w:lvlText w:val="o"/>
      <w:lvlJc w:val="left"/>
      <w:pPr>
        <w:tabs>
          <w:tab w:val="num" w:pos="1460"/>
        </w:tabs>
        <w:ind w:left="1460" w:hanging="360"/>
      </w:pPr>
      <w:rPr>
        <w:rFonts w:ascii="Courier New" w:hAnsi="Courier New" w:cs="Courier New" w:hint="default"/>
      </w:rPr>
    </w:lvl>
    <w:lvl w:ilvl="2" w:tplc="04090005" w:tentative="1">
      <w:start w:val="1"/>
      <w:numFmt w:val="bullet"/>
      <w:lvlText w:val=""/>
      <w:lvlJc w:val="left"/>
      <w:pPr>
        <w:tabs>
          <w:tab w:val="num" w:pos="2180"/>
        </w:tabs>
        <w:ind w:left="2180" w:hanging="360"/>
      </w:pPr>
      <w:rPr>
        <w:rFonts w:ascii="Wingdings" w:hAnsi="Wingdings" w:hint="default"/>
      </w:rPr>
    </w:lvl>
    <w:lvl w:ilvl="3" w:tplc="04090001" w:tentative="1">
      <w:start w:val="1"/>
      <w:numFmt w:val="bullet"/>
      <w:lvlText w:val=""/>
      <w:lvlJc w:val="left"/>
      <w:pPr>
        <w:tabs>
          <w:tab w:val="num" w:pos="2900"/>
        </w:tabs>
        <w:ind w:left="2900" w:hanging="360"/>
      </w:pPr>
      <w:rPr>
        <w:rFonts w:ascii="Symbol" w:hAnsi="Symbol" w:hint="default"/>
      </w:rPr>
    </w:lvl>
    <w:lvl w:ilvl="4" w:tplc="04090003" w:tentative="1">
      <w:start w:val="1"/>
      <w:numFmt w:val="bullet"/>
      <w:lvlText w:val="o"/>
      <w:lvlJc w:val="left"/>
      <w:pPr>
        <w:tabs>
          <w:tab w:val="num" w:pos="3620"/>
        </w:tabs>
        <w:ind w:left="3620" w:hanging="360"/>
      </w:pPr>
      <w:rPr>
        <w:rFonts w:ascii="Courier New" w:hAnsi="Courier New" w:cs="Courier New" w:hint="default"/>
      </w:rPr>
    </w:lvl>
    <w:lvl w:ilvl="5" w:tplc="04090005" w:tentative="1">
      <w:start w:val="1"/>
      <w:numFmt w:val="bullet"/>
      <w:lvlText w:val=""/>
      <w:lvlJc w:val="left"/>
      <w:pPr>
        <w:tabs>
          <w:tab w:val="num" w:pos="4340"/>
        </w:tabs>
        <w:ind w:left="4340" w:hanging="360"/>
      </w:pPr>
      <w:rPr>
        <w:rFonts w:ascii="Wingdings" w:hAnsi="Wingdings" w:hint="default"/>
      </w:rPr>
    </w:lvl>
    <w:lvl w:ilvl="6" w:tplc="04090001" w:tentative="1">
      <w:start w:val="1"/>
      <w:numFmt w:val="bullet"/>
      <w:lvlText w:val=""/>
      <w:lvlJc w:val="left"/>
      <w:pPr>
        <w:tabs>
          <w:tab w:val="num" w:pos="5060"/>
        </w:tabs>
        <w:ind w:left="5060" w:hanging="360"/>
      </w:pPr>
      <w:rPr>
        <w:rFonts w:ascii="Symbol" w:hAnsi="Symbol" w:hint="default"/>
      </w:rPr>
    </w:lvl>
    <w:lvl w:ilvl="7" w:tplc="04090003" w:tentative="1">
      <w:start w:val="1"/>
      <w:numFmt w:val="bullet"/>
      <w:lvlText w:val="o"/>
      <w:lvlJc w:val="left"/>
      <w:pPr>
        <w:tabs>
          <w:tab w:val="num" w:pos="5780"/>
        </w:tabs>
        <w:ind w:left="5780" w:hanging="360"/>
      </w:pPr>
      <w:rPr>
        <w:rFonts w:ascii="Courier New" w:hAnsi="Courier New" w:cs="Courier New" w:hint="default"/>
      </w:rPr>
    </w:lvl>
    <w:lvl w:ilvl="8" w:tplc="04090005" w:tentative="1">
      <w:start w:val="1"/>
      <w:numFmt w:val="bullet"/>
      <w:lvlText w:val=""/>
      <w:lvlJc w:val="left"/>
      <w:pPr>
        <w:tabs>
          <w:tab w:val="num" w:pos="6500"/>
        </w:tabs>
        <w:ind w:left="6500" w:hanging="360"/>
      </w:pPr>
      <w:rPr>
        <w:rFonts w:ascii="Wingdings" w:hAnsi="Wingdings" w:hint="default"/>
      </w:rPr>
    </w:lvl>
  </w:abstractNum>
  <w:abstractNum w:abstractNumId="17" w15:restartNumberingAfterBreak="0">
    <w:nsid w:val="0D314AB9"/>
    <w:multiLevelType w:val="hybridMultilevel"/>
    <w:tmpl w:val="9DD43A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0E230BD6"/>
    <w:multiLevelType w:val="hybridMultilevel"/>
    <w:tmpl w:val="9F006C7A"/>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9" w15:restartNumberingAfterBreak="0">
    <w:nsid w:val="0E9D3E91"/>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0F5C6CD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29D3E9A"/>
    <w:multiLevelType w:val="hybridMultilevel"/>
    <w:tmpl w:val="D090DD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142209BC"/>
    <w:multiLevelType w:val="hybridMultilevel"/>
    <w:tmpl w:val="3EBC37E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161A26B6"/>
    <w:multiLevelType w:val="hybridMultilevel"/>
    <w:tmpl w:val="9B9E6B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176E074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79E3C5E"/>
    <w:multiLevelType w:val="hybridMultilevel"/>
    <w:tmpl w:val="61682938"/>
    <w:lvl w:ilvl="0" w:tplc="081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97432B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A724A65"/>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1B1B1AD3"/>
    <w:multiLevelType w:val="hybridMultilevel"/>
    <w:tmpl w:val="95FA19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1C035A3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1D92BA2"/>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92B1DDC"/>
    <w:multiLevelType w:val="hybridMultilevel"/>
    <w:tmpl w:val="62D290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2E830AA2"/>
    <w:multiLevelType w:val="hybridMultilevel"/>
    <w:tmpl w:val="8E70DB4C"/>
    <w:lvl w:ilvl="0" w:tplc="93AEE7D4">
      <w:start w:val="1"/>
      <w:numFmt w:val="bullet"/>
      <w:pStyle w:val="SUPSIElencopuntatoArial10"/>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5D4A57"/>
    <w:multiLevelType w:val="hybridMultilevel"/>
    <w:tmpl w:val="7F88EC1A"/>
    <w:lvl w:ilvl="0" w:tplc="04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0BF3F0E"/>
    <w:multiLevelType w:val="hybridMultilevel"/>
    <w:tmpl w:val="627A79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391D4B20"/>
    <w:multiLevelType w:val="hybridMultilevel"/>
    <w:tmpl w:val="B268CF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3C344DA2"/>
    <w:multiLevelType w:val="hybridMultilevel"/>
    <w:tmpl w:val="072ED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3DC20BB4"/>
    <w:multiLevelType w:val="hybridMultilevel"/>
    <w:tmpl w:val="997A4AC8"/>
    <w:lvl w:ilvl="0" w:tplc="52F284EC">
      <w:start w:val="1"/>
      <w:numFmt w:val="bullet"/>
      <w:pStyle w:val="SUPSIElencopuntatoArial11"/>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27E1C6F"/>
    <w:multiLevelType w:val="hybridMultilevel"/>
    <w:tmpl w:val="F802FC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48A35C68"/>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CC15E70"/>
    <w:multiLevelType w:val="hybridMultilevel"/>
    <w:tmpl w:val="85767C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4D370152"/>
    <w:multiLevelType w:val="hybridMultilevel"/>
    <w:tmpl w:val="893890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D950D19"/>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DD10E99"/>
    <w:multiLevelType w:val="hybridMultilevel"/>
    <w:tmpl w:val="919447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4E585C39"/>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F286C70"/>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19203F7"/>
    <w:multiLevelType w:val="hybridMultilevel"/>
    <w:tmpl w:val="8848C7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52901704"/>
    <w:multiLevelType w:val="hybridMultilevel"/>
    <w:tmpl w:val="6FF211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52B361D3"/>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558A4D76"/>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55F71B3F"/>
    <w:multiLevelType w:val="multilevel"/>
    <w:tmpl w:val="4E987BAC"/>
    <w:lvl w:ilvl="0">
      <w:start w:val="1"/>
      <w:numFmt w:val="bullet"/>
      <w:lvlText w:val=""/>
      <w:lvlJc w:val="left"/>
      <w:pPr>
        <w:tabs>
          <w:tab w:val="num" w:pos="284"/>
        </w:tabs>
        <w:ind w:left="284" w:hanging="284"/>
      </w:pPr>
      <w:rPr>
        <w:rFonts w:ascii="Symbol" w:hAnsi="Symbol" w:hint="default"/>
        <w:b w:val="0"/>
        <w:i w:val="0"/>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563736F6"/>
    <w:multiLevelType w:val="hybridMultilevel"/>
    <w:tmpl w:val="8368CC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 w15:restartNumberingAfterBreak="0">
    <w:nsid w:val="56584202"/>
    <w:multiLevelType w:val="hybridMultilevel"/>
    <w:tmpl w:val="08FE552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3" w15:restartNumberingAfterBreak="0">
    <w:nsid w:val="5B9067F5"/>
    <w:multiLevelType w:val="multilevel"/>
    <w:tmpl w:val="2FF67CC4"/>
    <w:lvl w:ilvl="0">
      <w:start w:val="1"/>
      <w:numFmt w:val="bullet"/>
      <w:lvlText w:val=""/>
      <w:lvlJc w:val="left"/>
      <w:pPr>
        <w:tabs>
          <w:tab w:val="num" w:pos="284"/>
        </w:tabs>
        <w:ind w:left="284" w:hanging="284"/>
      </w:pPr>
      <w:rPr>
        <w:rFonts w:ascii="Symbol" w:hAnsi="Symbol" w:hint="default"/>
        <w:b w:val="0"/>
        <w:i w:val="0"/>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5DC22153"/>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60167DF2"/>
    <w:multiLevelType w:val="hybridMultilevel"/>
    <w:tmpl w:val="05D2A3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 w15:restartNumberingAfterBreak="0">
    <w:nsid w:val="64654D84"/>
    <w:multiLevelType w:val="hybridMultilevel"/>
    <w:tmpl w:val="D3AAD4B8"/>
    <w:lvl w:ilvl="0" w:tplc="565A4FB6">
      <w:start w:val="1"/>
      <w:numFmt w:val="bullet"/>
      <w:pStyle w:val="SUPSIElencopuntatoArial9"/>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73F2DBA"/>
    <w:multiLevelType w:val="hybridMultilevel"/>
    <w:tmpl w:val="CF08F4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 w15:restartNumberingAfterBreak="0">
    <w:nsid w:val="67A15BD7"/>
    <w:multiLevelType w:val="multilevel"/>
    <w:tmpl w:val="31669ED6"/>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703C7B25"/>
    <w:multiLevelType w:val="hybridMultilevel"/>
    <w:tmpl w:val="F5D6B3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735730DE"/>
    <w:multiLevelType w:val="multilevel"/>
    <w:tmpl w:val="21CE1F90"/>
    <w:lvl w:ilvl="0">
      <w:start w:val="1"/>
      <w:numFmt w:val="bullet"/>
      <w:lvlText w:val=""/>
      <w:lvlJc w:val="left"/>
      <w:pPr>
        <w:tabs>
          <w:tab w:val="num" w:pos="284"/>
        </w:tabs>
        <w:ind w:left="284" w:hanging="284"/>
      </w:pPr>
      <w:rPr>
        <w:rFonts w:ascii="Symbol" w:hAnsi="Symbol" w:hint="default"/>
        <w:b w:val="0"/>
        <w:i w:val="0"/>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75591F68"/>
    <w:multiLevelType w:val="hybridMultilevel"/>
    <w:tmpl w:val="39FC00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 w15:restartNumberingAfterBreak="0">
    <w:nsid w:val="778F6FC1"/>
    <w:multiLevelType w:val="hybridMultilevel"/>
    <w:tmpl w:val="2EC45D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3" w15:restartNumberingAfterBreak="0">
    <w:nsid w:val="7A4C7BE3"/>
    <w:multiLevelType w:val="multilevel"/>
    <w:tmpl w:val="10F28AC2"/>
    <w:lvl w:ilvl="0">
      <w:start w:val="1"/>
      <w:numFmt w:val="bullet"/>
      <w:lvlText w:val=""/>
      <w:lvlJc w:val="left"/>
      <w:pPr>
        <w:tabs>
          <w:tab w:val="num" w:pos="284"/>
        </w:tabs>
        <w:ind w:left="284"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7A5D068C"/>
    <w:multiLevelType w:val="hybridMultilevel"/>
    <w:tmpl w:val="B3ECE3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5" w15:restartNumberingAfterBreak="0">
    <w:nsid w:val="7C331046"/>
    <w:multiLevelType w:val="hybridMultilevel"/>
    <w:tmpl w:val="E85A4F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6" w15:restartNumberingAfterBreak="0">
    <w:nsid w:val="7E891096"/>
    <w:multiLevelType w:val="hybridMultilevel"/>
    <w:tmpl w:val="1B98EC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7" w15:restartNumberingAfterBreak="0">
    <w:nsid w:val="7FF4792A"/>
    <w:multiLevelType w:val="hybridMultilevel"/>
    <w:tmpl w:val="95A41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5218999">
    <w:abstractNumId w:val="10"/>
  </w:num>
  <w:num w:numId="2" w16cid:durableId="630399519">
    <w:abstractNumId w:val="8"/>
  </w:num>
  <w:num w:numId="3" w16cid:durableId="232156845">
    <w:abstractNumId w:val="7"/>
  </w:num>
  <w:num w:numId="4" w16cid:durableId="55589260">
    <w:abstractNumId w:val="6"/>
  </w:num>
  <w:num w:numId="5" w16cid:durableId="533880973">
    <w:abstractNumId w:val="5"/>
  </w:num>
  <w:num w:numId="6" w16cid:durableId="1044865395">
    <w:abstractNumId w:val="9"/>
  </w:num>
  <w:num w:numId="7" w16cid:durableId="1577939995">
    <w:abstractNumId w:val="4"/>
  </w:num>
  <w:num w:numId="8" w16cid:durableId="1640113172">
    <w:abstractNumId w:val="3"/>
  </w:num>
  <w:num w:numId="9" w16cid:durableId="1246381347">
    <w:abstractNumId w:val="2"/>
  </w:num>
  <w:num w:numId="10" w16cid:durableId="1408069670">
    <w:abstractNumId w:val="1"/>
  </w:num>
  <w:num w:numId="11" w16cid:durableId="631981330">
    <w:abstractNumId w:val="0"/>
  </w:num>
  <w:num w:numId="12" w16cid:durableId="147939260">
    <w:abstractNumId w:val="49"/>
  </w:num>
  <w:num w:numId="13" w16cid:durableId="47581630">
    <w:abstractNumId w:val="19"/>
  </w:num>
  <w:num w:numId="14" w16cid:durableId="572276296">
    <w:abstractNumId w:val="13"/>
  </w:num>
  <w:num w:numId="15" w16cid:durableId="1057823809">
    <w:abstractNumId w:val="24"/>
  </w:num>
  <w:num w:numId="16" w16cid:durableId="1913808256">
    <w:abstractNumId w:val="26"/>
  </w:num>
  <w:num w:numId="17" w16cid:durableId="919102442">
    <w:abstractNumId w:val="45"/>
  </w:num>
  <w:num w:numId="18" w16cid:durableId="2021542667">
    <w:abstractNumId w:val="30"/>
  </w:num>
  <w:num w:numId="19" w16cid:durableId="1988393336">
    <w:abstractNumId w:val="29"/>
  </w:num>
  <w:num w:numId="20" w16cid:durableId="1687053543">
    <w:abstractNumId w:val="44"/>
  </w:num>
  <w:num w:numId="21" w16cid:durableId="1105348220">
    <w:abstractNumId w:val="42"/>
  </w:num>
  <w:num w:numId="22" w16cid:durableId="633831092">
    <w:abstractNumId w:val="54"/>
  </w:num>
  <w:num w:numId="23" w16cid:durableId="1541241864">
    <w:abstractNumId w:val="27"/>
  </w:num>
  <w:num w:numId="24" w16cid:durableId="1241787773">
    <w:abstractNumId w:val="48"/>
  </w:num>
  <w:num w:numId="25" w16cid:durableId="1121877328">
    <w:abstractNumId w:val="20"/>
  </w:num>
  <w:num w:numId="26" w16cid:durableId="683750628">
    <w:abstractNumId w:val="39"/>
  </w:num>
  <w:num w:numId="27" w16cid:durableId="1953047474">
    <w:abstractNumId w:val="32"/>
  </w:num>
  <w:num w:numId="28" w16cid:durableId="1135952773">
    <w:abstractNumId w:val="63"/>
  </w:num>
  <w:num w:numId="29" w16cid:durableId="653483828">
    <w:abstractNumId w:val="53"/>
  </w:num>
  <w:num w:numId="30" w16cid:durableId="1542128180">
    <w:abstractNumId w:val="56"/>
  </w:num>
  <w:num w:numId="31" w16cid:durableId="2006397108">
    <w:abstractNumId w:val="37"/>
  </w:num>
  <w:num w:numId="32" w16cid:durableId="1973439942">
    <w:abstractNumId w:val="60"/>
  </w:num>
  <w:num w:numId="33" w16cid:durableId="52244133">
    <w:abstractNumId w:val="50"/>
  </w:num>
  <w:num w:numId="34" w16cid:durableId="1909918254">
    <w:abstractNumId w:val="14"/>
  </w:num>
  <w:num w:numId="35" w16cid:durableId="51000264">
    <w:abstractNumId w:val="16"/>
  </w:num>
  <w:num w:numId="36" w16cid:durableId="843087366">
    <w:abstractNumId w:val="67"/>
  </w:num>
  <w:num w:numId="37" w16cid:durableId="1362363602">
    <w:abstractNumId w:val="41"/>
  </w:num>
  <w:num w:numId="38" w16cid:durableId="633558020">
    <w:abstractNumId w:val="58"/>
  </w:num>
  <w:num w:numId="39" w16cid:durableId="173811968">
    <w:abstractNumId w:val="25"/>
  </w:num>
  <w:num w:numId="40" w16cid:durableId="1130366629">
    <w:abstractNumId w:val="18"/>
  </w:num>
  <w:num w:numId="41" w16cid:durableId="101729329">
    <w:abstractNumId w:val="12"/>
  </w:num>
  <w:num w:numId="42" w16cid:durableId="1194419005">
    <w:abstractNumId w:val="11"/>
  </w:num>
  <w:num w:numId="43" w16cid:durableId="1872377844">
    <w:abstractNumId w:val="36"/>
  </w:num>
  <w:num w:numId="44" w16cid:durableId="1498574070">
    <w:abstractNumId w:val="52"/>
  </w:num>
  <w:num w:numId="45" w16cid:durableId="2070418137">
    <w:abstractNumId w:val="40"/>
  </w:num>
  <w:num w:numId="46" w16cid:durableId="1792556720">
    <w:abstractNumId w:val="23"/>
  </w:num>
  <w:num w:numId="47" w16cid:durableId="1388919237">
    <w:abstractNumId w:val="62"/>
  </w:num>
  <w:num w:numId="48" w16cid:durableId="1201819807">
    <w:abstractNumId w:val="28"/>
  </w:num>
  <w:num w:numId="49" w16cid:durableId="1386031502">
    <w:abstractNumId w:val="57"/>
  </w:num>
  <w:num w:numId="50" w16cid:durableId="1993172887">
    <w:abstractNumId w:val="47"/>
  </w:num>
  <w:num w:numId="51" w16cid:durableId="1089086647">
    <w:abstractNumId w:val="33"/>
  </w:num>
  <w:num w:numId="52" w16cid:durableId="1333678333">
    <w:abstractNumId w:val="34"/>
  </w:num>
  <w:num w:numId="53" w16cid:durableId="833952612">
    <w:abstractNumId w:val="61"/>
  </w:num>
  <w:num w:numId="54" w16cid:durableId="745808782">
    <w:abstractNumId w:val="38"/>
  </w:num>
  <w:num w:numId="55" w16cid:durableId="2137871956">
    <w:abstractNumId w:val="22"/>
  </w:num>
  <w:num w:numId="56" w16cid:durableId="1011682298">
    <w:abstractNumId w:val="31"/>
  </w:num>
  <w:num w:numId="57" w16cid:durableId="2134252006">
    <w:abstractNumId w:val="43"/>
  </w:num>
  <w:num w:numId="58" w16cid:durableId="1058020081">
    <w:abstractNumId w:val="46"/>
  </w:num>
  <w:num w:numId="59" w16cid:durableId="1598631633">
    <w:abstractNumId w:val="35"/>
  </w:num>
  <w:num w:numId="60" w16cid:durableId="1258442086">
    <w:abstractNumId w:val="15"/>
  </w:num>
  <w:num w:numId="61" w16cid:durableId="382606810">
    <w:abstractNumId w:val="66"/>
  </w:num>
  <w:num w:numId="62" w16cid:durableId="1166168048">
    <w:abstractNumId w:val="64"/>
  </w:num>
  <w:num w:numId="63" w16cid:durableId="684284952">
    <w:abstractNumId w:val="51"/>
  </w:num>
  <w:num w:numId="64" w16cid:durableId="1461340627">
    <w:abstractNumId w:val="55"/>
  </w:num>
  <w:num w:numId="65" w16cid:durableId="1783064099">
    <w:abstractNumId w:val="21"/>
  </w:num>
  <w:num w:numId="66" w16cid:durableId="1378355283">
    <w:abstractNumId w:val="65"/>
  </w:num>
  <w:num w:numId="67" w16cid:durableId="179707165">
    <w:abstractNumId w:val="17"/>
  </w:num>
  <w:num w:numId="68" w16cid:durableId="1465929825">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drawingGridHorizontalSpacing w:val="360"/>
  <w:drawingGridVerticalSpacing w:val="360"/>
  <w:displayHorizontalDrawingGridEvery w:val="0"/>
  <w:displayVerticalDrawingGridEvery w:val="0"/>
  <w:characterSpacingControl w:val="doNotCompress"/>
  <w:hdrShapeDefaults>
    <o:shapedefaults v:ext="edit" spidmax="2050" fill="f" fillcolor="white" stroke="f" strokecolor="#4a7ebb">
      <v:fill color="white" on="f"/>
      <v:stroke color="#4a7ebb" weight="1pt" on="f"/>
      <v:shadow on="t" opacity="22938f" offset="0"/>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580"/>
    <w:rsid w:val="000047F6"/>
    <w:rsid w:val="0001259B"/>
    <w:rsid w:val="000366F1"/>
    <w:rsid w:val="00054255"/>
    <w:rsid w:val="000B5782"/>
    <w:rsid w:val="000F616C"/>
    <w:rsid w:val="0010265F"/>
    <w:rsid w:val="001220EE"/>
    <w:rsid w:val="001531B5"/>
    <w:rsid w:val="001D0E83"/>
    <w:rsid w:val="00214441"/>
    <w:rsid w:val="00282705"/>
    <w:rsid w:val="002A32EE"/>
    <w:rsid w:val="002F5383"/>
    <w:rsid w:val="00331F44"/>
    <w:rsid w:val="003A61F3"/>
    <w:rsid w:val="003D75BD"/>
    <w:rsid w:val="00410580"/>
    <w:rsid w:val="004A7FD6"/>
    <w:rsid w:val="004C6FFE"/>
    <w:rsid w:val="0052137F"/>
    <w:rsid w:val="00531150"/>
    <w:rsid w:val="00557F3B"/>
    <w:rsid w:val="0056409A"/>
    <w:rsid w:val="00571E1A"/>
    <w:rsid w:val="00584DF8"/>
    <w:rsid w:val="005C1720"/>
    <w:rsid w:val="006A09E5"/>
    <w:rsid w:val="006D590D"/>
    <w:rsid w:val="00726B61"/>
    <w:rsid w:val="00743EF2"/>
    <w:rsid w:val="007B1FA7"/>
    <w:rsid w:val="007E4BAE"/>
    <w:rsid w:val="007E5B62"/>
    <w:rsid w:val="007F4F37"/>
    <w:rsid w:val="00820DBF"/>
    <w:rsid w:val="00862C15"/>
    <w:rsid w:val="00872811"/>
    <w:rsid w:val="00880126"/>
    <w:rsid w:val="00886CC4"/>
    <w:rsid w:val="008A72CB"/>
    <w:rsid w:val="00924CA8"/>
    <w:rsid w:val="0093764A"/>
    <w:rsid w:val="0094073B"/>
    <w:rsid w:val="009727D2"/>
    <w:rsid w:val="00981880"/>
    <w:rsid w:val="009F23EA"/>
    <w:rsid w:val="00A62673"/>
    <w:rsid w:val="00A707E0"/>
    <w:rsid w:val="00A73E6B"/>
    <w:rsid w:val="00A870B1"/>
    <w:rsid w:val="00AF79FE"/>
    <w:rsid w:val="00B06F1C"/>
    <w:rsid w:val="00B7114B"/>
    <w:rsid w:val="00BA7269"/>
    <w:rsid w:val="00BD0E17"/>
    <w:rsid w:val="00C94746"/>
    <w:rsid w:val="00CA1A72"/>
    <w:rsid w:val="00CF307E"/>
    <w:rsid w:val="00D40EB6"/>
    <w:rsid w:val="00D449F2"/>
    <w:rsid w:val="00D711D5"/>
    <w:rsid w:val="00D71F50"/>
    <w:rsid w:val="00D9213B"/>
    <w:rsid w:val="00D956BB"/>
    <w:rsid w:val="00DB62CE"/>
    <w:rsid w:val="00DF6605"/>
    <w:rsid w:val="00E45033"/>
    <w:rsid w:val="00E731DB"/>
    <w:rsid w:val="00E87FC8"/>
    <w:rsid w:val="00EB32C2"/>
    <w:rsid w:val="00F30F2E"/>
    <w:rsid w:val="00F419D5"/>
    <w:rsid w:val="00F564BB"/>
    <w:rsid w:val="00FF0B91"/>
  </w:rsids>
  <m:mathPr>
    <m:mathFont m:val="Cambria Math"/>
    <m:brkBin m:val="before"/>
    <m:brkBinSub m:val="--"/>
    <m:smallFrac/>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f" fillcolor="white" stroke="f" strokecolor="#4a7ebb">
      <v:fill color="white" on="f"/>
      <v:stroke color="#4a7ebb" weight="1pt" on="f"/>
      <v:shadow on="t" opacity="22938f" offset="0"/>
      <v:textbox inset="0,0,0,0"/>
    </o:shapedefaults>
    <o:shapelayout v:ext="edit">
      <o:idmap v:ext="edit" data="2"/>
    </o:shapelayout>
  </w:shapeDefaults>
  <w:decimalSymbol w:val=","/>
  <w:listSeparator w:val=";"/>
  <w14:docId w14:val="43095FEF"/>
  <w15:chartTrackingRefBased/>
  <w15:docId w15:val="{DC7B555E-0C82-43B2-BF59-6BA2798A8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it-CH" w:eastAsia="it-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ED75F4"/>
    <w:pPr>
      <w:spacing w:line="288" w:lineRule="auto"/>
    </w:pPr>
    <w:rPr>
      <w:sz w:val="24"/>
      <w:szCs w:val="24"/>
      <w:lang w:val="it-IT" w:eastAsia="en-US"/>
    </w:rPr>
  </w:style>
  <w:style w:type="paragraph" w:styleId="Titolo1">
    <w:name w:val="heading 1"/>
    <w:aliases w:val="SUPSI"/>
    <w:basedOn w:val="Normale"/>
    <w:next w:val="Normale"/>
    <w:link w:val="Titolo1Carattere"/>
    <w:autoRedefine/>
    <w:qFormat/>
    <w:rsid w:val="006C6069"/>
    <w:pPr>
      <w:keepNext/>
      <w:keepLines/>
      <w:spacing w:before="480"/>
      <w:outlineLvl w:val="0"/>
    </w:pPr>
    <w:rPr>
      <w:rFonts w:ascii="Arial" w:eastAsia="Times New Roman" w:hAnsi="Arial"/>
      <w:b/>
      <w:bCs/>
      <w:sz w:val="22"/>
      <w:szCs w:val="28"/>
    </w:rPr>
  </w:style>
  <w:style w:type="paragraph" w:styleId="Titolo2">
    <w:name w:val="heading 2"/>
    <w:basedOn w:val="Normale"/>
    <w:next w:val="Normale"/>
    <w:qFormat/>
    <w:rsid w:val="00282705"/>
    <w:pPr>
      <w:keepNext/>
      <w:numPr>
        <w:ilvl w:val="1"/>
      </w:numPr>
      <w:tabs>
        <w:tab w:val="num" w:pos="576"/>
      </w:tabs>
      <w:spacing w:before="360" w:after="240" w:line="240" w:lineRule="auto"/>
      <w:ind w:left="576" w:hanging="576"/>
      <w:outlineLvl w:val="1"/>
    </w:pPr>
    <w:rPr>
      <w:rFonts w:ascii="Arial" w:hAnsi="Arial" w:cs="Arial"/>
      <w:b/>
      <w:bCs/>
      <w:iCs/>
      <w:sz w:val="28"/>
      <w:szCs w:val="28"/>
    </w:rPr>
  </w:style>
  <w:style w:type="paragraph" w:styleId="Titolo3">
    <w:name w:val="heading 3"/>
    <w:basedOn w:val="Normale"/>
    <w:next w:val="Normale"/>
    <w:qFormat/>
    <w:rsid w:val="00A55C1B"/>
    <w:pPr>
      <w:keepNext/>
      <w:spacing w:before="240" w:after="60"/>
      <w:outlineLvl w:val="2"/>
    </w:pPr>
    <w:rPr>
      <w:rFonts w:ascii="Arial" w:hAnsi="Arial" w:cs="Arial"/>
      <w:b/>
      <w:bCs/>
      <w:sz w:val="26"/>
      <w:szCs w:val="26"/>
    </w:rPr>
  </w:style>
  <w:style w:type="paragraph" w:styleId="Titolo4">
    <w:name w:val="heading 4"/>
    <w:basedOn w:val="Normale"/>
    <w:next w:val="Normale"/>
    <w:link w:val="Titolo4Carattere"/>
    <w:semiHidden/>
    <w:unhideWhenUsed/>
    <w:qFormat/>
    <w:rsid w:val="00E87FC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rsid w:val="002C452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UPSITitolettoArialbold10">
    <w:name w:val="SUPSI Titoletto Arial bold 10"/>
    <w:basedOn w:val="SUPSITestoArial10"/>
    <w:rsid w:val="00BD65A7"/>
    <w:pPr>
      <w:jc w:val="both"/>
    </w:pPr>
    <w:rPr>
      <w:b/>
    </w:rPr>
  </w:style>
  <w:style w:type="paragraph" w:customStyle="1" w:styleId="SUPSIElencopuntatoArial10">
    <w:name w:val="SUPSI Elenco puntato Arial 10"/>
    <w:basedOn w:val="Normale"/>
    <w:next w:val="Normale"/>
    <w:autoRedefine/>
    <w:rsid w:val="00BD65A7"/>
    <w:pPr>
      <w:numPr>
        <w:numId w:val="27"/>
      </w:numPr>
    </w:pPr>
    <w:rPr>
      <w:rFonts w:ascii="Arial" w:hAnsi="Arial"/>
      <w:sz w:val="20"/>
      <w:lang w:val="en-US"/>
    </w:rPr>
  </w:style>
  <w:style w:type="character" w:customStyle="1" w:styleId="Titolo1Carattere">
    <w:name w:val="Titolo 1 Carattere"/>
    <w:aliases w:val="SUPSI Carattere"/>
    <w:link w:val="Titolo1"/>
    <w:semiHidden/>
    <w:rsid w:val="00337F0B"/>
    <w:rPr>
      <w:rFonts w:ascii="Arial" w:eastAsia="Times New Roman" w:hAnsi="Arial"/>
      <w:b/>
      <w:bCs/>
      <w:sz w:val="22"/>
      <w:szCs w:val="28"/>
      <w:lang w:val="it-IT" w:eastAsia="en-US"/>
    </w:rPr>
  </w:style>
  <w:style w:type="paragraph" w:customStyle="1" w:styleId="SUPSITestoArial10">
    <w:name w:val="SUPSI Testo Arial 10"/>
    <w:basedOn w:val="Normale"/>
    <w:link w:val="SUPSITestoArial10Char"/>
    <w:autoRedefine/>
    <w:qFormat/>
    <w:rsid w:val="00557F3B"/>
    <w:pPr>
      <w:spacing w:before="120" w:line="276" w:lineRule="auto"/>
    </w:pPr>
    <w:rPr>
      <w:rFonts w:ascii="Arial" w:hAnsi="Arial"/>
      <w:sz w:val="20"/>
      <w:szCs w:val="20"/>
    </w:rPr>
  </w:style>
  <w:style w:type="paragraph" w:styleId="Testofumetto">
    <w:name w:val="Balloon Text"/>
    <w:basedOn w:val="Normale"/>
    <w:link w:val="TestofumettoCarattere"/>
    <w:rsid w:val="00B24D7F"/>
    <w:pPr>
      <w:spacing w:line="240" w:lineRule="auto"/>
    </w:pPr>
    <w:rPr>
      <w:rFonts w:ascii="Lucida Grande" w:hAnsi="Lucida Grande"/>
      <w:sz w:val="18"/>
      <w:szCs w:val="18"/>
      <w:lang w:val="x-none"/>
    </w:rPr>
  </w:style>
  <w:style w:type="character" w:customStyle="1" w:styleId="SUPSITestoArial10Char">
    <w:name w:val="SUPSI Testo Arial 10 Char"/>
    <w:link w:val="SUPSITestoArial10"/>
    <w:rsid w:val="00557F3B"/>
    <w:rPr>
      <w:rFonts w:ascii="Arial" w:hAnsi="Arial"/>
      <w:lang w:val="it-IT" w:eastAsia="en-US"/>
    </w:rPr>
  </w:style>
  <w:style w:type="paragraph" w:customStyle="1" w:styleId="SUPSITestoArial9">
    <w:name w:val="SUPSI Testo Arial 9"/>
    <w:basedOn w:val="Normale"/>
    <w:link w:val="SUPSITestoArial9Char"/>
    <w:qFormat/>
    <w:rsid w:val="00BD65A7"/>
    <w:pPr>
      <w:ind w:left="25"/>
    </w:pPr>
    <w:rPr>
      <w:rFonts w:ascii="Arial" w:hAnsi="Arial"/>
      <w:sz w:val="18"/>
      <w:szCs w:val="22"/>
      <w:lang w:val="x-none" w:eastAsia="x-none"/>
    </w:rPr>
  </w:style>
  <w:style w:type="character" w:customStyle="1" w:styleId="TestofumettoCarattere">
    <w:name w:val="Testo fumetto Carattere"/>
    <w:link w:val="Testofumetto"/>
    <w:rsid w:val="00B24D7F"/>
    <w:rPr>
      <w:rFonts w:ascii="Lucida Grande" w:hAnsi="Lucida Grande" w:cs="Lucida Grande"/>
      <w:sz w:val="18"/>
      <w:szCs w:val="18"/>
      <w:lang w:eastAsia="en-US"/>
    </w:rPr>
  </w:style>
  <w:style w:type="paragraph" w:customStyle="1" w:styleId="SUPSIElencopuntatoArial9">
    <w:name w:val="SUPSI Elenco puntato Arial 9"/>
    <w:basedOn w:val="Normale"/>
    <w:next w:val="Normale"/>
    <w:rsid w:val="00ED75F4"/>
    <w:pPr>
      <w:numPr>
        <w:numId w:val="30"/>
      </w:numPr>
    </w:pPr>
    <w:rPr>
      <w:rFonts w:ascii="Arial" w:hAnsi="Arial"/>
      <w:sz w:val="18"/>
    </w:rPr>
  </w:style>
  <w:style w:type="character" w:customStyle="1" w:styleId="SUPSITestoArial9Char">
    <w:name w:val="SUPSI Testo Arial 9 Char"/>
    <w:link w:val="SUPSITestoArial9"/>
    <w:rsid w:val="00BD65A7"/>
    <w:rPr>
      <w:rFonts w:ascii="Arial" w:hAnsi="Arial" w:cs="Arial"/>
      <w:sz w:val="18"/>
      <w:szCs w:val="22"/>
    </w:rPr>
  </w:style>
  <w:style w:type="paragraph" w:customStyle="1" w:styleId="SUPSIElencopuntatoArial11">
    <w:name w:val="SUPSI Elenco puntato Arial 11"/>
    <w:basedOn w:val="Normale"/>
    <w:next w:val="Normale"/>
    <w:autoRedefine/>
    <w:rsid w:val="00BD65A7"/>
    <w:pPr>
      <w:numPr>
        <w:numId w:val="31"/>
      </w:numPr>
    </w:pPr>
    <w:rPr>
      <w:rFonts w:ascii="Arial" w:hAnsi="Arial"/>
      <w:sz w:val="22"/>
    </w:rPr>
  </w:style>
  <w:style w:type="paragraph" w:customStyle="1" w:styleId="SUPSITestoArial11">
    <w:name w:val="SUPSI Testo Arial 11"/>
    <w:basedOn w:val="Normale"/>
    <w:next w:val="Normale"/>
    <w:autoRedefine/>
    <w:rsid w:val="003A53E4"/>
    <w:rPr>
      <w:rFonts w:ascii="Arial" w:hAnsi="Arial"/>
      <w:sz w:val="22"/>
      <w:szCs w:val="22"/>
    </w:rPr>
  </w:style>
  <w:style w:type="paragraph" w:customStyle="1" w:styleId="SUPSITitolettoArialbold9">
    <w:name w:val="SUPSI Titoletto Arial bold 9"/>
    <w:basedOn w:val="Normale"/>
    <w:next w:val="Normale"/>
    <w:autoRedefine/>
    <w:rsid w:val="00BD65A7"/>
    <w:rPr>
      <w:rFonts w:ascii="Arial" w:hAnsi="Arial"/>
      <w:b/>
      <w:sz w:val="18"/>
      <w:lang w:val="en-US"/>
    </w:rPr>
  </w:style>
  <w:style w:type="paragraph" w:customStyle="1" w:styleId="SUPSITitolettoArialbold11">
    <w:name w:val="SUPSI Titoletto Arial bold 11"/>
    <w:basedOn w:val="Normale"/>
    <w:next w:val="Normale"/>
    <w:autoRedefine/>
    <w:rsid w:val="00BD65A7"/>
    <w:rPr>
      <w:rFonts w:ascii="Arial" w:hAnsi="Arial"/>
      <w:b/>
      <w:sz w:val="22"/>
    </w:rPr>
  </w:style>
  <w:style w:type="paragraph" w:customStyle="1" w:styleId="SUPSITitolazione18">
    <w:name w:val="SUPSI Titolazione 18"/>
    <w:basedOn w:val="Normale"/>
    <w:autoRedefine/>
    <w:rsid w:val="00D066AE"/>
    <w:rPr>
      <w:rFonts w:ascii="Arial" w:hAnsi="Arial"/>
      <w:noProof/>
      <w:sz w:val="36"/>
      <w:szCs w:val="16"/>
    </w:rPr>
  </w:style>
  <w:style w:type="paragraph" w:customStyle="1" w:styleId="SUPSITestoArial8">
    <w:name w:val="SUPSI Testo Arial 8"/>
    <w:qFormat/>
    <w:rsid w:val="00DA64C6"/>
    <w:pPr>
      <w:framePr w:hSpace="142" w:wrap="around" w:vAnchor="page" w:hAnchor="page" w:x="1702" w:y="2156"/>
    </w:pPr>
    <w:rPr>
      <w:rFonts w:ascii="Arial" w:hAnsi="Arial"/>
      <w:sz w:val="16"/>
      <w:szCs w:val="22"/>
      <w:lang w:val="it-IT" w:eastAsia="en-US"/>
    </w:rPr>
  </w:style>
  <w:style w:type="paragraph" w:customStyle="1" w:styleId="SUPSITestoArial14">
    <w:name w:val="SUPSI Testo Arial 14"/>
    <w:basedOn w:val="SUPSITestoArial11"/>
    <w:qFormat/>
    <w:rsid w:val="00D066AE"/>
    <w:pPr>
      <w:framePr w:hSpace="142" w:wrap="around" w:vAnchor="page" w:hAnchor="page" w:x="1702" w:y="2156"/>
      <w:spacing w:line="240" w:lineRule="auto"/>
    </w:pPr>
    <w:rPr>
      <w:sz w:val="28"/>
      <w:szCs w:val="28"/>
    </w:rPr>
  </w:style>
  <w:style w:type="paragraph" w:customStyle="1" w:styleId="SUPSITestoTimes32">
    <w:name w:val="SUPSI Testo Times 32"/>
    <w:basedOn w:val="SUPSITestoArial11"/>
    <w:qFormat/>
    <w:rsid w:val="00D066AE"/>
    <w:pPr>
      <w:framePr w:hSpace="142" w:wrap="around" w:vAnchor="page" w:hAnchor="page" w:x="1702" w:y="2156"/>
      <w:spacing w:line="240" w:lineRule="auto"/>
    </w:pPr>
    <w:rPr>
      <w:rFonts w:ascii="Times" w:hAnsi="Times"/>
      <w:sz w:val="64"/>
      <w:szCs w:val="64"/>
    </w:rPr>
  </w:style>
  <w:style w:type="paragraph" w:styleId="Pidipagina">
    <w:name w:val="footer"/>
    <w:basedOn w:val="Normale"/>
    <w:link w:val="PidipaginaCarattere"/>
    <w:rsid w:val="003A53E4"/>
    <w:pPr>
      <w:tabs>
        <w:tab w:val="center" w:pos="4819"/>
        <w:tab w:val="right" w:pos="9638"/>
      </w:tabs>
      <w:spacing w:line="240" w:lineRule="auto"/>
    </w:pPr>
    <w:rPr>
      <w:lang w:val="x-none"/>
    </w:rPr>
  </w:style>
  <w:style w:type="character" w:customStyle="1" w:styleId="PidipaginaCarattere">
    <w:name w:val="Piè di pagina Carattere"/>
    <w:link w:val="Pidipagina"/>
    <w:rsid w:val="003A53E4"/>
    <w:rPr>
      <w:sz w:val="24"/>
      <w:szCs w:val="24"/>
      <w:lang w:eastAsia="en-US"/>
    </w:rPr>
  </w:style>
  <w:style w:type="paragraph" w:styleId="Didascalia">
    <w:name w:val="caption"/>
    <w:basedOn w:val="Normale"/>
    <w:next w:val="Normale"/>
    <w:qFormat/>
    <w:rsid w:val="00282705"/>
    <w:pPr>
      <w:spacing w:before="120"/>
      <w:jc w:val="center"/>
    </w:pPr>
    <w:rPr>
      <w:rFonts w:ascii="Arial" w:hAnsi="Arial" w:cs="Arial"/>
      <w:bCs/>
      <w:sz w:val="18"/>
      <w:szCs w:val="18"/>
      <w:lang w:val="it-CH"/>
    </w:rPr>
  </w:style>
  <w:style w:type="paragraph" w:styleId="Sommario1">
    <w:name w:val="toc 1"/>
    <w:basedOn w:val="Normale"/>
    <w:next w:val="Normale"/>
    <w:autoRedefine/>
    <w:uiPriority w:val="39"/>
    <w:rsid w:val="00214441"/>
    <w:pPr>
      <w:spacing w:before="360"/>
    </w:pPr>
    <w:rPr>
      <w:rFonts w:asciiTheme="majorHAnsi" w:hAnsiTheme="majorHAnsi" w:cstheme="majorHAnsi"/>
      <w:b/>
      <w:bCs/>
      <w:caps/>
    </w:rPr>
  </w:style>
  <w:style w:type="paragraph" w:styleId="Sommario2">
    <w:name w:val="toc 2"/>
    <w:basedOn w:val="Normale"/>
    <w:next w:val="Normale"/>
    <w:autoRedefine/>
    <w:uiPriority w:val="39"/>
    <w:rsid w:val="00E87FC8"/>
    <w:pPr>
      <w:tabs>
        <w:tab w:val="left" w:pos="480"/>
        <w:tab w:val="right" w:pos="9055"/>
      </w:tabs>
      <w:spacing w:before="240"/>
    </w:pPr>
    <w:rPr>
      <w:rFonts w:ascii="Arial" w:hAnsi="Arial" w:cs="Arial"/>
      <w:b/>
      <w:bCs/>
      <w:noProof/>
      <w:sz w:val="22"/>
      <w:szCs w:val="22"/>
    </w:rPr>
  </w:style>
  <w:style w:type="paragraph" w:styleId="Sommario3">
    <w:name w:val="toc 3"/>
    <w:basedOn w:val="Normale"/>
    <w:next w:val="Normale"/>
    <w:autoRedefine/>
    <w:uiPriority w:val="39"/>
    <w:rsid w:val="00D449F2"/>
    <w:pPr>
      <w:ind w:left="240"/>
    </w:pPr>
    <w:rPr>
      <w:rFonts w:asciiTheme="minorHAnsi" w:hAnsiTheme="minorHAnsi" w:cstheme="minorHAnsi"/>
      <w:sz w:val="20"/>
      <w:szCs w:val="20"/>
    </w:rPr>
  </w:style>
  <w:style w:type="character" w:styleId="Collegamentoipertestuale">
    <w:name w:val="Hyperlink"/>
    <w:basedOn w:val="Carpredefinitoparagrafo"/>
    <w:uiPriority w:val="99"/>
    <w:rsid w:val="000366F1"/>
    <w:rPr>
      <w:rFonts w:ascii="Bookman Old Style" w:hAnsi="Bookman Old Style"/>
      <w:color w:val="0000FF"/>
      <w:u w:val="single"/>
    </w:rPr>
  </w:style>
  <w:style w:type="paragraph" w:styleId="Titolosommario">
    <w:name w:val="TOC Heading"/>
    <w:basedOn w:val="Titolo1"/>
    <w:next w:val="Normale"/>
    <w:uiPriority w:val="39"/>
    <w:unhideWhenUsed/>
    <w:qFormat/>
    <w:rsid w:val="000366F1"/>
    <w:pPr>
      <w:spacing w:line="276" w:lineRule="auto"/>
      <w:outlineLvl w:val="9"/>
    </w:pPr>
    <w:rPr>
      <w:rFonts w:ascii="Cambria" w:hAnsi="Cambria"/>
      <w:color w:val="365F91"/>
      <w:sz w:val="28"/>
      <w:lang w:val="en-US"/>
    </w:rPr>
  </w:style>
  <w:style w:type="paragraph" w:styleId="Citazione">
    <w:name w:val="Quote"/>
    <w:basedOn w:val="Normale"/>
    <w:next w:val="Normale"/>
    <w:link w:val="CitazioneCarattere"/>
    <w:qFormat/>
    <w:rsid w:val="000366F1"/>
    <w:rPr>
      <w:i/>
      <w:iCs/>
      <w:color w:val="000000"/>
    </w:rPr>
  </w:style>
  <w:style w:type="character" w:customStyle="1" w:styleId="CitazioneCarattere">
    <w:name w:val="Citazione Carattere"/>
    <w:basedOn w:val="Carpredefinitoparagrafo"/>
    <w:link w:val="Citazione"/>
    <w:rsid w:val="000366F1"/>
    <w:rPr>
      <w:i/>
      <w:iCs/>
      <w:color w:val="000000"/>
      <w:sz w:val="24"/>
      <w:szCs w:val="24"/>
      <w:lang w:val="it-IT" w:eastAsia="en-US"/>
    </w:rPr>
  </w:style>
  <w:style w:type="paragraph" w:styleId="Nessunaspaziatura">
    <w:name w:val="No Spacing"/>
    <w:qFormat/>
    <w:rsid w:val="000366F1"/>
    <w:rPr>
      <w:sz w:val="24"/>
      <w:szCs w:val="24"/>
      <w:lang w:val="it-IT" w:eastAsia="en-US"/>
    </w:rPr>
  </w:style>
  <w:style w:type="paragraph" w:styleId="Rientrocorpodeltesto">
    <w:name w:val="Body Text Indent"/>
    <w:basedOn w:val="Normale"/>
    <w:link w:val="RientrocorpodeltestoCarattere"/>
    <w:rsid w:val="000366F1"/>
    <w:pPr>
      <w:spacing w:after="120" w:line="240" w:lineRule="auto"/>
      <w:ind w:left="283"/>
    </w:pPr>
    <w:rPr>
      <w:rFonts w:ascii="Times New Roman" w:eastAsia="Times New Roman" w:hAnsi="Times New Roman"/>
      <w:lang w:val="en-US"/>
    </w:rPr>
  </w:style>
  <w:style w:type="character" w:customStyle="1" w:styleId="RientrocorpodeltestoCarattere">
    <w:name w:val="Rientro corpo del testo Carattere"/>
    <w:basedOn w:val="Carpredefinitoparagrafo"/>
    <w:link w:val="Rientrocorpodeltesto"/>
    <w:rsid w:val="000366F1"/>
    <w:rPr>
      <w:rFonts w:ascii="Times New Roman" w:eastAsia="Times New Roman" w:hAnsi="Times New Roman"/>
      <w:sz w:val="24"/>
      <w:szCs w:val="24"/>
      <w:lang w:val="en-US" w:eastAsia="en-US"/>
    </w:rPr>
  </w:style>
  <w:style w:type="paragraph" w:customStyle="1" w:styleId="Corpodeltesto">
    <w:name w:val="Corpo del testo"/>
    <w:basedOn w:val="Normale"/>
    <w:link w:val="CorpodeltestoCarattere"/>
    <w:rsid w:val="000366F1"/>
    <w:pPr>
      <w:spacing w:after="120"/>
    </w:pPr>
  </w:style>
  <w:style w:type="character" w:customStyle="1" w:styleId="CorpodeltestoCarattere">
    <w:name w:val="Corpo del testo Carattere"/>
    <w:basedOn w:val="Carpredefinitoparagrafo"/>
    <w:link w:val="Corpodeltesto"/>
    <w:rsid w:val="000366F1"/>
    <w:rPr>
      <w:sz w:val="24"/>
      <w:szCs w:val="24"/>
      <w:lang w:val="it-IT" w:eastAsia="en-US"/>
    </w:rPr>
  </w:style>
  <w:style w:type="paragraph" w:customStyle="1" w:styleId="Capitolo">
    <w:name w:val="Capitolo"/>
    <w:basedOn w:val="Corpodeltesto"/>
    <w:next w:val="Titolo1"/>
    <w:autoRedefine/>
    <w:rsid w:val="000366F1"/>
    <w:pPr>
      <w:spacing w:before="2400" w:after="0" w:line="240" w:lineRule="auto"/>
      <w:jc w:val="both"/>
    </w:pPr>
    <w:rPr>
      <w:rFonts w:ascii="Arial" w:eastAsia="Times New Roman" w:hAnsi="Arial" w:cs="Arial"/>
      <w:b/>
      <w:sz w:val="48"/>
      <w:lang w:val="it-CH"/>
    </w:rPr>
  </w:style>
  <w:style w:type="character" w:styleId="Enfasigrassetto">
    <w:name w:val="Strong"/>
    <w:basedOn w:val="Carpredefinitoparagrafo"/>
    <w:qFormat/>
    <w:rsid w:val="00DF6605"/>
    <w:rPr>
      <w:rFonts w:ascii="Arial" w:hAnsi="Arial" w:cs="Arial"/>
      <w:b/>
      <w:bCs/>
      <w:sz w:val="40"/>
      <w:szCs w:val="40"/>
    </w:rPr>
  </w:style>
  <w:style w:type="paragraph" w:styleId="Corpotesto">
    <w:name w:val="Body Text"/>
    <w:basedOn w:val="Normale"/>
    <w:link w:val="CorpotestoCarattere"/>
    <w:rsid w:val="00214441"/>
    <w:pPr>
      <w:spacing w:after="120"/>
    </w:pPr>
  </w:style>
  <w:style w:type="character" w:customStyle="1" w:styleId="CorpotestoCarattere">
    <w:name w:val="Corpo testo Carattere"/>
    <w:basedOn w:val="Carpredefinitoparagrafo"/>
    <w:link w:val="Corpotesto"/>
    <w:rsid w:val="00214441"/>
    <w:rPr>
      <w:sz w:val="24"/>
      <w:szCs w:val="24"/>
      <w:lang w:val="it-IT" w:eastAsia="en-US"/>
    </w:rPr>
  </w:style>
  <w:style w:type="paragraph" w:styleId="Titolo">
    <w:name w:val="Title"/>
    <w:basedOn w:val="Normale"/>
    <w:next w:val="Normale"/>
    <w:link w:val="TitoloCarattere"/>
    <w:qFormat/>
    <w:rsid w:val="00BD0E17"/>
    <w:pPr>
      <w:spacing w:line="240" w:lineRule="auto"/>
      <w:contextualSpacing/>
    </w:pPr>
    <w:rPr>
      <w:rFonts w:asciiTheme="majorHAnsi" w:eastAsiaTheme="majorEastAsia" w:hAnsiTheme="majorHAnsi" w:cstheme="majorBidi"/>
      <w:b/>
      <w:spacing w:val="-10"/>
      <w:kern w:val="28"/>
      <w:sz w:val="56"/>
      <w:szCs w:val="56"/>
    </w:rPr>
  </w:style>
  <w:style w:type="character" w:customStyle="1" w:styleId="TitoloCarattere">
    <w:name w:val="Titolo Carattere"/>
    <w:basedOn w:val="Carpredefinitoparagrafo"/>
    <w:link w:val="Titolo"/>
    <w:rsid w:val="00BD0E17"/>
    <w:rPr>
      <w:rFonts w:asciiTheme="majorHAnsi" w:eastAsiaTheme="majorEastAsia" w:hAnsiTheme="majorHAnsi" w:cstheme="majorBidi"/>
      <w:b/>
      <w:spacing w:val="-10"/>
      <w:kern w:val="28"/>
      <w:sz w:val="56"/>
      <w:szCs w:val="56"/>
      <w:lang w:val="it-IT" w:eastAsia="en-US"/>
    </w:rPr>
  </w:style>
  <w:style w:type="paragraph" w:styleId="Sommario4">
    <w:name w:val="toc 4"/>
    <w:basedOn w:val="Normale"/>
    <w:next w:val="Normale"/>
    <w:autoRedefine/>
    <w:uiPriority w:val="39"/>
    <w:rsid w:val="00E87FC8"/>
    <w:pPr>
      <w:ind w:left="480"/>
    </w:pPr>
    <w:rPr>
      <w:rFonts w:asciiTheme="minorHAnsi" w:hAnsiTheme="minorHAnsi" w:cstheme="minorHAnsi"/>
      <w:sz w:val="20"/>
      <w:szCs w:val="20"/>
    </w:rPr>
  </w:style>
  <w:style w:type="paragraph" w:styleId="Sommario5">
    <w:name w:val="toc 5"/>
    <w:basedOn w:val="Normale"/>
    <w:next w:val="Normale"/>
    <w:autoRedefine/>
    <w:rsid w:val="00E87FC8"/>
    <w:pPr>
      <w:ind w:left="720"/>
    </w:pPr>
    <w:rPr>
      <w:rFonts w:asciiTheme="minorHAnsi" w:hAnsiTheme="minorHAnsi" w:cstheme="minorHAnsi"/>
      <w:sz w:val="20"/>
      <w:szCs w:val="20"/>
    </w:rPr>
  </w:style>
  <w:style w:type="paragraph" w:styleId="Sommario6">
    <w:name w:val="toc 6"/>
    <w:basedOn w:val="Normale"/>
    <w:next w:val="Normale"/>
    <w:autoRedefine/>
    <w:rsid w:val="00E87FC8"/>
    <w:pPr>
      <w:ind w:left="960"/>
    </w:pPr>
    <w:rPr>
      <w:rFonts w:asciiTheme="minorHAnsi" w:hAnsiTheme="minorHAnsi" w:cstheme="minorHAnsi"/>
      <w:sz w:val="20"/>
      <w:szCs w:val="20"/>
    </w:rPr>
  </w:style>
  <w:style w:type="paragraph" w:styleId="Sommario7">
    <w:name w:val="toc 7"/>
    <w:basedOn w:val="Normale"/>
    <w:next w:val="Normale"/>
    <w:autoRedefine/>
    <w:rsid w:val="00E87FC8"/>
    <w:pPr>
      <w:ind w:left="1200"/>
    </w:pPr>
    <w:rPr>
      <w:rFonts w:asciiTheme="minorHAnsi" w:hAnsiTheme="minorHAnsi" w:cstheme="minorHAnsi"/>
      <w:sz w:val="20"/>
      <w:szCs w:val="20"/>
    </w:rPr>
  </w:style>
  <w:style w:type="paragraph" w:styleId="Sommario8">
    <w:name w:val="toc 8"/>
    <w:basedOn w:val="Normale"/>
    <w:next w:val="Normale"/>
    <w:autoRedefine/>
    <w:rsid w:val="00E87FC8"/>
    <w:pPr>
      <w:ind w:left="1440"/>
    </w:pPr>
    <w:rPr>
      <w:rFonts w:asciiTheme="minorHAnsi" w:hAnsiTheme="minorHAnsi" w:cstheme="minorHAnsi"/>
      <w:sz w:val="20"/>
      <w:szCs w:val="20"/>
    </w:rPr>
  </w:style>
  <w:style w:type="paragraph" w:styleId="Sommario9">
    <w:name w:val="toc 9"/>
    <w:basedOn w:val="Normale"/>
    <w:next w:val="Normale"/>
    <w:autoRedefine/>
    <w:rsid w:val="00E87FC8"/>
    <w:pPr>
      <w:ind w:left="1680"/>
    </w:pPr>
    <w:rPr>
      <w:rFonts w:asciiTheme="minorHAnsi" w:hAnsiTheme="minorHAnsi" w:cstheme="minorHAnsi"/>
      <w:sz w:val="20"/>
      <w:szCs w:val="20"/>
    </w:rPr>
  </w:style>
  <w:style w:type="character" w:customStyle="1" w:styleId="Titolo4Carattere">
    <w:name w:val="Titolo 4 Carattere"/>
    <w:basedOn w:val="Carpredefinitoparagrafo"/>
    <w:link w:val="Titolo4"/>
    <w:semiHidden/>
    <w:rsid w:val="00E87FC8"/>
    <w:rPr>
      <w:rFonts w:asciiTheme="majorHAnsi" w:eastAsiaTheme="majorEastAsia" w:hAnsiTheme="majorHAnsi" w:cstheme="majorBidi"/>
      <w:i/>
      <w:iCs/>
      <w:color w:val="2E74B5" w:themeColor="accent1" w:themeShade="BF"/>
      <w:sz w:val="24"/>
      <w:szCs w:val="24"/>
      <w:lang w:val="it-IT" w:eastAsia="en-US"/>
    </w:rPr>
  </w:style>
  <w:style w:type="paragraph" w:styleId="Paragrafoelenco">
    <w:name w:val="List Paragraph"/>
    <w:basedOn w:val="Normale"/>
    <w:qFormat/>
    <w:rsid w:val="00E87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2748">
      <w:bodyDiv w:val="1"/>
      <w:marLeft w:val="0"/>
      <w:marRight w:val="0"/>
      <w:marTop w:val="0"/>
      <w:marBottom w:val="0"/>
      <w:divBdr>
        <w:top w:val="none" w:sz="0" w:space="0" w:color="auto"/>
        <w:left w:val="none" w:sz="0" w:space="0" w:color="auto"/>
        <w:bottom w:val="none" w:sz="0" w:space="0" w:color="auto"/>
        <w:right w:val="none" w:sz="0" w:space="0" w:color="auto"/>
      </w:divBdr>
    </w:div>
    <w:div w:id="214203871">
      <w:bodyDiv w:val="1"/>
      <w:marLeft w:val="0"/>
      <w:marRight w:val="0"/>
      <w:marTop w:val="0"/>
      <w:marBottom w:val="0"/>
      <w:divBdr>
        <w:top w:val="none" w:sz="0" w:space="0" w:color="auto"/>
        <w:left w:val="none" w:sz="0" w:space="0" w:color="auto"/>
        <w:bottom w:val="none" w:sz="0" w:space="0" w:color="auto"/>
        <w:right w:val="none" w:sz="0" w:space="0" w:color="auto"/>
      </w:divBdr>
    </w:div>
    <w:div w:id="876503752">
      <w:bodyDiv w:val="1"/>
      <w:marLeft w:val="0"/>
      <w:marRight w:val="0"/>
      <w:marTop w:val="0"/>
      <w:marBottom w:val="0"/>
      <w:divBdr>
        <w:top w:val="none" w:sz="0" w:space="0" w:color="auto"/>
        <w:left w:val="none" w:sz="0" w:space="0" w:color="auto"/>
        <w:bottom w:val="none" w:sz="0" w:space="0" w:color="auto"/>
        <w:right w:val="none" w:sz="0" w:space="0" w:color="auto"/>
      </w:divBdr>
    </w:div>
    <w:div w:id="879249871">
      <w:bodyDiv w:val="1"/>
      <w:marLeft w:val="0"/>
      <w:marRight w:val="0"/>
      <w:marTop w:val="0"/>
      <w:marBottom w:val="0"/>
      <w:divBdr>
        <w:top w:val="none" w:sz="0" w:space="0" w:color="auto"/>
        <w:left w:val="none" w:sz="0" w:space="0" w:color="auto"/>
        <w:bottom w:val="none" w:sz="0" w:space="0" w:color="auto"/>
        <w:right w:val="none" w:sz="0" w:space="0" w:color="auto"/>
      </w:divBdr>
    </w:div>
    <w:div w:id="948203229">
      <w:bodyDiv w:val="1"/>
      <w:marLeft w:val="0"/>
      <w:marRight w:val="0"/>
      <w:marTop w:val="0"/>
      <w:marBottom w:val="0"/>
      <w:divBdr>
        <w:top w:val="none" w:sz="0" w:space="0" w:color="auto"/>
        <w:left w:val="none" w:sz="0" w:space="0" w:color="auto"/>
        <w:bottom w:val="none" w:sz="0" w:space="0" w:color="auto"/>
        <w:right w:val="none" w:sz="0" w:space="0" w:color="auto"/>
      </w:divBdr>
    </w:div>
    <w:div w:id="1085538699">
      <w:bodyDiv w:val="1"/>
      <w:marLeft w:val="0"/>
      <w:marRight w:val="0"/>
      <w:marTop w:val="0"/>
      <w:marBottom w:val="0"/>
      <w:divBdr>
        <w:top w:val="none" w:sz="0" w:space="0" w:color="auto"/>
        <w:left w:val="none" w:sz="0" w:space="0" w:color="auto"/>
        <w:bottom w:val="none" w:sz="0" w:space="0" w:color="auto"/>
        <w:right w:val="none" w:sz="0" w:space="0" w:color="auto"/>
      </w:divBdr>
    </w:div>
    <w:div w:id="1092357417">
      <w:bodyDiv w:val="1"/>
      <w:marLeft w:val="0"/>
      <w:marRight w:val="0"/>
      <w:marTop w:val="0"/>
      <w:marBottom w:val="0"/>
      <w:divBdr>
        <w:top w:val="none" w:sz="0" w:space="0" w:color="auto"/>
        <w:left w:val="none" w:sz="0" w:space="0" w:color="auto"/>
        <w:bottom w:val="none" w:sz="0" w:space="0" w:color="auto"/>
        <w:right w:val="none" w:sz="0" w:space="0" w:color="auto"/>
      </w:divBdr>
    </w:div>
    <w:div w:id="1334334117">
      <w:bodyDiv w:val="1"/>
      <w:marLeft w:val="0"/>
      <w:marRight w:val="0"/>
      <w:marTop w:val="0"/>
      <w:marBottom w:val="0"/>
      <w:divBdr>
        <w:top w:val="none" w:sz="0" w:space="0" w:color="auto"/>
        <w:left w:val="none" w:sz="0" w:space="0" w:color="auto"/>
        <w:bottom w:val="none" w:sz="0" w:space="0" w:color="auto"/>
        <w:right w:val="none" w:sz="0" w:space="0" w:color="auto"/>
      </w:divBdr>
    </w:div>
    <w:div w:id="1391462400">
      <w:bodyDiv w:val="1"/>
      <w:marLeft w:val="0"/>
      <w:marRight w:val="0"/>
      <w:marTop w:val="0"/>
      <w:marBottom w:val="0"/>
      <w:divBdr>
        <w:top w:val="none" w:sz="0" w:space="0" w:color="auto"/>
        <w:left w:val="none" w:sz="0" w:space="0" w:color="auto"/>
        <w:bottom w:val="none" w:sz="0" w:space="0" w:color="auto"/>
        <w:right w:val="none" w:sz="0" w:space="0" w:color="auto"/>
      </w:divBdr>
    </w:div>
    <w:div w:id="1935476438">
      <w:bodyDiv w:val="1"/>
      <w:marLeft w:val="0"/>
      <w:marRight w:val="0"/>
      <w:marTop w:val="0"/>
      <w:marBottom w:val="0"/>
      <w:divBdr>
        <w:top w:val="none" w:sz="0" w:space="0" w:color="auto"/>
        <w:left w:val="none" w:sz="0" w:space="0" w:color="auto"/>
        <w:bottom w:val="none" w:sz="0" w:space="0" w:color="auto"/>
        <w:right w:val="none" w:sz="0" w:space="0" w:color="auto"/>
      </w:divBdr>
    </w:div>
    <w:div w:id="21248106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9EA80-DC93-44A9-B157-F3C12C078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23</Pages>
  <Words>4802</Words>
  <Characters>27375</Characters>
  <Application>Microsoft Office Word</Application>
  <DocSecurity>0</DocSecurity>
  <Lines>228</Lines>
  <Paragraphs>64</Paragraphs>
  <ScaleCrop>false</ScaleCrop>
  <HeadingPairs>
    <vt:vector size="2" baseType="variant">
      <vt:variant>
        <vt:lpstr>Titolo</vt:lpstr>
      </vt:variant>
      <vt:variant>
        <vt:i4>1</vt:i4>
      </vt:variant>
    </vt:vector>
  </HeadingPairs>
  <TitlesOfParts>
    <vt:vector size="1" baseType="lpstr">
      <vt:lpstr/>
    </vt:vector>
  </TitlesOfParts>
  <Company>SUPSI-DTI</Company>
  <LinksUpToDate>false</LinksUpToDate>
  <CharactersWithSpaces>32113</CharactersWithSpaces>
  <SharedDoc>false</SharedDoc>
  <HLinks>
    <vt:vector size="66" baseType="variant">
      <vt:variant>
        <vt:i4>1376305</vt:i4>
      </vt:variant>
      <vt:variant>
        <vt:i4>62</vt:i4>
      </vt:variant>
      <vt:variant>
        <vt:i4>0</vt:i4>
      </vt:variant>
      <vt:variant>
        <vt:i4>5</vt:i4>
      </vt:variant>
      <vt:variant>
        <vt:lpwstr/>
      </vt:variant>
      <vt:variant>
        <vt:lpwstr>_Toc317511477</vt:lpwstr>
      </vt:variant>
      <vt:variant>
        <vt:i4>1376305</vt:i4>
      </vt:variant>
      <vt:variant>
        <vt:i4>56</vt:i4>
      </vt:variant>
      <vt:variant>
        <vt:i4>0</vt:i4>
      </vt:variant>
      <vt:variant>
        <vt:i4>5</vt:i4>
      </vt:variant>
      <vt:variant>
        <vt:lpwstr/>
      </vt:variant>
      <vt:variant>
        <vt:lpwstr>_Toc317511476</vt:lpwstr>
      </vt:variant>
      <vt:variant>
        <vt:i4>1376305</vt:i4>
      </vt:variant>
      <vt:variant>
        <vt:i4>50</vt:i4>
      </vt:variant>
      <vt:variant>
        <vt:i4>0</vt:i4>
      </vt:variant>
      <vt:variant>
        <vt:i4>5</vt:i4>
      </vt:variant>
      <vt:variant>
        <vt:lpwstr/>
      </vt:variant>
      <vt:variant>
        <vt:lpwstr>_Toc317511475</vt:lpwstr>
      </vt:variant>
      <vt:variant>
        <vt:i4>1376305</vt:i4>
      </vt:variant>
      <vt:variant>
        <vt:i4>44</vt:i4>
      </vt:variant>
      <vt:variant>
        <vt:i4>0</vt:i4>
      </vt:variant>
      <vt:variant>
        <vt:i4>5</vt:i4>
      </vt:variant>
      <vt:variant>
        <vt:lpwstr/>
      </vt:variant>
      <vt:variant>
        <vt:lpwstr>_Toc317511474</vt:lpwstr>
      </vt:variant>
      <vt:variant>
        <vt:i4>1376305</vt:i4>
      </vt:variant>
      <vt:variant>
        <vt:i4>38</vt:i4>
      </vt:variant>
      <vt:variant>
        <vt:i4>0</vt:i4>
      </vt:variant>
      <vt:variant>
        <vt:i4>5</vt:i4>
      </vt:variant>
      <vt:variant>
        <vt:lpwstr/>
      </vt:variant>
      <vt:variant>
        <vt:lpwstr>_Toc317511473</vt:lpwstr>
      </vt:variant>
      <vt:variant>
        <vt:i4>1376305</vt:i4>
      </vt:variant>
      <vt:variant>
        <vt:i4>32</vt:i4>
      </vt:variant>
      <vt:variant>
        <vt:i4>0</vt:i4>
      </vt:variant>
      <vt:variant>
        <vt:i4>5</vt:i4>
      </vt:variant>
      <vt:variant>
        <vt:lpwstr/>
      </vt:variant>
      <vt:variant>
        <vt:lpwstr>_Toc317511472</vt:lpwstr>
      </vt:variant>
      <vt:variant>
        <vt:i4>1376305</vt:i4>
      </vt:variant>
      <vt:variant>
        <vt:i4>26</vt:i4>
      </vt:variant>
      <vt:variant>
        <vt:i4>0</vt:i4>
      </vt:variant>
      <vt:variant>
        <vt:i4>5</vt:i4>
      </vt:variant>
      <vt:variant>
        <vt:lpwstr/>
      </vt:variant>
      <vt:variant>
        <vt:lpwstr>_Toc317511471</vt:lpwstr>
      </vt:variant>
      <vt:variant>
        <vt:i4>1376305</vt:i4>
      </vt:variant>
      <vt:variant>
        <vt:i4>20</vt:i4>
      </vt:variant>
      <vt:variant>
        <vt:i4>0</vt:i4>
      </vt:variant>
      <vt:variant>
        <vt:i4>5</vt:i4>
      </vt:variant>
      <vt:variant>
        <vt:lpwstr/>
      </vt:variant>
      <vt:variant>
        <vt:lpwstr>_Toc317511470</vt:lpwstr>
      </vt:variant>
      <vt:variant>
        <vt:i4>1310769</vt:i4>
      </vt:variant>
      <vt:variant>
        <vt:i4>14</vt:i4>
      </vt:variant>
      <vt:variant>
        <vt:i4>0</vt:i4>
      </vt:variant>
      <vt:variant>
        <vt:i4>5</vt:i4>
      </vt:variant>
      <vt:variant>
        <vt:lpwstr/>
      </vt:variant>
      <vt:variant>
        <vt:lpwstr>_Toc317511469</vt:lpwstr>
      </vt:variant>
      <vt:variant>
        <vt:i4>1310769</vt:i4>
      </vt:variant>
      <vt:variant>
        <vt:i4>8</vt:i4>
      </vt:variant>
      <vt:variant>
        <vt:i4>0</vt:i4>
      </vt:variant>
      <vt:variant>
        <vt:i4>5</vt:i4>
      </vt:variant>
      <vt:variant>
        <vt:lpwstr/>
      </vt:variant>
      <vt:variant>
        <vt:lpwstr>_Toc317511468</vt:lpwstr>
      </vt:variant>
      <vt:variant>
        <vt:i4>1310769</vt:i4>
      </vt:variant>
      <vt:variant>
        <vt:i4>2</vt:i4>
      </vt:variant>
      <vt:variant>
        <vt:i4>0</vt:i4>
      </vt:variant>
      <vt:variant>
        <vt:i4>5</vt:i4>
      </vt:variant>
      <vt:variant>
        <vt:lpwstr/>
      </vt:variant>
      <vt:variant>
        <vt:lpwstr>_Toc317511467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Amaro Walter</dc:creator>
  <cp:keywords/>
  <cp:lastModifiedBy>Markovic Veljko</cp:lastModifiedBy>
  <cp:revision>24</cp:revision>
  <cp:lastPrinted>2012-05-14T06:59:00Z</cp:lastPrinted>
  <dcterms:created xsi:type="dcterms:W3CDTF">2021-02-08T17:33:00Z</dcterms:created>
  <dcterms:modified xsi:type="dcterms:W3CDTF">2025-04-30T18:32:00Z</dcterms:modified>
</cp:coreProperties>
</file>