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"/>
        <w:spacing w:before="40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xmlns:wp14="http://schemas.microsoft.com/office/word/2010/wordprocessingDrawing" distT="0" distB="0" distL="0" distR="0" wp14:anchorId="630FF801" wp14:editId="7777777">
            <wp:extent cx="1428750" cy="11715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405B52EF" wp14:textId="77777777">
      <w:pPr>
        <w:pStyle w:val="Normal"/>
        <w:spacing w:before="0" w:after="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6"/>
          <w:szCs w:val="26"/>
        </w:rPr>
        <w:t>Univerzitet Metropolitan, Niš</w:t>
      </w:r>
    </w:p>
    <w:p xmlns:wp14="http://schemas.microsoft.com/office/word/2010/wordml" w14:paraId="1BC40343" wp14:textId="77777777">
      <w:pPr>
        <w:pStyle w:val="Normal"/>
        <w:spacing w:before="0" w:after="4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22"/>
          <w:szCs w:val="22"/>
        </w:rPr>
        <w:t>Prolećni semestar, 2025/26.</w:t>
      </w:r>
    </w:p>
    <w:p xmlns:wp14="http://schemas.microsoft.com/office/word/2010/wordml" w14:paraId="2546170E" wp14:textId="77777777">
      <w:pPr>
        <w:pStyle w:val="Normal"/>
        <w:spacing w:before="0" w:after="6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PREDMET: CS310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1"/>
        </w:rPr>
        <w:t>Skripting jezici u veb razvoju</w:t>
      </w:r>
      <w:r>
        <w:rPr>
          <w:rFonts w:ascii="Times New Roman" w:hAnsi="Times New Roman"/>
        </w:rPr>
        <w:t xml:space="preserve"> </w:t>
      </w:r>
    </w:p>
    <w:p xmlns:wp14="http://schemas.microsoft.com/office/word/2010/wordml" w14:paraId="0D1D6C36" wp14:textId="77777777">
      <w:pPr>
        <w:pStyle w:val="Normal"/>
        <w:spacing w:before="0" w:after="8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2C2C3A"/>
          <w:sz w:val="30"/>
          <w:szCs w:val="30"/>
        </w:rPr>
        <w:t>PROJEKTNA DOKUMENTACIJA</w:t>
      </w:r>
    </w:p>
    <w:p xmlns:wp14="http://schemas.microsoft.com/office/word/2010/wordml" w14:paraId="2BA16E04" wp14:textId="77777777">
      <w:pPr>
        <w:pStyle w:val="Normal"/>
        <w:spacing w:before="0" w:after="50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56"/>
          <w:szCs w:val="56"/>
        </w:rPr>
        <w:t>BLOG PLATFORMA</w:t>
      </w:r>
    </w:p>
    <w:p xmlns:wp14="http://schemas.microsoft.com/office/word/2010/wordml" w14:paraId="381A7FBD" wp14:textId="77777777">
      <w:pPr>
        <w:pStyle w:val="Normal"/>
        <w:spacing w:before="0" w:after="4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Tema: </w:t>
      </w:r>
      <w:r>
        <w:rPr>
          <w:rFonts w:ascii="Times New Roman" w:hAnsi="Times New Roman"/>
          <w:sz w:val="22"/>
          <w:szCs w:val="22"/>
        </w:rPr>
        <w:t>Blog Platform Backend</w:t>
      </w:r>
    </w:p>
    <w:p xmlns:wp14="http://schemas.microsoft.com/office/word/2010/wordml" w14:paraId="0A37501D" wp14:textId="77777777">
      <w:pPr>
        <w:pStyle w:val="Normal"/>
        <w:spacing w:before="70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 xmlns:wp14="http://schemas.microsoft.com/office/word/2010/wordml" w14:paraId="5DAB6C7B" wp14:textId="77777777">
      <w:pPr>
        <w:pStyle w:val="Normal"/>
        <w:spacing w:before="70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 xmlns:wp14="http://schemas.microsoft.com/office/word/2010/wordml" w14:paraId="02EB378F" wp14:textId="77777777">
      <w:pPr>
        <w:pStyle w:val="Normal"/>
        <w:spacing w:before="70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 xmlns:wp14="http://schemas.microsoft.com/office/word/2010/wordml" w14:paraId="6A05A809" wp14:textId="77777777">
      <w:pPr>
        <w:pStyle w:val="Normal"/>
        <w:spacing w:before="70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 xmlns:wp14="http://schemas.microsoft.com/office/word/2010/wordml" w14:paraId="5A39BBE3" wp14:textId="77777777">
      <w:pPr>
        <w:pStyle w:val="Normal"/>
        <w:spacing w:before="70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 xmlns:wp14="http://schemas.microsoft.com/office/word/2010/wordml" w14:paraId="2B92FCBE" wp14:textId="77777777">
      <w:pPr>
        <w:pStyle w:val="Normal"/>
        <w:spacing w:before="700" w:after="4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Autor: Veljko Dimitrijević 5904</w:t>
      </w:r>
    </w:p>
    <w:p xmlns:wp14="http://schemas.microsoft.com/office/word/2010/wordml" w14:paraId="5E2456C3" wp14:textId="77777777">
      <w:pPr>
        <w:pStyle w:val="Normal"/>
        <w:spacing w:before="0" w:after="40"/>
        <w:jc w:val="center"/>
        <w:rPr>
          <w:rFonts w:ascii="Times New Roman" w:hAnsi="Times New Roman"/>
        </w:rPr>
      </w:pPr>
      <w:r w:rsidRPr="362897DB" w:rsidR="362897DB">
        <w:rPr>
          <w:rFonts w:ascii="Times New Roman" w:hAnsi="Times New Roman"/>
          <w:sz w:val="22"/>
          <w:szCs w:val="22"/>
        </w:rPr>
        <w:t>Niš, jun 2026.</w:t>
      </w:r>
    </w:p>
    <w:p w:rsidR="362897DB" w:rsidP="362897DB" w:rsidRDefault="362897DB" w14:paraId="540A3D3D" w14:textId="7735498A">
      <w:pPr>
        <w:pStyle w:val="Normal"/>
        <w:spacing w:before="0" w:after="40"/>
        <w:jc w:val="center"/>
        <w:rPr>
          <w:rFonts w:ascii="Times New Roman" w:hAnsi="Times New Roman"/>
          <w:sz w:val="22"/>
          <w:szCs w:val="22"/>
        </w:rPr>
      </w:pPr>
    </w:p>
    <w:p w:rsidR="362897DB" w:rsidP="362897DB" w:rsidRDefault="362897DB" w14:paraId="3629F30D" w14:textId="32D7F5E4">
      <w:pPr>
        <w:pStyle w:val="Heading1"/>
        <w:rPr>
          <w:rFonts w:ascii="Times New Roman" w:hAnsi="Times New Roman"/>
          <w:b w:val="1"/>
          <w:bCs w:val="1"/>
          <w:color w:val="5B4FE0"/>
          <w:sz w:val="32"/>
          <w:szCs w:val="32"/>
        </w:rPr>
      </w:pPr>
    </w:p>
    <w:p xmlns:wp14="http://schemas.microsoft.com/office/word/2010/wordml" w14:paraId="414DD773" wp14:textId="12CE6492">
      <w:pPr>
        <w:pStyle w:val="Heading1"/>
        <w:spacing w:before="0" w:after="140"/>
        <w:rPr>
          <w:rFonts w:ascii="Times New Roman" w:hAnsi="Times New Roman"/>
        </w:rPr>
      </w:pPr>
      <w:bookmarkStart w:name="_Toc1532927284" w:id="1340584920"/>
      <w:r w:rsidRPr="362897DB" w:rsidR="362897DB">
        <w:rPr>
          <w:rFonts w:ascii="Times New Roman" w:hAnsi="Times New Roman"/>
          <w:b w:val="1"/>
          <w:bCs w:val="1"/>
          <w:color w:val="5B4FE0"/>
          <w:sz w:val="32"/>
          <w:szCs w:val="32"/>
        </w:rPr>
        <w:t>Sadržaj</w:t>
      </w:r>
      <w:bookmarkEnd w:id="1340584920"/>
    </w:p>
    <w:p xmlns:wp14="http://schemas.microsoft.com/office/word/2010/wordml" w14:paraId="72A3D3EC" wp14:textId="77777777">
      <w:pPr>
        <w:pStyle w:val="Normal"/>
        <w:spacing w:before="0" w:after="80"/>
        <w:rPr>
          <w:i/>
          <w:iCs/>
          <w:color w:val="999999"/>
          <w:sz w:val="18"/>
          <w:szCs w:val="18"/>
        </w:rPr>
      </w:pPr>
      <w:r>
        <w:rPr>
          <w:rFonts w:ascii="Times New Roman" w:hAnsi="Times New Roman"/>
        </w:rPr>
      </w:r>
    </w:p>
    <w:sdt>
      <w:sdtPr>
        <w:id w:val="1004695054"/>
        <w:docPartObj>
          <w:docPartGallery w:val="Table of Contents"/>
          <w:docPartUnique w:val="true"/>
        </w:docPartObj>
      </w:sdtPr>
      <w:sdtContent>
        <w:p xmlns:wp14="http://schemas.microsoft.com/office/word/2010/wordml" w:rsidP="362897DB" w14:paraId="5E721511" wp14:textId="1EC77801">
          <w:pPr>
            <w:pStyle w:val="TOC1"/>
            <w:tabs>
              <w:tab w:val="right" w:leader="dot" w:pos="9015"/>
            </w:tabs>
            <w:rPr>
              <w:rFonts w:ascii="Times New Roman" w:hAnsi="Times New Roman"/>
            </w:rPr>
          </w:pPr>
          <w:r>
            <w:fldChar w:fldCharType="begin"/>
          </w:r>
          <w:r>
            <w:instrText xml:space="preserve">TOC \o "1-4" \z \u \h</w:instrText>
          </w:r>
          <w:r>
            <w:fldChar w:fldCharType="separate"/>
          </w:r>
          <w:hyperlink w:anchor="_Toc1532927284">
            <w:r w:rsidRPr="362897DB" w:rsidR="362897DB">
              <w:rPr>
                <w:rStyle w:val="Hyperlink"/>
              </w:rPr>
              <w:t>Sadržaj</w:t>
            </w:r>
            <w:r>
              <w:tab/>
            </w:r>
            <w:r>
              <w:fldChar w:fldCharType="begin"/>
            </w:r>
            <w:r>
              <w:instrText xml:space="preserve">PAGEREF _Toc1532927284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62897DB" w:rsidP="362897DB" w:rsidRDefault="362897DB" w14:paraId="63D3E91E" w14:textId="41673765">
          <w:pPr>
            <w:pStyle w:val="TOC1"/>
            <w:tabs>
              <w:tab w:val="right" w:leader="dot" w:pos="9015"/>
            </w:tabs>
          </w:pPr>
          <w:hyperlink w:anchor="_Toc1236091798">
            <w:r w:rsidRPr="362897DB" w:rsidR="362897DB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_Toc1236091798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2897DB" w:rsidP="362897DB" w:rsidRDefault="362897DB" w14:paraId="566E0D39" w14:textId="1DBEF193">
          <w:pPr>
            <w:pStyle w:val="TOC3"/>
            <w:tabs>
              <w:tab w:val="right" w:leader="dot" w:pos="9015"/>
            </w:tabs>
          </w:pPr>
          <w:hyperlink w:anchor="_Toc1477708490">
            <w:r w:rsidRPr="362897DB" w:rsidR="362897DB">
              <w:rPr>
                <w:rStyle w:val="Hyperlink"/>
              </w:rPr>
              <w:t>Cilj projekta</w:t>
            </w:r>
            <w:r>
              <w:tab/>
            </w:r>
            <w:r>
              <w:fldChar w:fldCharType="begin"/>
            </w:r>
            <w:r>
              <w:instrText xml:space="preserve">PAGEREF _Toc1477708490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61E6750E" w14:textId="67CAC5DA">
          <w:pPr>
            <w:pStyle w:val="TOC3"/>
            <w:tabs>
              <w:tab w:val="right" w:leader="dot" w:pos="9015"/>
            </w:tabs>
          </w:pPr>
          <w:hyperlink w:anchor="_Toc1818617177">
            <w:r w:rsidRPr="362897DB" w:rsidR="362897DB">
              <w:rPr>
                <w:rStyle w:val="Hyperlink"/>
              </w:rPr>
              <w:t>Pregled korišćenih tehnologija</w:t>
            </w:r>
            <w:r>
              <w:tab/>
            </w:r>
            <w:r>
              <w:fldChar w:fldCharType="begin"/>
            </w:r>
            <w:r>
              <w:instrText xml:space="preserve">PAGEREF _Toc1818617177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5EDB8346" w14:textId="0D995F4B">
          <w:pPr>
            <w:pStyle w:val="TOC1"/>
            <w:tabs>
              <w:tab w:val="right" w:leader="dot" w:pos="9015"/>
            </w:tabs>
          </w:pPr>
          <w:hyperlink w:anchor="_Toc513023165">
            <w:r w:rsidRPr="362897DB" w:rsidR="362897DB">
              <w:rPr>
                <w:rStyle w:val="Hyperlink"/>
              </w:rPr>
              <w:t>2. Planiranje i dizajn sistema</w:t>
            </w:r>
            <w:r>
              <w:tab/>
            </w:r>
            <w:r>
              <w:fldChar w:fldCharType="begin"/>
            </w:r>
            <w:r>
              <w:instrText xml:space="preserve">PAGEREF _Toc513023165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338500DD" w14:textId="7B89C09E">
          <w:pPr>
            <w:pStyle w:val="TOC2"/>
            <w:tabs>
              <w:tab w:val="right" w:leader="dot" w:pos="9015"/>
            </w:tabs>
          </w:pPr>
          <w:hyperlink w:anchor="_Toc982944422">
            <w:r w:rsidRPr="362897DB" w:rsidR="362897DB">
              <w:rPr>
                <w:rStyle w:val="Hyperlink"/>
              </w:rPr>
              <w:t>2.1. Definicija zahteva</w:t>
            </w:r>
            <w:r>
              <w:tab/>
            </w:r>
            <w:r>
              <w:fldChar w:fldCharType="begin"/>
            </w:r>
            <w:r>
              <w:instrText xml:space="preserve">PAGEREF _Toc982944422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56C8F1D7" w14:textId="7A8F49CA">
          <w:pPr>
            <w:pStyle w:val="TOC3"/>
            <w:tabs>
              <w:tab w:val="right" w:leader="dot" w:pos="9015"/>
            </w:tabs>
          </w:pPr>
          <w:hyperlink w:anchor="_Toc1786843959">
            <w:r w:rsidRPr="362897DB" w:rsidR="362897DB">
              <w:rPr>
                <w:rStyle w:val="Hyperlink"/>
              </w:rPr>
              <w:t>Funkcionalni zahtevi</w:t>
            </w:r>
            <w:r>
              <w:tab/>
            </w:r>
            <w:r>
              <w:fldChar w:fldCharType="begin"/>
            </w:r>
            <w:r>
              <w:instrText xml:space="preserve">PAGEREF _Toc1786843959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423F31B5" w14:textId="473A875E">
          <w:pPr>
            <w:pStyle w:val="TOC3"/>
            <w:tabs>
              <w:tab w:val="right" w:leader="dot" w:pos="9015"/>
            </w:tabs>
          </w:pPr>
          <w:hyperlink w:anchor="_Toc1046245529">
            <w:r w:rsidRPr="362897DB" w:rsidR="362897DB">
              <w:rPr>
                <w:rStyle w:val="Hyperlink"/>
              </w:rPr>
              <w:t>Nefunkcionalni zahtevi</w:t>
            </w:r>
            <w:r>
              <w:tab/>
            </w:r>
            <w:r>
              <w:fldChar w:fldCharType="begin"/>
            </w:r>
            <w:r>
              <w:instrText xml:space="preserve">PAGEREF _Toc1046245529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24A65302" w14:textId="40FAE3DE">
          <w:pPr>
            <w:pStyle w:val="TOC2"/>
            <w:tabs>
              <w:tab w:val="right" w:leader="dot" w:pos="9015"/>
            </w:tabs>
          </w:pPr>
          <w:hyperlink w:anchor="_Toc1960787017">
            <w:r w:rsidRPr="362897DB" w:rsidR="362897DB">
              <w:rPr>
                <w:rStyle w:val="Hyperlink"/>
              </w:rPr>
              <w:t>2.2. Use-case dijagram</w:t>
            </w:r>
            <w:r>
              <w:tab/>
            </w:r>
            <w:r>
              <w:fldChar w:fldCharType="begin"/>
            </w:r>
            <w:r>
              <w:instrText xml:space="preserve">PAGEREF _Toc1960787017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2897DB" w:rsidP="362897DB" w:rsidRDefault="362897DB" w14:paraId="19358DA1" w14:textId="0BF74119">
          <w:pPr>
            <w:pStyle w:val="TOC1"/>
            <w:tabs>
              <w:tab w:val="right" w:leader="dot" w:pos="9015"/>
            </w:tabs>
          </w:pPr>
          <w:hyperlink w:anchor="_Toc414900053">
            <w:r w:rsidRPr="362897DB" w:rsidR="362897DB">
              <w:rPr>
                <w:rStyle w:val="Hyperlink"/>
              </w:rPr>
              <w:t>3. Razvoj korisničkog interfejsa (UI)</w:t>
            </w:r>
            <w:r>
              <w:tab/>
            </w:r>
            <w:r>
              <w:fldChar w:fldCharType="begin"/>
            </w:r>
            <w:r>
              <w:instrText xml:space="preserve">PAGEREF _Toc414900053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62897DB" w:rsidP="362897DB" w:rsidRDefault="362897DB" w14:paraId="1DFF97E3" w14:textId="349EF0A5">
          <w:pPr>
            <w:pStyle w:val="TOC2"/>
            <w:tabs>
              <w:tab w:val="right" w:leader="dot" w:pos="9015"/>
            </w:tabs>
          </w:pPr>
          <w:hyperlink w:anchor="_Toc482007583">
            <w:r w:rsidRPr="362897DB" w:rsidR="362897DB">
              <w:rPr>
                <w:rStyle w:val="Hyperlink"/>
              </w:rPr>
              <w:t>3.1. Opis tehnologija za stilizaciju</w:t>
            </w:r>
            <w:r>
              <w:tab/>
            </w:r>
            <w:r>
              <w:fldChar w:fldCharType="begin"/>
            </w:r>
            <w:r>
              <w:instrText xml:space="preserve">PAGEREF _Toc482007583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62897DB" w:rsidP="362897DB" w:rsidRDefault="362897DB" w14:paraId="7834FF81" w14:textId="09572287">
          <w:pPr>
            <w:pStyle w:val="TOC2"/>
            <w:tabs>
              <w:tab w:val="right" w:leader="dot" w:pos="9015"/>
            </w:tabs>
          </w:pPr>
          <w:hyperlink w:anchor="_Toc723754885">
            <w:r w:rsidRPr="362897DB" w:rsidR="362897DB">
              <w:rPr>
                <w:rStyle w:val="Hyperlink"/>
              </w:rPr>
              <w:t>3.2. Pregled ključnih stranica</w:t>
            </w:r>
            <w:r>
              <w:tab/>
            </w:r>
            <w:r>
              <w:fldChar w:fldCharType="begin"/>
            </w:r>
            <w:r>
              <w:instrText xml:space="preserve">PAGEREF _Toc723754885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62897DB" w:rsidP="362897DB" w:rsidRDefault="362897DB" w14:paraId="29CAC1B1" w14:textId="0B0FD434">
          <w:pPr>
            <w:pStyle w:val="TOC3"/>
            <w:tabs>
              <w:tab w:val="right" w:leader="dot" w:pos="9015"/>
            </w:tabs>
          </w:pPr>
          <w:hyperlink w:anchor="_Toc705894959">
            <w:r w:rsidRPr="362897DB" w:rsidR="362897DB">
              <w:rPr>
                <w:rStyle w:val="Hyperlink"/>
              </w:rPr>
              <w:t>Početna stranica</w:t>
            </w:r>
            <w:r>
              <w:tab/>
            </w:r>
            <w:r>
              <w:fldChar w:fldCharType="begin"/>
            </w:r>
            <w:r>
              <w:instrText xml:space="preserve">PAGEREF _Toc705894959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62897DB" w:rsidP="362897DB" w:rsidRDefault="362897DB" w14:paraId="0DCAEAC4" w14:textId="6141ED02">
          <w:pPr>
            <w:pStyle w:val="TOC3"/>
            <w:tabs>
              <w:tab w:val="right" w:leader="dot" w:pos="9015"/>
            </w:tabs>
          </w:pPr>
          <w:hyperlink w:anchor="_Toc2018377172">
            <w:r w:rsidRPr="362897DB" w:rsidR="362897DB">
              <w:rPr>
                <w:rStyle w:val="Hyperlink"/>
              </w:rPr>
              <w:t>Stranice za registraciju i prijavu</w:t>
            </w:r>
            <w:r>
              <w:tab/>
            </w:r>
            <w:r>
              <w:fldChar w:fldCharType="begin"/>
            </w:r>
            <w:r>
              <w:instrText xml:space="preserve">PAGEREF _Toc2018377172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62897DB" w:rsidP="362897DB" w:rsidRDefault="362897DB" w14:paraId="771759FC" w14:textId="37DBCA92">
          <w:pPr>
            <w:pStyle w:val="TOC3"/>
            <w:tabs>
              <w:tab w:val="right" w:leader="dot" w:pos="9015"/>
            </w:tabs>
          </w:pPr>
          <w:hyperlink w:anchor="_Toc257346823">
            <w:r w:rsidRPr="362897DB" w:rsidR="362897DB">
              <w:rPr>
                <w:rStyle w:val="Hyperlink"/>
              </w:rPr>
              <w:t>Stranica za detaljan prikaz objave</w:t>
            </w:r>
            <w:r>
              <w:tab/>
            </w:r>
            <w:r>
              <w:fldChar w:fldCharType="begin"/>
            </w:r>
            <w:r>
              <w:instrText xml:space="preserve">PAGEREF _Toc257346823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62897DB" w:rsidP="362897DB" w:rsidRDefault="362897DB" w14:paraId="53A74EF1" w14:textId="7424CBDA">
          <w:pPr>
            <w:pStyle w:val="TOC3"/>
            <w:tabs>
              <w:tab w:val="right" w:leader="dot" w:pos="9015"/>
            </w:tabs>
          </w:pPr>
          <w:hyperlink w:anchor="_Toc529370058">
            <w:r w:rsidRPr="362897DB" w:rsidR="362897DB">
              <w:rPr>
                <w:rStyle w:val="Hyperlink"/>
              </w:rPr>
              <w:t>Administrativni panel</w:t>
            </w:r>
            <w:r>
              <w:tab/>
            </w:r>
            <w:r>
              <w:fldChar w:fldCharType="begin"/>
            </w:r>
            <w:r>
              <w:instrText xml:space="preserve">PAGEREF _Toc529370058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62897DB" w:rsidP="362897DB" w:rsidRDefault="362897DB" w14:paraId="5F4004F9" w14:textId="1B1F9150">
          <w:pPr>
            <w:pStyle w:val="TOC1"/>
            <w:tabs>
              <w:tab w:val="right" w:leader="dot" w:pos="9015"/>
            </w:tabs>
          </w:pPr>
          <w:hyperlink w:anchor="_Toc498421650">
            <w:r w:rsidRPr="362897DB" w:rsidR="362897DB">
              <w:rPr>
                <w:rStyle w:val="Hyperlink"/>
              </w:rPr>
              <w:t>4. Implementacija funkcionalnosti</w:t>
            </w:r>
            <w:r>
              <w:tab/>
            </w:r>
            <w:r>
              <w:fldChar w:fldCharType="begin"/>
            </w:r>
            <w:r>
              <w:instrText xml:space="preserve">PAGEREF _Toc498421650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62897DB" w:rsidP="362897DB" w:rsidRDefault="362897DB" w14:paraId="629EA825" w14:textId="35462CBD">
          <w:pPr>
            <w:pStyle w:val="TOC2"/>
            <w:tabs>
              <w:tab w:val="right" w:leader="dot" w:pos="9015"/>
            </w:tabs>
          </w:pPr>
          <w:hyperlink w:anchor="_Toc1018833273">
            <w:r w:rsidRPr="362897DB" w:rsidR="362897DB">
              <w:rPr>
                <w:rStyle w:val="Hyperlink"/>
              </w:rPr>
              <w:t>4.1. Korisničke funkcionalnosti</w:t>
            </w:r>
            <w:r>
              <w:tab/>
            </w:r>
            <w:r>
              <w:fldChar w:fldCharType="begin"/>
            </w:r>
            <w:r>
              <w:instrText xml:space="preserve">PAGEREF _Toc1018833273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62897DB" w:rsidP="362897DB" w:rsidRDefault="362897DB" w14:paraId="37A539D9" w14:textId="1392838A">
          <w:pPr>
            <w:pStyle w:val="TOC3"/>
            <w:tabs>
              <w:tab w:val="right" w:leader="dot" w:pos="9015"/>
            </w:tabs>
          </w:pPr>
          <w:hyperlink w:anchor="_Toc175259092">
            <w:r w:rsidRPr="362897DB" w:rsidR="362897DB">
              <w:rPr>
                <w:rStyle w:val="Hyperlink"/>
              </w:rPr>
              <w:t>Registracija i prijava korisnika</w:t>
            </w:r>
            <w:r>
              <w:tab/>
            </w:r>
            <w:r>
              <w:fldChar w:fldCharType="begin"/>
            </w:r>
            <w:r>
              <w:instrText xml:space="preserve">PAGEREF _Toc175259092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62897DB" w:rsidP="362897DB" w:rsidRDefault="362897DB" w14:paraId="204B5EB5" w14:textId="279687AF">
          <w:pPr>
            <w:pStyle w:val="TOC3"/>
            <w:tabs>
              <w:tab w:val="right" w:leader="dot" w:pos="9015"/>
            </w:tabs>
          </w:pPr>
          <w:hyperlink w:anchor="_Toc1289340947">
            <w:r w:rsidRPr="362897DB" w:rsidR="362897DB">
              <w:rPr>
                <w:rStyle w:val="Hyperlink"/>
              </w:rPr>
              <w:t>Pregled i interakcija sa podacima</w:t>
            </w:r>
            <w:r>
              <w:tab/>
            </w:r>
            <w:r>
              <w:fldChar w:fldCharType="begin"/>
            </w:r>
            <w:r>
              <w:instrText xml:space="preserve">PAGEREF _Toc1289340947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62897DB" w:rsidP="362897DB" w:rsidRDefault="362897DB" w14:paraId="46B013E1" w14:textId="7BB3C0B0">
          <w:pPr>
            <w:pStyle w:val="TOC2"/>
            <w:tabs>
              <w:tab w:val="right" w:leader="dot" w:pos="9015"/>
            </w:tabs>
          </w:pPr>
          <w:hyperlink w:anchor="_Toc1860094310">
            <w:r w:rsidRPr="362897DB" w:rsidR="362897DB">
              <w:rPr>
                <w:rStyle w:val="Hyperlink"/>
              </w:rPr>
              <w:t>4.2. Administratorske funkcionalnosti</w:t>
            </w:r>
            <w:r>
              <w:tab/>
            </w:r>
            <w:r>
              <w:fldChar w:fldCharType="begin"/>
            </w:r>
            <w:r>
              <w:instrText xml:space="preserve">PAGEREF _Toc1860094310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62897DB" w:rsidP="362897DB" w:rsidRDefault="362897DB" w14:paraId="508B1DD5" w14:textId="4B334FAC">
          <w:pPr>
            <w:pStyle w:val="TOC1"/>
            <w:tabs>
              <w:tab w:val="right" w:leader="dot" w:pos="9015"/>
            </w:tabs>
          </w:pPr>
          <w:hyperlink w:anchor="_Toc799581471">
            <w:r w:rsidRPr="362897DB" w:rsidR="362897DB">
              <w:rPr>
                <w:rStyle w:val="Hyperlink"/>
              </w:rPr>
              <w:t>5. Backend implementacija</w:t>
            </w:r>
            <w:r>
              <w:tab/>
            </w:r>
            <w:r>
              <w:fldChar w:fldCharType="begin"/>
            </w:r>
            <w:r>
              <w:instrText xml:space="preserve">PAGEREF _Toc799581471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62897DB" w:rsidP="362897DB" w:rsidRDefault="362897DB" w14:paraId="1F1E6A2D" w14:textId="2357D62F">
          <w:pPr>
            <w:pStyle w:val="TOC2"/>
            <w:tabs>
              <w:tab w:val="right" w:leader="dot" w:pos="9015"/>
            </w:tabs>
          </w:pPr>
          <w:hyperlink w:anchor="_Toc1977188550">
            <w:r w:rsidRPr="362897DB" w:rsidR="362897DB">
              <w:rPr>
                <w:rStyle w:val="Hyperlink"/>
              </w:rPr>
              <w:t>5.1. Arhitektura i korišćene tehnologije</w:t>
            </w:r>
            <w:r>
              <w:tab/>
            </w:r>
            <w:r>
              <w:fldChar w:fldCharType="begin"/>
            </w:r>
            <w:r>
              <w:instrText xml:space="preserve">PAGEREF _Toc1977188550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62897DB" w:rsidP="362897DB" w:rsidRDefault="362897DB" w14:paraId="1D8C271D" w14:textId="4235D16E">
          <w:pPr>
            <w:pStyle w:val="TOC2"/>
            <w:tabs>
              <w:tab w:val="right" w:leader="dot" w:pos="9015"/>
            </w:tabs>
          </w:pPr>
          <w:hyperlink w:anchor="_Toc2139313029">
            <w:r w:rsidRPr="362897DB" w:rsidR="362897DB">
              <w:rPr>
                <w:rStyle w:val="Hyperlink"/>
              </w:rPr>
              <w:t>5.2. REST API Endpoints</w:t>
            </w:r>
            <w:r>
              <w:tab/>
            </w:r>
            <w:r>
              <w:fldChar w:fldCharType="begin"/>
            </w:r>
            <w:r>
              <w:instrText xml:space="preserve">PAGEREF _Toc2139313029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62897DB" w:rsidP="362897DB" w:rsidRDefault="362897DB" w14:paraId="74B3FD52" w14:textId="34A7A227">
          <w:pPr>
            <w:pStyle w:val="TOC2"/>
            <w:tabs>
              <w:tab w:val="right" w:leader="dot" w:pos="9015"/>
            </w:tabs>
          </w:pPr>
          <w:hyperlink w:anchor="_Toc2024793452">
            <w:r w:rsidRPr="362897DB" w:rsidR="362897DB">
              <w:rPr>
                <w:rStyle w:val="Hyperlink"/>
              </w:rPr>
              <w:t>5.3. Autentifikacija i autorizacija</w:t>
            </w:r>
            <w:r>
              <w:tab/>
            </w:r>
            <w:r>
              <w:fldChar w:fldCharType="begin"/>
            </w:r>
            <w:r>
              <w:instrText xml:space="preserve">PAGEREF _Toc2024793452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62897DB" w:rsidP="362897DB" w:rsidRDefault="362897DB" w14:paraId="2487A11F" w14:textId="5AEED0E0">
          <w:pPr>
            <w:pStyle w:val="TOC3"/>
            <w:tabs>
              <w:tab w:val="right" w:leader="dot" w:pos="9015"/>
            </w:tabs>
          </w:pPr>
          <w:hyperlink w:anchor="_Toc645069609">
            <w:r w:rsidRPr="362897DB" w:rsidR="362897DB">
              <w:rPr>
                <w:rStyle w:val="Hyperlink"/>
              </w:rPr>
              <w:t>Autentifikacija (JWT i bcrypt)</w:t>
            </w:r>
            <w:r>
              <w:tab/>
            </w:r>
            <w:r>
              <w:fldChar w:fldCharType="begin"/>
            </w:r>
            <w:r>
              <w:instrText xml:space="preserve">PAGEREF _Toc645069609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62897DB" w:rsidP="362897DB" w:rsidRDefault="362897DB" w14:paraId="4E50A17D" w14:textId="370D5C58">
          <w:pPr>
            <w:pStyle w:val="TOC3"/>
            <w:tabs>
              <w:tab w:val="right" w:leader="dot" w:pos="9015"/>
            </w:tabs>
          </w:pPr>
          <w:hyperlink w:anchor="_Toc1198804016">
            <w:r w:rsidRPr="362897DB" w:rsidR="362897DB">
              <w:rPr>
                <w:rStyle w:val="Hyperlink"/>
              </w:rPr>
              <w:t>Autorizacija (RBAC)</w:t>
            </w:r>
            <w:r>
              <w:tab/>
            </w:r>
            <w:r>
              <w:fldChar w:fldCharType="begin"/>
            </w:r>
            <w:r>
              <w:instrText xml:space="preserve">PAGEREF _Toc1198804016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62897DB" w:rsidP="362897DB" w:rsidRDefault="362897DB" w14:paraId="208BC2EF" w14:textId="216C0A82">
          <w:pPr>
            <w:pStyle w:val="TOC2"/>
            <w:tabs>
              <w:tab w:val="right" w:leader="dot" w:pos="9015"/>
            </w:tabs>
          </w:pPr>
          <w:hyperlink w:anchor="_Toc1036478822">
            <w:r w:rsidRPr="362897DB" w:rsidR="362897DB">
              <w:rPr>
                <w:rStyle w:val="Hyperlink"/>
              </w:rPr>
              <w:t>5.4. Implementirane funkcionalnosti</w:t>
            </w:r>
            <w:r>
              <w:tab/>
            </w:r>
            <w:r>
              <w:fldChar w:fldCharType="begin"/>
            </w:r>
            <w:r>
              <w:instrText xml:space="preserve">PAGEREF _Toc1036478822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62897DB" w:rsidP="362897DB" w:rsidRDefault="362897DB" w14:paraId="36366525" w14:textId="7AEF082F">
          <w:pPr>
            <w:pStyle w:val="TOC3"/>
            <w:tabs>
              <w:tab w:val="right" w:leader="dot" w:pos="9015"/>
            </w:tabs>
          </w:pPr>
          <w:hyperlink w:anchor="_Toc602133132">
            <w:r w:rsidRPr="362897DB" w:rsidR="362897DB">
              <w:rPr>
                <w:rStyle w:val="Hyperlink"/>
              </w:rPr>
              <w:t>Validacija na backendu</w:t>
            </w:r>
            <w:r>
              <w:tab/>
            </w:r>
            <w:r>
              <w:fldChar w:fldCharType="begin"/>
            </w:r>
            <w:r>
              <w:instrText xml:space="preserve">PAGEREF _Toc602133132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62897DB" w:rsidP="362897DB" w:rsidRDefault="362897DB" w14:paraId="5D86951D" w14:textId="16ECF9F3">
          <w:pPr>
            <w:pStyle w:val="TOC3"/>
            <w:tabs>
              <w:tab w:val="right" w:leader="dot" w:pos="9015"/>
            </w:tabs>
          </w:pPr>
          <w:hyperlink w:anchor="_Toc319140324">
            <w:r w:rsidRPr="362897DB" w:rsidR="362897DB">
              <w:rPr>
                <w:rStyle w:val="Hyperlink"/>
              </w:rPr>
              <w:t>Sortiranje i paginacija</w:t>
            </w:r>
            <w:r>
              <w:tab/>
            </w:r>
            <w:r>
              <w:fldChar w:fldCharType="begin"/>
            </w:r>
            <w:r>
              <w:instrText xml:space="preserve">PAGEREF _Toc319140324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62897DB" w:rsidP="362897DB" w:rsidRDefault="362897DB" w14:paraId="6F3E3DA0" w14:textId="7CE58024">
          <w:pPr>
            <w:pStyle w:val="TOC3"/>
            <w:tabs>
              <w:tab w:val="right" w:leader="dot" w:pos="9015"/>
            </w:tabs>
          </w:pPr>
          <w:hyperlink w:anchor="_Toc1065180122">
            <w:r w:rsidRPr="362897DB" w:rsidR="362897DB">
              <w:rPr>
                <w:rStyle w:val="Hyperlink"/>
              </w:rPr>
              <w:t>Korisničke i administratorske funkcionalnosti</w:t>
            </w:r>
            <w:r>
              <w:tab/>
            </w:r>
            <w:r>
              <w:fldChar w:fldCharType="begin"/>
            </w:r>
            <w:r>
              <w:instrText xml:space="preserve">PAGEREF _Toc1065180122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62897DB" w:rsidP="362897DB" w:rsidRDefault="362897DB" w14:paraId="00AA2963" w14:textId="7656E617">
          <w:pPr>
            <w:pStyle w:val="TOC2"/>
            <w:tabs>
              <w:tab w:val="right" w:leader="dot" w:pos="9015"/>
            </w:tabs>
          </w:pPr>
          <w:hyperlink w:anchor="_Toc1665689326">
            <w:r w:rsidRPr="362897DB" w:rsidR="362897DB">
              <w:rPr>
                <w:rStyle w:val="Hyperlink"/>
              </w:rPr>
              <w:t>5.5. Dodatne funkcionalnosti i biblioteke</w:t>
            </w:r>
            <w:r>
              <w:tab/>
            </w:r>
            <w:r>
              <w:fldChar w:fldCharType="begin"/>
            </w:r>
            <w:r>
              <w:instrText xml:space="preserve">PAGEREF _Toc1665689326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62897DB" w:rsidP="362897DB" w:rsidRDefault="362897DB" w14:paraId="45FC0490" w14:textId="65962C80">
          <w:pPr>
            <w:pStyle w:val="TOC3"/>
            <w:tabs>
              <w:tab w:val="right" w:leader="dot" w:pos="9015"/>
            </w:tabs>
          </w:pPr>
          <w:hyperlink w:anchor="_Toc1447296678">
            <w:r w:rsidRPr="362897DB" w:rsidR="362897DB">
              <w:rPr>
                <w:rStyle w:val="Hyperlink"/>
              </w:rPr>
              <w:t>Posebna funkcionalnost: lajkovanje objava</w:t>
            </w:r>
            <w:r>
              <w:tab/>
            </w:r>
            <w:r>
              <w:fldChar w:fldCharType="begin"/>
            </w:r>
            <w:r>
              <w:instrText xml:space="preserve">PAGEREF _Toc1447296678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62897DB" w:rsidP="362897DB" w:rsidRDefault="362897DB" w14:paraId="1F027685" w14:textId="766BE532">
          <w:pPr>
            <w:pStyle w:val="TOC3"/>
            <w:tabs>
              <w:tab w:val="right" w:leader="dot" w:pos="9015"/>
            </w:tabs>
          </w:pPr>
          <w:hyperlink w:anchor="_Toc93299179">
            <w:r w:rsidRPr="362897DB" w:rsidR="362897DB">
              <w:rPr>
                <w:rStyle w:val="Hyperlink"/>
              </w:rPr>
              <w:t>Eksterna biblioteka: JOI</w:t>
            </w:r>
            <w:r>
              <w:tab/>
            </w:r>
            <w:r>
              <w:fldChar w:fldCharType="begin"/>
            </w:r>
            <w:r>
              <w:instrText xml:space="preserve">PAGEREF _Toc93299179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62897DB" w:rsidP="362897DB" w:rsidRDefault="362897DB" w14:paraId="3B85E7A2" w14:textId="6D79C48B">
          <w:pPr>
            <w:pStyle w:val="TOC1"/>
            <w:tabs>
              <w:tab w:val="right" w:leader="dot" w:pos="9015"/>
            </w:tabs>
          </w:pPr>
          <w:hyperlink w:anchor="_Toc1164925464">
            <w:r w:rsidRPr="362897DB" w:rsidR="362897DB">
              <w:rPr>
                <w:rStyle w:val="Hyperlink"/>
              </w:rPr>
              <w:t>6. Zaključak</w:t>
            </w:r>
            <w:r>
              <w:tab/>
            </w:r>
            <w:r>
              <w:fldChar w:fldCharType="begin"/>
            </w:r>
            <w:r>
              <w:instrText xml:space="preserve">PAGEREF _Toc1164925464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62897DB" w:rsidP="362897DB" w:rsidRDefault="362897DB" w14:paraId="01E70797" w14:textId="02F64EE6">
          <w:pPr>
            <w:pStyle w:val="TOC1"/>
            <w:tabs>
              <w:tab w:val="right" w:leader="dot" w:pos="9015"/>
            </w:tabs>
          </w:pPr>
          <w:hyperlink w:anchor="_Toc560639712">
            <w:r w:rsidRPr="362897DB" w:rsidR="362897DB">
              <w:rPr>
                <w:rStyle w:val="Hyperlink"/>
              </w:rPr>
              <w:t>7. Prilozi</w:t>
            </w:r>
            <w:r>
              <w:tab/>
            </w:r>
            <w:r>
              <w:fldChar w:fldCharType="begin"/>
            </w:r>
            <w:r>
              <w:instrText xml:space="preserve">PAGEREF _Toc560639712 \h</w:instrText>
            </w:r>
            <w:r>
              <w:fldChar w:fldCharType="separate"/>
            </w:r>
            <w:r w:rsidRPr="362897DB" w:rsidR="362897D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62897DB" w:rsidRDefault="362897DB" w14:paraId="45A34977" w14:textId="7585C4EB">
          <w:r>
            <w:fldChar w:fldCharType="end"/>
          </w:r>
        </w:p>
      </w:sdtContent>
    </w:sdt>
    <w:p xmlns:wp14="http://schemas.microsoft.com/office/word/2010/wordml" w14:paraId="0D0B940D" wp14:textId="77777777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 xmlns:wp14="http://schemas.microsoft.com/office/word/2010/wordml" w14:paraId="0E27B00A" wp14:textId="77777777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 xmlns:wp14="http://schemas.microsoft.com/office/word/2010/wordml" w:rsidP="362897DB" w14:paraId="7AC55CF0" wp14:textId="77777777">
      <w:pPr>
        <w:pStyle w:val="Heading1"/>
        <w:spacing w:before="0" w:after="140"/>
        <w:rPr>
          <w:rFonts w:ascii="Times New Roman" w:hAnsi="Times New Roman"/>
          <w:color w:val="auto"/>
        </w:rPr>
      </w:pPr>
      <w:bookmarkStart w:name="_Toc1236091798" w:id="149650938"/>
      <w:r w:rsidRPr="362897DB" w:rsidR="362897DB">
        <w:rPr>
          <w:rFonts w:ascii="Times New Roman" w:hAnsi="Times New Roman"/>
          <w:b w:val="1"/>
          <w:bCs w:val="1"/>
          <w:color w:val="auto"/>
          <w:sz w:val="32"/>
          <w:szCs w:val="32"/>
        </w:rPr>
        <w:t>1. Uvod</w:t>
      </w:r>
      <w:bookmarkEnd w:id="149650938"/>
    </w:p>
    <w:p xmlns:wp14="http://schemas.microsoft.com/office/word/2010/wordml" w:rsidP="362897DB" w14:paraId="2ABABAA9" wp14:textId="61AB3F29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Ova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dokument</w:t>
      </w:r>
      <w:r w:rsidRPr="362897DB" w:rsidR="68E7FFF5">
        <w:rPr>
          <w:rFonts w:ascii="Times New Roman" w:hAnsi="Times New Roman"/>
          <w:color w:val="auto"/>
          <w:sz w:val="22"/>
          <w:szCs w:val="22"/>
        </w:rPr>
        <w:t>acija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opisuje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razvoj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veb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aplikacije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5309C5A6">
        <w:rPr>
          <w:rFonts w:ascii="Times New Roman" w:hAnsi="Times New Roman"/>
          <w:color w:val="auto"/>
          <w:sz w:val="22"/>
          <w:szCs w:val="22"/>
        </w:rPr>
        <w:t>"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Blog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Platforma</w:t>
      </w:r>
      <w:r w:rsidRPr="362897DB" w:rsidR="04DA23C5">
        <w:rPr>
          <w:rFonts w:ascii="Times New Roman" w:hAnsi="Times New Roman"/>
          <w:color w:val="auto"/>
          <w:sz w:val="22"/>
          <w:szCs w:val="22"/>
        </w:rPr>
        <w:t>",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realizovane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kao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kompletna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MERN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fullstack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aplikacija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u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okviru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predmeta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58E371F0">
        <w:rPr>
          <w:rFonts w:ascii="Times New Roman" w:hAnsi="Times New Roman"/>
          <w:color w:val="auto"/>
          <w:sz w:val="22"/>
          <w:szCs w:val="22"/>
        </w:rPr>
        <w:t xml:space="preserve">CS310 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>Skripting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 xml:space="preserve"> 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>jezici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 xml:space="preserve"> u 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>veb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 xml:space="preserve"> </w:t>
      </w:r>
      <w:r w:rsidRPr="362897DB" w:rsidR="58E371F0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</w:rPr>
        <w:t>razvoju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Projekat</w:t>
      </w:r>
      <w:r w:rsidRPr="362897DB" w:rsidR="1AE33A4F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1AE33A4F">
        <w:rPr>
          <w:rFonts w:ascii="Times New Roman" w:hAnsi="Times New Roman"/>
          <w:color w:val="auto"/>
          <w:sz w:val="22"/>
          <w:szCs w:val="22"/>
        </w:rPr>
        <w:t>doradjen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frontend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aplikaciju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izrađenu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predmetu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IT354,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u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ovom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radu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proširena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potpunim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serverskim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delom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pravom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bazom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podataka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.</w:t>
      </w:r>
    </w:p>
    <w:p xmlns:wp14="http://schemas.microsoft.com/office/word/2010/wordml" w:rsidP="362897DB" w14:paraId="3D821404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Tema aplikacije je blog platforma na kojoj korisnici mogu da čitaju objave, registruju se, kreiraju sopstvene objave, komentarišu i lajkuju ih, dok administrator upravlja celokupnim sadržajem i korisnicima. Sistem razlikuje dva aktera (korisnika i administratora) i obuhvata tri entiteta (Korisnici, Postovi i Komentari).</w:t>
      </w:r>
    </w:p>
    <w:p xmlns:wp14="http://schemas.microsoft.com/office/word/2010/wordml" w:rsidP="362897DB" w14:paraId="2D7032DE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1477708490" w:id="1221183501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Cilj projekta</w:t>
      </w:r>
      <w:bookmarkEnd w:id="1221183501"/>
    </w:p>
    <w:p xmlns:wp14="http://schemas.microsoft.com/office/word/2010/wordml" w:rsidP="362897DB" w14:paraId="6E12E166" wp14:textId="35F62794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Cilj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projekta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razvoj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funkcionalne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CRUD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aplikacije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REST API</w:t>
      </w:r>
      <w:r w:rsidRPr="362897DB" w:rsidR="093B440F">
        <w:rPr>
          <w:rFonts w:ascii="Times New Roman" w:hAnsi="Times New Roman"/>
          <w:color w:val="auto"/>
          <w:sz w:val="22"/>
          <w:szCs w:val="22"/>
        </w:rPr>
        <w:t>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m,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demonstrira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autentifikaciju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autorizaciju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korisnika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validaciju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podataka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serverskoj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strani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kao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naprednije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mogućnosti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poput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sortiranja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paginacije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Implementirane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sledeće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ključne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funkcionalnosti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:</w:t>
      </w:r>
    </w:p>
    <w:p xmlns:wp14="http://schemas.microsoft.com/office/word/2010/wordml" w:rsidP="362897DB" w14:paraId="38CF088B" wp14:textId="4AE46D07">
      <w:pPr>
        <w:pStyle w:val="ListParagraph"/>
        <w:numPr>
          <w:ilvl w:val="0"/>
          <w:numId w:val="4"/>
        </w:numPr>
        <w:spacing w:before="0" w:after="60" w:line="264" w:lineRule="auto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Registracija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prijava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korisnika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uz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bezbedno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čuvanje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lozinki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.</w:t>
      </w:r>
    </w:p>
    <w:p xmlns:wp14="http://schemas.microsoft.com/office/word/2010/wordml" w:rsidP="362897DB" w14:paraId="3628DE87" wp14:textId="77777777">
      <w:pPr>
        <w:pStyle w:val="ListParagraph"/>
        <w:numPr>
          <w:ilvl w:val="0"/>
          <w:numId w:val="4"/>
        </w:numPr>
        <w:spacing w:before="0" w:after="60" w:line="264" w:lineRule="auto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Pregled, kreiranje, komentarisanje i lajkovanje objava.</w:t>
      </w:r>
    </w:p>
    <w:p xmlns:wp14="http://schemas.microsoft.com/office/word/2010/wordml" w:rsidP="362897DB" w14:paraId="288BFEB1" wp14:textId="77777777">
      <w:pPr>
        <w:pStyle w:val="ListParagraph"/>
        <w:numPr>
          <w:ilvl w:val="0"/>
          <w:numId w:val="4"/>
        </w:numPr>
        <w:spacing w:before="0" w:after="60" w:line="264" w:lineRule="auto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Administrativno upravljanje objavama, komentarima i korisnicima.</w:t>
      </w:r>
    </w:p>
    <w:p xmlns:wp14="http://schemas.microsoft.com/office/word/2010/wordml" w:rsidP="362897DB" w14:paraId="418AC7C0" wp14:textId="77777777">
      <w:pPr>
        <w:pStyle w:val="ListParagraph"/>
        <w:numPr>
          <w:ilvl w:val="0"/>
          <w:numId w:val="4"/>
        </w:numPr>
        <w:spacing w:before="0" w:after="60" w:line="264" w:lineRule="auto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Zaštita ruta zasnovana na ulogama (RBAC), na klijentskoj i serverskoj strani.</w:t>
      </w:r>
    </w:p>
    <w:p xmlns:wp14="http://schemas.microsoft.com/office/word/2010/wordml" w:rsidP="362897DB" w14:paraId="338A1813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1818617177" w:id="743824162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Pregled korišćenih tehnologija</w:t>
      </w:r>
      <w:bookmarkEnd w:id="743824162"/>
    </w:p>
    <w:p xmlns:wp14="http://schemas.microsoft.com/office/word/2010/wordml" w:rsidP="362897DB" w14:paraId="4E7DD5F8" wp14:textId="1DC1089F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Aplikacija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realizovana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korišćenjem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MERN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tehnološkog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skupa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. Frontend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razvijen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u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biblioteci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React,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dok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serverski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deo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izgrađen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pomoću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Node.js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okruženja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Express.</w:t>
      </w:r>
      <w:r w:rsidRPr="362897DB" w:rsidR="60E9719A">
        <w:rPr>
          <w:rFonts w:ascii="Times New Roman" w:hAnsi="Times New Roman"/>
          <w:color w:val="auto"/>
          <w:sz w:val="22"/>
          <w:szCs w:val="22"/>
        </w:rPr>
        <w:t>Za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baz</w:t>
      </w:r>
      <w:r w:rsidRPr="362897DB" w:rsidR="45C2C9E7">
        <w:rPr>
          <w:rFonts w:ascii="Times New Roman" w:hAnsi="Times New Roman"/>
          <w:color w:val="auto"/>
          <w:sz w:val="22"/>
          <w:szCs w:val="22"/>
        </w:rPr>
        <w:t>u</w:t>
      </w:r>
      <w:r w:rsidRPr="362897DB" w:rsidR="45C2C9E7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podataka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korišćen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MongoDB, 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komunikacija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bazom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ostvarena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bibliotekom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Mongoose. Za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autentifikaciju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korišćen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JSON Web Token (JWT), za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heširanje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lozinki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biblioteka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bcrypt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, a za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validaciju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ulaznih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podataka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eksterna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biblioteka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JOI.</w:t>
      </w:r>
    </w:p>
    <w:p xmlns:wp14="http://schemas.microsoft.com/office/word/2010/wordml" w:rsidP="362897DB" w14:paraId="6F0BC076" wp14:textId="77777777">
      <w:pPr>
        <w:pStyle w:val="Heading1"/>
        <w:spacing w:before="280" w:after="140"/>
        <w:rPr>
          <w:rFonts w:ascii="Times New Roman" w:hAnsi="Times New Roman"/>
          <w:color w:val="auto"/>
        </w:rPr>
      </w:pPr>
      <w:bookmarkStart w:name="_Toc513023165" w:id="698353936"/>
      <w:r w:rsidRPr="362897DB" w:rsidR="362897DB">
        <w:rPr>
          <w:rFonts w:ascii="Times New Roman" w:hAnsi="Times New Roman"/>
          <w:b w:val="1"/>
          <w:bCs w:val="1"/>
          <w:color w:val="auto"/>
          <w:sz w:val="32"/>
          <w:szCs w:val="32"/>
        </w:rPr>
        <w:t>2. Planiranje i dizajn sistema</w:t>
      </w:r>
      <w:bookmarkEnd w:id="698353936"/>
    </w:p>
    <w:p xmlns:wp14="http://schemas.microsoft.com/office/word/2010/wordml" w:rsidP="362897DB" w14:paraId="4E063A35" wp14:textId="77777777">
      <w:pPr>
        <w:pStyle w:val="Heading2"/>
        <w:spacing w:before="220" w:after="110"/>
        <w:rPr>
          <w:rFonts w:ascii="Times New Roman" w:hAnsi="Times New Roman"/>
          <w:color w:val="auto"/>
        </w:rPr>
      </w:pPr>
      <w:bookmarkStart w:name="_Toc982944422" w:id="1093043854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2.1. Definicija zahteva</w:t>
      </w:r>
      <w:bookmarkEnd w:id="1093043854"/>
    </w:p>
    <w:p xmlns:wp14="http://schemas.microsoft.com/office/word/2010/wordml" w:rsidP="362897DB" w14:paraId="00F172AC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1786843959" w:id="2098684326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Funkcionalni zahtevi</w:t>
      </w:r>
      <w:bookmarkEnd w:id="2098684326"/>
    </w:p>
    <w:p xmlns:wp14="http://schemas.microsoft.com/office/word/2010/wordml" w:rsidP="362897DB" w14:paraId="2734B808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Sistem omogućava neregistrovanom posetiocu (gostu) pregled svih objava i njihovih detalja sa komentarima. Registrovanom korisniku, pored toga, omogućava kreiranje objava, komentarisanje i lajkovanje, kao i brisanje sopstvenih komentara. Administratoru je omogućeno upravljanje celokupnim sadržajem: brisanje bilo koje objave ili komentara, kao i pregled i brisanje korisnika.</w:t>
      </w:r>
    </w:p>
    <w:p xmlns:wp14="http://schemas.microsoft.com/office/word/2010/wordml" w:rsidP="362897DB" w14:paraId="6E9D0DA0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1046245529" w:id="134241098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Nefunkcionalni zahtevi</w:t>
      </w:r>
      <w:bookmarkEnd w:id="134241098"/>
    </w:p>
    <w:p xmlns:wp14="http://schemas.microsoft.com/office/word/2010/wordml" w:rsidP="362897DB" w14:paraId="5D0978B1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Lozinke korisnika moraju biti heširane pre upisa u bazu i nikada se ne smeju vraćati klijentu. Pristup zaštićenim resursima mora biti kontrolisan na serverskoj strani, nezavisno od klijentske zaštite. Ulazni podaci moraju biti validirani na backendu pre upisa u bazu. Aplikacija treba da podržava sortiranje i paginaciju kako bi ostala efikasna pri većem broju zapisa.</w:t>
      </w:r>
    </w:p>
    <w:p xmlns:wp14="http://schemas.microsoft.com/office/word/2010/wordml" w:rsidP="362897DB" w14:paraId="2CAC29FB" wp14:textId="2476DB5F">
      <w:pPr>
        <w:pStyle w:val="Heading2"/>
        <w:spacing w:before="220" w:after="110"/>
        <w:rPr>
          <w:rFonts w:ascii="Times New Roman" w:hAnsi="Times New Roman"/>
          <w:color w:val="auto"/>
        </w:rPr>
      </w:pPr>
      <w:bookmarkStart w:name="_Toc1960787017" w:id="672513398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2.2. Use</w:t>
      </w:r>
      <w:r w:rsidRPr="362897DB" w:rsidR="5D9CEE46">
        <w:rPr>
          <w:rFonts w:ascii="Times New Roman" w:hAnsi="Times New Roman"/>
          <w:b w:val="1"/>
          <w:bCs w:val="1"/>
          <w:color w:val="auto"/>
          <w:sz w:val="26"/>
          <w:szCs w:val="26"/>
        </w:rPr>
        <w:t xml:space="preserve"> </w:t>
      </w:r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 xml:space="preserve">case </w:t>
      </w:r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dijagram</w:t>
      </w:r>
      <w:bookmarkEnd w:id="672513398"/>
    </w:p>
    <w:p xmlns:wp14="http://schemas.microsoft.com/office/word/2010/wordml" w:rsidP="362897DB" w14:paraId="08945F92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Sledeći dijagram prikazuje aktere sistema i slučajeve korišćenja. Gost ima pristup samo funkcijama pregleda i registracije/prijave. Registrovani korisnik nasleđuje mogućnosti gosta i dodatno može da kreira objave, komentariše i lajkuje. Administrator raspolaže funkcijama upravljanja sadržajem i korisnicima.</w:t>
      </w:r>
    </w:p>
    <w:p xmlns:wp14="http://schemas.microsoft.com/office/word/2010/wordml" w14:paraId="60061E4C" wp14:textId="77777777">
      <w:pPr>
        <w:pStyle w:val="Normal"/>
        <w:spacing w:before="120" w:after="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xmlns:wp14="http://schemas.microsoft.com/office/word/2010/wordprocessingDrawing" distT="0" distB="0" distL="0" distR="0" wp14:anchorId="0BD19F22" wp14:editId="7777777">
            <wp:extent cx="5143500" cy="34956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6224FBA2" wp14:textId="6E9BFD98">
      <w:pPr>
        <w:pStyle w:val="Normal"/>
        <w:spacing w:before="0" w:after="160"/>
        <w:jc w:val="center"/>
        <w:rPr>
          <w:rFonts w:ascii="Times New Roman" w:hAnsi="Times New Roman"/>
        </w:rPr>
      </w:pPr>
      <w:r w:rsidRPr="362897DB" w:rsidR="362897DB">
        <w:rPr>
          <w:rFonts w:ascii="Times New Roman" w:hAnsi="Times New Roman"/>
          <w:i w:val="1"/>
          <w:iCs w:val="1"/>
          <w:color w:val="777777"/>
          <w:sz w:val="18"/>
          <w:szCs w:val="18"/>
        </w:rPr>
        <w:t>Slika</w:t>
      </w:r>
      <w:r w:rsidRPr="362897DB" w:rsidR="362897DB">
        <w:rPr>
          <w:rFonts w:ascii="Times New Roman" w:hAnsi="Times New Roman"/>
          <w:i w:val="1"/>
          <w:iCs w:val="1"/>
          <w:color w:val="777777"/>
          <w:sz w:val="18"/>
          <w:szCs w:val="18"/>
        </w:rPr>
        <w:t xml:space="preserve"> 1. Usecase </w:t>
      </w:r>
      <w:r w:rsidRPr="362897DB" w:rsidR="362897DB">
        <w:rPr>
          <w:rFonts w:ascii="Times New Roman" w:hAnsi="Times New Roman"/>
          <w:i w:val="1"/>
          <w:iCs w:val="1"/>
          <w:color w:val="777777"/>
          <w:sz w:val="18"/>
          <w:szCs w:val="18"/>
        </w:rPr>
        <w:t>dijagram</w:t>
      </w:r>
      <w:r w:rsidRPr="362897DB" w:rsidR="362897DB">
        <w:rPr>
          <w:rFonts w:ascii="Times New Roman" w:hAnsi="Times New Roman"/>
          <w:i w:val="1"/>
          <w:iCs w:val="1"/>
          <w:color w:val="777777"/>
          <w:sz w:val="18"/>
          <w:szCs w:val="18"/>
        </w:rPr>
        <w:t xml:space="preserve"> </w:t>
      </w:r>
      <w:r w:rsidRPr="362897DB" w:rsidR="362897DB">
        <w:rPr>
          <w:rFonts w:ascii="Times New Roman" w:hAnsi="Times New Roman"/>
          <w:i w:val="1"/>
          <w:iCs w:val="1"/>
          <w:color w:val="777777"/>
          <w:sz w:val="18"/>
          <w:szCs w:val="18"/>
        </w:rPr>
        <w:t>sistema</w:t>
      </w:r>
    </w:p>
    <w:p xmlns:wp14="http://schemas.microsoft.com/office/word/2010/wordml" w14:paraId="0E57CFA1" wp14:textId="77777777">
      <w:pPr>
        <w:pStyle w:val="Heading1"/>
        <w:spacing w:before="280" w:after="140"/>
        <w:rPr>
          <w:rFonts w:ascii="Times New Roman" w:hAnsi="Times New Roman"/>
          <w:color w:val="000000"/>
        </w:rPr>
      </w:pPr>
      <w:bookmarkStart w:name="_Toc414900053" w:id="622675572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  <w:t>3. Razvoj korisničkog interfejsa (UI)</w:t>
      </w:r>
      <w:bookmarkEnd w:id="622675572"/>
    </w:p>
    <w:p xmlns:wp14="http://schemas.microsoft.com/office/word/2010/wordml" w:rsidP="362897DB" w14:paraId="6807E7ED" wp14:textId="77777777">
      <w:pPr>
        <w:pStyle w:val="Heading2"/>
        <w:spacing w:before="220" w:after="110"/>
        <w:rPr>
          <w:rFonts w:ascii="Times New Roman" w:hAnsi="Times New Roman"/>
          <w:color w:val="auto"/>
        </w:rPr>
      </w:pPr>
      <w:bookmarkStart w:name="_Toc482007583" w:id="154785761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3.1. Opis tehnologija za stilizaciju</w:t>
      </w:r>
      <w:bookmarkEnd w:id="154785761"/>
    </w:p>
    <w:p xmlns:wp14="http://schemas.microsoft.com/office/word/2010/wordml" w:rsidP="362897DB" w14:paraId="6161127F" wp14:textId="5E7C70CA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Korisnički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interfejs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realizovan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u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biblioteci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React,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uz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alat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Vite za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razvoj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izgradnju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. Za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stilizaciju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korišćeni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CSS moduli,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čime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se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postiže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lokalizacija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stilova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nivou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pojedinačne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komponente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izbegava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nenamerno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preklapanje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selektora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Ovakav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pristup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izabran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zbog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jednostavnosti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,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čistog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razdvajanja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stilova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po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komponentama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odsustva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dodatnih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zavisnosti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.</w:t>
      </w:r>
    </w:p>
    <w:p xmlns:wp14="http://schemas.microsoft.com/office/word/2010/wordml" w:rsidP="362897DB" w14:paraId="4B523151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Za upravljanje formama korišćena je biblioteka React Hook Form u kombinaciji sa Yup šemama za klijentsku validaciju, dok je za rutiranje korišćen React Router. Komunikacija sa serverom realizovana je kroz namenski hook koji svakom zahtevu prilaže JWT token.</w:t>
      </w:r>
    </w:p>
    <w:p xmlns:wp14="http://schemas.microsoft.com/office/word/2010/wordml" w:rsidP="362897DB" w14:paraId="72EEFCEB" wp14:textId="77777777">
      <w:pPr>
        <w:pStyle w:val="Heading2"/>
        <w:spacing w:before="220" w:after="110"/>
        <w:rPr>
          <w:rFonts w:ascii="Times New Roman" w:hAnsi="Times New Roman"/>
          <w:color w:val="auto"/>
        </w:rPr>
      </w:pPr>
      <w:bookmarkStart w:name="_Toc723754885" w:id="998852980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3.2. Pregled ključnih stranica</w:t>
      </w:r>
      <w:bookmarkEnd w:id="998852980"/>
    </w:p>
    <w:p xmlns:wp14="http://schemas.microsoft.com/office/word/2010/wordml" w:rsidP="362897DB" w14:paraId="356464C8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705894959" w:id="880416140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Početna stranica</w:t>
      </w:r>
      <w:bookmarkEnd w:id="880416140"/>
    </w:p>
    <w:p xmlns:wp14="http://schemas.microsoft.com/office/word/2010/wordml" w:rsidP="362897DB" w14:paraId="0BCD4BFE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Početna stranica prikazuje sve objave u vidu mreže kartica, sa naslovom, kategorijom, autorom, datumom i sažetkom. U zaglavlju stranice nalazi se polje za pretragu i padajući meni za filtriranje po kategoriji.</w:t>
      </w:r>
    </w:p>
    <w:p xmlns:wp14="http://schemas.microsoft.com/office/word/2010/wordml" w14:paraId="44EAFD9C" wp14:textId="77777777">
      <w:pPr>
        <w:pStyle w:val="Normal"/>
        <w:spacing w:before="120" w:after="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xmlns:wp14="http://schemas.microsoft.com/office/word/2010/wordprocessingDrawing" distT="0" distB="0" distL="0" distR="0" wp14:anchorId="6DC4F80A" wp14:editId="7777777">
            <wp:extent cx="5334000" cy="27336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38A7C06D" wp14:textId="77777777">
      <w:pPr>
        <w:pStyle w:val="Normal"/>
        <w:spacing w:before="0" w:after="16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  <w:color w:val="777777"/>
          <w:sz w:val="18"/>
          <w:szCs w:val="18"/>
        </w:rPr>
        <w:t>Slika 2. Početna stranica sa listom objava</w:t>
      </w:r>
    </w:p>
    <w:p xmlns:wp14="http://schemas.microsoft.com/office/word/2010/wordml" w14:paraId="4B94D5A5" wp14:textId="77777777">
      <w:pPr>
        <w:pStyle w:val="Normal"/>
        <w:spacing w:before="120" w:after="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xmlns:wp14="http://schemas.microsoft.com/office/word/2010/wordprocessingDrawing" distT="0" distB="0" distL="0" distR="0" wp14:anchorId="24F82835" wp14:editId="7777777">
            <wp:extent cx="5334000" cy="27336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2D0A4A48" wp14:textId="77777777">
      <w:pPr>
        <w:pStyle w:val="Normal"/>
        <w:spacing w:before="0" w:after="16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  <w:color w:val="777777"/>
          <w:sz w:val="18"/>
          <w:szCs w:val="18"/>
        </w:rPr>
        <w:t>Slika 3. Pregled objava po kategorijama</w:t>
      </w:r>
    </w:p>
    <w:p xmlns:wp14="http://schemas.microsoft.com/office/word/2010/wordml" w:rsidP="362897DB" w14:paraId="231ADFFB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2018377172" w:id="1961434206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Stranice za registraciju i prijavu</w:t>
      </w:r>
      <w:bookmarkEnd w:id="1961434206"/>
    </w:p>
    <w:p xmlns:wp14="http://schemas.microsoft.com/office/word/2010/wordml" w:rsidP="362897DB" w14:paraId="2DEC71B0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Prijava i registracija realizovane su kroz odvojene forme sa validacijom unosa. Nakon uspešne prijave ili registracije, server vraća JWT token koji se čuva na klijentu i koristi za naredne autorizovane zahteve.</w:t>
      </w:r>
    </w:p>
    <w:p xmlns:wp14="http://schemas.microsoft.com/office/word/2010/wordml" w:rsidP="362897DB" w14:paraId="3DEEC669" wp14:textId="77777777">
      <w:pPr>
        <w:pStyle w:val="Normal"/>
        <w:spacing w:before="120" w:after="60"/>
        <w:jc w:val="center"/>
        <w:rPr>
          <w:rFonts w:ascii="Times New Roman" w:hAnsi="Times New Roman"/>
          <w:color w:val="auto"/>
        </w:rPr>
      </w:pPr>
      <w:r w:rsidR="362897DB">
        <w:drawing>
          <wp:inline xmlns:wp14="http://schemas.microsoft.com/office/word/2010/wordprocessingDrawing" wp14:editId="17E0F6A4" wp14:anchorId="50B0539E">
            <wp:extent cx="5334000" cy="2714625"/>
            <wp:effectExtent l="0" t="0" r="0" b="0"/>
            <wp:docPr id="5" name="Image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362897DB" w14:paraId="0DBC583D" wp14:textId="77777777">
      <w:pPr>
        <w:pStyle w:val="Normal"/>
        <w:spacing w:before="0" w:after="160"/>
        <w:jc w:val="center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i w:val="1"/>
          <w:iCs w:val="1"/>
          <w:color w:val="auto"/>
          <w:sz w:val="18"/>
          <w:szCs w:val="18"/>
        </w:rPr>
        <w:t>Slika 4. Stranica za prijavu</w:t>
      </w:r>
    </w:p>
    <w:p xmlns:wp14="http://schemas.microsoft.com/office/word/2010/wordml" w:rsidP="362897DB" w14:paraId="3656B9AB" wp14:textId="77777777">
      <w:pPr>
        <w:pStyle w:val="Normal"/>
        <w:spacing w:before="120" w:after="60"/>
        <w:jc w:val="center"/>
        <w:rPr>
          <w:rFonts w:ascii="Times New Roman" w:hAnsi="Times New Roman"/>
          <w:color w:val="auto"/>
        </w:rPr>
      </w:pPr>
      <w:r w:rsidR="362897DB">
        <w:drawing>
          <wp:inline xmlns:wp14="http://schemas.microsoft.com/office/word/2010/wordprocessingDrawing" wp14:editId="2BF7B5DE" wp14:anchorId="65474EBE">
            <wp:extent cx="5334000" cy="2733675"/>
            <wp:effectExtent l="0" t="0" r="0" b="0"/>
            <wp:docPr id="6" name="Image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362897DB" w14:paraId="3352A1AF" wp14:textId="77777777">
      <w:pPr>
        <w:pStyle w:val="Normal"/>
        <w:spacing w:before="0" w:after="160"/>
        <w:jc w:val="center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i w:val="1"/>
          <w:iCs w:val="1"/>
          <w:color w:val="auto"/>
          <w:sz w:val="18"/>
          <w:szCs w:val="18"/>
        </w:rPr>
        <w:t>Slika 5. Stranica za registraciju</w:t>
      </w:r>
    </w:p>
    <w:p xmlns:wp14="http://schemas.microsoft.com/office/word/2010/wordml" w:rsidP="362897DB" w14:paraId="6BE80751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257346823" w:id="178398561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Stranica za detaljan prikaz objave</w:t>
      </w:r>
      <w:bookmarkEnd w:id="178398561"/>
    </w:p>
    <w:p xmlns:wp14="http://schemas.microsoft.com/office/word/2010/wordml" w:rsidP="362897DB" w14:paraId="734F138E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Detaljan prikaz objave sadrži punu sadržinu, podatke o autoru i datumu, broj lajkova sa dugmetom za lajkovanje, kao i sekciju sa komentarima i formom za dodavanje novog komentara (vidljivu samo prijavljenim korisnicima).</w:t>
      </w:r>
    </w:p>
    <w:p xmlns:wp14="http://schemas.microsoft.com/office/word/2010/wordml" w:rsidP="362897DB" w14:paraId="45FB0818" wp14:textId="77777777">
      <w:pPr>
        <w:pStyle w:val="Normal"/>
        <w:spacing w:before="120" w:after="60"/>
        <w:jc w:val="center"/>
        <w:rPr>
          <w:rFonts w:ascii="Times New Roman" w:hAnsi="Times New Roman"/>
          <w:color w:val="auto"/>
        </w:rPr>
      </w:pPr>
      <w:r w:rsidR="362897DB">
        <w:drawing>
          <wp:inline xmlns:wp14="http://schemas.microsoft.com/office/word/2010/wordprocessingDrawing" wp14:editId="3CAF07BA" wp14:anchorId="0064E4D6">
            <wp:extent cx="5334000" cy="2733675"/>
            <wp:effectExtent l="0" t="0" r="0" b="0"/>
            <wp:docPr id="7" name="Image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362897DB" w14:paraId="7469C306" wp14:textId="77777777">
      <w:pPr>
        <w:pStyle w:val="Normal"/>
        <w:spacing w:before="0" w:after="160"/>
        <w:jc w:val="center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i w:val="1"/>
          <w:iCs w:val="1"/>
          <w:color w:val="auto"/>
          <w:sz w:val="18"/>
          <w:szCs w:val="18"/>
        </w:rPr>
        <w:t>Slika 6. Detaljan prikaz objave sa komentarima</w:t>
      </w:r>
    </w:p>
    <w:p xmlns:wp14="http://schemas.microsoft.com/office/word/2010/wordml" w:rsidP="362897DB" w14:paraId="55FF35C4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529370058" w:id="2017054647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Administrativni panel</w:t>
      </w:r>
      <w:bookmarkEnd w:id="2017054647"/>
    </w:p>
    <w:p xmlns:wp14="http://schemas.microsoft.com/office/word/2010/wordml" w:rsidP="362897DB" w14:paraId="2DBC7EBE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Administrativni panel je dostupan isključivo administratoru i omogućava pregled i brisanje objava, korisnika i komentara kroz tri zasebne kartice.</w:t>
      </w:r>
    </w:p>
    <w:p xmlns:wp14="http://schemas.microsoft.com/office/word/2010/wordml" w:rsidP="362897DB" w14:paraId="049F31CB" wp14:textId="77777777">
      <w:pPr>
        <w:pStyle w:val="Normal"/>
        <w:spacing w:before="120" w:after="60"/>
        <w:jc w:val="center"/>
        <w:rPr>
          <w:rFonts w:ascii="Times New Roman" w:hAnsi="Times New Roman"/>
          <w:color w:val="auto"/>
        </w:rPr>
      </w:pPr>
      <w:r w:rsidR="362897DB">
        <w:drawing>
          <wp:inline xmlns:wp14="http://schemas.microsoft.com/office/word/2010/wordprocessingDrawing" wp14:editId="06BA94AF" wp14:anchorId="0FEC3220">
            <wp:extent cx="5334000" cy="2552700"/>
            <wp:effectExtent l="0" t="0" r="0" b="0"/>
            <wp:docPr id="8" name="Image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362897DB" w14:paraId="445072F8" wp14:textId="77777777">
      <w:pPr>
        <w:pStyle w:val="Normal"/>
        <w:spacing w:before="0" w:after="160"/>
        <w:jc w:val="center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i w:val="1"/>
          <w:iCs w:val="1"/>
          <w:color w:val="auto"/>
          <w:sz w:val="18"/>
          <w:szCs w:val="18"/>
        </w:rPr>
        <w:t>Slika 7. Administrativni panel</w:t>
      </w:r>
    </w:p>
    <w:p xmlns:wp14="http://schemas.microsoft.com/office/word/2010/wordml" w:rsidP="362897DB" w14:paraId="668AE2EF" wp14:textId="77777777">
      <w:pPr>
        <w:pStyle w:val="Heading1"/>
        <w:spacing w:before="280" w:after="140"/>
        <w:rPr>
          <w:rFonts w:ascii="Times New Roman" w:hAnsi="Times New Roman"/>
          <w:color w:val="auto"/>
        </w:rPr>
      </w:pPr>
      <w:bookmarkStart w:name="_Toc498421650" w:id="675197442"/>
      <w:r w:rsidRPr="362897DB" w:rsidR="362897DB">
        <w:rPr>
          <w:rFonts w:ascii="Times New Roman" w:hAnsi="Times New Roman"/>
          <w:b w:val="1"/>
          <w:bCs w:val="1"/>
          <w:color w:val="auto"/>
          <w:sz w:val="32"/>
          <w:szCs w:val="32"/>
        </w:rPr>
        <w:t>4. Implementacija funkcionalnosti</w:t>
      </w:r>
      <w:bookmarkEnd w:id="675197442"/>
    </w:p>
    <w:p xmlns:wp14="http://schemas.microsoft.com/office/word/2010/wordml" w14:paraId="2383B2A3" wp14:textId="77777777">
      <w:pPr>
        <w:pStyle w:val="Heading2"/>
        <w:spacing w:before="220" w:after="110"/>
        <w:rPr>
          <w:rFonts w:ascii="Times New Roman" w:hAnsi="Times New Roman"/>
          <w:color w:val="000000"/>
        </w:rPr>
      </w:pPr>
      <w:bookmarkStart w:name="_Toc1018833273" w:id="823400151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4.1. Korisničke funkcionalnosti</w:t>
      </w:r>
      <w:bookmarkEnd w:id="823400151"/>
    </w:p>
    <w:p xmlns:wp14="http://schemas.microsoft.com/office/word/2010/wordml" w14:paraId="29D54836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175259092" w:id="1609385483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Registracija i prijava korisnika</w:t>
      </w:r>
      <w:bookmarkEnd w:id="1609385483"/>
    </w:p>
    <w:p xmlns:wp14="http://schemas.microsoft.com/office/word/2010/wordml" w14:paraId="31772241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  <w:szCs w:val="22"/>
        </w:rPr>
        <w:t>Prijava se na klijentskoj strani realizu</w:t>
      </w:r>
      <w:r>
        <w:rPr>
          <w:rFonts w:ascii="Times New Roman" w:hAnsi="Times New Roman"/>
          <w:sz w:val="22"/>
          <w:szCs w:val="22"/>
        </w:rPr>
        <w:t>je pozivom REST rute /auth/login. Server proverava heširanu lozinku i, u slučaju uspeha, vraća JWT token i podatke korisnika, koji se zatim čuvaju i koriste za naredne zahteve:</w:t>
      </w:r>
    </w:p>
    <w:p xmlns:wp14="http://schemas.microsoft.com/office/word/2010/wordml" w14:paraId="027390C2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</w:rPr>
      </w:pPr>
      <w:r>
        <w:rPr>
          <w:rFonts w:ascii="Times New Roman" w:hAnsi="Times New Roman" w:eastAsia="Consolas" w:cs="Consolas"/>
          <w:color w:val="1E1E2A"/>
          <w:sz w:val="18"/>
          <w:szCs w:val="18"/>
        </w:rPr>
        <w:t>const onSubmit = async (data) =&gt; {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const { token, user } = await post("/auth/login", {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  email: data.email, password: data.password,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});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login(user, token);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navigate(user.role === "admin" ? "/admin" : "/");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>};</w:t>
      </w:r>
    </w:p>
    <w:p xmlns:wp14="http://schemas.microsoft.com/office/word/2010/wordml" w14:paraId="6A58F6C6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Svaki naredni zahtev ka serveru automatski prilaže token u Authorization zaglavlju, čime se korisnik identifikuje na backendu:</w:t>
      </w:r>
    </w:p>
    <w:p xmlns:wp14="http://schemas.microsoft.com/office/word/2010/wordml" w14:paraId="741DE98F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</w:rPr>
      </w:pPr>
      <w:r>
        <w:rPr>
          <w:rFonts w:ascii="Times New Roman" w:hAnsi="Times New Roman" w:eastAsia="Consolas" w:cs="Consolas"/>
          <w:color w:val="1E1E2A"/>
          <w:sz w:val="18"/>
          <w:szCs w:val="18"/>
        </w:rPr>
        <w:t>const authHeaders = () =&gt; {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const token = localStorage.getItem("blogToken");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 xml:space="preserve">  return token ? { Authorization: `Bearer ${token}` } : {};</w:t>
      </w:r>
      <w:r>
        <w:rPr>
          <w:rFonts w:ascii="Times New Roman" w:hAnsi="Times New Roman"/>
        </w:rPr>
        <w:br/>
      </w:r>
      <w:r>
        <w:rPr>
          <w:rFonts w:ascii="Times New Roman" w:hAnsi="Times New Roman" w:eastAsia="Consolas" w:cs="Consolas"/>
          <w:color w:val="1E1E2A"/>
          <w:sz w:val="18"/>
          <w:szCs w:val="18"/>
        </w:rPr>
        <w:t>};</w:t>
      </w:r>
    </w:p>
    <w:p xmlns:wp14="http://schemas.microsoft.com/office/word/2010/wordml" w:rsidP="362897DB" w14:paraId="12DBFA05" wp14:textId="77777777">
      <w:pPr>
        <w:pStyle w:val="Heading3"/>
        <w:spacing w:before="160" w:after="90"/>
        <w:rPr>
          <w:rFonts w:ascii="Times New Roman" w:hAnsi="Times New Roman"/>
          <w:color w:val="auto"/>
        </w:rPr>
      </w:pPr>
      <w:bookmarkStart w:name="_Toc1289340947" w:id="1824362751"/>
      <w:r w:rsidRPr="362897DB" w:rsidR="362897DB">
        <w:rPr>
          <w:rFonts w:ascii="Times New Roman" w:hAnsi="Times New Roman"/>
          <w:b w:val="1"/>
          <w:bCs w:val="1"/>
          <w:color w:val="auto"/>
          <w:sz w:val="23"/>
          <w:szCs w:val="23"/>
        </w:rPr>
        <w:t>Pregled i interakcija sa podacima</w:t>
      </w:r>
      <w:bookmarkEnd w:id="1824362751"/>
    </w:p>
    <w:p xmlns:wp14="http://schemas.microsoft.com/office/word/2010/wordml" w:rsidP="362897DB" w14:paraId="478284E8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Komentar se dodaje pozivom rute /comments, pri čemu se identitet autora ne preuzima sa klijenta, već se na serveru rekonstruiše iz tokena. Lajkovanje objave realizovano je kao posebna funkcionalnost i opisano je u poglavlju 5.5.</w:t>
      </w:r>
    </w:p>
    <w:p xmlns:wp14="http://schemas.microsoft.com/office/word/2010/wordml" w:rsidP="362897DB" w14:paraId="6D0A1DD3" wp14:textId="77777777">
      <w:pPr>
        <w:pStyle w:val="Heading2"/>
        <w:spacing w:before="220" w:after="110"/>
        <w:rPr>
          <w:rFonts w:ascii="Times New Roman" w:hAnsi="Times New Roman"/>
          <w:color w:val="auto"/>
        </w:rPr>
      </w:pPr>
      <w:bookmarkStart w:name="_Toc1860094310" w:id="253448426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4.2. Administratorske funkcionalnosti</w:t>
      </w:r>
      <w:bookmarkEnd w:id="253448426"/>
    </w:p>
    <w:p xmlns:wp14="http://schemas.microsoft.com/office/word/2010/wordml" w:rsidP="362897DB" w14:paraId="36E3BEF5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Administrator kroz administrativni panel obavlja CRUD operacije nad sadržajem: kreiranje objava, kao i brisanje objava, komentara i korisnika. Sve administrativne rute zaštićene su na serverskoj strani tako da im može pristupiti isključivo korisnik sa ulogom administratora. Prilikom brisanja objave automatski se brišu i svi pripadajući komentari, čime se očuvava konzistentnost podataka.</w:t>
      </w:r>
    </w:p>
    <w:p xmlns:wp14="http://schemas.microsoft.com/office/word/2010/wordml" w:rsidP="362897DB" w14:paraId="3139B87C" wp14:textId="77777777">
      <w:pPr>
        <w:pStyle w:val="Heading1"/>
        <w:spacing w:before="280" w:after="140"/>
        <w:rPr>
          <w:rFonts w:ascii="Times New Roman" w:hAnsi="Times New Roman"/>
          <w:color w:val="auto"/>
        </w:rPr>
      </w:pPr>
      <w:bookmarkStart w:name="_Toc799581471" w:id="105009652"/>
      <w:r w:rsidRPr="362897DB" w:rsidR="362897DB">
        <w:rPr>
          <w:rFonts w:ascii="Times New Roman" w:hAnsi="Times New Roman"/>
          <w:b w:val="1"/>
          <w:bCs w:val="1"/>
          <w:color w:val="auto"/>
          <w:sz w:val="32"/>
          <w:szCs w:val="32"/>
        </w:rPr>
        <w:t>5. Backend implementacija</w:t>
      </w:r>
      <w:bookmarkEnd w:id="105009652"/>
    </w:p>
    <w:p xmlns:wp14="http://schemas.microsoft.com/office/word/2010/wordml" w:rsidP="362897DB" w14:paraId="25EDC07C" wp14:textId="77777777">
      <w:pPr>
        <w:pStyle w:val="Heading2"/>
        <w:spacing w:before="220" w:after="110"/>
        <w:rPr>
          <w:rFonts w:ascii="Times New Roman" w:hAnsi="Times New Roman"/>
          <w:color w:val="auto"/>
        </w:rPr>
      </w:pPr>
      <w:bookmarkStart w:name="_Toc1977188550" w:id="941189207"/>
      <w:r w:rsidRPr="362897DB" w:rsidR="362897DB">
        <w:rPr>
          <w:rFonts w:ascii="Times New Roman" w:hAnsi="Times New Roman"/>
          <w:b w:val="1"/>
          <w:bCs w:val="1"/>
          <w:color w:val="auto"/>
          <w:sz w:val="26"/>
          <w:szCs w:val="26"/>
        </w:rPr>
        <w:t>5.1. Arhitektura i korišćene tehnologije</w:t>
      </w:r>
      <w:bookmarkEnd w:id="941189207"/>
    </w:p>
    <w:p xmlns:wp14="http://schemas.microsoft.com/office/word/2010/wordml" w:rsidP="362897DB" w14:paraId="6FF1942E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auto"/>
        </w:rPr>
      </w:pPr>
      <w:r w:rsidRPr="362897DB" w:rsidR="362897DB">
        <w:rPr>
          <w:rFonts w:ascii="Times New Roman" w:hAnsi="Times New Roman"/>
          <w:color w:val="auto"/>
          <w:sz w:val="22"/>
          <w:szCs w:val="22"/>
        </w:rPr>
        <w:t>Aplikacija je organizovana po troslojnoj arhitekturi. Klijentski sloj (React) komunicira sa serverskim slojem (Express REST API) putem HTTP zahteva u JSON formatu, dok serverski sloj pristupa bazi podataka (MongoDB) preko biblioteke Mo</w:t>
      </w:r>
      <w:r w:rsidRPr="362897DB" w:rsidR="362897DB">
        <w:rPr>
          <w:rFonts w:ascii="Times New Roman" w:hAnsi="Times New Roman"/>
          <w:color w:val="auto"/>
          <w:sz w:val="22"/>
          <w:szCs w:val="22"/>
        </w:rPr>
        <w:t>ngoose. Svaki dolazni zahtev prolazi kroz lanac middleware funkcija pre nego što stigne do kontrolera.</w:t>
      </w:r>
    </w:p>
    <w:p xmlns:wp14="http://schemas.microsoft.com/office/word/2010/wordml" w14:paraId="53128261" wp14:textId="77777777">
      <w:pPr>
        <w:pStyle w:val="Normal"/>
        <w:spacing w:before="120" w:after="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xmlns:wp14="http://schemas.microsoft.com/office/word/2010/wordprocessingDrawing" distT="0" distB="0" distL="0" distR="0" wp14:anchorId="5319969E" wp14:editId="7777777">
            <wp:extent cx="5143500" cy="287655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70809ECC" wp14:textId="77777777">
      <w:pPr>
        <w:pStyle w:val="Normal"/>
        <w:spacing w:before="0" w:after="16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  <w:color w:val="777777"/>
          <w:sz w:val="18"/>
          <w:szCs w:val="18"/>
        </w:rPr>
        <w:t>Slika 8. Troslojna arhitektura aplikacije</w:t>
      </w:r>
    </w:p>
    <w:p xmlns:wp14="http://schemas.microsoft.com/office/word/2010/wordml" w14:paraId="47356562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Serverski deo organizovan je u jasno razdvojene celine: rute usmeravaju zahteve, middleware obavlja autentifikaciju, autorizaciju i validaciju, kontroleri sadrže poslovnu logiku, a Mongoose modeli definišu strukturu podataka. Korišćene tehnologije su:</w:t>
      </w:r>
    </w:p>
    <w:p xmlns:wp14="http://schemas.microsoft.com/office/word/2010/wordml" w14:paraId="7DF62E59" wp14:textId="3063E6DF">
      <w:pPr>
        <w:pStyle w:val="ListParagraph"/>
        <w:numPr>
          <w:ilvl w:val="0"/>
          <w:numId w:val="1"/>
        </w:numPr>
        <w:spacing w:before="0" w:after="60" w:line="264" w:lineRule="auto"/>
        <w:rPr>
          <w:rFonts w:ascii="Times New Roman" w:hAnsi="Times New Roman"/>
        </w:rPr>
      </w:pPr>
      <w:r w:rsidRPr="362897DB" w:rsidR="362897DB">
        <w:rPr>
          <w:rFonts w:ascii="Times New Roman" w:hAnsi="Times New Roman"/>
          <w:sz w:val="22"/>
          <w:szCs w:val="22"/>
        </w:rPr>
        <w:t xml:space="preserve">Node.js </w:t>
      </w:r>
      <w:r w:rsidRPr="362897DB" w:rsidR="57E1F39E">
        <w:rPr>
          <w:rFonts w:ascii="Times New Roman" w:hAnsi="Times New Roman"/>
          <w:sz w:val="22"/>
          <w:szCs w:val="22"/>
        </w:rPr>
        <w:t>-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osnovna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platforma</w:t>
      </w:r>
      <w:r w:rsidRPr="362897DB" w:rsidR="362897DB">
        <w:rPr>
          <w:rFonts w:ascii="Times New Roman" w:hAnsi="Times New Roman"/>
          <w:sz w:val="22"/>
          <w:szCs w:val="22"/>
        </w:rPr>
        <w:t xml:space="preserve"> za </w:t>
      </w:r>
      <w:r w:rsidRPr="362897DB" w:rsidR="362897DB">
        <w:rPr>
          <w:rFonts w:ascii="Times New Roman" w:hAnsi="Times New Roman"/>
          <w:sz w:val="22"/>
          <w:szCs w:val="22"/>
        </w:rPr>
        <w:t>serverski</w:t>
      </w:r>
      <w:r w:rsidRPr="362897DB" w:rsidR="362897DB">
        <w:rPr>
          <w:rFonts w:ascii="Times New Roman" w:hAnsi="Times New Roman"/>
          <w:sz w:val="22"/>
          <w:szCs w:val="22"/>
        </w:rPr>
        <w:t xml:space="preserve"> deo </w:t>
      </w:r>
      <w:r w:rsidRPr="362897DB" w:rsidR="362897DB">
        <w:rPr>
          <w:rFonts w:ascii="Times New Roman" w:hAnsi="Times New Roman"/>
          <w:sz w:val="22"/>
          <w:szCs w:val="22"/>
        </w:rPr>
        <w:t>aplikacije</w:t>
      </w:r>
      <w:r w:rsidRPr="362897DB" w:rsidR="362897DB">
        <w:rPr>
          <w:rFonts w:ascii="Times New Roman" w:hAnsi="Times New Roman"/>
          <w:sz w:val="22"/>
          <w:szCs w:val="22"/>
        </w:rPr>
        <w:t>.</w:t>
      </w:r>
    </w:p>
    <w:p xmlns:wp14="http://schemas.microsoft.com/office/word/2010/wordml" w14:paraId="13D9E86B" wp14:textId="4B470BBA">
      <w:pPr>
        <w:pStyle w:val="ListParagraph"/>
        <w:numPr>
          <w:ilvl w:val="0"/>
          <w:numId w:val="1"/>
        </w:numPr>
        <w:spacing w:before="0" w:after="60" w:line="264" w:lineRule="auto"/>
        <w:rPr>
          <w:rFonts w:ascii="Times New Roman" w:hAnsi="Times New Roman"/>
        </w:rPr>
      </w:pPr>
      <w:r w:rsidRPr="362897DB" w:rsidR="362897DB">
        <w:rPr>
          <w:rFonts w:ascii="Times New Roman" w:hAnsi="Times New Roman"/>
          <w:sz w:val="22"/>
          <w:szCs w:val="22"/>
        </w:rPr>
        <w:t xml:space="preserve">Express </w:t>
      </w:r>
      <w:r w:rsidRPr="362897DB" w:rsidR="7DB42B92">
        <w:rPr>
          <w:rFonts w:ascii="Times New Roman" w:hAnsi="Times New Roman"/>
          <w:sz w:val="22"/>
          <w:szCs w:val="22"/>
        </w:rPr>
        <w:t>-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okvir</w:t>
      </w:r>
      <w:r w:rsidRPr="362897DB" w:rsidR="362897DB">
        <w:rPr>
          <w:rFonts w:ascii="Times New Roman" w:hAnsi="Times New Roman"/>
          <w:sz w:val="22"/>
          <w:szCs w:val="22"/>
        </w:rPr>
        <w:t xml:space="preserve"> za </w:t>
      </w:r>
      <w:r w:rsidRPr="362897DB" w:rsidR="362897DB">
        <w:rPr>
          <w:rFonts w:ascii="Times New Roman" w:hAnsi="Times New Roman"/>
          <w:sz w:val="22"/>
          <w:szCs w:val="22"/>
        </w:rPr>
        <w:t>kreiranje</w:t>
      </w:r>
      <w:r w:rsidRPr="362897DB" w:rsidR="362897DB">
        <w:rPr>
          <w:rFonts w:ascii="Times New Roman" w:hAnsi="Times New Roman"/>
          <w:sz w:val="22"/>
          <w:szCs w:val="22"/>
        </w:rPr>
        <w:t xml:space="preserve"> REST API-ja, </w:t>
      </w:r>
      <w:r w:rsidRPr="362897DB" w:rsidR="362897DB">
        <w:rPr>
          <w:rFonts w:ascii="Times New Roman" w:hAnsi="Times New Roman"/>
          <w:sz w:val="22"/>
          <w:szCs w:val="22"/>
        </w:rPr>
        <w:t>definisanje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ruta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i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upravljanje</w:t>
      </w:r>
      <w:r w:rsidRPr="362897DB" w:rsidR="362897DB">
        <w:rPr>
          <w:rFonts w:ascii="Times New Roman" w:hAnsi="Times New Roman"/>
          <w:sz w:val="22"/>
          <w:szCs w:val="22"/>
        </w:rPr>
        <w:t xml:space="preserve"> HTTP </w:t>
      </w:r>
      <w:r w:rsidRPr="362897DB" w:rsidR="362897DB">
        <w:rPr>
          <w:rFonts w:ascii="Times New Roman" w:hAnsi="Times New Roman"/>
          <w:sz w:val="22"/>
          <w:szCs w:val="22"/>
        </w:rPr>
        <w:t>zahtevima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i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odgovorima</w:t>
      </w:r>
      <w:r w:rsidRPr="362897DB" w:rsidR="362897DB">
        <w:rPr>
          <w:rFonts w:ascii="Times New Roman" w:hAnsi="Times New Roman"/>
          <w:sz w:val="22"/>
          <w:szCs w:val="22"/>
        </w:rPr>
        <w:t>.</w:t>
      </w:r>
    </w:p>
    <w:p xmlns:wp14="http://schemas.microsoft.com/office/word/2010/wordml" w14:paraId="6211C24F" wp14:textId="0628BFF9">
      <w:pPr>
        <w:pStyle w:val="ListParagraph"/>
        <w:numPr>
          <w:ilvl w:val="0"/>
          <w:numId w:val="1"/>
        </w:numPr>
        <w:spacing w:before="0" w:after="60" w:line="264" w:lineRule="auto"/>
        <w:rPr>
          <w:rFonts w:ascii="Times New Roman" w:hAnsi="Times New Roman"/>
        </w:rPr>
      </w:pPr>
      <w:r w:rsidRPr="362897DB" w:rsidR="362897DB">
        <w:rPr>
          <w:rFonts w:ascii="Times New Roman" w:hAnsi="Times New Roman"/>
          <w:sz w:val="22"/>
          <w:szCs w:val="22"/>
        </w:rPr>
        <w:t xml:space="preserve">MongoDB (Atlas) </w:t>
      </w:r>
      <w:r w:rsidRPr="362897DB" w:rsidR="747A1F34">
        <w:rPr>
          <w:rFonts w:ascii="Times New Roman" w:hAnsi="Times New Roman"/>
          <w:sz w:val="22"/>
          <w:szCs w:val="22"/>
        </w:rPr>
        <w:t>-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nerelaciona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baza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podataka</w:t>
      </w:r>
      <w:r w:rsidRPr="362897DB" w:rsidR="362897DB">
        <w:rPr>
          <w:rFonts w:ascii="Times New Roman" w:hAnsi="Times New Roman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sz w:val="22"/>
          <w:szCs w:val="22"/>
        </w:rPr>
        <w:t>Izabrana</w:t>
      </w:r>
      <w:r w:rsidRPr="362897DB" w:rsidR="362897DB">
        <w:rPr>
          <w:rFonts w:ascii="Times New Roman" w:hAnsi="Times New Roman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sz w:val="22"/>
          <w:szCs w:val="22"/>
        </w:rPr>
        <w:t>zbog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jednostavnog</w:t>
      </w:r>
      <w:r w:rsidRPr="362897DB" w:rsidR="362897DB">
        <w:rPr>
          <w:rFonts w:ascii="Times New Roman" w:hAnsi="Times New Roman"/>
          <w:sz w:val="22"/>
          <w:szCs w:val="22"/>
        </w:rPr>
        <w:t xml:space="preserve"> rada </w:t>
      </w:r>
      <w:r w:rsidRPr="362897DB" w:rsidR="362897DB">
        <w:rPr>
          <w:rFonts w:ascii="Times New Roman" w:hAnsi="Times New Roman"/>
          <w:sz w:val="22"/>
          <w:szCs w:val="22"/>
        </w:rPr>
        <w:t>sa</w:t>
      </w:r>
      <w:r w:rsidRPr="362897DB" w:rsidR="362897DB">
        <w:rPr>
          <w:rFonts w:ascii="Times New Roman" w:hAnsi="Times New Roman"/>
          <w:sz w:val="22"/>
          <w:szCs w:val="22"/>
        </w:rPr>
        <w:t xml:space="preserve"> JSON</w:t>
      </w:r>
      <w:r w:rsidRPr="362897DB" w:rsidR="28441A84">
        <w:rPr>
          <w:rFonts w:ascii="Times New Roman" w:hAnsi="Times New Roman"/>
          <w:sz w:val="22"/>
          <w:szCs w:val="22"/>
        </w:rPr>
        <w:t>o</w:t>
      </w:r>
      <w:r w:rsidRPr="362897DB" w:rsidR="362897DB">
        <w:rPr>
          <w:rFonts w:ascii="Times New Roman" w:hAnsi="Times New Roman"/>
          <w:sz w:val="22"/>
          <w:szCs w:val="22"/>
        </w:rPr>
        <w:t>likim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dokumentima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i</w:t>
      </w:r>
      <w:r w:rsidRPr="362897DB" w:rsidR="362897DB">
        <w:rPr>
          <w:rFonts w:ascii="Times New Roman" w:hAnsi="Times New Roman"/>
          <w:sz w:val="22"/>
          <w:szCs w:val="22"/>
        </w:rPr>
        <w:t xml:space="preserve"> lake </w:t>
      </w:r>
      <w:r w:rsidRPr="362897DB" w:rsidR="362897DB">
        <w:rPr>
          <w:rFonts w:ascii="Times New Roman" w:hAnsi="Times New Roman"/>
          <w:sz w:val="22"/>
          <w:szCs w:val="22"/>
        </w:rPr>
        <w:t>integracije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sa</w:t>
      </w:r>
      <w:r w:rsidRPr="362897DB" w:rsidR="362897DB">
        <w:rPr>
          <w:rFonts w:ascii="Times New Roman" w:hAnsi="Times New Roman"/>
          <w:sz w:val="22"/>
          <w:szCs w:val="22"/>
        </w:rPr>
        <w:t xml:space="preserve"> Node.js </w:t>
      </w:r>
      <w:r w:rsidRPr="362897DB" w:rsidR="362897DB">
        <w:rPr>
          <w:rFonts w:ascii="Times New Roman" w:hAnsi="Times New Roman"/>
          <w:sz w:val="22"/>
          <w:szCs w:val="22"/>
        </w:rPr>
        <w:t>okruženjem</w:t>
      </w:r>
      <w:r w:rsidRPr="362897DB" w:rsidR="362897DB">
        <w:rPr>
          <w:rFonts w:ascii="Times New Roman" w:hAnsi="Times New Roman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sz w:val="22"/>
          <w:szCs w:val="22"/>
        </w:rPr>
        <w:t>Definisana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su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tri Mongoose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modela</w:t>
      </w:r>
      <w:r w:rsidRPr="362897DB" w:rsidR="362897DB">
        <w:rPr>
          <w:rFonts w:ascii="Times New Roman" w:hAnsi="Times New Roman"/>
          <w:sz w:val="22"/>
          <w:szCs w:val="22"/>
        </w:rPr>
        <w:t xml:space="preserve"> (</w:t>
      </w:r>
      <w:r w:rsidRPr="362897DB" w:rsidR="362897DB">
        <w:rPr>
          <w:rFonts w:ascii="Times New Roman" w:hAnsi="Times New Roman"/>
          <w:sz w:val="22"/>
          <w:szCs w:val="22"/>
        </w:rPr>
        <w:t>entiteta</w:t>
      </w:r>
      <w:r w:rsidRPr="362897DB" w:rsidR="362897DB">
        <w:rPr>
          <w:rFonts w:ascii="Times New Roman" w:hAnsi="Times New Roman"/>
          <w:sz w:val="22"/>
          <w:szCs w:val="22"/>
        </w:rPr>
        <w:t xml:space="preserve">): </w:t>
      </w:r>
      <w:r w:rsidRPr="362897DB" w:rsidR="362897DB">
        <w:rPr>
          <w:rFonts w:ascii="Times New Roman" w:hAnsi="Times New Roman"/>
          <w:sz w:val="22"/>
          <w:szCs w:val="22"/>
        </w:rPr>
        <w:t>Korisnik</w:t>
      </w:r>
      <w:r w:rsidRPr="362897DB" w:rsidR="362897DB">
        <w:rPr>
          <w:rFonts w:ascii="Times New Roman" w:hAnsi="Times New Roman"/>
          <w:sz w:val="22"/>
          <w:szCs w:val="22"/>
        </w:rPr>
        <w:t xml:space="preserve">, Post </w:t>
      </w:r>
      <w:r w:rsidRPr="362897DB" w:rsidR="362897DB">
        <w:rPr>
          <w:rFonts w:ascii="Times New Roman" w:hAnsi="Times New Roman"/>
          <w:sz w:val="22"/>
          <w:szCs w:val="22"/>
        </w:rPr>
        <w:t>i</w:t>
      </w:r>
      <w:r w:rsidRPr="362897DB" w:rsidR="362897DB">
        <w:rPr>
          <w:rFonts w:ascii="Times New Roman" w:hAnsi="Times New Roman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sz w:val="22"/>
          <w:szCs w:val="22"/>
        </w:rPr>
        <w:t>Komentar</w:t>
      </w:r>
      <w:r w:rsidRPr="362897DB" w:rsidR="362897DB">
        <w:rPr>
          <w:rFonts w:ascii="Times New Roman" w:hAnsi="Times New Roman"/>
          <w:sz w:val="22"/>
          <w:szCs w:val="22"/>
        </w:rPr>
        <w:t>.</w:t>
      </w:r>
    </w:p>
    <w:p xmlns:wp14="http://schemas.microsoft.com/office/word/2010/wordml" w14:paraId="4CDB8F18" wp14:textId="77777777">
      <w:pPr>
        <w:pStyle w:val="Heading2"/>
        <w:spacing w:before="220" w:after="110"/>
        <w:rPr>
          <w:rFonts w:ascii="Times New Roman" w:hAnsi="Times New Roman"/>
          <w:color w:val="000000"/>
        </w:rPr>
      </w:pPr>
      <w:bookmarkStart w:name="_Toc2139313029" w:id="571541325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6"/>
          <w:szCs w:val="26"/>
        </w:rPr>
        <w:t>5.2. REST API Endpoints</w:t>
      </w:r>
      <w:bookmarkEnd w:id="571541325"/>
    </w:p>
    <w:p xmlns:wp14="http://schemas.microsoft.com/office/word/2010/wordml" w14:paraId="64DB67ED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U nastavku su prikazane sve implementirane API rute, sa pripadajućom HTTP metodom, putanjom, nivoom pristupa i svrhom.</w:t>
      </w:r>
    </w:p>
    <w:tbl>
      <w:tblPr>
        <w:tblW w:w="5000" w:type="pct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2256"/>
        <w:gridCol w:w="2256"/>
        <w:gridCol w:w="2257"/>
        <w:gridCol w:w="2257"/>
      </w:tblGrid>
      <w:tr xmlns:wp14="http://schemas.microsoft.com/office/word/2010/wordml" w14:paraId="661C4008" wp14:textId="77777777">
        <w:trPr>
          <w:tblHeader w:val="true"/>
        </w:trPr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shd w:val="solid" w:color="5B4FE0" w:fill="5B4FE0"/>
          </w:tcPr>
          <w:p w14:paraId="53C73E61" wp14:textId="77777777">
            <w:pPr>
              <w:pStyle w:val="Normal"/>
              <w:rPr>
                <w:rFonts w:ascii="Times New Roman" w:hAnsi="Times New Roman"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Metoda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shd w:val="solid" w:color="5B4FE0" w:fill="5B4FE0"/>
          </w:tcPr>
          <w:p w14:paraId="687BC520" wp14:textId="77777777">
            <w:pPr>
              <w:pStyle w:val="Normal"/>
              <w:rPr>
                <w:rFonts w:ascii="Times New Roman" w:hAnsi="Times New Roman"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shd w:val="solid" w:color="5B4FE0" w:fill="5B4FE0"/>
          </w:tcPr>
          <w:p w14:paraId="404F7728" wp14:textId="77777777">
            <w:pPr>
              <w:pStyle w:val="Normal"/>
              <w:rPr>
                <w:rFonts w:ascii="Times New Roman" w:hAnsi="Times New Roman"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Pristup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shd w:val="solid" w:color="5B4FE0" w:fill="5B4FE0"/>
          </w:tcPr>
          <w:p w14:paraId="3CAFA8F0" wp14:textId="77777777">
            <w:pPr>
              <w:pStyle w:val="Normal"/>
              <w:rPr>
                <w:rFonts w:ascii="Times New Roman" w:hAnsi="Times New Roman"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Svrha</w:t>
            </w:r>
          </w:p>
        </w:tc>
      </w:tr>
      <w:tr xmlns:wp14="http://schemas.microsoft.com/office/word/2010/wordml" w14:paraId="1681BDB5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0740CCA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B9D25EF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/auth/register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B371959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javno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95A7296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Registracija korisnika</w:t>
            </w:r>
          </w:p>
        </w:tc>
      </w:tr>
      <w:tr xmlns:wp14="http://schemas.microsoft.com/office/word/2010/wordml" w14:paraId="4C8EC32B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5736E9C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74DAEB39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/auth/login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440F79F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javno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B036568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Prijava i izdavanje JWT-a</w:t>
            </w:r>
          </w:p>
        </w:tc>
      </w:tr>
      <w:tr xmlns:wp14="http://schemas.microsoft.com/office/word/2010/wordml" w14:paraId="2EE3E05C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2D2F8181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1455C73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/posts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A30693C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javno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77FB98FC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Lista postova (sort, paginacija)</w:t>
            </w:r>
          </w:p>
        </w:tc>
      </w:tr>
      <w:tr xmlns:wp14="http://schemas.microsoft.com/office/word/2010/wordml" w14:paraId="255794C1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45E49DE4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ABD2150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/posts/:id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7A7F6EF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javno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D2C4D71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Pojedinačni post</w:t>
            </w:r>
          </w:p>
        </w:tc>
      </w:tr>
      <w:tr xmlns:wp14="http://schemas.microsoft.com/office/word/2010/wordml" w14:paraId="1B1FD33D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1A69114D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71457076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/posts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88DEBED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korisnik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2BAC0561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Kreiranje posta</w:t>
            </w:r>
          </w:p>
        </w:tc>
      </w:tr>
      <w:tr xmlns:wp14="http://schemas.microsoft.com/office/word/2010/wordml" w14:paraId="00E3A974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7D147CC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929606C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/posts/:id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75D3C1F7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autor/admin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D86703C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Izmena posta</w:t>
            </w:r>
          </w:p>
        </w:tc>
      </w:tr>
      <w:tr xmlns:wp14="http://schemas.microsoft.com/office/word/2010/wordml" w14:paraId="21F23ADE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2773F02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4E6265AF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/posts/:id/like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A246732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korisnik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6207847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Lajkovanje (toggle)</w:t>
            </w:r>
          </w:p>
        </w:tc>
      </w:tr>
      <w:tr xmlns:wp14="http://schemas.microsoft.com/office/word/2010/wordml" w14:paraId="6B6F6CF8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3DD9731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8388C59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/posts/:id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17E34BD0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77620F04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Brisanje posta</w:t>
            </w:r>
          </w:p>
        </w:tc>
      </w:tr>
      <w:tr xmlns:wp14="http://schemas.microsoft.com/office/word/2010/wordml" w14:paraId="48866655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17C1765A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A63EF9A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/comments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5FA5712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javno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D6EF3DB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Komentari (filter ?postId)</w:t>
            </w:r>
          </w:p>
        </w:tc>
      </w:tr>
      <w:tr xmlns:wp14="http://schemas.microsoft.com/office/word/2010/wordml" w14:paraId="0E4E3956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F0D128D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52FBD1F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/comments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1BF8A813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korisnik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DF52FBA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Dodavanje komentara</w:t>
            </w:r>
          </w:p>
        </w:tc>
      </w:tr>
      <w:tr xmlns:wp14="http://schemas.microsoft.com/office/word/2010/wordml" w14:paraId="01FB6EB1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4E05CC74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FD12F59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/comments/:id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418E15B4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autor/admin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B8AD777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Brisanje komentara</w:t>
            </w:r>
          </w:p>
        </w:tc>
      </w:tr>
      <w:tr xmlns:wp14="http://schemas.microsoft.com/office/word/2010/wordml" w14:paraId="63F56B18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1969402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346D74BE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/users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67C13F0B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2D382EEB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Lista korisnika</w:t>
            </w:r>
          </w:p>
        </w:tc>
      </w:tr>
      <w:tr xmlns:wp14="http://schemas.microsoft.com/office/word/2010/wordml" w14:paraId="2467536F" wp14:textId="77777777">
        <w:trPr/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082216EA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256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4017F63B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/users/:id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569C0506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57" w:type="dxa"/>
            <w:tcBorders>
              <w:top w:val="single" w:color="000000" w:sz="4" w:space="0"/>
              <w:start w:val="single" w:sz="4" w:space="0" w:color="000000"/>
              <w:bottom w:val="single" w:color="000000" w:sz="4" w:space="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 w14:paraId="70F0BAC2" wp14:textId="77777777">
            <w:pPr>
              <w:pStyle w:val="Normal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Brisanje korisnika</w:t>
            </w:r>
          </w:p>
        </w:tc>
      </w:tr>
    </w:tbl>
    <w:p xmlns:wp14="http://schemas.microsoft.com/office/word/2010/wordml" w14:paraId="29D6B04F" wp14:textId="77777777">
      <w:pPr>
        <w:pStyle w:val="Normal"/>
        <w:spacing w:before="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8"/>
          <w:szCs w:val="8"/>
        </w:rPr>
        <w:t xml:space="preserve"> </w:t>
      </w:r>
    </w:p>
    <w:p xmlns:wp14="http://schemas.microsoft.com/office/word/2010/wordml" w14:paraId="0D2608BF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Primer definicije ruta za postove, gde se vidi povezivanje sa middleware funkcijama za zaštitu i validaciju:</w:t>
      </w:r>
    </w:p>
    <w:p xmlns:wp14="http://schemas.microsoft.com/office/word/2010/wordml" w14:paraId="6BC763FC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router.get("/", getPosts);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router.get("/:id", getPost);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router.post("/", protect, validate(postSchema), createPost);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router.post("/:id/like", protect, toggleLike);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router.delete("/:id", protect, adminOnly, deletePost);</w:t>
      </w:r>
    </w:p>
    <w:p xmlns:wp14="http://schemas.microsoft.com/office/word/2010/wordml" w14:paraId="278B3F35" wp14:textId="77777777">
      <w:pPr>
        <w:pStyle w:val="Heading2"/>
        <w:spacing w:before="220" w:after="110"/>
        <w:rPr>
          <w:rFonts w:ascii="Times New Roman" w:hAnsi="Times New Roman"/>
          <w:color w:val="000000"/>
        </w:rPr>
      </w:pPr>
      <w:bookmarkStart w:name="_Toc2024793452" w:id="311180680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6"/>
          <w:szCs w:val="26"/>
        </w:rPr>
        <w:t>5.3. Autentifikacija i autorizacija</w:t>
      </w:r>
      <w:bookmarkEnd w:id="311180680"/>
    </w:p>
    <w:p xmlns:wp14="http://schemas.microsoft.com/office/word/2010/wordml" w14:paraId="7E15639B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645069609" w:id="1441687940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Autentifikacija (JWT i bcrypt)</w:t>
      </w:r>
      <w:bookmarkEnd w:id="1441687940"/>
    </w:p>
    <w:p xmlns:wp14="http://schemas.microsoft.com/office/word/2010/wordml" w14:paraId="7A0F0D60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Prilikom registracije, lozinka se pre upisa u bazu hešuje bibliotekom bcrypt uz dodavanje nasumične „soli“ (salt). U bazu se nikada ne upisuje lozinka u čistom obliku. Nakon uspešne registracije ili prijave generiše se JWT token koji u sebi nosi identitet i ulogu korisnika:</w:t>
      </w:r>
    </w:p>
    <w:p xmlns:wp14="http://schemas.microsoft.com/office/word/2010/wordml" w14:paraId="13219AED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export const register = async (req, res) =&gt;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{ username, email, password } = req.body;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existing = await User.findOne({ email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if (existing)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return res.status(409).json({ message: "Email već registrovan"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salt = await bcrypt.genSalt(10);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hashedPassword = await bcrypt.hash(password, salt);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user = await User.create({ username, email, password: hashedPassword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token = generateToken(user);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return res.status(201).json({ token, user: user.toJSON()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};</w:t>
      </w:r>
    </w:p>
    <w:p xmlns:wp14="http://schemas.microsoft.com/office/word/2010/wordml" w14:paraId="58AC5E27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Pri prijavi se uneta lozinka poredi sa heširanom vrednošću iz baze pomoću funkcije bcrypt.compare, čime se izbegava bilo kakvo dešifrovanje lozinke. Token važi sedam dana i šalje se uz svaki naredni zahtev.</w:t>
      </w:r>
    </w:p>
    <w:p xmlns:wp14="http://schemas.microsoft.com/office/word/2010/wordml" w14:paraId="0E0A7BEB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1198804016" w:id="1111927454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Autorizacija (RBAC)</w:t>
      </w:r>
      <w:bookmarkEnd w:id="1111927454"/>
    </w:p>
    <w:p xmlns:wp14="http://schemas.microsoft.com/office/word/2010/wordml" w14:paraId="43FB48A1" wp14:textId="447FBAB6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Autorizacija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je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realizovana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kroz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dva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middlewarea. Middleware protect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proverava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ispravnost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JWT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tokena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rekonstruiše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identitet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korisnika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,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dok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middleware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adminOnly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proverava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ulogu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dozvoljava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pristup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samo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administratoru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:</w:t>
      </w:r>
    </w:p>
    <w:p xmlns:wp14="http://schemas.microsoft.com/office/word/2010/wordml" w14:paraId="6C543DE2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export const protect = (req, res, next) =&gt;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header = req.headers.authorization || "";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token = header.startsWith("Bearer ") ? header.split(" ")[1] : null;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if (!token)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return res.status(401).json({ message: "Pristup odbijen."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try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const decoded = jwt.verify(token, process.env.JWT_SECRET);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req.user = decoded; // { id, role, username }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next();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} catch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return res.status(401).json({ message: "Nevažeći token."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}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export const adminOnly = (req, res, next) =&gt;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if (req.user?.role !== "admin")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return res.status(403).json({ message: "Samo administrator."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next();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};</w:t>
      </w:r>
    </w:p>
    <w:p xmlns:wp14="http://schemas.microsoft.com/office/word/2010/wordml" w14:paraId="4F94FBF1" wp14:textId="42C657D0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Zaštita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ruta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postoji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na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klijentskoj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na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serverskoj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strani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. Na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frontendu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komponenta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ProtectedRoute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sprečava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prikaz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stranica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nedozvoljenih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ulozi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,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dok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serverski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middleware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predstavlja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stvarnu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branu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koja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se ne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može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zaobići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direktnim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pozivom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APIja.</w:t>
      </w:r>
    </w:p>
    <w:p xmlns:wp14="http://schemas.microsoft.com/office/word/2010/wordml" w14:paraId="1C7FBEF0" wp14:textId="77777777">
      <w:pPr>
        <w:pStyle w:val="Heading2"/>
        <w:spacing w:before="220" w:after="110"/>
        <w:rPr>
          <w:rFonts w:ascii="Times New Roman" w:hAnsi="Times New Roman"/>
          <w:color w:val="000000"/>
        </w:rPr>
      </w:pPr>
      <w:bookmarkStart w:name="_Toc1036478822" w:id="409355207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6"/>
          <w:szCs w:val="26"/>
        </w:rPr>
        <w:t>5.4. Implementirane funkcionalnosti</w:t>
      </w:r>
      <w:bookmarkEnd w:id="409355207"/>
    </w:p>
    <w:p xmlns:wp14="http://schemas.microsoft.com/office/word/2010/wordml" w14:paraId="618225B0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602133132" w:id="925846680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Validacija na backendu</w:t>
      </w:r>
      <w:bookmarkEnd w:id="925846680"/>
    </w:p>
    <w:p xmlns:wp14="http://schemas.microsoft.com/office/word/2010/wordml" w14:paraId="4641F2B8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Validacija podataka koji stižu sa klijentske strane realizovana je pomoću biblioteke JOI. Za svaku rutu koja prima podatke definisana je odgovarajuća šema, a zajednički middleware proverava telo zahteva pre nego što ono stigne do kontrolera. Opcija abortEarly: false prikuplja sve greške odjednom, dok stripUnknown: true uklanja sva nepoznata polja:</w:t>
      </w:r>
    </w:p>
    <w:p xmlns:wp14="http://schemas.microsoft.com/office/word/2010/wordml" w14:paraId="207609D3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const validate = (schema) =&gt; (req, res, next) =&gt;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{ error, value } = schema.validate(req.body,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{ abortEarly: false, stripUnknown: true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if (error)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const errors = error.details.map((d) =&gt; d.message);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return res.status(400).json({ message: "Validacija nije uspela", errors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}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req.body = value;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next();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};</w:t>
      </w:r>
    </w:p>
    <w:p xmlns:wp14="http://schemas.microsoft.com/office/word/2010/wordml" w14:paraId="36514944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319140324" w:id="1168782757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Sortiranje i paginacija</w:t>
      </w:r>
      <w:bookmarkEnd w:id="1168782757"/>
    </w:p>
    <w:p xmlns:wp14="http://schemas.microsoft.com/office/word/2010/wordml" w14:paraId="747E74E9" wp14:textId="7C381889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Ruta za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listanje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objava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podržava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sortiranje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paginaciju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kroz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parametre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upita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Paginacija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se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primenjuje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pomoću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Mongoose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metoda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skip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limit,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čime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se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izbegava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učitavanje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svih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zapisa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odjednom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.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Ukupan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broj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zapisa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vraća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se u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zaglavlju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X</w:t>
      </w:r>
      <w:r w:rsidRPr="362897DB" w:rsidR="03B97DFD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Total</w:t>
      </w:r>
      <w:r w:rsidRPr="362897DB" w:rsidR="03B97DFD">
        <w:rPr>
          <w:rFonts w:ascii="Times New Roman" w:hAnsi="Times New Roman"/>
          <w:color w:val="000000" w:themeColor="text2" w:themeTint="FF" w:themeShade="FF"/>
          <w:sz w:val="22"/>
          <w:szCs w:val="22"/>
        </w:rPr>
        <w:t xml:space="preserve"> </w:t>
      </w: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Count:</w:t>
      </w:r>
    </w:p>
    <w:p xmlns:wp14="http://schemas.microsoft.com/office/word/2010/wordml" w14:paraId="6614A47F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const sort = { [_sort]: _order === "asc" ? 1 : -1 };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let query = Post.find(filter).sort(sort);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if (_page)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page = Math.max(parseInt(_page) || 1, 1);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limit = Math.max(parseInt(_limit) || 6, 1);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query = query.skip((page - 1) * limit).limit(limit);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const posts = await query.exec();</w:t>
      </w:r>
    </w:p>
    <w:p xmlns:wp14="http://schemas.microsoft.com/office/word/2010/wordml" w14:paraId="6444B243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1065180122" w:id="433725376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Korisničke i administratorske funkcionalnosti</w:t>
      </w:r>
      <w:bookmarkEnd w:id="433725376"/>
    </w:p>
    <w:p xmlns:wp14="http://schemas.microsoft.com/office/word/2010/wordml" w14:paraId="62F783F2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Kontroleri implementiraju kompletan skup CRUD operacija. Prilikom kreiranja objava i komentara, autor se uvek preuzima iz tokena, a ne sa klijenta, čime se sprečava lažno predstavljanje. Kod izmene i brisanja proverava se vlasništvo nad resursom: izmenu objave može izvršiti njen autor ili administrator, brisanje komentara njegov autor ili administrator, dok brisanje objava i upravljanje korisnicima ostaje isključivo u nadležnosti administratora.</w:t>
      </w:r>
    </w:p>
    <w:p xmlns:wp14="http://schemas.microsoft.com/office/word/2010/wordml" w14:paraId="126E74DF" wp14:textId="77777777">
      <w:pPr>
        <w:pStyle w:val="Heading2"/>
        <w:spacing w:before="220" w:after="110"/>
        <w:rPr>
          <w:rFonts w:ascii="Times New Roman" w:hAnsi="Times New Roman"/>
          <w:color w:val="000000"/>
        </w:rPr>
      </w:pPr>
      <w:bookmarkStart w:name="_Toc1665689326" w:id="109686391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6"/>
          <w:szCs w:val="26"/>
        </w:rPr>
        <w:t>5.5. Dodatne funkcionalnosti i biblioteke</w:t>
      </w:r>
      <w:bookmarkEnd w:id="109686391"/>
    </w:p>
    <w:p xmlns:wp14="http://schemas.microsoft.com/office/word/2010/wordml" w14:paraId="3CE4A118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1447296678" w:id="1862834112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Posebna funkcionalnost: lajkovanje objava</w:t>
      </w:r>
      <w:bookmarkEnd w:id="1862834112"/>
    </w:p>
    <w:p xmlns:wp14="http://schemas.microsoft.com/office/word/2010/wordml" w14:paraId="5DDFA000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Kao posebna funkcionalnost implementiran je sistem lajkovanja objava. Lajkovi se čuvaju kao niz identifikatora korisnika u okviru same objave. Ruta radi po principu prekidača (toggle): ako je korisnik već lajkovao objavu, lajk se uklanja, u suprotnom se dodaje.</w:t>
      </w:r>
    </w:p>
    <w:p xmlns:wp14="http://schemas.microsoft.com/office/word/2010/wordml" w14:paraId="6BC84984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export const toggleLike = async (req, res) =&gt; 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post = await Post.findById(req.params.id);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if (!post)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return res.status(404).json({ message: "Post nije pronađen" });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const userId = req.user.id;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if (post.likes.includes(userId))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post.likes = post.likes.filter((id) =&gt; id !== userId);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else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post.likes.push(userId);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await post.save();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return res.json(post.toJSON());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};</w:t>
      </w:r>
    </w:p>
    <w:p xmlns:wp14="http://schemas.microsoft.com/office/word/2010/wordml" w14:paraId="28FC964D" wp14:textId="77777777">
      <w:pPr>
        <w:pStyle w:val="Heading3"/>
        <w:spacing w:before="160" w:after="90"/>
        <w:rPr>
          <w:rFonts w:ascii="Times New Roman" w:hAnsi="Times New Roman"/>
          <w:color w:val="000000"/>
        </w:rPr>
      </w:pPr>
      <w:bookmarkStart w:name="_Toc93299179" w:id="391436289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23"/>
          <w:szCs w:val="23"/>
        </w:rPr>
        <w:t>Eksterna biblioteka: JOI</w:t>
      </w:r>
      <w:bookmarkEnd w:id="391436289"/>
    </w:p>
    <w:p xmlns:wp14="http://schemas.microsoft.com/office/word/2010/wordml" w14:paraId="1945F030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Za sticanje maksimalnog broja poena korišćena je eksterna biblioteka JOI, koja nije obrađivana na času. JOI omogućava deklarativno definisanje šema za validaciju i jasne poruke o greškama. Primer šeme za validaciju objave:</w:t>
      </w:r>
    </w:p>
    <w:p xmlns:wp14="http://schemas.microsoft.com/office/word/2010/wordml" w14:paraId="0DD611EF" wp14:textId="77777777">
      <w:pPr>
        <w:pStyle w:val="Normal"/>
        <w:shd w:val="solid" w:color="F4F4F8" w:fill="F4F4F8"/>
        <w:spacing w:before="100" w:after="160"/>
        <w:rPr>
          <w:rFonts w:ascii="Times New Roman" w:hAnsi="Times New Roman"/>
          <w:color w:val="000000"/>
        </w:rPr>
      </w:pPr>
      <w:r>
        <w:rPr>
          <w:rFonts w:ascii="Times New Roman" w:hAnsi="Times New Roman" w:eastAsia="Consolas" w:cs="Consolas"/>
          <w:color w:val="000000"/>
          <w:sz w:val="18"/>
          <w:szCs w:val="18"/>
        </w:rPr>
        <w:t>export const postSchema = Joi.object({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title: Joi.string().min(5).max(150).required(),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content: Joi.string().min(20).required(),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category: Joi.string().valid("Programiranje", "Web Dizajn",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 xml:space="preserve">    "Obrazovanje", "Tehnologija", "Ostalo").required(),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 w:eastAsia="Consolas" w:cs="Consolas"/>
          <w:color w:val="000000"/>
          <w:sz w:val="18"/>
          <w:szCs w:val="18"/>
        </w:rPr>
        <w:t>});</w:t>
      </w:r>
    </w:p>
    <w:p xmlns:wp14="http://schemas.microsoft.com/office/word/2010/wordml" w14:paraId="19FFA21D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Biblioteka JOI istovremeno zadovoljava zahtev za validacijom na backendu i zahtev za korišćenjem dodatne eksterne biblioteke.</w:t>
      </w:r>
    </w:p>
    <w:p xmlns:wp14="http://schemas.microsoft.com/office/word/2010/wordml" w14:paraId="62486C05" wp14:textId="77777777">
      <w:pPr>
        <w:pStyle w:val="Heading1"/>
        <w:spacing w:before="280" w:after="140"/>
        <w:rPr>
          <w:rFonts w:ascii="Times New Roman" w:hAnsi="Times New Roman"/>
          <w:b/>
          <w:bCs/>
          <w:color w:val="5B4FE0"/>
          <w:sz w:val="32"/>
          <w:szCs w:val="32"/>
        </w:rPr>
      </w:pPr>
      <w:r>
        <w:rPr>
          <w:rFonts w:ascii="Times New Roman" w:hAnsi="Times New Roman"/>
          <w:b/>
          <w:bCs/>
          <w:color w:val="5B4FE0"/>
          <w:sz w:val="32"/>
          <w:szCs w:val="32"/>
        </w:rPr>
      </w:r>
    </w:p>
    <w:p xmlns:wp14="http://schemas.microsoft.com/office/word/2010/wordml" w14:paraId="4101652C" wp14:textId="77777777">
      <w:pPr>
        <w:pStyle w:val="Heading1"/>
        <w:spacing w:before="280" w:after="140"/>
        <w:rPr>
          <w:rFonts w:ascii="Times New Roman" w:hAnsi="Times New Roman"/>
          <w:b/>
          <w:bCs/>
          <w:color w:val="5B4FE0"/>
          <w:sz w:val="32"/>
          <w:szCs w:val="32"/>
        </w:rPr>
      </w:pPr>
      <w:r>
        <w:rPr>
          <w:rFonts w:ascii="Times New Roman" w:hAnsi="Times New Roman"/>
          <w:b/>
          <w:bCs/>
          <w:color w:val="5B4FE0"/>
          <w:sz w:val="32"/>
          <w:szCs w:val="32"/>
        </w:rPr>
      </w:r>
    </w:p>
    <w:p xmlns:wp14="http://schemas.microsoft.com/office/word/2010/wordml" w14:paraId="4B99056E" wp14:textId="77777777">
      <w:pPr>
        <w:pStyle w:val="Heading1"/>
        <w:spacing w:before="280" w:after="140"/>
        <w:rPr>
          <w:rFonts w:ascii="Times New Roman" w:hAnsi="Times New Roman"/>
          <w:b/>
          <w:bCs/>
          <w:color w:val="5B4FE0"/>
          <w:sz w:val="32"/>
          <w:szCs w:val="32"/>
        </w:rPr>
      </w:pPr>
      <w:r>
        <w:rPr>
          <w:rFonts w:ascii="Times New Roman" w:hAnsi="Times New Roman"/>
          <w:b/>
          <w:bCs/>
          <w:color w:val="5B4FE0"/>
          <w:sz w:val="32"/>
          <w:szCs w:val="32"/>
        </w:rPr>
      </w:r>
    </w:p>
    <w:p xmlns:wp14="http://schemas.microsoft.com/office/word/2010/wordml" w14:paraId="2C1A1F6A" wp14:textId="77777777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/>
          <w:sz w:val="32"/>
          <w:szCs w:val="32"/>
        </w:rPr>
      </w:pPr>
      <w:bookmarkStart w:name="_Toc1164925464" w:id="1993926768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  <w:t>6. Zaključak</w:t>
      </w:r>
      <w:bookmarkEnd w:id="1993926768"/>
    </w:p>
    <w:p xmlns:wp14="http://schemas.microsoft.com/office/word/2010/wordml" w14:paraId="4E786CF8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U okviru projekta uspešno je realizovana kompletna MERN fullstack aplikacija koja postojeći React frontend povezuje sa pravim serverskim delom i bazom podataka. Implementirane su sve predviđene funkcionalnosti: autentifikacija putem JWT tokena uz heširanje lozinki, autorizacija zasnovana na ulogama, validacija podataka na serverskoj strani, sortiranje i paginacija, kao i posebna funkcionalnost lajkovanja objava.</w:t>
      </w:r>
    </w:p>
    <w:p xmlns:wp14="http://schemas.microsoft.com/office/word/2010/wordml" w14:paraId="683350F1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Tokom rada na projektu, glavni izazov predstavljalo je prevođenje aplikacije sa simuliranog servera (json-server) na pravi Express backend sa MongoDB bazom, uz očuvanje kompatibilnosti sa postojećim frontendom, kao i ispravna implementacija bezbednosnog sloja (JWT i RBAC). Posebna pažnja posvećena je tome da se identitet korisnika uvek utvrđuje na serveru, a ne preuzima sa klijenta.</w:t>
      </w:r>
    </w:p>
    <w:p xmlns:wp14="http://schemas.microsoft.com/office/word/2010/wordml" w14:paraId="502F3507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Aplikacija pruža prostor za buduća unapređenja, kao što su mogućnost izmene objava kroz korisnički interfejs, otpremanje slika, sistem notifikacija i naprednija pretraga sadržaja.</w:t>
      </w:r>
    </w:p>
    <w:p w:rsidR="362897DB" w:rsidP="362897DB" w:rsidRDefault="362897DB" w14:paraId="4A8900E1" w14:textId="2D6A5F94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77D21E7E" w14:textId="7AA806FD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04529B04" w14:textId="3DA413CB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7A5500AA" w14:textId="3F1EB0F9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2D047C37" w14:textId="6258424A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701A30CF" w14:textId="188963E5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480F512C" w14:textId="27920504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w:rsidR="362897DB" w:rsidP="362897DB" w:rsidRDefault="362897DB" w14:paraId="4BF743A3" w14:textId="611E3F05">
      <w:pPr>
        <w:pStyle w:val="Heading1"/>
        <w:spacing w:before="280" w:after="140"/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</w:pPr>
    </w:p>
    <w:p xmlns:wp14="http://schemas.microsoft.com/office/word/2010/wordml" w14:paraId="52A2FB98" wp14:textId="77777777">
      <w:pPr>
        <w:pStyle w:val="Heading1"/>
        <w:spacing w:before="280" w:after="140"/>
        <w:rPr>
          <w:rFonts w:ascii="Times New Roman" w:hAnsi="Times New Roman"/>
          <w:color w:val="000000"/>
        </w:rPr>
      </w:pPr>
      <w:bookmarkStart w:name="_Toc560639712" w:id="1844519811"/>
      <w:r w:rsidRPr="362897DB" w:rsidR="362897DB">
        <w:rPr>
          <w:rFonts w:ascii="Times New Roman" w:hAnsi="Times New Roman"/>
          <w:b w:val="1"/>
          <w:bCs w:val="1"/>
          <w:color w:val="000000" w:themeColor="text2" w:themeTint="FF" w:themeShade="FF"/>
          <w:sz w:val="32"/>
          <w:szCs w:val="32"/>
        </w:rPr>
        <w:t>7. Prilozi</w:t>
      </w:r>
      <w:bookmarkEnd w:id="1844519811"/>
    </w:p>
    <w:p xmlns:wp14="http://schemas.microsoft.com/office/word/2010/wordml" w14:paraId="738268A5" wp14:textId="77777777">
      <w:pPr>
        <w:pStyle w:val="Normal"/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2"/>
          <w:szCs w:val="22"/>
        </w:rPr>
        <w:t>Izvorni kod projekta dostupan je na sledećim GitHub repozitorijumima:</w:t>
      </w:r>
    </w:p>
    <w:p xmlns:wp14="http://schemas.microsoft.com/office/word/2010/wordml" w:rsidP="362897DB" w14:paraId="175A0B57" wp14:textId="77777777">
      <w:pPr>
        <w:pStyle w:val="ListParagraph"/>
        <w:numPr>
          <w:ilvl w:val="0"/>
          <w:numId w:val="5"/>
        </w:numPr>
        <w:spacing w:before="0" w:after="60" w:line="264" w:lineRule="auto"/>
        <w:rPr>
          <w:rFonts w:ascii="Times New Roman" w:hAnsi="Times New Roman"/>
          <w:color w:val="000000"/>
        </w:rPr>
      </w:pP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Backend: https://github.com/Velja15/CS310-BlogPlatformBackend</w:t>
      </w:r>
    </w:p>
    <w:p xmlns:wp14="http://schemas.microsoft.com/office/word/2010/wordml" w:rsidP="362897DB" w14:paraId="31AB4EE7" wp14:textId="77777777">
      <w:pPr>
        <w:pStyle w:val="ListParagraph"/>
        <w:numPr>
          <w:ilvl w:val="0"/>
          <w:numId w:val="5"/>
        </w:numPr>
        <w:spacing w:before="0" w:after="60" w:line="264" w:lineRule="auto"/>
        <w:rPr>
          <w:rFonts w:ascii="Times New Roman" w:hAnsi="Times New Roman"/>
          <w:color w:val="000000"/>
        </w:rPr>
      </w:pPr>
      <w:r w:rsidRPr="362897DB" w:rsidR="362897DB">
        <w:rPr>
          <w:rFonts w:ascii="Times New Roman" w:hAnsi="Times New Roman"/>
          <w:color w:val="000000" w:themeColor="text2" w:themeTint="FF" w:themeShade="FF"/>
          <w:sz w:val="22"/>
          <w:szCs w:val="22"/>
        </w:rPr>
        <w:t>Frontend: https://github.com/Velja15/IT354-BlogPlatformProject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 w:orient="portrait"/>
      <w:pgMar w:top="1440" w:right="1440" w:bottom="1440" w:left="1440" w:header="0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299C43A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90C4593" wp14:textId="77777777">
    <w:pPr>
      <w:pStyle w:val="Normal"/>
      <w:jc w:val="center"/>
      <w:rPr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12</w:t>
    </w:r>
    <w:r>
      <w:rPr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9B134AB" wp14:textId="77777777">
    <w:pPr>
      <w:pStyle w:val="Normal"/>
      <w:jc w:val="center"/>
      <w:rPr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12</w:t>
    </w:r>
    <w:r>
      <w:rPr>
        <w:sz w:val="22"/>
        <w:szCs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4">
    <w:nsid w:val="18988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83c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hint="default" w:ascii="Wingdings" w:hAnsi="Wingdings" w:cs="Wingdings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hint="default" w:ascii="Wingdings 2" w:hAnsi="Wingdings 2" w:cs="Wingdings 2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hint="default" w:ascii="Wingdings" w:hAnsi="Wingdings" w:cs="Wingdings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hint="default" w:ascii="Wingdings 2" w:hAnsi="Wingdings 2" w:cs="Wingdings 2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hint="default" w:ascii="Wingdings" w:hAnsi="Wingdings" w:cs="Wingdings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hint="default" w:ascii="Wingdings" w:hAnsi="Wingdings" w:cs="Wingdings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233232c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2d403802"/>
  </w:abstract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  <w14:docId w14:val="04E691FB"/>
  <w15:docId w15:val="{856AB35C-8356-4B09-AE02-8ED3C611EED2}"/>
  <w:rsids>
    <w:rsidRoot w:val="03B97DFD"/>
    <w:rsid w:val="03B97DFD"/>
    <w:rsid w:val="04DA23C5"/>
    <w:rsid w:val="093B440F"/>
    <w:rsid w:val="0B301AEC"/>
    <w:rsid w:val="0B301AEC"/>
    <w:rsid w:val="11F0EF59"/>
    <w:rsid w:val="15F5C545"/>
    <w:rsid w:val="1A66B0F1"/>
    <w:rsid w:val="1AE33A4F"/>
    <w:rsid w:val="26DCBBA9"/>
    <w:rsid w:val="28441A84"/>
    <w:rsid w:val="362897DB"/>
    <w:rsid w:val="3E0180F2"/>
    <w:rsid w:val="45C2C9E7"/>
    <w:rsid w:val="5309C5A6"/>
    <w:rsid w:val="53B27961"/>
    <w:rsid w:val="57E1F39E"/>
    <w:rsid w:val="58E371F0"/>
    <w:rsid w:val="5D9CEE46"/>
    <w:rsid w:val="60E9719A"/>
    <w:rsid w:val="62D1B7F7"/>
    <w:rsid w:val="6369A026"/>
    <w:rsid w:val="68E7FFF5"/>
    <w:rsid w:val="71DB4394"/>
    <w:rsid w:val="747A1F34"/>
    <w:rsid w:val="7DB42B92"/>
    <w:rsid w:val="7FEB4A45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1">
    <w:uiPriority w:val="39"/>
    <w:name w:val="toc 1"/>
    <w:basedOn w:val="Normal"/>
    <w:next w:val="Normal"/>
    <w:unhideWhenUsed/>
    <w:rsid w:val="362897D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62897D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62897DB"/>
    <w:pPr>
      <w:spacing w:after="100"/>
      <w:ind w:left="4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jpeg" Id="rId4" /><Relationship Type="http://schemas.openxmlformats.org/officeDocument/2006/relationships/image" Target="media/image4.jpeg" Id="rId5" /><Relationship Type="http://schemas.openxmlformats.org/officeDocument/2006/relationships/image" Target="media/image5.jpeg" Id="rId6" /><Relationship Type="http://schemas.openxmlformats.org/officeDocument/2006/relationships/image" Target="media/image6.jpeg" Id="rId7" /><Relationship Type="http://schemas.openxmlformats.org/officeDocument/2006/relationships/image" Target="media/image7.jpeg" Id="rId8" /><Relationship Type="http://schemas.openxmlformats.org/officeDocument/2006/relationships/image" Target="media/image8.jpeg" Id="rId9" /><Relationship Type="http://schemas.openxmlformats.org/officeDocument/2006/relationships/image" Target="media/image9.png" Id="rId10" /><Relationship Type="http://schemas.openxmlformats.org/officeDocument/2006/relationships/footer" Target="footer1.xml" Id="rId11" /><Relationship Type="http://schemas.openxmlformats.org/officeDocument/2006/relationships/footer" Target="footer2.xml" Id="rId12" /><Relationship Type="http://schemas.openxmlformats.org/officeDocument/2006/relationships/footer" Target="footer3.xml" Id="rId13" /><Relationship Type="http://schemas.openxmlformats.org/officeDocument/2006/relationships/numbering" Target="numbering.xml" Id="rId14" /><Relationship Type="http://schemas.openxmlformats.org/officeDocument/2006/relationships/fontTable" Target="fontTable.xml" Id="rId15" /><Relationship Type="http://schemas.openxmlformats.org/officeDocument/2006/relationships/settings" Target="settings.xml" Id="rId16" /><Relationship Type="http://schemas.openxmlformats.org/officeDocument/2006/relationships/theme" Target="theme/theme1.xml" Id="rId17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2026-06-18T12:45:27.0000000Z</dcterms:created>
  <dc:creator>Veljko Dimitrijević</dc:creator>
  <dc:description/>
  <dc:language>en-US</dc:language>
  <lastModifiedBy>Вељко Димитријевић</lastModifiedBy>
  <dcterms:modified xsi:type="dcterms:W3CDTF">2026-06-18T23:09:16.3739559Z</dcterms:modified>
  <revision>3</revision>
  <dc:subject/>
  <dc:title>CS310 - Blog Platforma - Projektna dokumentacija</dc:title>
</coreProperties>
</file>