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B98B3" w14:textId="77777777" w:rsidR="00D11C6F" w:rsidRPr="00886019" w:rsidRDefault="00000000">
      <w:pPr>
        <w:pStyle w:val="Heading1"/>
        <w:rPr>
          <w:rFonts w:cstheme="majorHAnsi"/>
          <w:sz w:val="40"/>
          <w:szCs w:val="40"/>
        </w:rPr>
      </w:pPr>
      <w:bookmarkStart w:id="0" w:name="_Toc204974926"/>
      <w:r w:rsidRPr="00886019">
        <w:rPr>
          <w:rFonts w:cstheme="majorHAnsi"/>
          <w:sz w:val="40"/>
          <w:szCs w:val="40"/>
        </w:rPr>
        <w:t>Електротехнички факултет у Београду</w:t>
      </w:r>
      <w:bookmarkEnd w:id="0"/>
    </w:p>
    <w:p w14:paraId="4EB3A8DD" w14:textId="77777777" w:rsidR="00886019" w:rsidRPr="00886019" w:rsidRDefault="00000000">
      <w:pPr>
        <w:rPr>
          <w:rFonts w:asciiTheme="majorHAnsi" w:hAnsiTheme="majorHAnsi" w:cstheme="majorHAnsi"/>
          <w:sz w:val="32"/>
          <w:szCs w:val="32"/>
        </w:rPr>
      </w:pPr>
      <w:r w:rsidRPr="00886019">
        <w:rPr>
          <w:rFonts w:asciiTheme="majorHAnsi" w:hAnsiTheme="majorHAnsi" w:cstheme="majorHAnsi"/>
          <w:sz w:val="32"/>
          <w:szCs w:val="32"/>
        </w:rPr>
        <w:t>СИ3ПСИ Принципи софтверског инжењерства</w:t>
      </w:r>
    </w:p>
    <w:p w14:paraId="12780B23" w14:textId="77777777" w:rsidR="00886019" w:rsidRDefault="00886019">
      <w:pPr>
        <w:rPr>
          <w:lang w:val="sr-Cyrl-RS"/>
        </w:rPr>
      </w:pPr>
    </w:p>
    <w:p w14:paraId="10E90B69" w14:textId="77777777" w:rsidR="00886019" w:rsidRDefault="00886019">
      <w:pPr>
        <w:rPr>
          <w:lang w:val="sr-Cyrl-RS"/>
        </w:rPr>
      </w:pPr>
    </w:p>
    <w:p w14:paraId="34FD6797" w14:textId="77777777" w:rsidR="00886019" w:rsidRDefault="00886019">
      <w:pPr>
        <w:rPr>
          <w:lang w:val="sr-Cyrl-RS"/>
        </w:rPr>
      </w:pPr>
    </w:p>
    <w:p w14:paraId="44A629A5" w14:textId="77777777" w:rsidR="00886019" w:rsidRPr="00886019" w:rsidRDefault="00886019">
      <w:pPr>
        <w:rPr>
          <w:lang w:val="sr-Cyrl-RS"/>
        </w:rPr>
      </w:pPr>
    </w:p>
    <w:p w14:paraId="72AAB687" w14:textId="5359A535" w:rsidR="00886019" w:rsidRPr="00B53ECB" w:rsidRDefault="00886019" w:rsidP="00B53ECB">
      <w:pPr>
        <w:pStyle w:val="Subtitle"/>
        <w:jc w:val="center"/>
        <w:rPr>
          <w:i w:val="0"/>
          <w:iCs w:val="0"/>
          <w:sz w:val="32"/>
          <w:szCs w:val="32"/>
          <w:lang w:val="sr-Cyrl-RS"/>
        </w:rPr>
      </w:pPr>
      <w:r w:rsidRPr="00B53ECB">
        <w:rPr>
          <w:i w:val="0"/>
          <w:iCs w:val="0"/>
          <w:sz w:val="32"/>
          <w:szCs w:val="32"/>
          <w:lang w:val="sr-Cyrl-RS"/>
        </w:rPr>
        <w:t>Пројектни задатак</w:t>
      </w:r>
    </w:p>
    <w:p w14:paraId="7ABA5FFB" w14:textId="77777777" w:rsidR="00886019" w:rsidRPr="00607ECC" w:rsidRDefault="00886019" w:rsidP="00886019">
      <w:pPr>
        <w:pStyle w:val="Title"/>
        <w:jc w:val="center"/>
        <w:rPr>
          <w:sz w:val="96"/>
          <w:szCs w:val="96"/>
          <w:lang w:val="sr-Cyrl-RS"/>
        </w:rPr>
      </w:pPr>
      <w:r w:rsidRPr="00765AD8">
        <w:rPr>
          <w:sz w:val="96"/>
          <w:szCs w:val="96"/>
        </w:rPr>
        <w:t>StudyBuddy</w:t>
      </w:r>
    </w:p>
    <w:p w14:paraId="4213807A" w14:textId="2767C1D5" w:rsidR="00886019" w:rsidRPr="00886019" w:rsidRDefault="00886019" w:rsidP="00886019">
      <w:pPr>
        <w:pStyle w:val="Subtitle"/>
        <w:rPr>
          <w:sz w:val="32"/>
          <w:szCs w:val="32"/>
          <w:lang w:val="sr-Cyrl-RS"/>
        </w:rPr>
      </w:pPr>
      <w:r w:rsidRPr="00886019">
        <w:rPr>
          <w:sz w:val="32"/>
          <w:szCs w:val="32"/>
          <w:lang w:val="sr-Cyrl-RS"/>
        </w:rPr>
        <w:t>Верзија 1.0</w:t>
      </w:r>
    </w:p>
    <w:p w14:paraId="3C2F9BA4" w14:textId="77777777" w:rsidR="00886019" w:rsidRPr="00607ECC" w:rsidRDefault="00886019">
      <w:pPr>
        <w:rPr>
          <w:lang w:val="sr-Cyrl-RS"/>
        </w:rPr>
      </w:pPr>
    </w:p>
    <w:p w14:paraId="1176C943" w14:textId="77777777" w:rsidR="00886019" w:rsidRPr="00607ECC" w:rsidRDefault="00886019">
      <w:pPr>
        <w:rPr>
          <w:lang w:val="sr-Cyrl-RS"/>
        </w:rPr>
      </w:pPr>
    </w:p>
    <w:p w14:paraId="338CED6F" w14:textId="77777777" w:rsidR="00886019" w:rsidRPr="00607ECC" w:rsidRDefault="00886019">
      <w:pPr>
        <w:rPr>
          <w:lang w:val="sr-Cyrl-RS"/>
        </w:rPr>
      </w:pPr>
    </w:p>
    <w:p w14:paraId="36E550BE" w14:textId="77777777" w:rsidR="00886019" w:rsidRPr="00607ECC" w:rsidRDefault="00886019">
      <w:pPr>
        <w:rPr>
          <w:lang w:val="sr-Cyrl-RS"/>
        </w:rPr>
      </w:pPr>
    </w:p>
    <w:p w14:paraId="649DFCC0" w14:textId="48ECA198" w:rsidR="00886019" w:rsidRPr="00886019" w:rsidRDefault="00886019" w:rsidP="00886019">
      <w:pPr>
        <w:rPr>
          <w:lang w:val="sr-Cyrl-RS"/>
        </w:rPr>
      </w:pPr>
      <w:r w:rsidRPr="00607ECC">
        <w:rPr>
          <w:lang w:val="sr-Cyrl-RS"/>
        </w:rPr>
        <w:br w:type="page"/>
      </w:r>
    </w:p>
    <w:p w14:paraId="536D0D68" w14:textId="77777777" w:rsidR="00D11C6F" w:rsidRPr="00607ECC" w:rsidRDefault="00D11C6F">
      <w:pPr>
        <w:rPr>
          <w:lang w:val="sr-Cyrl-RS"/>
        </w:rPr>
      </w:pPr>
    </w:p>
    <w:p w14:paraId="23561AF6" w14:textId="77777777" w:rsidR="00D11C6F" w:rsidRPr="00B53ECB" w:rsidRDefault="00000000" w:rsidP="00B53ECB">
      <w:pPr>
        <w:pStyle w:val="Subtitle"/>
        <w:rPr>
          <w:b/>
          <w:bCs/>
          <w:i w:val="0"/>
          <w:iCs w:val="0"/>
          <w:sz w:val="32"/>
          <w:szCs w:val="32"/>
          <w:lang w:val="sr-Cyrl-RS"/>
        </w:rPr>
      </w:pPr>
      <w:r w:rsidRPr="00607ECC">
        <w:rPr>
          <w:b/>
          <w:bCs/>
          <w:i w:val="0"/>
          <w:iCs w:val="0"/>
          <w:sz w:val="32"/>
          <w:szCs w:val="32"/>
          <w:lang w:val="sr-Cyrl-RS"/>
        </w:rPr>
        <w:t>Историја измена</w:t>
      </w:r>
    </w:p>
    <w:p w14:paraId="7B15DC93" w14:textId="77777777" w:rsidR="00886019" w:rsidRPr="00886019" w:rsidRDefault="00886019" w:rsidP="00886019">
      <w:pPr>
        <w:rPr>
          <w:lang w:val="sr-Cyrl-RS"/>
        </w:rPr>
      </w:pPr>
    </w:p>
    <w:tbl>
      <w:tblPr>
        <w:tblStyle w:val="TableGrid"/>
        <w:tblW w:w="9592" w:type="dxa"/>
        <w:tblLook w:val="04A0" w:firstRow="1" w:lastRow="0" w:firstColumn="1" w:lastColumn="0" w:noHBand="0" w:noVBand="1"/>
      </w:tblPr>
      <w:tblGrid>
        <w:gridCol w:w="2398"/>
        <w:gridCol w:w="2398"/>
        <w:gridCol w:w="2398"/>
        <w:gridCol w:w="2398"/>
      </w:tblGrid>
      <w:tr w:rsidR="00D11C6F" w:rsidRPr="00886019" w14:paraId="5578C6DA" w14:textId="77777777" w:rsidTr="00886019">
        <w:trPr>
          <w:trHeight w:val="319"/>
        </w:trPr>
        <w:tc>
          <w:tcPr>
            <w:tcW w:w="2398" w:type="dxa"/>
          </w:tcPr>
          <w:p w14:paraId="39551341" w14:textId="77777777" w:rsidR="00D11C6F" w:rsidRPr="00886019" w:rsidRDefault="00000000" w:rsidP="00886019">
            <w:pPr>
              <w:jc w:val="center"/>
              <w:rPr>
                <w:sz w:val="32"/>
                <w:szCs w:val="32"/>
              </w:rPr>
            </w:pPr>
            <w:r w:rsidRPr="00886019">
              <w:rPr>
                <w:sz w:val="32"/>
                <w:szCs w:val="32"/>
              </w:rPr>
              <w:t>Датум</w:t>
            </w:r>
          </w:p>
        </w:tc>
        <w:tc>
          <w:tcPr>
            <w:tcW w:w="2398" w:type="dxa"/>
          </w:tcPr>
          <w:p w14:paraId="0FD06DD2" w14:textId="77777777" w:rsidR="00D11C6F" w:rsidRPr="00886019" w:rsidRDefault="00000000" w:rsidP="00886019">
            <w:pPr>
              <w:jc w:val="center"/>
              <w:rPr>
                <w:sz w:val="32"/>
                <w:szCs w:val="32"/>
              </w:rPr>
            </w:pPr>
            <w:r w:rsidRPr="00886019">
              <w:rPr>
                <w:sz w:val="32"/>
                <w:szCs w:val="32"/>
              </w:rPr>
              <w:t>Верзија</w:t>
            </w:r>
          </w:p>
        </w:tc>
        <w:tc>
          <w:tcPr>
            <w:tcW w:w="2398" w:type="dxa"/>
          </w:tcPr>
          <w:p w14:paraId="4A11D686" w14:textId="77777777" w:rsidR="00D11C6F" w:rsidRPr="00886019" w:rsidRDefault="00000000" w:rsidP="00886019">
            <w:pPr>
              <w:jc w:val="center"/>
              <w:rPr>
                <w:sz w:val="32"/>
                <w:szCs w:val="32"/>
              </w:rPr>
            </w:pPr>
            <w:r w:rsidRPr="00886019">
              <w:rPr>
                <w:sz w:val="32"/>
                <w:szCs w:val="32"/>
              </w:rPr>
              <w:t>Кратак опис</w:t>
            </w:r>
          </w:p>
        </w:tc>
        <w:tc>
          <w:tcPr>
            <w:tcW w:w="2398" w:type="dxa"/>
          </w:tcPr>
          <w:p w14:paraId="295FA63A" w14:textId="77777777" w:rsidR="00D11C6F" w:rsidRPr="00886019" w:rsidRDefault="00000000" w:rsidP="00886019">
            <w:pPr>
              <w:jc w:val="center"/>
              <w:rPr>
                <w:sz w:val="32"/>
                <w:szCs w:val="32"/>
              </w:rPr>
            </w:pPr>
            <w:r w:rsidRPr="00886019">
              <w:rPr>
                <w:sz w:val="32"/>
                <w:szCs w:val="32"/>
              </w:rPr>
              <w:t>Аутор</w:t>
            </w:r>
          </w:p>
        </w:tc>
      </w:tr>
      <w:tr w:rsidR="00D11C6F" w14:paraId="2CA0E443" w14:textId="77777777" w:rsidTr="00886019">
        <w:trPr>
          <w:trHeight w:val="656"/>
        </w:trPr>
        <w:tc>
          <w:tcPr>
            <w:tcW w:w="2398" w:type="dxa"/>
            <w:vAlign w:val="center"/>
          </w:tcPr>
          <w:p w14:paraId="1571737D" w14:textId="77777777" w:rsidR="00D11C6F" w:rsidRDefault="00000000" w:rsidP="00886019">
            <w:pPr>
              <w:jc w:val="center"/>
            </w:pPr>
            <w:r>
              <w:t>1.8.2025.</w:t>
            </w:r>
          </w:p>
        </w:tc>
        <w:tc>
          <w:tcPr>
            <w:tcW w:w="2398" w:type="dxa"/>
            <w:vAlign w:val="center"/>
          </w:tcPr>
          <w:p w14:paraId="3C68312A" w14:textId="77777777" w:rsidR="00D11C6F" w:rsidRDefault="00000000" w:rsidP="00886019">
            <w:pPr>
              <w:jc w:val="center"/>
            </w:pPr>
            <w:r>
              <w:t>1.0</w:t>
            </w:r>
          </w:p>
        </w:tc>
        <w:tc>
          <w:tcPr>
            <w:tcW w:w="2398" w:type="dxa"/>
            <w:vAlign w:val="center"/>
          </w:tcPr>
          <w:p w14:paraId="0432FF4A" w14:textId="77777777" w:rsidR="00D11C6F" w:rsidRDefault="00000000" w:rsidP="00886019">
            <w:pPr>
              <w:jc w:val="center"/>
            </w:pPr>
            <w:r>
              <w:t>Иницијална верзија</w:t>
            </w:r>
          </w:p>
        </w:tc>
        <w:tc>
          <w:tcPr>
            <w:tcW w:w="2398" w:type="dxa"/>
            <w:vAlign w:val="center"/>
          </w:tcPr>
          <w:p w14:paraId="337863FE" w14:textId="211FBA41" w:rsidR="00D11C6F" w:rsidRPr="00886019" w:rsidRDefault="00886019" w:rsidP="00886019">
            <w:pPr>
              <w:jc w:val="center"/>
              <w:rPr>
                <w:lang w:val="sr-Cyrl-RS"/>
              </w:rPr>
            </w:pPr>
            <w:r>
              <w:rPr>
                <w:lang w:val="sr-Cyrl-RS"/>
              </w:rPr>
              <w:t>Вељко Матић</w:t>
            </w:r>
          </w:p>
        </w:tc>
      </w:tr>
      <w:tr w:rsidR="00886019" w14:paraId="26B7F31F" w14:textId="77777777" w:rsidTr="00886019">
        <w:trPr>
          <w:trHeight w:val="656"/>
        </w:trPr>
        <w:tc>
          <w:tcPr>
            <w:tcW w:w="2398" w:type="dxa"/>
            <w:vAlign w:val="center"/>
          </w:tcPr>
          <w:p w14:paraId="74609323" w14:textId="77777777" w:rsidR="00886019" w:rsidRDefault="00886019" w:rsidP="00886019">
            <w:pPr>
              <w:jc w:val="center"/>
            </w:pPr>
          </w:p>
        </w:tc>
        <w:tc>
          <w:tcPr>
            <w:tcW w:w="2398" w:type="dxa"/>
            <w:vAlign w:val="center"/>
          </w:tcPr>
          <w:p w14:paraId="37F9A2EC" w14:textId="77777777" w:rsidR="00886019" w:rsidRDefault="00886019" w:rsidP="00886019">
            <w:pPr>
              <w:jc w:val="center"/>
            </w:pPr>
          </w:p>
        </w:tc>
        <w:tc>
          <w:tcPr>
            <w:tcW w:w="2398" w:type="dxa"/>
            <w:vAlign w:val="center"/>
          </w:tcPr>
          <w:p w14:paraId="7EEBFF4A" w14:textId="77777777" w:rsidR="00886019" w:rsidRDefault="00886019" w:rsidP="00886019">
            <w:pPr>
              <w:jc w:val="center"/>
            </w:pPr>
          </w:p>
        </w:tc>
        <w:tc>
          <w:tcPr>
            <w:tcW w:w="2398" w:type="dxa"/>
            <w:vAlign w:val="center"/>
          </w:tcPr>
          <w:p w14:paraId="3EADA5A1" w14:textId="77777777" w:rsidR="00886019" w:rsidRDefault="00886019" w:rsidP="00886019">
            <w:pPr>
              <w:jc w:val="center"/>
            </w:pPr>
          </w:p>
        </w:tc>
      </w:tr>
      <w:tr w:rsidR="00886019" w14:paraId="25A1EE4A" w14:textId="77777777" w:rsidTr="00886019">
        <w:trPr>
          <w:trHeight w:val="656"/>
        </w:trPr>
        <w:tc>
          <w:tcPr>
            <w:tcW w:w="2398" w:type="dxa"/>
            <w:vAlign w:val="center"/>
          </w:tcPr>
          <w:p w14:paraId="655C19EE" w14:textId="77777777" w:rsidR="00886019" w:rsidRDefault="00886019" w:rsidP="00886019">
            <w:pPr>
              <w:jc w:val="center"/>
            </w:pPr>
          </w:p>
        </w:tc>
        <w:tc>
          <w:tcPr>
            <w:tcW w:w="2398" w:type="dxa"/>
            <w:vAlign w:val="center"/>
          </w:tcPr>
          <w:p w14:paraId="195BA3B8" w14:textId="77777777" w:rsidR="00886019" w:rsidRDefault="00886019" w:rsidP="00886019">
            <w:pPr>
              <w:jc w:val="center"/>
            </w:pPr>
          </w:p>
        </w:tc>
        <w:tc>
          <w:tcPr>
            <w:tcW w:w="2398" w:type="dxa"/>
            <w:vAlign w:val="center"/>
          </w:tcPr>
          <w:p w14:paraId="6BA47EAA" w14:textId="77777777" w:rsidR="00886019" w:rsidRDefault="00886019" w:rsidP="00886019">
            <w:pPr>
              <w:jc w:val="center"/>
            </w:pPr>
          </w:p>
        </w:tc>
        <w:tc>
          <w:tcPr>
            <w:tcW w:w="2398" w:type="dxa"/>
            <w:vAlign w:val="center"/>
          </w:tcPr>
          <w:p w14:paraId="209C4223" w14:textId="77777777" w:rsidR="00886019" w:rsidRDefault="00886019" w:rsidP="00886019">
            <w:pPr>
              <w:jc w:val="center"/>
            </w:pPr>
          </w:p>
        </w:tc>
      </w:tr>
      <w:tr w:rsidR="00886019" w14:paraId="5C5C369D" w14:textId="77777777" w:rsidTr="00886019">
        <w:trPr>
          <w:trHeight w:val="656"/>
        </w:trPr>
        <w:tc>
          <w:tcPr>
            <w:tcW w:w="2398" w:type="dxa"/>
            <w:vAlign w:val="center"/>
          </w:tcPr>
          <w:p w14:paraId="0334EBC1" w14:textId="77777777" w:rsidR="00886019" w:rsidRDefault="00886019" w:rsidP="00886019">
            <w:pPr>
              <w:jc w:val="center"/>
            </w:pPr>
          </w:p>
        </w:tc>
        <w:tc>
          <w:tcPr>
            <w:tcW w:w="2398" w:type="dxa"/>
            <w:vAlign w:val="center"/>
          </w:tcPr>
          <w:p w14:paraId="2044ED82" w14:textId="77777777" w:rsidR="00886019" w:rsidRDefault="00886019" w:rsidP="00886019">
            <w:pPr>
              <w:jc w:val="center"/>
            </w:pPr>
          </w:p>
        </w:tc>
        <w:tc>
          <w:tcPr>
            <w:tcW w:w="2398" w:type="dxa"/>
            <w:vAlign w:val="center"/>
          </w:tcPr>
          <w:p w14:paraId="0F585605" w14:textId="77777777" w:rsidR="00886019" w:rsidRDefault="00886019" w:rsidP="00886019">
            <w:pPr>
              <w:jc w:val="center"/>
            </w:pPr>
          </w:p>
        </w:tc>
        <w:tc>
          <w:tcPr>
            <w:tcW w:w="2398" w:type="dxa"/>
            <w:vAlign w:val="center"/>
          </w:tcPr>
          <w:p w14:paraId="4AE8B45D" w14:textId="77777777" w:rsidR="00886019" w:rsidRDefault="00886019" w:rsidP="00886019">
            <w:pPr>
              <w:jc w:val="center"/>
            </w:pPr>
          </w:p>
        </w:tc>
      </w:tr>
      <w:tr w:rsidR="00886019" w14:paraId="1F1F74ED" w14:textId="77777777" w:rsidTr="00886019">
        <w:trPr>
          <w:trHeight w:val="656"/>
        </w:trPr>
        <w:tc>
          <w:tcPr>
            <w:tcW w:w="2398" w:type="dxa"/>
            <w:vAlign w:val="center"/>
          </w:tcPr>
          <w:p w14:paraId="22E30EE8" w14:textId="77777777" w:rsidR="00886019" w:rsidRDefault="00886019" w:rsidP="00886019">
            <w:pPr>
              <w:jc w:val="center"/>
            </w:pPr>
          </w:p>
        </w:tc>
        <w:tc>
          <w:tcPr>
            <w:tcW w:w="2398" w:type="dxa"/>
            <w:vAlign w:val="center"/>
          </w:tcPr>
          <w:p w14:paraId="7BBF8F67" w14:textId="77777777" w:rsidR="00886019" w:rsidRDefault="00886019" w:rsidP="00886019">
            <w:pPr>
              <w:jc w:val="center"/>
            </w:pPr>
          </w:p>
        </w:tc>
        <w:tc>
          <w:tcPr>
            <w:tcW w:w="2398" w:type="dxa"/>
            <w:vAlign w:val="center"/>
          </w:tcPr>
          <w:p w14:paraId="7EED5A4D" w14:textId="77777777" w:rsidR="00886019" w:rsidRDefault="00886019" w:rsidP="00886019">
            <w:pPr>
              <w:jc w:val="center"/>
            </w:pPr>
          </w:p>
        </w:tc>
        <w:tc>
          <w:tcPr>
            <w:tcW w:w="2398" w:type="dxa"/>
            <w:vAlign w:val="center"/>
          </w:tcPr>
          <w:p w14:paraId="72AE2DC9" w14:textId="77777777" w:rsidR="00886019" w:rsidRDefault="00886019" w:rsidP="00886019">
            <w:pPr>
              <w:jc w:val="center"/>
            </w:pPr>
          </w:p>
        </w:tc>
      </w:tr>
    </w:tbl>
    <w:p w14:paraId="171580B2" w14:textId="622D53D7" w:rsidR="00886019" w:rsidRDefault="00886019">
      <w:pPr>
        <w:pStyle w:val="Heading2"/>
        <w:rPr>
          <w:lang w:val="sr-Cyrl-RS"/>
        </w:rPr>
      </w:pPr>
    </w:p>
    <w:p w14:paraId="7FF64395" w14:textId="77777777" w:rsidR="00886019" w:rsidRDefault="00886019">
      <w:pPr>
        <w:rPr>
          <w:rFonts w:asciiTheme="majorHAnsi" w:eastAsiaTheme="majorEastAsia" w:hAnsiTheme="majorHAnsi" w:cstheme="majorBidi"/>
          <w:b/>
          <w:bCs/>
          <w:color w:val="4F81BD" w:themeColor="accent1"/>
          <w:sz w:val="26"/>
          <w:szCs w:val="26"/>
          <w:lang w:val="sr-Cyrl-RS"/>
        </w:rPr>
      </w:pPr>
      <w:r>
        <w:rPr>
          <w:lang w:val="sr-Cyrl-RS"/>
        </w:rPr>
        <w:br w:type="page"/>
      </w:r>
    </w:p>
    <w:p w14:paraId="4F85FC4F" w14:textId="77777777" w:rsidR="00886019" w:rsidRDefault="00886019">
      <w:pPr>
        <w:pStyle w:val="Heading2"/>
        <w:rPr>
          <w:lang w:val="sr-Cyrl-RS"/>
        </w:rPr>
      </w:pPr>
    </w:p>
    <w:p w14:paraId="752F4C55" w14:textId="77777777" w:rsidR="00B53ECB" w:rsidRDefault="00000000">
      <w:pPr>
        <w:pStyle w:val="Heading2"/>
        <w:rPr>
          <w:sz w:val="32"/>
          <w:szCs w:val="32"/>
          <w:lang w:val="sr-Cyrl-RS"/>
        </w:rPr>
      </w:pPr>
      <w:bookmarkStart w:id="1" w:name="_Toc204974927"/>
      <w:r w:rsidRPr="00886019">
        <w:rPr>
          <w:sz w:val="32"/>
          <w:szCs w:val="32"/>
        </w:rPr>
        <w:t>Садржај</w:t>
      </w:r>
      <w:bookmarkEnd w:id="1"/>
    </w:p>
    <w:sdt>
      <w:sdtPr>
        <w:rPr>
          <w:rFonts w:asciiTheme="minorHAnsi" w:eastAsiaTheme="minorEastAsia" w:hAnsiTheme="minorHAnsi" w:cstheme="minorBidi"/>
          <w:b w:val="0"/>
          <w:bCs w:val="0"/>
          <w:color w:val="auto"/>
          <w:sz w:val="22"/>
          <w:szCs w:val="22"/>
        </w:rPr>
        <w:id w:val="1899005372"/>
        <w:docPartObj>
          <w:docPartGallery w:val="Table of Contents"/>
          <w:docPartUnique/>
        </w:docPartObj>
      </w:sdtPr>
      <w:sdtEndPr>
        <w:rPr>
          <w:noProof/>
        </w:rPr>
      </w:sdtEndPr>
      <w:sdtContent>
        <w:p w14:paraId="2E85CEE7" w14:textId="2D9677E8" w:rsidR="00B53ECB" w:rsidRPr="00B53ECB" w:rsidRDefault="00B53ECB" w:rsidP="00B53ECB">
          <w:pPr>
            <w:pStyle w:val="TOCHeading"/>
            <w:rPr>
              <w:lang w:val="sr-Cyrl-RS"/>
            </w:rPr>
          </w:pPr>
        </w:p>
        <w:p w14:paraId="541A5772" w14:textId="65390E3A" w:rsidR="00B53ECB" w:rsidRDefault="00B53ECB" w:rsidP="00B53ECB">
          <w:pPr>
            <w:pStyle w:val="TOC1"/>
            <w:tabs>
              <w:tab w:val="right" w:leader="dot" w:pos="8630"/>
            </w:tabs>
            <w:rPr>
              <w:noProof/>
              <w:kern w:val="2"/>
              <w:sz w:val="24"/>
              <w:szCs w:val="24"/>
              <w:lang w:val="en-GB" w:eastAsia="en-GB" w:bidi="he-IL"/>
              <w14:ligatures w14:val="standardContextual"/>
            </w:rPr>
          </w:pPr>
          <w:r>
            <w:rPr>
              <w:lang w:val="sr-Cyrl-RS"/>
            </w:rPr>
            <w:t xml:space="preserve">    </w:t>
          </w:r>
          <w:r>
            <w:fldChar w:fldCharType="begin"/>
          </w:r>
          <w:r>
            <w:instrText xml:space="preserve"> TOC \o "1-3" \h \z \u </w:instrText>
          </w:r>
          <w:r>
            <w:fldChar w:fldCharType="separate"/>
          </w:r>
          <w:hyperlink w:anchor="_Toc204974928" w:history="1">
            <w:r w:rsidRPr="003E3459">
              <w:rPr>
                <w:rStyle w:val="Hyperlink"/>
                <w:noProof/>
              </w:rPr>
              <w:t>1. Увод</w:t>
            </w:r>
            <w:r>
              <w:rPr>
                <w:noProof/>
                <w:webHidden/>
              </w:rPr>
              <w:tab/>
            </w:r>
            <w:r>
              <w:rPr>
                <w:noProof/>
                <w:webHidden/>
              </w:rPr>
              <w:fldChar w:fldCharType="begin"/>
            </w:r>
            <w:r>
              <w:rPr>
                <w:noProof/>
                <w:webHidden/>
              </w:rPr>
              <w:instrText xml:space="preserve"> PAGEREF _Toc204974928 \h </w:instrText>
            </w:r>
            <w:r>
              <w:rPr>
                <w:noProof/>
                <w:webHidden/>
              </w:rPr>
            </w:r>
            <w:r>
              <w:rPr>
                <w:noProof/>
                <w:webHidden/>
              </w:rPr>
              <w:fldChar w:fldCharType="separate"/>
            </w:r>
            <w:r>
              <w:rPr>
                <w:noProof/>
                <w:webHidden/>
              </w:rPr>
              <w:t>5</w:t>
            </w:r>
            <w:r>
              <w:rPr>
                <w:noProof/>
                <w:webHidden/>
              </w:rPr>
              <w:fldChar w:fldCharType="end"/>
            </w:r>
          </w:hyperlink>
        </w:p>
        <w:p w14:paraId="11999F89" w14:textId="3C02C2A2" w:rsidR="00B53ECB" w:rsidRDefault="00B53ECB">
          <w:pPr>
            <w:pStyle w:val="TOC3"/>
            <w:tabs>
              <w:tab w:val="right" w:leader="dot" w:pos="8630"/>
            </w:tabs>
            <w:rPr>
              <w:noProof/>
              <w:kern w:val="2"/>
              <w:sz w:val="24"/>
              <w:szCs w:val="24"/>
              <w:lang w:val="en-GB" w:eastAsia="en-GB" w:bidi="he-IL"/>
              <w14:ligatures w14:val="standardContextual"/>
            </w:rPr>
          </w:pPr>
          <w:hyperlink w:anchor="_Toc204974929" w:history="1">
            <w:r w:rsidRPr="003E3459">
              <w:rPr>
                <w:rStyle w:val="Hyperlink"/>
                <w:noProof/>
              </w:rPr>
              <w:t>1.1 Резиме</w:t>
            </w:r>
            <w:r>
              <w:rPr>
                <w:noProof/>
                <w:webHidden/>
              </w:rPr>
              <w:tab/>
            </w:r>
            <w:r>
              <w:rPr>
                <w:noProof/>
                <w:webHidden/>
              </w:rPr>
              <w:fldChar w:fldCharType="begin"/>
            </w:r>
            <w:r>
              <w:rPr>
                <w:noProof/>
                <w:webHidden/>
              </w:rPr>
              <w:instrText xml:space="preserve"> PAGEREF _Toc204974929 \h </w:instrText>
            </w:r>
            <w:r>
              <w:rPr>
                <w:noProof/>
                <w:webHidden/>
              </w:rPr>
            </w:r>
            <w:r>
              <w:rPr>
                <w:noProof/>
                <w:webHidden/>
              </w:rPr>
              <w:fldChar w:fldCharType="separate"/>
            </w:r>
            <w:r>
              <w:rPr>
                <w:noProof/>
                <w:webHidden/>
              </w:rPr>
              <w:t>5</w:t>
            </w:r>
            <w:r>
              <w:rPr>
                <w:noProof/>
                <w:webHidden/>
              </w:rPr>
              <w:fldChar w:fldCharType="end"/>
            </w:r>
          </w:hyperlink>
        </w:p>
        <w:p w14:paraId="4D8A0C8E" w14:textId="5C615128" w:rsidR="00B53ECB" w:rsidRDefault="00B53ECB">
          <w:pPr>
            <w:pStyle w:val="TOC3"/>
            <w:tabs>
              <w:tab w:val="right" w:leader="dot" w:pos="8630"/>
            </w:tabs>
            <w:rPr>
              <w:noProof/>
              <w:kern w:val="2"/>
              <w:sz w:val="24"/>
              <w:szCs w:val="24"/>
              <w:lang w:val="en-GB" w:eastAsia="en-GB" w:bidi="he-IL"/>
              <w14:ligatures w14:val="standardContextual"/>
            </w:rPr>
          </w:pPr>
          <w:hyperlink w:anchor="_Toc204974930" w:history="1">
            <w:r w:rsidRPr="003E3459">
              <w:rPr>
                <w:rStyle w:val="Hyperlink"/>
                <w:noProof/>
              </w:rPr>
              <w:t>1.2 Намена документа и циљне групе</w:t>
            </w:r>
            <w:r>
              <w:rPr>
                <w:noProof/>
                <w:webHidden/>
              </w:rPr>
              <w:tab/>
            </w:r>
            <w:r>
              <w:rPr>
                <w:noProof/>
                <w:webHidden/>
              </w:rPr>
              <w:fldChar w:fldCharType="begin"/>
            </w:r>
            <w:r>
              <w:rPr>
                <w:noProof/>
                <w:webHidden/>
              </w:rPr>
              <w:instrText xml:space="preserve"> PAGEREF _Toc204974930 \h </w:instrText>
            </w:r>
            <w:r>
              <w:rPr>
                <w:noProof/>
                <w:webHidden/>
              </w:rPr>
            </w:r>
            <w:r>
              <w:rPr>
                <w:noProof/>
                <w:webHidden/>
              </w:rPr>
              <w:fldChar w:fldCharType="separate"/>
            </w:r>
            <w:r>
              <w:rPr>
                <w:noProof/>
                <w:webHidden/>
              </w:rPr>
              <w:t>5</w:t>
            </w:r>
            <w:r>
              <w:rPr>
                <w:noProof/>
                <w:webHidden/>
              </w:rPr>
              <w:fldChar w:fldCharType="end"/>
            </w:r>
          </w:hyperlink>
        </w:p>
        <w:p w14:paraId="44108FDB" w14:textId="104F9B9F" w:rsidR="00B53ECB" w:rsidRDefault="00B53ECB">
          <w:pPr>
            <w:pStyle w:val="TOC2"/>
            <w:tabs>
              <w:tab w:val="right" w:leader="dot" w:pos="8630"/>
            </w:tabs>
            <w:rPr>
              <w:noProof/>
              <w:kern w:val="2"/>
              <w:sz w:val="24"/>
              <w:szCs w:val="24"/>
              <w:lang w:val="en-GB" w:eastAsia="en-GB" w:bidi="he-IL"/>
              <w14:ligatures w14:val="standardContextual"/>
            </w:rPr>
          </w:pPr>
          <w:hyperlink w:anchor="_Toc204974931" w:history="1">
            <w:r w:rsidRPr="003E3459">
              <w:rPr>
                <w:rStyle w:val="Hyperlink"/>
                <w:noProof/>
              </w:rPr>
              <w:t>2. Опис проблема</w:t>
            </w:r>
            <w:r>
              <w:rPr>
                <w:noProof/>
                <w:webHidden/>
              </w:rPr>
              <w:tab/>
            </w:r>
            <w:r>
              <w:rPr>
                <w:noProof/>
                <w:webHidden/>
              </w:rPr>
              <w:fldChar w:fldCharType="begin"/>
            </w:r>
            <w:r>
              <w:rPr>
                <w:noProof/>
                <w:webHidden/>
              </w:rPr>
              <w:instrText xml:space="preserve"> PAGEREF _Toc204974931 \h </w:instrText>
            </w:r>
            <w:r>
              <w:rPr>
                <w:noProof/>
                <w:webHidden/>
              </w:rPr>
            </w:r>
            <w:r>
              <w:rPr>
                <w:noProof/>
                <w:webHidden/>
              </w:rPr>
              <w:fldChar w:fldCharType="separate"/>
            </w:r>
            <w:r>
              <w:rPr>
                <w:noProof/>
                <w:webHidden/>
              </w:rPr>
              <w:t>5</w:t>
            </w:r>
            <w:r>
              <w:rPr>
                <w:noProof/>
                <w:webHidden/>
              </w:rPr>
              <w:fldChar w:fldCharType="end"/>
            </w:r>
          </w:hyperlink>
        </w:p>
        <w:p w14:paraId="4A6BB074" w14:textId="1EE6F638" w:rsidR="00B53ECB" w:rsidRDefault="00B53ECB">
          <w:pPr>
            <w:pStyle w:val="TOC2"/>
            <w:tabs>
              <w:tab w:val="right" w:leader="dot" w:pos="8630"/>
            </w:tabs>
            <w:rPr>
              <w:noProof/>
              <w:kern w:val="2"/>
              <w:sz w:val="24"/>
              <w:szCs w:val="24"/>
              <w:lang w:val="en-GB" w:eastAsia="en-GB" w:bidi="he-IL"/>
              <w14:ligatures w14:val="standardContextual"/>
            </w:rPr>
          </w:pPr>
          <w:hyperlink w:anchor="_Toc204974932" w:history="1">
            <w:r w:rsidRPr="003E3459">
              <w:rPr>
                <w:rStyle w:val="Hyperlink"/>
                <w:noProof/>
              </w:rPr>
              <w:t>3. Категорије корисника</w:t>
            </w:r>
            <w:r>
              <w:rPr>
                <w:noProof/>
                <w:webHidden/>
              </w:rPr>
              <w:tab/>
            </w:r>
            <w:r>
              <w:rPr>
                <w:noProof/>
                <w:webHidden/>
              </w:rPr>
              <w:fldChar w:fldCharType="begin"/>
            </w:r>
            <w:r>
              <w:rPr>
                <w:noProof/>
                <w:webHidden/>
              </w:rPr>
              <w:instrText xml:space="preserve"> PAGEREF _Toc204974932 \h </w:instrText>
            </w:r>
            <w:r>
              <w:rPr>
                <w:noProof/>
                <w:webHidden/>
              </w:rPr>
            </w:r>
            <w:r>
              <w:rPr>
                <w:noProof/>
                <w:webHidden/>
              </w:rPr>
              <w:fldChar w:fldCharType="separate"/>
            </w:r>
            <w:r>
              <w:rPr>
                <w:noProof/>
                <w:webHidden/>
              </w:rPr>
              <w:t>5</w:t>
            </w:r>
            <w:r>
              <w:rPr>
                <w:noProof/>
                <w:webHidden/>
              </w:rPr>
              <w:fldChar w:fldCharType="end"/>
            </w:r>
          </w:hyperlink>
        </w:p>
        <w:p w14:paraId="205D4190" w14:textId="6670D139" w:rsidR="00B53ECB" w:rsidRDefault="00B53ECB">
          <w:pPr>
            <w:pStyle w:val="TOC3"/>
            <w:tabs>
              <w:tab w:val="right" w:leader="dot" w:pos="8630"/>
            </w:tabs>
            <w:rPr>
              <w:noProof/>
              <w:kern w:val="2"/>
              <w:sz w:val="24"/>
              <w:szCs w:val="24"/>
              <w:lang w:val="en-GB" w:eastAsia="en-GB" w:bidi="he-IL"/>
              <w14:ligatures w14:val="standardContextual"/>
            </w:rPr>
          </w:pPr>
          <w:hyperlink w:anchor="_Toc204974933" w:history="1">
            <w:r w:rsidRPr="003E3459">
              <w:rPr>
                <w:rStyle w:val="Hyperlink"/>
                <w:noProof/>
              </w:rPr>
              <w:t>3.1 Студент</w:t>
            </w:r>
            <w:r>
              <w:rPr>
                <w:noProof/>
                <w:webHidden/>
              </w:rPr>
              <w:tab/>
            </w:r>
            <w:r>
              <w:rPr>
                <w:noProof/>
                <w:webHidden/>
              </w:rPr>
              <w:fldChar w:fldCharType="begin"/>
            </w:r>
            <w:r>
              <w:rPr>
                <w:noProof/>
                <w:webHidden/>
              </w:rPr>
              <w:instrText xml:space="preserve"> PAGEREF _Toc204974933 \h </w:instrText>
            </w:r>
            <w:r>
              <w:rPr>
                <w:noProof/>
                <w:webHidden/>
              </w:rPr>
            </w:r>
            <w:r>
              <w:rPr>
                <w:noProof/>
                <w:webHidden/>
              </w:rPr>
              <w:fldChar w:fldCharType="separate"/>
            </w:r>
            <w:r>
              <w:rPr>
                <w:noProof/>
                <w:webHidden/>
              </w:rPr>
              <w:t>5</w:t>
            </w:r>
            <w:r>
              <w:rPr>
                <w:noProof/>
                <w:webHidden/>
              </w:rPr>
              <w:fldChar w:fldCharType="end"/>
            </w:r>
          </w:hyperlink>
        </w:p>
        <w:p w14:paraId="34A8E89C" w14:textId="4A23F10D" w:rsidR="00B53ECB" w:rsidRDefault="00B53ECB">
          <w:pPr>
            <w:pStyle w:val="TOC3"/>
            <w:tabs>
              <w:tab w:val="right" w:leader="dot" w:pos="8630"/>
            </w:tabs>
            <w:rPr>
              <w:noProof/>
              <w:kern w:val="2"/>
              <w:sz w:val="24"/>
              <w:szCs w:val="24"/>
              <w:lang w:val="en-GB" w:eastAsia="en-GB" w:bidi="he-IL"/>
              <w14:ligatures w14:val="standardContextual"/>
            </w:rPr>
          </w:pPr>
          <w:hyperlink w:anchor="_Toc204974934" w:history="1">
            <w:r w:rsidRPr="003E3459">
              <w:rPr>
                <w:rStyle w:val="Hyperlink"/>
                <w:noProof/>
              </w:rPr>
              <w:t>3.2 Тутор</w:t>
            </w:r>
            <w:r>
              <w:rPr>
                <w:noProof/>
                <w:webHidden/>
              </w:rPr>
              <w:tab/>
            </w:r>
            <w:r>
              <w:rPr>
                <w:noProof/>
                <w:webHidden/>
              </w:rPr>
              <w:fldChar w:fldCharType="begin"/>
            </w:r>
            <w:r>
              <w:rPr>
                <w:noProof/>
                <w:webHidden/>
              </w:rPr>
              <w:instrText xml:space="preserve"> PAGEREF _Toc204974934 \h </w:instrText>
            </w:r>
            <w:r>
              <w:rPr>
                <w:noProof/>
                <w:webHidden/>
              </w:rPr>
            </w:r>
            <w:r>
              <w:rPr>
                <w:noProof/>
                <w:webHidden/>
              </w:rPr>
              <w:fldChar w:fldCharType="separate"/>
            </w:r>
            <w:r>
              <w:rPr>
                <w:noProof/>
                <w:webHidden/>
              </w:rPr>
              <w:t>5</w:t>
            </w:r>
            <w:r>
              <w:rPr>
                <w:noProof/>
                <w:webHidden/>
              </w:rPr>
              <w:fldChar w:fldCharType="end"/>
            </w:r>
          </w:hyperlink>
        </w:p>
        <w:p w14:paraId="4EF08475" w14:textId="320942CD" w:rsidR="00B53ECB" w:rsidRDefault="00B53ECB">
          <w:pPr>
            <w:pStyle w:val="TOC3"/>
            <w:tabs>
              <w:tab w:val="right" w:leader="dot" w:pos="8630"/>
            </w:tabs>
            <w:rPr>
              <w:noProof/>
              <w:kern w:val="2"/>
              <w:sz w:val="24"/>
              <w:szCs w:val="24"/>
              <w:lang w:val="en-GB" w:eastAsia="en-GB" w:bidi="he-IL"/>
              <w14:ligatures w14:val="standardContextual"/>
            </w:rPr>
          </w:pPr>
          <w:hyperlink w:anchor="_Toc204974935" w:history="1">
            <w:r w:rsidRPr="003E3459">
              <w:rPr>
                <w:rStyle w:val="Hyperlink"/>
                <w:noProof/>
              </w:rPr>
              <w:t>3.3 Администратор</w:t>
            </w:r>
            <w:r>
              <w:rPr>
                <w:noProof/>
                <w:webHidden/>
              </w:rPr>
              <w:tab/>
            </w:r>
            <w:r>
              <w:rPr>
                <w:noProof/>
                <w:webHidden/>
              </w:rPr>
              <w:fldChar w:fldCharType="begin"/>
            </w:r>
            <w:r>
              <w:rPr>
                <w:noProof/>
                <w:webHidden/>
              </w:rPr>
              <w:instrText xml:space="preserve"> PAGEREF _Toc204974935 \h </w:instrText>
            </w:r>
            <w:r>
              <w:rPr>
                <w:noProof/>
                <w:webHidden/>
              </w:rPr>
            </w:r>
            <w:r>
              <w:rPr>
                <w:noProof/>
                <w:webHidden/>
              </w:rPr>
              <w:fldChar w:fldCharType="separate"/>
            </w:r>
            <w:r>
              <w:rPr>
                <w:noProof/>
                <w:webHidden/>
              </w:rPr>
              <w:t>5</w:t>
            </w:r>
            <w:r>
              <w:rPr>
                <w:noProof/>
                <w:webHidden/>
              </w:rPr>
              <w:fldChar w:fldCharType="end"/>
            </w:r>
          </w:hyperlink>
        </w:p>
        <w:p w14:paraId="7C1669E5" w14:textId="4E051154" w:rsidR="00B53ECB" w:rsidRDefault="00B53ECB">
          <w:pPr>
            <w:pStyle w:val="TOC2"/>
            <w:tabs>
              <w:tab w:val="right" w:leader="dot" w:pos="8630"/>
            </w:tabs>
            <w:rPr>
              <w:noProof/>
              <w:kern w:val="2"/>
              <w:sz w:val="24"/>
              <w:szCs w:val="24"/>
              <w:lang w:val="en-GB" w:eastAsia="en-GB" w:bidi="he-IL"/>
              <w14:ligatures w14:val="standardContextual"/>
            </w:rPr>
          </w:pPr>
          <w:hyperlink w:anchor="_Toc204974936" w:history="1">
            <w:r w:rsidRPr="003E3459">
              <w:rPr>
                <w:rStyle w:val="Hyperlink"/>
                <w:noProof/>
              </w:rPr>
              <w:t>4. Опис производа</w:t>
            </w:r>
            <w:r>
              <w:rPr>
                <w:noProof/>
                <w:webHidden/>
              </w:rPr>
              <w:tab/>
            </w:r>
            <w:r>
              <w:rPr>
                <w:noProof/>
                <w:webHidden/>
              </w:rPr>
              <w:fldChar w:fldCharType="begin"/>
            </w:r>
            <w:r>
              <w:rPr>
                <w:noProof/>
                <w:webHidden/>
              </w:rPr>
              <w:instrText xml:space="preserve"> PAGEREF _Toc204974936 \h </w:instrText>
            </w:r>
            <w:r>
              <w:rPr>
                <w:noProof/>
                <w:webHidden/>
              </w:rPr>
            </w:r>
            <w:r>
              <w:rPr>
                <w:noProof/>
                <w:webHidden/>
              </w:rPr>
              <w:fldChar w:fldCharType="separate"/>
            </w:r>
            <w:r>
              <w:rPr>
                <w:noProof/>
                <w:webHidden/>
              </w:rPr>
              <w:t>6</w:t>
            </w:r>
            <w:r>
              <w:rPr>
                <w:noProof/>
                <w:webHidden/>
              </w:rPr>
              <w:fldChar w:fldCharType="end"/>
            </w:r>
          </w:hyperlink>
        </w:p>
        <w:p w14:paraId="02E97DE4" w14:textId="6B2E7ED2" w:rsidR="00B53ECB" w:rsidRDefault="00B53ECB">
          <w:pPr>
            <w:pStyle w:val="TOC3"/>
            <w:tabs>
              <w:tab w:val="right" w:leader="dot" w:pos="8630"/>
            </w:tabs>
            <w:rPr>
              <w:noProof/>
              <w:kern w:val="2"/>
              <w:sz w:val="24"/>
              <w:szCs w:val="24"/>
              <w:lang w:val="en-GB" w:eastAsia="en-GB" w:bidi="he-IL"/>
              <w14:ligatures w14:val="standardContextual"/>
            </w:rPr>
          </w:pPr>
          <w:hyperlink w:anchor="_Toc204974937" w:history="1">
            <w:r w:rsidRPr="003E3459">
              <w:rPr>
                <w:rStyle w:val="Hyperlink"/>
                <w:noProof/>
              </w:rPr>
              <w:t>4.1 Преглед архитектуре система</w:t>
            </w:r>
            <w:r>
              <w:rPr>
                <w:noProof/>
                <w:webHidden/>
              </w:rPr>
              <w:tab/>
            </w:r>
            <w:r>
              <w:rPr>
                <w:noProof/>
                <w:webHidden/>
              </w:rPr>
              <w:fldChar w:fldCharType="begin"/>
            </w:r>
            <w:r>
              <w:rPr>
                <w:noProof/>
                <w:webHidden/>
              </w:rPr>
              <w:instrText xml:space="preserve"> PAGEREF _Toc204974937 \h </w:instrText>
            </w:r>
            <w:r>
              <w:rPr>
                <w:noProof/>
                <w:webHidden/>
              </w:rPr>
            </w:r>
            <w:r>
              <w:rPr>
                <w:noProof/>
                <w:webHidden/>
              </w:rPr>
              <w:fldChar w:fldCharType="separate"/>
            </w:r>
            <w:r>
              <w:rPr>
                <w:noProof/>
                <w:webHidden/>
              </w:rPr>
              <w:t>6</w:t>
            </w:r>
            <w:r>
              <w:rPr>
                <w:noProof/>
                <w:webHidden/>
              </w:rPr>
              <w:fldChar w:fldCharType="end"/>
            </w:r>
          </w:hyperlink>
        </w:p>
        <w:p w14:paraId="528F4581" w14:textId="0CAD46D8" w:rsidR="00B53ECB" w:rsidRDefault="00B53ECB">
          <w:pPr>
            <w:pStyle w:val="TOC3"/>
            <w:tabs>
              <w:tab w:val="right" w:leader="dot" w:pos="8630"/>
            </w:tabs>
            <w:rPr>
              <w:noProof/>
              <w:kern w:val="2"/>
              <w:sz w:val="24"/>
              <w:szCs w:val="24"/>
              <w:lang w:val="en-GB" w:eastAsia="en-GB" w:bidi="he-IL"/>
              <w14:ligatures w14:val="standardContextual"/>
            </w:rPr>
          </w:pPr>
          <w:hyperlink w:anchor="_Toc204974938" w:history="1">
            <w:r w:rsidRPr="003E3459">
              <w:rPr>
                <w:rStyle w:val="Hyperlink"/>
                <w:noProof/>
              </w:rPr>
              <w:t>4.2 Преглед карактеристика</w:t>
            </w:r>
            <w:r>
              <w:rPr>
                <w:noProof/>
                <w:webHidden/>
              </w:rPr>
              <w:tab/>
            </w:r>
            <w:r>
              <w:rPr>
                <w:noProof/>
                <w:webHidden/>
              </w:rPr>
              <w:fldChar w:fldCharType="begin"/>
            </w:r>
            <w:r>
              <w:rPr>
                <w:noProof/>
                <w:webHidden/>
              </w:rPr>
              <w:instrText xml:space="preserve"> PAGEREF _Toc204974938 \h </w:instrText>
            </w:r>
            <w:r>
              <w:rPr>
                <w:noProof/>
                <w:webHidden/>
              </w:rPr>
            </w:r>
            <w:r>
              <w:rPr>
                <w:noProof/>
                <w:webHidden/>
              </w:rPr>
              <w:fldChar w:fldCharType="separate"/>
            </w:r>
            <w:r>
              <w:rPr>
                <w:noProof/>
                <w:webHidden/>
              </w:rPr>
              <w:t>6</w:t>
            </w:r>
            <w:r>
              <w:rPr>
                <w:noProof/>
                <w:webHidden/>
              </w:rPr>
              <w:fldChar w:fldCharType="end"/>
            </w:r>
          </w:hyperlink>
        </w:p>
        <w:p w14:paraId="5D6A501D" w14:textId="440FCCC3" w:rsidR="00B53ECB" w:rsidRDefault="00B53ECB">
          <w:pPr>
            <w:pStyle w:val="TOC2"/>
            <w:tabs>
              <w:tab w:val="right" w:leader="dot" w:pos="8630"/>
            </w:tabs>
            <w:rPr>
              <w:noProof/>
              <w:kern w:val="2"/>
              <w:sz w:val="24"/>
              <w:szCs w:val="24"/>
              <w:lang w:val="en-GB" w:eastAsia="en-GB" w:bidi="he-IL"/>
              <w14:ligatures w14:val="standardContextual"/>
            </w:rPr>
          </w:pPr>
          <w:hyperlink w:anchor="_Toc204974939" w:history="1">
            <w:r w:rsidRPr="003E3459">
              <w:rPr>
                <w:rStyle w:val="Hyperlink"/>
                <w:noProof/>
              </w:rPr>
              <w:t>5. Функционални захтеви</w:t>
            </w:r>
            <w:r>
              <w:rPr>
                <w:noProof/>
                <w:webHidden/>
              </w:rPr>
              <w:tab/>
            </w:r>
            <w:r>
              <w:rPr>
                <w:noProof/>
                <w:webHidden/>
              </w:rPr>
              <w:fldChar w:fldCharType="begin"/>
            </w:r>
            <w:r>
              <w:rPr>
                <w:noProof/>
                <w:webHidden/>
              </w:rPr>
              <w:instrText xml:space="preserve"> PAGEREF _Toc204974939 \h </w:instrText>
            </w:r>
            <w:r>
              <w:rPr>
                <w:noProof/>
                <w:webHidden/>
              </w:rPr>
            </w:r>
            <w:r>
              <w:rPr>
                <w:noProof/>
                <w:webHidden/>
              </w:rPr>
              <w:fldChar w:fldCharType="separate"/>
            </w:r>
            <w:r>
              <w:rPr>
                <w:noProof/>
                <w:webHidden/>
              </w:rPr>
              <w:t>6</w:t>
            </w:r>
            <w:r>
              <w:rPr>
                <w:noProof/>
                <w:webHidden/>
              </w:rPr>
              <w:fldChar w:fldCharType="end"/>
            </w:r>
          </w:hyperlink>
        </w:p>
        <w:p w14:paraId="529048BE" w14:textId="04AEAB71" w:rsidR="00B53ECB" w:rsidRDefault="00B53ECB">
          <w:pPr>
            <w:pStyle w:val="TOC2"/>
            <w:tabs>
              <w:tab w:val="right" w:leader="dot" w:pos="8630"/>
            </w:tabs>
            <w:rPr>
              <w:noProof/>
              <w:kern w:val="2"/>
              <w:sz w:val="24"/>
              <w:szCs w:val="24"/>
              <w:lang w:val="en-GB" w:eastAsia="en-GB" w:bidi="he-IL"/>
              <w14:ligatures w14:val="standardContextual"/>
            </w:rPr>
          </w:pPr>
          <w:hyperlink w:anchor="_Toc204974940" w:history="1">
            <w:r w:rsidRPr="003E3459">
              <w:rPr>
                <w:rStyle w:val="Hyperlink"/>
                <w:noProof/>
                <w:lang w:val="sr-Cyrl-RS"/>
              </w:rPr>
              <w:t>6. Претпоставке и ограничења</w:t>
            </w:r>
            <w:r>
              <w:rPr>
                <w:noProof/>
                <w:webHidden/>
              </w:rPr>
              <w:tab/>
            </w:r>
            <w:r>
              <w:rPr>
                <w:noProof/>
                <w:webHidden/>
              </w:rPr>
              <w:fldChar w:fldCharType="begin"/>
            </w:r>
            <w:r>
              <w:rPr>
                <w:noProof/>
                <w:webHidden/>
              </w:rPr>
              <w:instrText xml:space="preserve"> PAGEREF _Toc204974940 \h </w:instrText>
            </w:r>
            <w:r>
              <w:rPr>
                <w:noProof/>
                <w:webHidden/>
              </w:rPr>
            </w:r>
            <w:r>
              <w:rPr>
                <w:noProof/>
                <w:webHidden/>
              </w:rPr>
              <w:fldChar w:fldCharType="separate"/>
            </w:r>
            <w:r>
              <w:rPr>
                <w:noProof/>
                <w:webHidden/>
              </w:rPr>
              <w:t>7</w:t>
            </w:r>
            <w:r>
              <w:rPr>
                <w:noProof/>
                <w:webHidden/>
              </w:rPr>
              <w:fldChar w:fldCharType="end"/>
            </w:r>
          </w:hyperlink>
        </w:p>
        <w:p w14:paraId="0443838F" w14:textId="0FD2FB0C" w:rsidR="00B53ECB" w:rsidRDefault="00B53ECB">
          <w:pPr>
            <w:pStyle w:val="TOC2"/>
            <w:tabs>
              <w:tab w:val="right" w:leader="dot" w:pos="8630"/>
            </w:tabs>
            <w:rPr>
              <w:noProof/>
              <w:kern w:val="2"/>
              <w:sz w:val="24"/>
              <w:szCs w:val="24"/>
              <w:lang w:val="en-GB" w:eastAsia="en-GB" w:bidi="he-IL"/>
              <w14:ligatures w14:val="standardContextual"/>
            </w:rPr>
          </w:pPr>
          <w:hyperlink w:anchor="_Toc204974941" w:history="1">
            <w:r w:rsidRPr="003E3459">
              <w:rPr>
                <w:rStyle w:val="Hyperlink"/>
                <w:noProof/>
                <w:lang w:val="sr-Cyrl-RS"/>
              </w:rPr>
              <w:t>7. Квалитет</w:t>
            </w:r>
            <w:r>
              <w:rPr>
                <w:noProof/>
                <w:webHidden/>
              </w:rPr>
              <w:tab/>
            </w:r>
            <w:r>
              <w:rPr>
                <w:noProof/>
                <w:webHidden/>
              </w:rPr>
              <w:fldChar w:fldCharType="begin"/>
            </w:r>
            <w:r>
              <w:rPr>
                <w:noProof/>
                <w:webHidden/>
              </w:rPr>
              <w:instrText xml:space="preserve"> PAGEREF _Toc204974941 \h </w:instrText>
            </w:r>
            <w:r>
              <w:rPr>
                <w:noProof/>
                <w:webHidden/>
              </w:rPr>
            </w:r>
            <w:r>
              <w:rPr>
                <w:noProof/>
                <w:webHidden/>
              </w:rPr>
              <w:fldChar w:fldCharType="separate"/>
            </w:r>
            <w:r>
              <w:rPr>
                <w:noProof/>
                <w:webHidden/>
              </w:rPr>
              <w:t>7</w:t>
            </w:r>
            <w:r>
              <w:rPr>
                <w:noProof/>
                <w:webHidden/>
              </w:rPr>
              <w:fldChar w:fldCharType="end"/>
            </w:r>
          </w:hyperlink>
        </w:p>
        <w:p w14:paraId="2D1AB2F5" w14:textId="0D748012" w:rsidR="00B53ECB" w:rsidRDefault="00B53ECB">
          <w:pPr>
            <w:pStyle w:val="TOC2"/>
            <w:tabs>
              <w:tab w:val="right" w:leader="dot" w:pos="8630"/>
            </w:tabs>
            <w:rPr>
              <w:noProof/>
              <w:kern w:val="2"/>
              <w:sz w:val="24"/>
              <w:szCs w:val="24"/>
              <w:lang w:val="en-GB" w:eastAsia="en-GB" w:bidi="he-IL"/>
              <w14:ligatures w14:val="standardContextual"/>
            </w:rPr>
          </w:pPr>
          <w:hyperlink w:anchor="_Toc204974942" w:history="1">
            <w:r w:rsidRPr="003E3459">
              <w:rPr>
                <w:rStyle w:val="Hyperlink"/>
                <w:noProof/>
                <w:lang w:val="sr-Cyrl-RS"/>
              </w:rPr>
              <w:t>8. Нефункционални захтеви</w:t>
            </w:r>
            <w:r>
              <w:rPr>
                <w:noProof/>
                <w:webHidden/>
              </w:rPr>
              <w:tab/>
            </w:r>
            <w:r>
              <w:rPr>
                <w:noProof/>
                <w:webHidden/>
              </w:rPr>
              <w:fldChar w:fldCharType="begin"/>
            </w:r>
            <w:r>
              <w:rPr>
                <w:noProof/>
                <w:webHidden/>
              </w:rPr>
              <w:instrText xml:space="preserve"> PAGEREF _Toc204974942 \h </w:instrText>
            </w:r>
            <w:r>
              <w:rPr>
                <w:noProof/>
                <w:webHidden/>
              </w:rPr>
            </w:r>
            <w:r>
              <w:rPr>
                <w:noProof/>
                <w:webHidden/>
              </w:rPr>
              <w:fldChar w:fldCharType="separate"/>
            </w:r>
            <w:r>
              <w:rPr>
                <w:noProof/>
                <w:webHidden/>
              </w:rPr>
              <w:t>7</w:t>
            </w:r>
            <w:r>
              <w:rPr>
                <w:noProof/>
                <w:webHidden/>
              </w:rPr>
              <w:fldChar w:fldCharType="end"/>
            </w:r>
          </w:hyperlink>
        </w:p>
        <w:p w14:paraId="745028B5" w14:textId="4B603D86" w:rsidR="00B53ECB" w:rsidRDefault="00B53ECB">
          <w:pPr>
            <w:pStyle w:val="TOC2"/>
            <w:tabs>
              <w:tab w:val="right" w:leader="dot" w:pos="8630"/>
            </w:tabs>
            <w:rPr>
              <w:noProof/>
              <w:kern w:val="2"/>
              <w:sz w:val="24"/>
              <w:szCs w:val="24"/>
              <w:lang w:val="en-GB" w:eastAsia="en-GB" w:bidi="he-IL"/>
              <w14:ligatures w14:val="standardContextual"/>
            </w:rPr>
          </w:pPr>
          <w:hyperlink w:anchor="_Toc204974943" w:history="1">
            <w:r w:rsidRPr="003E3459">
              <w:rPr>
                <w:rStyle w:val="Hyperlink"/>
                <w:noProof/>
              </w:rPr>
              <w:t>9. Захтеви за корисничком документацијом</w:t>
            </w:r>
            <w:r>
              <w:rPr>
                <w:noProof/>
                <w:webHidden/>
              </w:rPr>
              <w:tab/>
            </w:r>
            <w:r>
              <w:rPr>
                <w:noProof/>
                <w:webHidden/>
              </w:rPr>
              <w:fldChar w:fldCharType="begin"/>
            </w:r>
            <w:r>
              <w:rPr>
                <w:noProof/>
                <w:webHidden/>
              </w:rPr>
              <w:instrText xml:space="preserve"> PAGEREF _Toc204974943 \h </w:instrText>
            </w:r>
            <w:r>
              <w:rPr>
                <w:noProof/>
                <w:webHidden/>
              </w:rPr>
            </w:r>
            <w:r>
              <w:rPr>
                <w:noProof/>
                <w:webHidden/>
              </w:rPr>
              <w:fldChar w:fldCharType="separate"/>
            </w:r>
            <w:r>
              <w:rPr>
                <w:noProof/>
                <w:webHidden/>
              </w:rPr>
              <w:t>7</w:t>
            </w:r>
            <w:r>
              <w:rPr>
                <w:noProof/>
                <w:webHidden/>
              </w:rPr>
              <w:fldChar w:fldCharType="end"/>
            </w:r>
          </w:hyperlink>
        </w:p>
        <w:p w14:paraId="4236A170" w14:textId="15F332C9" w:rsidR="00B53ECB" w:rsidRDefault="00B53ECB">
          <w:pPr>
            <w:pStyle w:val="TOC2"/>
            <w:tabs>
              <w:tab w:val="right" w:leader="dot" w:pos="8630"/>
            </w:tabs>
            <w:rPr>
              <w:noProof/>
              <w:kern w:val="2"/>
              <w:sz w:val="24"/>
              <w:szCs w:val="24"/>
              <w:lang w:val="en-GB" w:eastAsia="en-GB" w:bidi="he-IL"/>
              <w14:ligatures w14:val="standardContextual"/>
            </w:rPr>
          </w:pPr>
          <w:hyperlink w:anchor="_Toc204974944" w:history="1">
            <w:r w:rsidRPr="003E3459">
              <w:rPr>
                <w:rStyle w:val="Hyperlink"/>
                <w:noProof/>
              </w:rPr>
              <w:t>10. План и приоритети</w:t>
            </w:r>
            <w:r>
              <w:rPr>
                <w:noProof/>
                <w:webHidden/>
              </w:rPr>
              <w:tab/>
            </w:r>
            <w:r>
              <w:rPr>
                <w:noProof/>
                <w:webHidden/>
              </w:rPr>
              <w:fldChar w:fldCharType="begin"/>
            </w:r>
            <w:r>
              <w:rPr>
                <w:noProof/>
                <w:webHidden/>
              </w:rPr>
              <w:instrText xml:space="preserve"> PAGEREF _Toc204974944 \h </w:instrText>
            </w:r>
            <w:r>
              <w:rPr>
                <w:noProof/>
                <w:webHidden/>
              </w:rPr>
            </w:r>
            <w:r>
              <w:rPr>
                <w:noProof/>
                <w:webHidden/>
              </w:rPr>
              <w:fldChar w:fldCharType="separate"/>
            </w:r>
            <w:r>
              <w:rPr>
                <w:noProof/>
                <w:webHidden/>
              </w:rPr>
              <w:t>8</w:t>
            </w:r>
            <w:r>
              <w:rPr>
                <w:noProof/>
                <w:webHidden/>
              </w:rPr>
              <w:fldChar w:fldCharType="end"/>
            </w:r>
          </w:hyperlink>
        </w:p>
        <w:p w14:paraId="5E5F2EF6" w14:textId="2DF0196B" w:rsidR="00B53ECB" w:rsidRDefault="00B53ECB">
          <w:r>
            <w:rPr>
              <w:b/>
              <w:bCs/>
              <w:noProof/>
            </w:rPr>
            <w:fldChar w:fldCharType="end"/>
          </w:r>
        </w:p>
      </w:sdtContent>
    </w:sdt>
    <w:p w14:paraId="3361A1C7" w14:textId="17A6CDBB" w:rsidR="00D11C6F" w:rsidRDefault="00D11C6F">
      <w:pPr>
        <w:pStyle w:val="Heading2"/>
        <w:rPr>
          <w:sz w:val="32"/>
          <w:szCs w:val="32"/>
          <w:lang w:val="sr-Cyrl-RS"/>
        </w:rPr>
      </w:pPr>
    </w:p>
    <w:p w14:paraId="52DECA85" w14:textId="77777777" w:rsidR="00886019" w:rsidRPr="00886019" w:rsidRDefault="00886019" w:rsidP="00886019">
      <w:pPr>
        <w:rPr>
          <w:lang w:val="sr-Cyrl-RS"/>
        </w:rPr>
      </w:pPr>
    </w:p>
    <w:p w14:paraId="09D198EE" w14:textId="48E4908B" w:rsidR="00886019" w:rsidRPr="00886019" w:rsidRDefault="00886019" w:rsidP="00886019">
      <w:pPr>
        <w:rPr>
          <w:lang w:val="sr-Cyrl-RS"/>
        </w:rPr>
      </w:pPr>
      <w:r>
        <w:rPr>
          <w:lang w:val="sr-Cyrl-RS"/>
        </w:rPr>
        <w:br w:type="page"/>
      </w:r>
    </w:p>
    <w:p w14:paraId="6A087D7B" w14:textId="77777777" w:rsidR="00D11C6F" w:rsidRPr="00607ECC" w:rsidRDefault="00000000">
      <w:pPr>
        <w:pStyle w:val="Heading2"/>
        <w:rPr>
          <w:sz w:val="32"/>
          <w:szCs w:val="32"/>
          <w:lang w:val="sr-Cyrl-RS"/>
        </w:rPr>
      </w:pPr>
      <w:bookmarkStart w:id="2" w:name="_Toc204974928"/>
      <w:r w:rsidRPr="00607ECC">
        <w:rPr>
          <w:sz w:val="32"/>
          <w:szCs w:val="32"/>
          <w:lang w:val="sr-Cyrl-RS"/>
        </w:rPr>
        <w:lastRenderedPageBreak/>
        <w:t>1. Увод</w:t>
      </w:r>
      <w:bookmarkEnd w:id="2"/>
    </w:p>
    <w:p w14:paraId="62C2BC16" w14:textId="77777777" w:rsidR="00D11C6F" w:rsidRPr="00607ECC" w:rsidRDefault="00000000">
      <w:pPr>
        <w:pStyle w:val="Heading3"/>
        <w:rPr>
          <w:sz w:val="28"/>
          <w:szCs w:val="28"/>
          <w:lang w:val="sr-Cyrl-RS"/>
        </w:rPr>
      </w:pPr>
      <w:bookmarkStart w:id="3" w:name="_Toc204974929"/>
      <w:r w:rsidRPr="00607ECC">
        <w:rPr>
          <w:sz w:val="28"/>
          <w:szCs w:val="28"/>
          <w:lang w:val="sr-Cyrl-RS"/>
        </w:rPr>
        <w:t>1.1 Резиме</w:t>
      </w:r>
      <w:bookmarkEnd w:id="3"/>
    </w:p>
    <w:p w14:paraId="63B6811D" w14:textId="77777777" w:rsidR="00D11C6F" w:rsidRPr="00607ECC" w:rsidRDefault="00000000" w:rsidP="00886019">
      <w:pPr>
        <w:jc w:val="both"/>
        <w:rPr>
          <w:lang w:val="sr-Cyrl-RS"/>
        </w:rPr>
      </w:pPr>
      <w:r w:rsidRPr="00607ECC">
        <w:rPr>
          <w:lang w:val="sr-Cyrl-RS"/>
        </w:rPr>
        <w:t xml:space="preserve">Пројекат </w:t>
      </w:r>
      <w:r>
        <w:t>StudyBuddy</w:t>
      </w:r>
      <w:r w:rsidRPr="00607ECC">
        <w:rPr>
          <w:lang w:val="sr-Cyrl-RS"/>
        </w:rPr>
        <w:t xml:space="preserve"> је део практичне наставе на предмету Принципи софтверског инжењерства. Циљ пројекта је креирање система који повезује чланове академске заједнице, омогућавајући студентима да потраже помоћ у учењу или изради пројеката, док други корисници (тутори) могу понудити своје услуге. Систем омогућава оцењивање и коментарисање након сарадње, чиме се подстиче квалитетна размена знања.</w:t>
      </w:r>
    </w:p>
    <w:p w14:paraId="6B842FAA" w14:textId="77777777" w:rsidR="00D11C6F" w:rsidRPr="00607ECC" w:rsidRDefault="00000000">
      <w:pPr>
        <w:pStyle w:val="Heading3"/>
        <w:rPr>
          <w:sz w:val="28"/>
          <w:szCs w:val="28"/>
          <w:lang w:val="sr-Cyrl-RS"/>
        </w:rPr>
      </w:pPr>
      <w:bookmarkStart w:id="4" w:name="_Toc204974930"/>
      <w:r w:rsidRPr="00607ECC">
        <w:rPr>
          <w:sz w:val="28"/>
          <w:szCs w:val="28"/>
          <w:lang w:val="sr-Cyrl-RS"/>
        </w:rPr>
        <w:t>1.2 Намена документа и циљне групе</w:t>
      </w:r>
      <w:bookmarkEnd w:id="4"/>
    </w:p>
    <w:p w14:paraId="49258FCF" w14:textId="77777777" w:rsidR="00D11C6F" w:rsidRDefault="00000000" w:rsidP="00886019">
      <w:pPr>
        <w:jc w:val="both"/>
        <w:rPr>
          <w:lang w:val="sr-Cyrl-RS"/>
        </w:rPr>
      </w:pPr>
      <w:r w:rsidRPr="00607ECC">
        <w:rPr>
          <w:lang w:val="sr-Cyrl-RS"/>
        </w:rPr>
        <w:t>Овај документ дефинише намену пројекта, категорије корисника, као и функционалне и нефункционалне захтеве. Документ је намењен свим члановима пројектног тима.</w:t>
      </w:r>
    </w:p>
    <w:p w14:paraId="16C9C591" w14:textId="77777777" w:rsidR="00962255" w:rsidRPr="00962255" w:rsidRDefault="00962255" w:rsidP="00886019">
      <w:pPr>
        <w:jc w:val="both"/>
        <w:rPr>
          <w:lang w:val="sr-Cyrl-RS"/>
        </w:rPr>
      </w:pPr>
    </w:p>
    <w:p w14:paraId="410AC633" w14:textId="77777777" w:rsidR="00D11C6F" w:rsidRPr="00607ECC" w:rsidRDefault="00000000" w:rsidP="00B53ECB">
      <w:pPr>
        <w:pStyle w:val="Heading2"/>
        <w:spacing w:line="360" w:lineRule="auto"/>
        <w:jc w:val="both"/>
        <w:rPr>
          <w:sz w:val="32"/>
          <w:szCs w:val="32"/>
          <w:lang w:val="sr-Cyrl-RS"/>
        </w:rPr>
      </w:pPr>
      <w:bookmarkStart w:id="5" w:name="_Toc204974931"/>
      <w:r w:rsidRPr="00607ECC">
        <w:rPr>
          <w:sz w:val="32"/>
          <w:szCs w:val="32"/>
          <w:lang w:val="sr-Cyrl-RS"/>
        </w:rPr>
        <w:t>2. Опис проблема</w:t>
      </w:r>
      <w:bookmarkEnd w:id="5"/>
    </w:p>
    <w:p w14:paraId="55626FBD" w14:textId="77777777" w:rsidR="00D11C6F" w:rsidRDefault="00000000" w:rsidP="00886019">
      <w:pPr>
        <w:jc w:val="both"/>
        <w:rPr>
          <w:lang w:val="sr-Cyrl-RS"/>
        </w:rPr>
      </w:pPr>
      <w:r w:rsidRPr="00607ECC">
        <w:rPr>
          <w:lang w:val="sr-Cyrl-RS"/>
        </w:rPr>
        <w:t xml:space="preserve">Студенти се често сусрећу са потешкоћама приликом учења или рада на пројектима и потребно им је менторство или заједничко учење. Са друге стране, постоје студенти или асистенти вољни да пруже помоћ, али не постоји централизован систем за њихово повезивање. </w:t>
      </w:r>
      <w:r>
        <w:t>StudyBuddy</w:t>
      </w:r>
      <w:r w:rsidRPr="00607ECC">
        <w:rPr>
          <w:lang w:val="sr-Cyrl-RS"/>
        </w:rPr>
        <w:t xml:space="preserve"> решава овај проблем омогућавајући једноставно креирање огласа за помоћ, претрагу и филтрирање огласа, као и механизам оцењивања корисника.</w:t>
      </w:r>
    </w:p>
    <w:p w14:paraId="6C2965C8" w14:textId="77777777" w:rsidR="00962255" w:rsidRPr="00962255" w:rsidRDefault="00962255" w:rsidP="00886019">
      <w:pPr>
        <w:jc w:val="both"/>
        <w:rPr>
          <w:lang w:val="sr-Cyrl-RS"/>
        </w:rPr>
      </w:pPr>
    </w:p>
    <w:p w14:paraId="3C657E00" w14:textId="77777777" w:rsidR="00D11C6F" w:rsidRPr="00607ECC" w:rsidRDefault="00000000" w:rsidP="00886019">
      <w:pPr>
        <w:pStyle w:val="Heading2"/>
        <w:jc w:val="both"/>
        <w:rPr>
          <w:sz w:val="32"/>
          <w:szCs w:val="32"/>
          <w:lang w:val="sr-Cyrl-RS"/>
        </w:rPr>
      </w:pPr>
      <w:bookmarkStart w:id="6" w:name="_Toc204974932"/>
      <w:r w:rsidRPr="00607ECC">
        <w:rPr>
          <w:sz w:val="32"/>
          <w:szCs w:val="32"/>
          <w:lang w:val="sr-Cyrl-RS"/>
        </w:rPr>
        <w:t>3. Категорије корисника</w:t>
      </w:r>
      <w:bookmarkEnd w:id="6"/>
    </w:p>
    <w:p w14:paraId="1C9FA5C3" w14:textId="77777777" w:rsidR="00D11C6F" w:rsidRPr="00607ECC" w:rsidRDefault="00000000" w:rsidP="00886019">
      <w:pPr>
        <w:pStyle w:val="Heading3"/>
        <w:jc w:val="both"/>
        <w:rPr>
          <w:sz w:val="28"/>
          <w:szCs w:val="28"/>
          <w:lang w:val="sr-Cyrl-RS"/>
        </w:rPr>
      </w:pPr>
      <w:bookmarkStart w:id="7" w:name="_Toc204974933"/>
      <w:r w:rsidRPr="00607ECC">
        <w:rPr>
          <w:sz w:val="28"/>
          <w:szCs w:val="28"/>
          <w:lang w:val="sr-Cyrl-RS"/>
        </w:rPr>
        <w:t>3.1 Студент</w:t>
      </w:r>
      <w:bookmarkEnd w:id="7"/>
    </w:p>
    <w:p w14:paraId="33A6E290" w14:textId="09A1F603" w:rsidR="00D11C6F" w:rsidRPr="00607ECC" w:rsidRDefault="00000000" w:rsidP="00886019">
      <w:pPr>
        <w:jc w:val="both"/>
        <w:rPr>
          <w:lang w:val="sr-Cyrl-RS"/>
        </w:rPr>
      </w:pPr>
      <w:r w:rsidRPr="00607ECC">
        <w:rPr>
          <w:lang w:val="sr-Cyrl-RS"/>
        </w:rPr>
        <w:t xml:space="preserve">Студент може да креира налог, поставља огласе у једној од три категорије: помоћ при изради, помоћ при учењу, рецензирање пројекта. Такође може да оцењује и коментарише сарадњу са </w:t>
      </w:r>
      <w:r w:rsidR="00886019">
        <w:rPr>
          <w:lang w:val="sr-Cyrl-RS"/>
        </w:rPr>
        <w:t>туторима</w:t>
      </w:r>
      <w:r w:rsidRPr="00607ECC">
        <w:rPr>
          <w:lang w:val="sr-Cyrl-RS"/>
        </w:rPr>
        <w:t>.</w:t>
      </w:r>
    </w:p>
    <w:p w14:paraId="244E750C" w14:textId="77777777" w:rsidR="00D11C6F" w:rsidRPr="00607ECC" w:rsidRDefault="00000000" w:rsidP="00886019">
      <w:pPr>
        <w:pStyle w:val="Heading3"/>
        <w:jc w:val="both"/>
        <w:rPr>
          <w:sz w:val="28"/>
          <w:szCs w:val="28"/>
          <w:lang w:val="sr-Cyrl-RS"/>
        </w:rPr>
      </w:pPr>
      <w:bookmarkStart w:id="8" w:name="_Toc204974934"/>
      <w:r w:rsidRPr="00607ECC">
        <w:rPr>
          <w:sz w:val="28"/>
          <w:szCs w:val="28"/>
          <w:lang w:val="sr-Cyrl-RS"/>
        </w:rPr>
        <w:t>3.2 Тутор</w:t>
      </w:r>
      <w:bookmarkEnd w:id="8"/>
    </w:p>
    <w:p w14:paraId="70ED12D1" w14:textId="792702CB" w:rsidR="00D11C6F" w:rsidRPr="00607ECC" w:rsidRDefault="00000000" w:rsidP="00886019">
      <w:pPr>
        <w:jc w:val="both"/>
        <w:rPr>
          <w:lang w:val="sr-Cyrl-RS"/>
        </w:rPr>
      </w:pPr>
      <w:r w:rsidRPr="00607ECC">
        <w:rPr>
          <w:lang w:val="sr-Cyrl-RS"/>
        </w:rPr>
        <w:t xml:space="preserve">Тутор може да направи и уређује свој </w:t>
      </w:r>
      <w:r>
        <w:t>C</w:t>
      </w:r>
      <w:r w:rsidR="00886019" w:rsidRPr="00886019">
        <w:t>V</w:t>
      </w:r>
      <w:r w:rsidR="00886019">
        <w:rPr>
          <w:lang w:val="sr-Cyrl-RS"/>
        </w:rPr>
        <w:t xml:space="preserve"> у виду </w:t>
      </w:r>
      <w:r w:rsidR="00886019" w:rsidRPr="00886019">
        <w:t>PD</w:t>
      </w:r>
      <w:r w:rsidR="00886019">
        <w:t>F</w:t>
      </w:r>
      <w:r w:rsidR="00886019" w:rsidRPr="00607ECC">
        <w:rPr>
          <w:lang w:val="sr-Cyrl-RS"/>
        </w:rPr>
        <w:t xml:space="preserve"> </w:t>
      </w:r>
      <w:r w:rsidR="00886019">
        <w:rPr>
          <w:lang w:val="sr-Cyrl-RS"/>
        </w:rPr>
        <w:t>формата</w:t>
      </w:r>
      <w:r w:rsidRPr="00607ECC">
        <w:rPr>
          <w:lang w:val="sr-Cyrl-RS"/>
        </w:rPr>
        <w:t>, претражује огласе по својим афинитетима и сортира их према оцени корисника (студента) који је поставио оглас. Након завршене сарадње, може оценити и оставити коментар за студента.</w:t>
      </w:r>
    </w:p>
    <w:p w14:paraId="51F7C460" w14:textId="77777777" w:rsidR="00D11C6F" w:rsidRPr="00607ECC" w:rsidRDefault="00000000" w:rsidP="00886019">
      <w:pPr>
        <w:pStyle w:val="Heading3"/>
        <w:jc w:val="both"/>
        <w:rPr>
          <w:sz w:val="28"/>
          <w:szCs w:val="28"/>
          <w:lang w:val="sr-Cyrl-RS"/>
        </w:rPr>
      </w:pPr>
      <w:bookmarkStart w:id="9" w:name="_Toc204974935"/>
      <w:r w:rsidRPr="00607ECC">
        <w:rPr>
          <w:sz w:val="28"/>
          <w:szCs w:val="28"/>
          <w:lang w:val="sr-Cyrl-RS"/>
        </w:rPr>
        <w:t>3.3 Администратор</w:t>
      </w:r>
      <w:bookmarkEnd w:id="9"/>
    </w:p>
    <w:p w14:paraId="293578CF" w14:textId="77777777" w:rsidR="00D11C6F" w:rsidRPr="00607ECC" w:rsidRDefault="00000000" w:rsidP="00886019">
      <w:pPr>
        <w:jc w:val="both"/>
        <w:rPr>
          <w:lang w:val="sr-Cyrl-RS"/>
        </w:rPr>
      </w:pPr>
      <w:r w:rsidRPr="00607ECC">
        <w:rPr>
          <w:lang w:val="sr-Cyrl-RS"/>
        </w:rPr>
        <w:t>Администратор има овлашћења да верификује туторе и уклања кориснике који крше смернице система.</w:t>
      </w:r>
    </w:p>
    <w:p w14:paraId="03686030" w14:textId="77777777" w:rsidR="00D11C6F" w:rsidRPr="00607ECC" w:rsidRDefault="00000000" w:rsidP="00886019">
      <w:pPr>
        <w:pStyle w:val="Heading2"/>
        <w:jc w:val="both"/>
        <w:rPr>
          <w:sz w:val="32"/>
          <w:szCs w:val="32"/>
          <w:lang w:val="sr-Cyrl-RS"/>
        </w:rPr>
      </w:pPr>
      <w:bookmarkStart w:id="10" w:name="_Toc204974936"/>
      <w:r w:rsidRPr="00607ECC">
        <w:rPr>
          <w:sz w:val="32"/>
          <w:szCs w:val="32"/>
          <w:lang w:val="sr-Cyrl-RS"/>
        </w:rPr>
        <w:lastRenderedPageBreak/>
        <w:t>4. Опис производа</w:t>
      </w:r>
      <w:bookmarkEnd w:id="10"/>
    </w:p>
    <w:p w14:paraId="563ED3BF" w14:textId="77777777" w:rsidR="00D11C6F" w:rsidRPr="00607ECC" w:rsidRDefault="00000000" w:rsidP="00886019">
      <w:pPr>
        <w:pStyle w:val="Heading3"/>
        <w:jc w:val="both"/>
        <w:rPr>
          <w:sz w:val="28"/>
          <w:szCs w:val="28"/>
          <w:lang w:val="sr-Cyrl-RS"/>
        </w:rPr>
      </w:pPr>
      <w:bookmarkStart w:id="11" w:name="_Toc204974937"/>
      <w:r w:rsidRPr="00607ECC">
        <w:rPr>
          <w:sz w:val="28"/>
          <w:szCs w:val="28"/>
          <w:lang w:val="sr-Cyrl-RS"/>
        </w:rPr>
        <w:t>4.1 Преглед архитектуре система</w:t>
      </w:r>
      <w:bookmarkEnd w:id="11"/>
    </w:p>
    <w:p w14:paraId="434E3D13" w14:textId="217B4532" w:rsidR="00D11C6F" w:rsidRPr="006A7365" w:rsidRDefault="006A7365" w:rsidP="00886019">
      <w:pPr>
        <w:jc w:val="both"/>
        <w:rPr>
          <w:lang w:val="sr-Cyrl-RS" w:bidi="he-IL"/>
        </w:rPr>
      </w:pPr>
      <w:r>
        <w:rPr>
          <w:lang w:val="sr-Cyrl-RS"/>
        </w:rPr>
        <w:t xml:space="preserve">Систем је осмишљен као веб апликација која би имала три вида приступа, односно приступ би се разликовао по ролама корисника. Постојала би база података која би памтила креденцијале корисника, односно корисничка имена и шифре. База би такође памтила и оцене и коментаре које корисници остављају једни другима. Уз то, у бази би се складиштио и портфолио односно </w:t>
      </w:r>
      <w:r>
        <w:rPr>
          <w:lang w:val="de-DE"/>
        </w:rPr>
        <w:t>CV</w:t>
      </w:r>
      <w:r w:rsidRPr="006A7365">
        <w:rPr>
          <w:lang w:val="sr-Cyrl-RS"/>
        </w:rPr>
        <w:t xml:space="preserve"> </w:t>
      </w:r>
      <w:r>
        <w:rPr>
          <w:lang w:val="sr-Cyrl-RS"/>
        </w:rPr>
        <w:t xml:space="preserve">сваког тутора. Користили бисмо </w:t>
      </w:r>
      <w:r>
        <w:rPr>
          <w:lang w:val="sr-Latn-RS"/>
        </w:rPr>
        <w:t xml:space="preserve">Django, Ajax </w:t>
      </w:r>
      <w:r>
        <w:rPr>
          <w:lang w:val="sr-Cyrl-RS"/>
        </w:rPr>
        <w:t xml:space="preserve">и </w:t>
      </w:r>
      <w:r>
        <w:rPr>
          <w:lang w:val="en-GB" w:bidi="he-IL"/>
        </w:rPr>
        <w:t>mySQL</w:t>
      </w:r>
      <w:r>
        <w:rPr>
          <w:lang w:val="sr-Cyrl-RS" w:bidi="he-IL"/>
        </w:rPr>
        <w:t xml:space="preserve"> од технологија.</w:t>
      </w:r>
    </w:p>
    <w:p w14:paraId="2B89D0F4" w14:textId="77777777" w:rsidR="00D11C6F" w:rsidRDefault="00000000" w:rsidP="00886019">
      <w:pPr>
        <w:pStyle w:val="Heading3"/>
        <w:jc w:val="both"/>
        <w:rPr>
          <w:sz w:val="28"/>
          <w:szCs w:val="28"/>
          <w:lang w:val="sr-Cyrl-RS"/>
        </w:rPr>
      </w:pPr>
      <w:bookmarkStart w:id="12" w:name="_Toc204974938"/>
      <w:r w:rsidRPr="00886019">
        <w:rPr>
          <w:sz w:val="28"/>
          <w:szCs w:val="28"/>
        </w:rPr>
        <w:t>4.2 Преглед карактеристика</w:t>
      </w:r>
      <w:bookmarkEnd w:id="12"/>
    </w:p>
    <w:p w14:paraId="22AAEC57" w14:textId="77777777" w:rsidR="006A7365" w:rsidRPr="006A7365" w:rsidRDefault="006A7365" w:rsidP="006A7365">
      <w:pPr>
        <w:rPr>
          <w:lang w:val="sr-Cyrl-RS"/>
        </w:rPr>
      </w:pPr>
    </w:p>
    <w:tbl>
      <w:tblPr>
        <w:tblStyle w:val="TableGrid"/>
        <w:tblW w:w="8998" w:type="dxa"/>
        <w:tblLook w:val="04A0" w:firstRow="1" w:lastRow="0" w:firstColumn="1" w:lastColumn="0" w:noHBand="0" w:noVBand="1"/>
      </w:tblPr>
      <w:tblGrid>
        <w:gridCol w:w="4499"/>
        <w:gridCol w:w="4499"/>
      </w:tblGrid>
      <w:tr w:rsidR="00D11C6F" w14:paraId="0E37D91E" w14:textId="77777777" w:rsidTr="006A7365">
        <w:trPr>
          <w:trHeight w:val="307"/>
        </w:trPr>
        <w:tc>
          <w:tcPr>
            <w:tcW w:w="4499" w:type="dxa"/>
            <w:vAlign w:val="center"/>
          </w:tcPr>
          <w:p w14:paraId="6121EC51" w14:textId="77777777" w:rsidR="00D11C6F" w:rsidRDefault="00000000" w:rsidP="006A7365">
            <w:pPr>
              <w:jc w:val="center"/>
            </w:pPr>
            <w:r>
              <w:t>Корист за корисника</w:t>
            </w:r>
          </w:p>
        </w:tc>
        <w:tc>
          <w:tcPr>
            <w:tcW w:w="4499" w:type="dxa"/>
            <w:vAlign w:val="center"/>
          </w:tcPr>
          <w:p w14:paraId="6D73CACC" w14:textId="77777777" w:rsidR="00D11C6F" w:rsidRDefault="00000000" w:rsidP="006A7365">
            <w:pPr>
              <w:jc w:val="center"/>
            </w:pPr>
            <w:r>
              <w:t>Карактеристика</w:t>
            </w:r>
          </w:p>
        </w:tc>
      </w:tr>
      <w:tr w:rsidR="00D11C6F" w14:paraId="44DDC78F" w14:textId="77777777" w:rsidTr="006A7365">
        <w:trPr>
          <w:trHeight w:val="322"/>
        </w:trPr>
        <w:tc>
          <w:tcPr>
            <w:tcW w:w="4499" w:type="dxa"/>
            <w:vAlign w:val="center"/>
          </w:tcPr>
          <w:p w14:paraId="0F9101AF" w14:textId="77777777" w:rsidR="00D11C6F" w:rsidRDefault="00000000" w:rsidP="006A7365">
            <w:pPr>
              <w:jc w:val="center"/>
            </w:pPr>
            <w:r>
              <w:t>Брзо повезивање студената и туторa</w:t>
            </w:r>
          </w:p>
        </w:tc>
        <w:tc>
          <w:tcPr>
            <w:tcW w:w="4499" w:type="dxa"/>
            <w:vAlign w:val="center"/>
          </w:tcPr>
          <w:p w14:paraId="48FA4960" w14:textId="77777777" w:rsidR="00D11C6F" w:rsidRDefault="00000000" w:rsidP="006A7365">
            <w:pPr>
              <w:jc w:val="center"/>
            </w:pPr>
            <w:r>
              <w:t>Претрага и филтрирање огласа</w:t>
            </w:r>
          </w:p>
        </w:tc>
      </w:tr>
      <w:tr w:rsidR="00D11C6F" w14:paraId="2CEE6BFE" w14:textId="77777777" w:rsidTr="006A7365">
        <w:trPr>
          <w:trHeight w:val="307"/>
        </w:trPr>
        <w:tc>
          <w:tcPr>
            <w:tcW w:w="4499" w:type="dxa"/>
            <w:vAlign w:val="center"/>
          </w:tcPr>
          <w:p w14:paraId="0B3D9112" w14:textId="77777777" w:rsidR="00D11C6F" w:rsidRDefault="00000000" w:rsidP="006A7365">
            <w:pPr>
              <w:jc w:val="center"/>
            </w:pPr>
            <w:r>
              <w:t>Лака организација сарадње</w:t>
            </w:r>
          </w:p>
        </w:tc>
        <w:tc>
          <w:tcPr>
            <w:tcW w:w="4499" w:type="dxa"/>
            <w:vAlign w:val="center"/>
          </w:tcPr>
          <w:p w14:paraId="53F30407" w14:textId="77777777" w:rsidR="00D11C6F" w:rsidRDefault="00000000" w:rsidP="006A7365">
            <w:pPr>
              <w:jc w:val="center"/>
            </w:pPr>
            <w:r>
              <w:t>Огласи категорисани по типу помоћи</w:t>
            </w:r>
          </w:p>
        </w:tc>
      </w:tr>
      <w:tr w:rsidR="00D11C6F" w14:paraId="0B452F2B" w14:textId="77777777" w:rsidTr="006A7365">
        <w:trPr>
          <w:trHeight w:val="629"/>
        </w:trPr>
        <w:tc>
          <w:tcPr>
            <w:tcW w:w="4499" w:type="dxa"/>
            <w:vAlign w:val="center"/>
          </w:tcPr>
          <w:p w14:paraId="51B1B4E2" w14:textId="77777777" w:rsidR="00D11C6F" w:rsidRDefault="00000000" w:rsidP="006A7365">
            <w:pPr>
              <w:jc w:val="center"/>
            </w:pPr>
            <w:r>
              <w:t>Поверeње у систем</w:t>
            </w:r>
          </w:p>
        </w:tc>
        <w:tc>
          <w:tcPr>
            <w:tcW w:w="4499" w:type="dxa"/>
            <w:vAlign w:val="center"/>
          </w:tcPr>
          <w:p w14:paraId="29751220" w14:textId="77777777" w:rsidR="00D11C6F" w:rsidRDefault="00000000" w:rsidP="006A7365">
            <w:pPr>
              <w:jc w:val="center"/>
            </w:pPr>
            <w:r>
              <w:t>Оцењивање и коментарисање корисника</w:t>
            </w:r>
          </w:p>
        </w:tc>
      </w:tr>
      <w:tr w:rsidR="00D11C6F" w14:paraId="417FE030" w14:textId="77777777" w:rsidTr="006A7365">
        <w:trPr>
          <w:trHeight w:val="307"/>
        </w:trPr>
        <w:tc>
          <w:tcPr>
            <w:tcW w:w="4499" w:type="dxa"/>
            <w:vAlign w:val="center"/>
          </w:tcPr>
          <w:p w14:paraId="782F3A6B" w14:textId="77777777" w:rsidR="00D11C6F" w:rsidRDefault="00000000" w:rsidP="006A7365">
            <w:pPr>
              <w:jc w:val="center"/>
            </w:pPr>
            <w:r>
              <w:t>Транспарентност</w:t>
            </w:r>
          </w:p>
        </w:tc>
        <w:tc>
          <w:tcPr>
            <w:tcW w:w="4499" w:type="dxa"/>
            <w:vAlign w:val="center"/>
          </w:tcPr>
          <w:p w14:paraId="46E104BF" w14:textId="77777777" w:rsidR="00D11C6F" w:rsidRDefault="00000000" w:rsidP="006A7365">
            <w:pPr>
              <w:jc w:val="center"/>
            </w:pPr>
            <w:r>
              <w:t>CV тутора доступан студентима</w:t>
            </w:r>
          </w:p>
        </w:tc>
      </w:tr>
      <w:tr w:rsidR="00D11C6F" w14:paraId="0FF1AA74" w14:textId="77777777" w:rsidTr="006A7365">
        <w:trPr>
          <w:trHeight w:val="629"/>
        </w:trPr>
        <w:tc>
          <w:tcPr>
            <w:tcW w:w="4499" w:type="dxa"/>
            <w:vAlign w:val="center"/>
          </w:tcPr>
          <w:p w14:paraId="61C8723E" w14:textId="77777777" w:rsidR="00D11C6F" w:rsidRDefault="00000000" w:rsidP="006A7365">
            <w:pPr>
              <w:jc w:val="center"/>
            </w:pPr>
            <w:r>
              <w:t>Безбедност</w:t>
            </w:r>
          </w:p>
        </w:tc>
        <w:tc>
          <w:tcPr>
            <w:tcW w:w="4499" w:type="dxa"/>
            <w:vAlign w:val="center"/>
          </w:tcPr>
          <w:p w14:paraId="61D3A870" w14:textId="77777777" w:rsidR="00D11C6F" w:rsidRDefault="00000000" w:rsidP="006A7365">
            <w:pPr>
              <w:jc w:val="center"/>
            </w:pPr>
            <w:r>
              <w:t>Администратор верификује и уклања кориснике</w:t>
            </w:r>
          </w:p>
        </w:tc>
      </w:tr>
    </w:tbl>
    <w:p w14:paraId="7B270515" w14:textId="77777777" w:rsidR="009A3572" w:rsidRDefault="009A3572" w:rsidP="00886019">
      <w:pPr>
        <w:pStyle w:val="Heading2"/>
        <w:jc w:val="both"/>
        <w:rPr>
          <w:sz w:val="32"/>
          <w:szCs w:val="32"/>
          <w:lang w:val="sr-Cyrl-RS"/>
        </w:rPr>
      </w:pPr>
    </w:p>
    <w:p w14:paraId="72C3F16A" w14:textId="62115C9A" w:rsidR="00B53ECB" w:rsidRPr="00B53ECB" w:rsidRDefault="00000000" w:rsidP="00B53ECB">
      <w:pPr>
        <w:pStyle w:val="Heading2"/>
        <w:spacing w:line="360" w:lineRule="auto"/>
        <w:jc w:val="both"/>
        <w:rPr>
          <w:sz w:val="32"/>
          <w:szCs w:val="32"/>
          <w:lang w:val="sr-Cyrl-RS"/>
        </w:rPr>
      </w:pPr>
      <w:bookmarkStart w:id="13" w:name="_Toc204974939"/>
      <w:r w:rsidRPr="006A7365">
        <w:rPr>
          <w:sz w:val="32"/>
          <w:szCs w:val="32"/>
        </w:rPr>
        <w:t>5. Функционални захтеви</w:t>
      </w:r>
      <w:bookmarkEnd w:id="13"/>
    </w:p>
    <w:p w14:paraId="34EBB1FB" w14:textId="77777777" w:rsidR="00D11C6F" w:rsidRDefault="00000000" w:rsidP="00886019">
      <w:pPr>
        <w:pStyle w:val="ListBullet"/>
        <w:jc w:val="both"/>
      </w:pPr>
      <w:r>
        <w:t>Регистрација и логовање корисника</w:t>
      </w:r>
    </w:p>
    <w:p w14:paraId="4D89E84E" w14:textId="6EEE230C" w:rsidR="00607ECC" w:rsidRPr="00607ECC" w:rsidRDefault="00607ECC" w:rsidP="00607ECC">
      <w:pPr>
        <w:pStyle w:val="ListBullet"/>
        <w:numPr>
          <w:ilvl w:val="0"/>
          <w:numId w:val="10"/>
        </w:numPr>
        <w:jc w:val="both"/>
        <w:rPr>
          <w:lang w:val="sr-Cyrl-RS"/>
        </w:rPr>
      </w:pPr>
      <w:r>
        <w:rPr>
          <w:lang w:val="sr-Cyrl-RS"/>
        </w:rPr>
        <w:t xml:space="preserve">Корисник при регистрацији уноси своју </w:t>
      </w:r>
      <w:r w:rsidRPr="00607ECC">
        <w:t>e</w:t>
      </w:r>
      <w:r>
        <w:t xml:space="preserve">mail </w:t>
      </w:r>
      <w:r>
        <w:rPr>
          <w:lang w:val="sr-Cyrl-RS"/>
        </w:rPr>
        <w:t>адресу, корисничко име и лозинку. При логовању односно пријављивању корисник уноси корисничко име и лозинку, а систем повлачи податке из базе и упоређује лозинку из базе са унетом лозинком, тако да се кориснику одобрава логовање ако се лозинке поклапају, а одбија логовање уз поруку да се лозинке не поклапају ако нема поклапања са лозинком из базе.</w:t>
      </w:r>
    </w:p>
    <w:p w14:paraId="5117B809" w14:textId="77777777" w:rsidR="00D11C6F" w:rsidRPr="00607ECC" w:rsidRDefault="00000000" w:rsidP="00886019">
      <w:pPr>
        <w:pStyle w:val="ListBullet"/>
        <w:jc w:val="both"/>
      </w:pPr>
      <w:r>
        <w:t>Ресетовање лозинке</w:t>
      </w:r>
    </w:p>
    <w:p w14:paraId="65CBB13A" w14:textId="710AB73A" w:rsidR="00607ECC" w:rsidRPr="00607ECC" w:rsidRDefault="00607ECC" w:rsidP="00607ECC">
      <w:pPr>
        <w:pStyle w:val="ListBullet"/>
        <w:numPr>
          <w:ilvl w:val="0"/>
          <w:numId w:val="10"/>
        </w:numPr>
        <w:jc w:val="both"/>
        <w:rPr>
          <w:lang w:val="sr-Cyrl-RS"/>
        </w:rPr>
      </w:pPr>
      <w:r>
        <w:rPr>
          <w:lang w:val="sr-Cyrl-RS"/>
        </w:rPr>
        <w:t>Корисник има могућност да уколико заборави лозинку затражи њено ресетовање, где би се кориснику, на пример, послао мејл са неким кодом. Тај код би служио да се верификује да корисник заправо има приступ мејл адреси коју је доставио приликом регистрације. Након што унесе тај код, корисник би имао могућност да постави нову лозинку, која би у бази заменила стару.</w:t>
      </w:r>
    </w:p>
    <w:p w14:paraId="15FC008C" w14:textId="77777777" w:rsidR="00D11C6F" w:rsidRDefault="00000000" w:rsidP="00886019">
      <w:pPr>
        <w:pStyle w:val="ListBullet"/>
        <w:jc w:val="both"/>
        <w:rPr>
          <w:lang w:val="sr-Cyrl-RS"/>
        </w:rPr>
      </w:pPr>
      <w:r w:rsidRPr="00607ECC">
        <w:rPr>
          <w:lang w:val="sr-Cyrl-RS"/>
        </w:rPr>
        <w:t xml:space="preserve">Тутор креира и уређује </w:t>
      </w:r>
      <w:r>
        <w:t>CV</w:t>
      </w:r>
    </w:p>
    <w:p w14:paraId="59F4D6F1" w14:textId="3C417A0A" w:rsidR="00607ECC" w:rsidRPr="00607ECC" w:rsidRDefault="00607ECC" w:rsidP="00607ECC">
      <w:pPr>
        <w:pStyle w:val="ListBullet"/>
        <w:numPr>
          <w:ilvl w:val="0"/>
          <w:numId w:val="10"/>
        </w:numPr>
        <w:jc w:val="both"/>
        <w:rPr>
          <w:lang w:val="sr-Cyrl-RS"/>
        </w:rPr>
      </w:pPr>
      <w:r>
        <w:rPr>
          <w:lang w:val="sr-Cyrl-RS"/>
        </w:rPr>
        <w:t xml:space="preserve">Тутор би могао да реализује креирање и уређивање </w:t>
      </w:r>
      <w:r>
        <w:t>CV</w:t>
      </w:r>
      <w:r>
        <w:rPr>
          <w:lang w:val="sr-Cyrl-RS"/>
        </w:rPr>
        <w:t xml:space="preserve">-а у виду неке форме, са које би се прикупљали подаци и чували у систему. Такође би, по клијентском захтеву, било омогућено да </w:t>
      </w:r>
      <w:r>
        <w:t>CV</w:t>
      </w:r>
      <w:r>
        <w:rPr>
          <w:lang w:val="sr-Cyrl-RS"/>
        </w:rPr>
        <w:t xml:space="preserve"> буде креиран у форми </w:t>
      </w:r>
      <w:r>
        <w:rPr>
          <w:lang w:val="sr-Latn-RS"/>
        </w:rPr>
        <w:t>PDF</w:t>
      </w:r>
      <w:r>
        <w:rPr>
          <w:lang w:val="sr-Cyrl-RS"/>
        </w:rPr>
        <w:t>-а.</w:t>
      </w:r>
    </w:p>
    <w:p w14:paraId="7FADB513" w14:textId="7C174438" w:rsidR="00D11C6F" w:rsidRDefault="00000000" w:rsidP="00886019">
      <w:pPr>
        <w:pStyle w:val="ListBullet"/>
        <w:jc w:val="both"/>
        <w:rPr>
          <w:lang w:val="sr-Cyrl-RS"/>
        </w:rPr>
      </w:pPr>
      <w:r w:rsidRPr="00607ECC">
        <w:rPr>
          <w:lang w:val="sr-Cyrl-RS"/>
        </w:rPr>
        <w:lastRenderedPageBreak/>
        <w:t>Студент поставља оглас у једној од три категорије</w:t>
      </w:r>
      <w:r w:rsidR="009A3572">
        <w:rPr>
          <w:lang w:val="sr-Cyrl-RS"/>
        </w:rPr>
        <w:t xml:space="preserve"> (помоћ при изради пројекта, помоћ при учењу, рецензирање пројекта)</w:t>
      </w:r>
    </w:p>
    <w:p w14:paraId="3A45D250" w14:textId="1AAD035E" w:rsidR="00607ECC" w:rsidRPr="00607ECC" w:rsidRDefault="00607ECC" w:rsidP="00607ECC">
      <w:pPr>
        <w:pStyle w:val="ListBullet"/>
        <w:numPr>
          <w:ilvl w:val="0"/>
          <w:numId w:val="10"/>
        </w:numPr>
        <w:jc w:val="both"/>
        <w:rPr>
          <w:lang w:val="sr-Cyrl-RS"/>
        </w:rPr>
      </w:pPr>
      <w:r>
        <w:rPr>
          <w:lang w:val="sr-Cyrl-RS"/>
        </w:rPr>
        <w:t xml:space="preserve">Студент може да постави оглас тако што изабере категорију која му је потребна (што би у неким каснијим верзијама пројекта могло да се прошири тако да нема само три категорије), и затим да детаљан опис проблема који решава, и шта му у изради/учењу прави проблем, тако да тутор може да зна </w:t>
      </w:r>
      <w:r w:rsidR="009D1D6C">
        <w:rPr>
          <w:lang w:val="sr-Cyrl-RS"/>
        </w:rPr>
        <w:t>шта се од њега очекује ако прихвати да пружи помоћ. Студент би такође могао огласу да прикачи неку врсту тагова, који не морају да постоје, а такође може да их буде више. Тагови би били корисни тутору јер он по њима може да претражује огласе.</w:t>
      </w:r>
    </w:p>
    <w:p w14:paraId="46089F46" w14:textId="4C91C6C3" w:rsidR="00D11C6F" w:rsidRDefault="00000000" w:rsidP="00886019">
      <w:pPr>
        <w:pStyle w:val="ListBullet"/>
        <w:jc w:val="both"/>
        <w:rPr>
          <w:lang w:val="sr-Cyrl-RS"/>
        </w:rPr>
      </w:pPr>
      <w:r w:rsidRPr="00607ECC">
        <w:rPr>
          <w:lang w:val="sr-Cyrl-RS"/>
        </w:rPr>
        <w:t xml:space="preserve">Тутор претражује </w:t>
      </w:r>
      <w:r w:rsidR="009A3572">
        <w:rPr>
          <w:lang w:val="sr-Cyrl-RS"/>
        </w:rPr>
        <w:t>огласе по одређеним критеријумима</w:t>
      </w:r>
    </w:p>
    <w:p w14:paraId="57EF49DB" w14:textId="5AF5A6EB" w:rsidR="009D1D6C" w:rsidRPr="00607ECC" w:rsidRDefault="009D1D6C" w:rsidP="009D1D6C">
      <w:pPr>
        <w:pStyle w:val="ListBullet"/>
        <w:numPr>
          <w:ilvl w:val="0"/>
          <w:numId w:val="10"/>
        </w:numPr>
        <w:jc w:val="both"/>
        <w:rPr>
          <w:lang w:val="sr-Cyrl-RS"/>
        </w:rPr>
      </w:pPr>
      <w:r>
        <w:rPr>
          <w:lang w:val="sr-Cyrl-RS"/>
        </w:rPr>
        <w:t xml:space="preserve">Тутор би огласе претраживао по тагу, односно називу тага. Тагови би били </w:t>
      </w:r>
      <w:r>
        <w:rPr>
          <w:lang w:val="sr-Latn-RS"/>
        </w:rPr>
        <w:t xml:space="preserve">„case insensitive“ </w:t>
      </w:r>
      <w:r>
        <w:rPr>
          <w:lang w:val="sr-Cyrl-RS"/>
        </w:rPr>
        <w:t>односно не би се разликовала претрага у односу на то да ли је све унето великим или малим словима.</w:t>
      </w:r>
    </w:p>
    <w:p w14:paraId="31F70B47" w14:textId="41BA8238" w:rsidR="009A3572" w:rsidRDefault="009A3572" w:rsidP="00886019">
      <w:pPr>
        <w:pStyle w:val="ListBullet"/>
        <w:jc w:val="both"/>
        <w:rPr>
          <w:lang w:val="sr-Cyrl-RS"/>
        </w:rPr>
      </w:pPr>
      <w:r>
        <w:rPr>
          <w:lang w:val="sr-Cyrl-RS"/>
        </w:rPr>
        <w:t>Тутор филтрира огласе по одређеним критеријумима (на пример просечна оцена корисника који је поставио оглас)</w:t>
      </w:r>
    </w:p>
    <w:p w14:paraId="40027AD5" w14:textId="1E605C49" w:rsidR="009D1D6C" w:rsidRPr="009D1D6C" w:rsidRDefault="009D1D6C" w:rsidP="009D1D6C">
      <w:pPr>
        <w:pStyle w:val="ListBullet"/>
        <w:numPr>
          <w:ilvl w:val="0"/>
          <w:numId w:val="10"/>
        </w:numPr>
        <w:jc w:val="both"/>
        <w:rPr>
          <w:lang w:val="sr-Cyrl-RS"/>
        </w:rPr>
      </w:pPr>
      <w:r>
        <w:rPr>
          <w:lang w:val="sr-Cyrl-RS"/>
        </w:rPr>
        <w:t>Тутор може да бира са каквим студентима ће да ради у односу на њихову просечну оцену.</w:t>
      </w:r>
    </w:p>
    <w:p w14:paraId="639A7E0E" w14:textId="4CC401FF" w:rsidR="009A3572" w:rsidRDefault="009A3572" w:rsidP="00886019">
      <w:pPr>
        <w:pStyle w:val="ListBullet"/>
        <w:jc w:val="both"/>
        <w:rPr>
          <w:lang w:val="sr-Cyrl-RS"/>
        </w:rPr>
      </w:pPr>
      <w:r>
        <w:rPr>
          <w:lang w:val="sr-Cyrl-RS"/>
        </w:rPr>
        <w:t>Студент и тутор могу да отпочну и заврше међусобну сарадњу</w:t>
      </w:r>
    </w:p>
    <w:p w14:paraId="16C3447C" w14:textId="57CE27C5" w:rsidR="009D1D6C" w:rsidRPr="009D1D6C" w:rsidRDefault="009D1D6C" w:rsidP="009D1D6C">
      <w:pPr>
        <w:pStyle w:val="ListBullet"/>
        <w:numPr>
          <w:ilvl w:val="0"/>
          <w:numId w:val="10"/>
        </w:numPr>
        <w:jc w:val="both"/>
        <w:rPr>
          <w:lang w:val="sr-Cyrl-RS"/>
        </w:rPr>
      </w:pPr>
      <w:r>
        <w:rPr>
          <w:lang w:val="sr-Cyrl-RS"/>
        </w:rPr>
        <w:t>Даје се могућност тутору да пошаље понуду за сарадњу студенту, који може да је прихвати ако сматра да је тутор адекватан за тај задатак. Сви остали тутори који су послали понуду за оглас који је у међувремену прихваћен би били обавештени на неки начин да је њихова понуда одбијена.</w:t>
      </w:r>
    </w:p>
    <w:p w14:paraId="53D3268E" w14:textId="77777777" w:rsidR="00D11C6F" w:rsidRDefault="00000000" w:rsidP="00886019">
      <w:pPr>
        <w:pStyle w:val="ListBullet"/>
        <w:jc w:val="both"/>
        <w:rPr>
          <w:lang w:val="sr-Cyrl-RS"/>
        </w:rPr>
      </w:pPr>
      <w:r w:rsidRPr="009D1D6C">
        <w:rPr>
          <w:lang w:val="sr-Cyrl-RS"/>
        </w:rPr>
        <w:t>Систем омогућава оцењивање и коментарисање након сарадње</w:t>
      </w:r>
    </w:p>
    <w:p w14:paraId="02445A5C" w14:textId="03491C81" w:rsidR="009D1D6C" w:rsidRPr="009D1D6C" w:rsidRDefault="009D1D6C" w:rsidP="009D1D6C">
      <w:pPr>
        <w:pStyle w:val="ListBullet"/>
        <w:numPr>
          <w:ilvl w:val="0"/>
          <w:numId w:val="10"/>
        </w:numPr>
        <w:jc w:val="both"/>
        <w:rPr>
          <w:lang w:val="sr-Cyrl-RS"/>
        </w:rPr>
      </w:pPr>
      <w:r>
        <w:rPr>
          <w:lang w:val="sr-Cyrl-RS"/>
        </w:rPr>
        <w:t>Након што једна од две стране (студент или тутор) означи сарадњу готовом, могу да оцене другу страну и да оставе коментар везан за сарадњу. Оцене и коментари би били сачувани у бази, и нису обавезни након сарадње.</w:t>
      </w:r>
    </w:p>
    <w:p w14:paraId="667B0587" w14:textId="3EA41287" w:rsidR="00D11C6F" w:rsidRPr="009D1D6C" w:rsidRDefault="00000000" w:rsidP="00886019">
      <w:pPr>
        <w:pStyle w:val="ListBullet"/>
        <w:jc w:val="both"/>
      </w:pPr>
      <w:r>
        <w:t>Администратор верификује туторе</w:t>
      </w:r>
    </w:p>
    <w:p w14:paraId="2B304610" w14:textId="4920997F" w:rsidR="009D1D6C" w:rsidRPr="009D1D6C" w:rsidRDefault="009D1D6C" w:rsidP="009D1D6C">
      <w:pPr>
        <w:pStyle w:val="ListBullet"/>
        <w:numPr>
          <w:ilvl w:val="0"/>
          <w:numId w:val="10"/>
        </w:numPr>
        <w:jc w:val="both"/>
        <w:rPr>
          <w:lang w:val="sr-Cyrl-RS"/>
        </w:rPr>
      </w:pPr>
      <w:r>
        <w:rPr>
          <w:lang w:val="sr-Cyrl-RS"/>
        </w:rPr>
        <w:t>Администратор има опцију да верификује тутора ручно, уколико он то на неки начин затражи, где би у оквиру профила тог тутора негде било назначено да је он верификован.</w:t>
      </w:r>
    </w:p>
    <w:p w14:paraId="1D8EF28B" w14:textId="49DCEAE1" w:rsidR="009A3572" w:rsidRDefault="009A3572" w:rsidP="00886019">
      <w:pPr>
        <w:pStyle w:val="ListBullet"/>
        <w:jc w:val="both"/>
        <w:rPr>
          <w:lang w:val="sr-Cyrl-RS"/>
        </w:rPr>
      </w:pPr>
      <w:r>
        <w:rPr>
          <w:lang w:val="sr-Cyrl-RS"/>
        </w:rPr>
        <w:t>Администратор уклања кориснике који крше смернице сервиса</w:t>
      </w:r>
    </w:p>
    <w:p w14:paraId="2E697DDC" w14:textId="5578913D" w:rsidR="009D1D6C" w:rsidRPr="009D1D6C" w:rsidRDefault="009D1D6C" w:rsidP="009D1D6C">
      <w:pPr>
        <w:pStyle w:val="ListBullet"/>
        <w:numPr>
          <w:ilvl w:val="0"/>
          <w:numId w:val="10"/>
        </w:numPr>
        <w:jc w:val="both"/>
        <w:rPr>
          <w:lang w:val="sr-Cyrl-RS"/>
        </w:rPr>
      </w:pPr>
      <w:r>
        <w:rPr>
          <w:lang w:val="sr-Cyrl-RS"/>
        </w:rPr>
        <w:t xml:space="preserve">Администратор има опцију да обрише налоге који крше смернице сервиса, с тим да регистрација новог налога са истом </w:t>
      </w:r>
      <w:r>
        <w:rPr>
          <w:lang w:val="de-DE"/>
        </w:rPr>
        <w:t>email</w:t>
      </w:r>
      <w:r w:rsidRPr="009D1D6C">
        <w:rPr>
          <w:lang w:val="sr-Cyrl-RS"/>
        </w:rPr>
        <w:t xml:space="preserve"> </w:t>
      </w:r>
      <w:r>
        <w:rPr>
          <w:lang w:val="sr-Cyrl-RS"/>
        </w:rPr>
        <w:t>адресом не би било могуће у будућности.</w:t>
      </w:r>
    </w:p>
    <w:p w14:paraId="05B4F989" w14:textId="0AD5AC81" w:rsidR="009A3572" w:rsidRPr="009A3572" w:rsidRDefault="009A3572" w:rsidP="009A3572">
      <w:pPr>
        <w:rPr>
          <w:lang w:val="sr-Cyrl-RS"/>
        </w:rPr>
      </w:pPr>
      <w:r w:rsidRPr="009D1D6C">
        <w:rPr>
          <w:lang w:val="sr-Cyrl-RS"/>
        </w:rPr>
        <w:br w:type="page"/>
      </w:r>
    </w:p>
    <w:p w14:paraId="1A116784" w14:textId="596E7C99" w:rsidR="00B53ECB" w:rsidRPr="00B53ECB" w:rsidRDefault="00000000" w:rsidP="00B53ECB">
      <w:pPr>
        <w:pStyle w:val="Heading2"/>
        <w:spacing w:line="360" w:lineRule="auto"/>
        <w:jc w:val="both"/>
        <w:rPr>
          <w:sz w:val="32"/>
          <w:szCs w:val="32"/>
          <w:lang w:val="sr-Cyrl-RS"/>
        </w:rPr>
      </w:pPr>
      <w:bookmarkStart w:id="14" w:name="_Toc204974940"/>
      <w:r w:rsidRPr="009A3572">
        <w:rPr>
          <w:sz w:val="32"/>
          <w:szCs w:val="32"/>
          <w:lang w:val="sr-Cyrl-RS"/>
        </w:rPr>
        <w:lastRenderedPageBreak/>
        <w:t>6. Претпоставке и ограничења</w:t>
      </w:r>
      <w:bookmarkEnd w:id="14"/>
    </w:p>
    <w:p w14:paraId="24093BD4" w14:textId="77777777" w:rsidR="009A3572" w:rsidRDefault="009A3572" w:rsidP="009A3572">
      <w:pPr>
        <w:rPr>
          <w:lang w:val="sr-Cyrl-RS"/>
        </w:rPr>
      </w:pPr>
      <w:r>
        <w:rPr>
          <w:lang w:val="sr-Cyrl-RS"/>
        </w:rPr>
        <w:t xml:space="preserve">- </w:t>
      </w:r>
      <w:r w:rsidRPr="009A3572">
        <w:rPr>
          <w:lang w:val="sr-Cyrl-RS"/>
        </w:rPr>
        <w:t>Систем треба да омогући безбедно чување података.</w:t>
      </w:r>
    </w:p>
    <w:p w14:paraId="23A75BC1" w14:textId="11490039" w:rsidR="009A3572" w:rsidRDefault="00000000" w:rsidP="009A3572">
      <w:pPr>
        <w:rPr>
          <w:lang w:val="sr-Cyrl-RS"/>
        </w:rPr>
      </w:pPr>
      <w:r w:rsidRPr="009A3572">
        <w:rPr>
          <w:lang w:val="sr-Cyrl-RS"/>
        </w:rPr>
        <w:t>- Систем треба да буде скалабилан и доступан 24/7.</w:t>
      </w:r>
    </w:p>
    <w:p w14:paraId="12E5F9A3" w14:textId="228D594B" w:rsidR="009A3572" w:rsidRDefault="00000000" w:rsidP="009A3572">
      <w:pPr>
        <w:rPr>
          <w:lang w:val="sr-Cyrl-RS"/>
        </w:rPr>
      </w:pPr>
      <w:r w:rsidRPr="009A3572">
        <w:rPr>
          <w:lang w:val="sr-Cyrl-RS"/>
        </w:rPr>
        <w:t>- Додавање нових функционалности треба да буде једноставно.</w:t>
      </w:r>
    </w:p>
    <w:p w14:paraId="0EC0D4BA" w14:textId="58AC9A2E" w:rsidR="009A3572" w:rsidRDefault="009A3572" w:rsidP="009A3572">
      <w:pPr>
        <w:rPr>
          <w:lang w:val="sr-Cyrl-RS"/>
        </w:rPr>
      </w:pPr>
      <w:r>
        <w:rPr>
          <w:lang w:val="sr-Cyrl-RS"/>
        </w:rPr>
        <w:t xml:space="preserve">- </w:t>
      </w:r>
      <w:r w:rsidR="00962255">
        <w:rPr>
          <w:lang w:val="sr-Cyrl-RS"/>
        </w:rPr>
        <w:t>Администраторска рола је ограничена тако да ако се изгубе креденцијали, не могу да буду повраћени</w:t>
      </w:r>
    </w:p>
    <w:p w14:paraId="55F4BDA6" w14:textId="77777777" w:rsidR="00962255" w:rsidRPr="009A3572" w:rsidRDefault="00962255" w:rsidP="009A3572">
      <w:pPr>
        <w:rPr>
          <w:lang w:val="sr-Cyrl-RS"/>
        </w:rPr>
      </w:pPr>
    </w:p>
    <w:p w14:paraId="0EDEE91F" w14:textId="6AF51DEC" w:rsidR="00B53ECB" w:rsidRPr="00B53ECB" w:rsidRDefault="00000000" w:rsidP="00B53ECB">
      <w:pPr>
        <w:pStyle w:val="Heading2"/>
        <w:spacing w:line="360" w:lineRule="auto"/>
        <w:jc w:val="both"/>
        <w:rPr>
          <w:sz w:val="32"/>
          <w:szCs w:val="32"/>
          <w:lang w:val="sr-Cyrl-RS"/>
        </w:rPr>
      </w:pPr>
      <w:bookmarkStart w:id="15" w:name="_Toc204974941"/>
      <w:r w:rsidRPr="009A3572">
        <w:rPr>
          <w:sz w:val="32"/>
          <w:szCs w:val="32"/>
          <w:lang w:val="sr-Cyrl-RS"/>
        </w:rPr>
        <w:t>7. Квалитет</w:t>
      </w:r>
      <w:bookmarkEnd w:id="15"/>
    </w:p>
    <w:p w14:paraId="407ECF8A" w14:textId="6EFC6FF3" w:rsidR="00D11C6F" w:rsidRDefault="00000000" w:rsidP="00962255">
      <w:pPr>
        <w:jc w:val="both"/>
        <w:rPr>
          <w:lang w:val="sr-Cyrl-RS"/>
        </w:rPr>
      </w:pPr>
      <w:r w:rsidRPr="00962255">
        <w:rPr>
          <w:lang w:val="sr-Cyrl-RS"/>
        </w:rPr>
        <w:t>Потребно је спровести функционално</w:t>
      </w:r>
      <w:r w:rsidR="00962255">
        <w:rPr>
          <w:lang w:val="sr-Cyrl-RS"/>
        </w:rPr>
        <w:t xml:space="preserve"> (</w:t>
      </w:r>
      <w:r w:rsidR="00962255">
        <w:rPr>
          <w:lang w:val="de-DE"/>
        </w:rPr>
        <w:t>black</w:t>
      </w:r>
      <w:r w:rsidR="00962255" w:rsidRPr="00962255">
        <w:rPr>
          <w:lang w:val="sr-Cyrl-RS"/>
        </w:rPr>
        <w:t>-</w:t>
      </w:r>
      <w:r w:rsidR="00962255">
        <w:rPr>
          <w:lang w:val="de-DE"/>
        </w:rPr>
        <w:t>box</w:t>
      </w:r>
      <w:r w:rsidR="00962255">
        <w:rPr>
          <w:lang w:val="sr-Cyrl-RS"/>
        </w:rPr>
        <w:t>)</w:t>
      </w:r>
      <w:r w:rsidRPr="00962255">
        <w:rPr>
          <w:lang w:val="sr-Cyrl-RS"/>
        </w:rPr>
        <w:t xml:space="preserve"> тестирање, тестирање перформанси и тестирање сигурности. </w:t>
      </w:r>
      <w:r w:rsidR="00962255">
        <w:rPr>
          <w:lang w:val="sr-Cyrl-RS"/>
        </w:rPr>
        <w:t xml:space="preserve">Такође је потребно да систем буде отпоран на малициозан </w:t>
      </w:r>
      <w:r w:rsidR="00962255">
        <w:rPr>
          <w:lang w:val="de-DE"/>
        </w:rPr>
        <w:t>SQL</w:t>
      </w:r>
      <w:r w:rsidR="00962255" w:rsidRPr="00962255">
        <w:rPr>
          <w:lang w:val="sr-Cyrl-RS"/>
        </w:rPr>
        <w:t xml:space="preserve"> </w:t>
      </w:r>
      <w:r w:rsidR="00962255">
        <w:rPr>
          <w:lang w:val="sr-Cyrl-RS"/>
        </w:rPr>
        <w:t>код (</w:t>
      </w:r>
      <w:r w:rsidR="00962255">
        <w:rPr>
          <w:lang w:val="de-DE"/>
        </w:rPr>
        <w:t>SQL</w:t>
      </w:r>
      <w:r w:rsidR="00962255" w:rsidRPr="00962255">
        <w:rPr>
          <w:lang w:val="sr-Cyrl-RS"/>
        </w:rPr>
        <w:t xml:space="preserve"> </w:t>
      </w:r>
      <w:r w:rsidR="00962255">
        <w:rPr>
          <w:lang w:val="de-DE"/>
        </w:rPr>
        <w:t>injection</w:t>
      </w:r>
      <w:r w:rsidR="00962255">
        <w:rPr>
          <w:lang w:val="sr-Cyrl-RS"/>
        </w:rPr>
        <w:t>)</w:t>
      </w:r>
      <w:r w:rsidR="00962255" w:rsidRPr="00962255">
        <w:rPr>
          <w:lang w:val="sr-Cyrl-RS"/>
        </w:rPr>
        <w:t>.</w:t>
      </w:r>
    </w:p>
    <w:p w14:paraId="21D2ED71" w14:textId="77777777" w:rsidR="00962255" w:rsidRPr="00962255" w:rsidRDefault="00962255" w:rsidP="00962255">
      <w:pPr>
        <w:jc w:val="both"/>
        <w:rPr>
          <w:lang w:val="sr-Cyrl-RS"/>
        </w:rPr>
      </w:pPr>
    </w:p>
    <w:p w14:paraId="210145AE" w14:textId="79855821" w:rsidR="00B53ECB" w:rsidRPr="00B53ECB" w:rsidRDefault="00000000" w:rsidP="00B53ECB">
      <w:pPr>
        <w:pStyle w:val="Heading2"/>
        <w:spacing w:line="360" w:lineRule="auto"/>
        <w:jc w:val="both"/>
        <w:rPr>
          <w:sz w:val="32"/>
          <w:szCs w:val="32"/>
          <w:lang w:val="sr-Cyrl-RS"/>
        </w:rPr>
      </w:pPr>
      <w:bookmarkStart w:id="16" w:name="_Toc204974942"/>
      <w:r w:rsidRPr="00962255">
        <w:rPr>
          <w:sz w:val="32"/>
          <w:szCs w:val="32"/>
          <w:lang w:val="sr-Cyrl-RS"/>
        </w:rPr>
        <w:t>8. Нефункционални захтеви</w:t>
      </w:r>
      <w:bookmarkEnd w:id="16"/>
    </w:p>
    <w:p w14:paraId="234BC8FB" w14:textId="77777777" w:rsidR="00962255" w:rsidRDefault="00000000" w:rsidP="00962255">
      <w:pPr>
        <w:rPr>
          <w:lang w:val="sr-Cyrl-RS"/>
        </w:rPr>
      </w:pPr>
      <w:r w:rsidRPr="00962255">
        <w:rPr>
          <w:lang w:val="sr-Cyrl-RS"/>
        </w:rPr>
        <w:t>- Перформансе одзива: страница мора да се учита у просеку за мање од 2 секунде.</w:t>
      </w:r>
    </w:p>
    <w:p w14:paraId="58AE37F3" w14:textId="1F8585D4" w:rsidR="00962255" w:rsidRDefault="00962255" w:rsidP="00962255">
      <w:pPr>
        <w:rPr>
          <w:lang w:val="sr-Cyrl-RS"/>
        </w:rPr>
      </w:pPr>
      <w:r>
        <w:rPr>
          <w:lang w:val="sr-Cyrl-RS"/>
        </w:rPr>
        <w:t>- Потребно је обезбедити компатибилност са свим више распрострањеним интернет претраживачима.</w:t>
      </w:r>
    </w:p>
    <w:p w14:paraId="24E76775" w14:textId="244FC52B" w:rsidR="00D11C6F" w:rsidRDefault="00000000" w:rsidP="00962255">
      <w:pPr>
        <w:rPr>
          <w:lang w:val="sr-Cyrl-RS"/>
        </w:rPr>
      </w:pPr>
      <w:r w:rsidRPr="00962255">
        <w:rPr>
          <w:lang w:val="sr-Cyrl-RS"/>
        </w:rPr>
        <w:t>- Интерфејс треба да буде једноставан и интуитиван.</w:t>
      </w:r>
    </w:p>
    <w:p w14:paraId="26118AED" w14:textId="77777777" w:rsidR="00962255" w:rsidRPr="00962255" w:rsidRDefault="00962255" w:rsidP="00962255">
      <w:pPr>
        <w:rPr>
          <w:lang w:val="sr-Cyrl-RS"/>
        </w:rPr>
      </w:pPr>
    </w:p>
    <w:p w14:paraId="3918E6F4" w14:textId="61E277B7" w:rsidR="00B53ECB" w:rsidRPr="00B53ECB" w:rsidRDefault="00000000" w:rsidP="00B53ECB">
      <w:pPr>
        <w:pStyle w:val="Heading2"/>
        <w:spacing w:line="360" w:lineRule="auto"/>
        <w:jc w:val="both"/>
        <w:rPr>
          <w:sz w:val="32"/>
          <w:szCs w:val="32"/>
          <w:lang w:val="sr-Cyrl-RS"/>
        </w:rPr>
      </w:pPr>
      <w:bookmarkStart w:id="17" w:name="_Toc204974943"/>
      <w:r w:rsidRPr="00607ECC">
        <w:rPr>
          <w:sz w:val="32"/>
          <w:szCs w:val="32"/>
          <w:lang w:val="sr-Cyrl-RS"/>
        </w:rPr>
        <w:t>9. Захтеви за корисничком документацијом</w:t>
      </w:r>
      <w:bookmarkEnd w:id="17"/>
    </w:p>
    <w:p w14:paraId="1F5A3FD9" w14:textId="77777777" w:rsidR="00962255" w:rsidRDefault="00000000" w:rsidP="00886019">
      <w:pPr>
        <w:rPr>
          <w:lang w:val="sr-Cyrl-RS"/>
        </w:rPr>
      </w:pPr>
      <w:r w:rsidRPr="00B53ECB">
        <w:rPr>
          <w:lang w:val="sr-Cyrl-RS"/>
        </w:rPr>
        <w:t>- Упутства за регистрацију и логовање.</w:t>
      </w:r>
    </w:p>
    <w:p w14:paraId="297CFAC1" w14:textId="77777777" w:rsidR="00962255" w:rsidRDefault="00000000" w:rsidP="00886019">
      <w:pPr>
        <w:rPr>
          <w:lang w:val="sr-Cyrl-RS"/>
        </w:rPr>
      </w:pPr>
      <w:r w:rsidRPr="00962255">
        <w:rPr>
          <w:lang w:val="sr-Cyrl-RS"/>
        </w:rPr>
        <w:t xml:space="preserve">- Упутства за креирање и уређивање </w:t>
      </w:r>
      <w:r>
        <w:t>CV</w:t>
      </w:r>
      <w:r w:rsidRPr="00962255">
        <w:rPr>
          <w:lang w:val="sr-Cyrl-RS"/>
        </w:rPr>
        <w:t>-а (тутори).</w:t>
      </w:r>
    </w:p>
    <w:p w14:paraId="0EDB0D81" w14:textId="77777777" w:rsidR="00962255" w:rsidRDefault="00000000" w:rsidP="00886019">
      <w:pPr>
        <w:rPr>
          <w:lang w:val="sr-Cyrl-RS"/>
        </w:rPr>
      </w:pPr>
      <w:r w:rsidRPr="00962255">
        <w:rPr>
          <w:lang w:val="sr-Cyrl-RS"/>
        </w:rPr>
        <w:t>- Упутства за креирање огласа (студенти).</w:t>
      </w:r>
    </w:p>
    <w:p w14:paraId="1E511E56" w14:textId="0665EA52" w:rsidR="00D11C6F" w:rsidRDefault="00000000" w:rsidP="00886019">
      <w:pPr>
        <w:rPr>
          <w:lang w:val="sr-Cyrl-RS"/>
        </w:rPr>
      </w:pPr>
      <w:r w:rsidRPr="00962255">
        <w:rPr>
          <w:lang w:val="sr-Cyrl-RS"/>
        </w:rPr>
        <w:t>- Упутства за оцењивање и коментарисање.</w:t>
      </w:r>
    </w:p>
    <w:p w14:paraId="717AE26F" w14:textId="124DA274" w:rsidR="00962255" w:rsidRDefault="00962255">
      <w:pPr>
        <w:rPr>
          <w:lang w:val="sr-Cyrl-RS"/>
        </w:rPr>
      </w:pPr>
      <w:r>
        <w:rPr>
          <w:lang w:val="sr-Cyrl-RS"/>
        </w:rPr>
        <w:br w:type="page"/>
      </w:r>
    </w:p>
    <w:p w14:paraId="475E05CC" w14:textId="77777777" w:rsidR="00962255" w:rsidRPr="00962255" w:rsidRDefault="00962255" w:rsidP="00886019">
      <w:pPr>
        <w:rPr>
          <w:lang w:val="sr-Cyrl-RS"/>
        </w:rPr>
      </w:pPr>
    </w:p>
    <w:p w14:paraId="716FCE88" w14:textId="34EE8DB1" w:rsidR="00B53ECB" w:rsidRPr="00B53ECB" w:rsidRDefault="00000000" w:rsidP="00B53ECB">
      <w:pPr>
        <w:pStyle w:val="Heading2"/>
        <w:spacing w:line="360" w:lineRule="auto"/>
        <w:rPr>
          <w:sz w:val="32"/>
          <w:szCs w:val="32"/>
          <w:lang w:val="sr-Cyrl-RS"/>
        </w:rPr>
      </w:pPr>
      <w:bookmarkStart w:id="18" w:name="_Toc204974944"/>
      <w:r w:rsidRPr="00607ECC">
        <w:rPr>
          <w:sz w:val="32"/>
          <w:szCs w:val="32"/>
          <w:lang w:val="sr-Cyrl-RS"/>
        </w:rPr>
        <w:t>10. План и приоритети</w:t>
      </w:r>
      <w:bookmarkEnd w:id="18"/>
    </w:p>
    <w:p w14:paraId="3F90DE74" w14:textId="77777777" w:rsidR="00962255" w:rsidRDefault="00000000" w:rsidP="00886019">
      <w:pPr>
        <w:rPr>
          <w:lang w:val="sr-Cyrl-RS"/>
        </w:rPr>
      </w:pPr>
      <w:r w:rsidRPr="00B53ECB">
        <w:rPr>
          <w:lang w:val="sr-Cyrl-RS"/>
        </w:rPr>
        <w:t>Прва верзија система треба да обухвати минималне функционалности:</w:t>
      </w:r>
    </w:p>
    <w:p w14:paraId="3657D33C" w14:textId="77777777" w:rsidR="00962255" w:rsidRDefault="00000000" w:rsidP="00886019">
      <w:pPr>
        <w:rPr>
          <w:lang w:val="sr-Cyrl-RS"/>
        </w:rPr>
      </w:pPr>
      <w:r w:rsidRPr="00962255">
        <w:rPr>
          <w:lang w:val="sr-Cyrl-RS"/>
        </w:rPr>
        <w:t>- регистрација и логовање корисника</w:t>
      </w:r>
    </w:p>
    <w:p w14:paraId="10F1851A" w14:textId="77777777" w:rsidR="00962255" w:rsidRDefault="00000000" w:rsidP="00886019">
      <w:pPr>
        <w:rPr>
          <w:lang w:val="sr-Cyrl-RS"/>
        </w:rPr>
      </w:pPr>
      <w:r w:rsidRPr="00962255">
        <w:rPr>
          <w:lang w:val="sr-Cyrl-RS"/>
        </w:rPr>
        <w:t>- креирање огласа (студент)</w:t>
      </w:r>
    </w:p>
    <w:p w14:paraId="716FE65F" w14:textId="77777777" w:rsidR="00962255" w:rsidRDefault="00000000" w:rsidP="00886019">
      <w:pPr>
        <w:rPr>
          <w:lang w:val="sr-Cyrl-RS"/>
        </w:rPr>
      </w:pPr>
      <w:r w:rsidRPr="00962255">
        <w:rPr>
          <w:lang w:val="sr-Cyrl-RS"/>
        </w:rPr>
        <w:t>- претрага огласа (тутор)</w:t>
      </w:r>
    </w:p>
    <w:p w14:paraId="58B2D476" w14:textId="77777777" w:rsidR="00962255" w:rsidRDefault="00000000" w:rsidP="00886019">
      <w:pPr>
        <w:rPr>
          <w:lang w:val="sr-Cyrl-RS"/>
        </w:rPr>
      </w:pPr>
      <w:r w:rsidRPr="00962255">
        <w:rPr>
          <w:lang w:val="sr-Cyrl-RS"/>
        </w:rPr>
        <w:t>- основне администраторске функције (верификација и уклањање корисника)</w:t>
      </w:r>
      <w:r w:rsidRPr="00962255">
        <w:rPr>
          <w:lang w:val="sr-Cyrl-RS"/>
        </w:rPr>
        <w:br/>
      </w:r>
      <w:r w:rsidRPr="00962255">
        <w:rPr>
          <w:lang w:val="sr-Cyrl-RS"/>
        </w:rPr>
        <w:br/>
        <w:t>Касније верзије треба да омогуће:</w:t>
      </w:r>
    </w:p>
    <w:p w14:paraId="546349A4" w14:textId="77777777" w:rsidR="00962255" w:rsidRDefault="00000000" w:rsidP="00886019">
      <w:pPr>
        <w:rPr>
          <w:lang w:val="sr-Cyrl-RS"/>
        </w:rPr>
      </w:pPr>
      <w:r w:rsidRPr="00962255">
        <w:rPr>
          <w:lang w:val="sr-Cyrl-RS"/>
        </w:rPr>
        <w:t>- мобилну апликацију</w:t>
      </w:r>
    </w:p>
    <w:p w14:paraId="3A28950D" w14:textId="77777777" w:rsidR="00962255" w:rsidRDefault="00000000" w:rsidP="00886019">
      <w:pPr>
        <w:rPr>
          <w:lang w:val="sr-Cyrl-RS"/>
        </w:rPr>
      </w:pPr>
      <w:r w:rsidRPr="00962255">
        <w:rPr>
          <w:lang w:val="sr-Cyrl-RS"/>
        </w:rPr>
        <w:t>- напредне алгоритме препорука огласа</w:t>
      </w:r>
    </w:p>
    <w:p w14:paraId="5637865B" w14:textId="0D7770A1" w:rsidR="00D11C6F" w:rsidRDefault="00000000" w:rsidP="00886019">
      <w:pPr>
        <w:rPr>
          <w:lang w:val="sr-Cyrl-RS"/>
        </w:rPr>
      </w:pPr>
      <w:r w:rsidRPr="00962255">
        <w:rPr>
          <w:lang w:val="sr-Cyrl-RS"/>
        </w:rPr>
        <w:t>- интеграцију са системима за онлајн састанке (</w:t>
      </w:r>
      <w:r>
        <w:t>Zoom</w:t>
      </w:r>
      <w:r w:rsidRPr="00962255">
        <w:rPr>
          <w:lang w:val="sr-Cyrl-RS"/>
        </w:rPr>
        <w:t xml:space="preserve">, </w:t>
      </w:r>
      <w:r>
        <w:t>Teams</w:t>
      </w:r>
      <w:r w:rsidRPr="00962255">
        <w:rPr>
          <w:lang w:val="sr-Cyrl-RS"/>
        </w:rPr>
        <w:t xml:space="preserve">, </w:t>
      </w:r>
      <w:r>
        <w:t>Google</w:t>
      </w:r>
      <w:r w:rsidRPr="00962255">
        <w:rPr>
          <w:lang w:val="sr-Cyrl-RS"/>
        </w:rPr>
        <w:t xml:space="preserve"> </w:t>
      </w:r>
      <w:r>
        <w:t>Meet</w:t>
      </w:r>
      <w:r w:rsidRPr="00962255">
        <w:rPr>
          <w:lang w:val="sr-Cyrl-RS"/>
        </w:rPr>
        <w:t>).</w:t>
      </w:r>
    </w:p>
    <w:p w14:paraId="53EE7888" w14:textId="1D821023" w:rsidR="00B53ECB" w:rsidRDefault="00B53ECB" w:rsidP="00886019">
      <w:pPr>
        <w:rPr>
          <w:lang w:val="sr-Cyrl-RS"/>
        </w:rPr>
      </w:pPr>
      <w:r>
        <w:rPr>
          <w:lang w:val="sr-Cyrl-RS"/>
        </w:rPr>
        <w:t xml:space="preserve">- конекција између корисника унутар апликације у виду </w:t>
      </w:r>
      <w:r>
        <w:rPr>
          <w:lang w:val="de-DE"/>
        </w:rPr>
        <w:t>textbox</w:t>
      </w:r>
      <w:r>
        <w:rPr>
          <w:lang w:val="sr-Cyrl-RS"/>
        </w:rPr>
        <w:t>-а.</w:t>
      </w:r>
    </w:p>
    <w:p w14:paraId="3EFD1ABC" w14:textId="12E95480" w:rsidR="00B53ECB" w:rsidRPr="009D1D6C" w:rsidRDefault="00B53ECB" w:rsidP="00886019">
      <w:pPr>
        <w:rPr>
          <w:lang w:val="en-GB"/>
        </w:rPr>
      </w:pPr>
      <w:r>
        <w:rPr>
          <w:lang w:val="sr-Cyrl-RS"/>
        </w:rPr>
        <w:t>- да апликација буде доступна на више језика.</w:t>
      </w:r>
    </w:p>
    <w:sectPr w:rsidR="00B53ECB" w:rsidRPr="009D1D6C" w:rsidSect="00B53ECB">
      <w:headerReference w:type="default" r:id="rId8"/>
      <w:footerReference w:type="default" r:id="rId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101AF" w14:textId="77777777" w:rsidR="00C84B9A" w:rsidRDefault="00C84B9A" w:rsidP="00B53ECB">
      <w:pPr>
        <w:spacing w:after="0" w:line="240" w:lineRule="auto"/>
      </w:pPr>
      <w:r>
        <w:separator/>
      </w:r>
    </w:p>
  </w:endnote>
  <w:endnote w:type="continuationSeparator" w:id="0">
    <w:p w14:paraId="1AAEA55D" w14:textId="77777777" w:rsidR="00C84B9A" w:rsidRDefault="00C84B9A" w:rsidP="00B53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406624"/>
      <w:docPartObj>
        <w:docPartGallery w:val="Page Numbers (Bottom of Page)"/>
        <w:docPartUnique/>
      </w:docPartObj>
    </w:sdtPr>
    <w:sdtEndPr>
      <w:rPr>
        <w:noProof/>
      </w:rPr>
    </w:sdtEndPr>
    <w:sdtContent>
      <w:p w14:paraId="32D52C4A" w14:textId="7EE7D696" w:rsidR="00B53ECB" w:rsidRPr="00B53ECB" w:rsidRDefault="00B53ECB" w:rsidP="00F3413B">
        <w:pPr>
          <w:pStyle w:val="Footer"/>
          <w:jc w:val="right"/>
        </w:pPr>
        <w:r w:rsidRPr="00B53ECB">
          <w:fldChar w:fldCharType="begin"/>
        </w:r>
        <w:r w:rsidRPr="00B53ECB">
          <w:instrText xml:space="preserve"> PAGE   \* MERGEFORMAT </w:instrText>
        </w:r>
        <w:r w:rsidRPr="00B53ECB">
          <w:fldChar w:fldCharType="separate"/>
        </w:r>
        <w:r w:rsidRPr="00B53ECB">
          <w:rPr>
            <w:noProof/>
          </w:rPr>
          <w:t>2</w:t>
        </w:r>
        <w:r w:rsidRPr="00B53ECB">
          <w:rPr>
            <w:noProof/>
          </w:rPr>
          <w:fldChar w:fldCharType="end"/>
        </w:r>
      </w:p>
    </w:sdtContent>
  </w:sdt>
  <w:p w14:paraId="2FAEB19B" w14:textId="77777777" w:rsidR="00B53ECB" w:rsidRDefault="00B53E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26D26" w14:textId="77777777" w:rsidR="00C84B9A" w:rsidRDefault="00C84B9A" w:rsidP="00B53ECB">
      <w:pPr>
        <w:spacing w:after="0" w:line="240" w:lineRule="auto"/>
      </w:pPr>
      <w:r>
        <w:separator/>
      </w:r>
    </w:p>
  </w:footnote>
  <w:footnote w:type="continuationSeparator" w:id="0">
    <w:p w14:paraId="0FB02FA7" w14:textId="77777777" w:rsidR="00C84B9A" w:rsidRDefault="00C84B9A" w:rsidP="00B53E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4CD35" w14:textId="3BCEE871" w:rsidR="00F3413B" w:rsidRDefault="00F3413B" w:rsidP="00F3413B">
    <w:pPr>
      <w:spacing w:line="264" w:lineRule="auto"/>
      <w:jc w:val="center"/>
    </w:pPr>
    <w:r>
      <w:rPr>
        <w:noProof/>
        <w:color w:val="000000"/>
      </w:rPr>
      <mc:AlternateContent>
        <mc:Choice Requires="wps">
          <w:drawing>
            <wp:anchor distT="0" distB="0" distL="114300" distR="114300" simplePos="0" relativeHeight="251663360" behindDoc="0" locked="0" layoutInCell="1" allowOverlap="1" wp14:anchorId="54E13E06" wp14:editId="601548DD">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120F3E8" id="Rectangle 233" o:spid="_x0000_s1026" style="position:absolute;margin-left:0;margin-top:0;width:580.8pt;height:752.4pt;z-index:25166336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938953 [1614]" strokeweight="1.25pt">
              <w10:wrap anchorx="page" anchory="page"/>
            </v:rect>
          </w:pict>
        </mc:Fallback>
      </mc:AlternateContent>
    </w:r>
    <w:sdt>
      <w:sdtPr>
        <w:rPr>
          <w:color w:val="4F81BD" w:themeColor="accent1"/>
          <w:sz w:val="20"/>
          <w:szCs w:val="20"/>
          <w:u w:val="single"/>
        </w:rPr>
        <w:alias w:val="Title"/>
        <w:id w:val="15524250"/>
        <w:placeholder>
          <w:docPart w:val="D19E0BE7E61649529819610B0F28AF36"/>
        </w:placeholder>
        <w:dataBinding w:prefixMappings="xmlns:ns0='http://schemas.openxmlformats.org/package/2006/metadata/core-properties' xmlns:ns1='http://purl.org/dc/elements/1.1/'" w:xpath="/ns0:coreProperties[1]/ns1:title[1]" w:storeItemID="{6C3C8BC8-F283-45AE-878A-BAB7291924A1}"/>
        <w:text/>
      </w:sdtPr>
      <w:sdtContent>
        <w:r w:rsidRPr="00F3413B">
          <w:rPr>
            <w:color w:val="4F81BD" w:themeColor="accent1"/>
            <w:sz w:val="20"/>
            <w:szCs w:val="20"/>
            <w:u w:val="single"/>
          </w:rPr>
          <w:t>StudyBuddy</w:t>
        </w:r>
      </w:sdtContent>
    </w:sdt>
  </w:p>
  <w:p w14:paraId="0149C8CF" w14:textId="77777777" w:rsidR="00F3413B" w:rsidRDefault="00F341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5B33173"/>
    <w:multiLevelType w:val="hybridMultilevel"/>
    <w:tmpl w:val="5E6CE974"/>
    <w:lvl w:ilvl="0" w:tplc="EE90BE56">
      <w:start w:val="5"/>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4178437">
    <w:abstractNumId w:val="8"/>
  </w:num>
  <w:num w:numId="2" w16cid:durableId="1147210505">
    <w:abstractNumId w:val="6"/>
  </w:num>
  <w:num w:numId="3" w16cid:durableId="362948062">
    <w:abstractNumId w:val="5"/>
  </w:num>
  <w:num w:numId="4" w16cid:durableId="1416627927">
    <w:abstractNumId w:val="4"/>
  </w:num>
  <w:num w:numId="5" w16cid:durableId="301422551">
    <w:abstractNumId w:val="7"/>
  </w:num>
  <w:num w:numId="6" w16cid:durableId="1571572023">
    <w:abstractNumId w:val="3"/>
  </w:num>
  <w:num w:numId="7" w16cid:durableId="498085715">
    <w:abstractNumId w:val="2"/>
  </w:num>
  <w:num w:numId="8" w16cid:durableId="2137946279">
    <w:abstractNumId w:val="1"/>
  </w:num>
  <w:num w:numId="9" w16cid:durableId="2089225938">
    <w:abstractNumId w:val="0"/>
  </w:num>
  <w:num w:numId="10" w16cid:durableId="18639764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7A85"/>
    <w:rsid w:val="00607ECC"/>
    <w:rsid w:val="006A7365"/>
    <w:rsid w:val="00886019"/>
    <w:rsid w:val="0092785D"/>
    <w:rsid w:val="00962255"/>
    <w:rsid w:val="009A3572"/>
    <w:rsid w:val="009D1D6C"/>
    <w:rsid w:val="00AA1D8D"/>
    <w:rsid w:val="00B47730"/>
    <w:rsid w:val="00B53ECB"/>
    <w:rsid w:val="00C84B9A"/>
    <w:rsid w:val="00CB0664"/>
    <w:rsid w:val="00D11C6F"/>
    <w:rsid w:val="00F341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50BEDA"/>
  <w14:defaultImageDpi w14:val="300"/>
  <w15:docId w15:val="{8F2EDC86-BC97-4CC5-A945-7438D5CF4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53ECB"/>
    <w:pPr>
      <w:spacing w:after="100"/>
    </w:pPr>
  </w:style>
  <w:style w:type="paragraph" w:styleId="TOC2">
    <w:name w:val="toc 2"/>
    <w:basedOn w:val="Normal"/>
    <w:next w:val="Normal"/>
    <w:autoRedefine/>
    <w:uiPriority w:val="39"/>
    <w:unhideWhenUsed/>
    <w:rsid w:val="00B53ECB"/>
    <w:pPr>
      <w:spacing w:after="100"/>
      <w:ind w:left="220"/>
    </w:pPr>
  </w:style>
  <w:style w:type="paragraph" w:styleId="TOC3">
    <w:name w:val="toc 3"/>
    <w:basedOn w:val="Normal"/>
    <w:next w:val="Normal"/>
    <w:autoRedefine/>
    <w:uiPriority w:val="39"/>
    <w:unhideWhenUsed/>
    <w:rsid w:val="00B53ECB"/>
    <w:pPr>
      <w:spacing w:after="100"/>
      <w:ind w:left="440"/>
    </w:pPr>
  </w:style>
  <w:style w:type="character" w:styleId="Hyperlink">
    <w:name w:val="Hyperlink"/>
    <w:basedOn w:val="DefaultParagraphFont"/>
    <w:uiPriority w:val="99"/>
    <w:unhideWhenUsed/>
    <w:rsid w:val="00B53E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19E0BE7E61649529819610B0F28AF36"/>
        <w:category>
          <w:name w:val="General"/>
          <w:gallery w:val="placeholder"/>
        </w:category>
        <w:types>
          <w:type w:val="bbPlcHdr"/>
        </w:types>
        <w:behaviors>
          <w:behavior w:val="content"/>
        </w:behaviors>
        <w:guid w:val="{295A3278-1AEF-44BA-9259-D07FDBF05FB4}"/>
      </w:docPartPr>
      <w:docPartBody>
        <w:p w:rsidR="00E556C4" w:rsidRDefault="00A32D3A" w:rsidP="00A32D3A">
          <w:pPr>
            <w:pStyle w:val="D19E0BE7E61649529819610B0F28AF36"/>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D3A"/>
    <w:rsid w:val="001B1AF5"/>
    <w:rsid w:val="002327EA"/>
    <w:rsid w:val="0092785D"/>
    <w:rsid w:val="00A32D3A"/>
    <w:rsid w:val="00E556C4"/>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19E0BE7E61649529819610B0F28AF36">
    <w:name w:val="D19E0BE7E61649529819610B0F28AF36"/>
    <w:rsid w:val="00A32D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1325</Words>
  <Characters>7554</Characters>
  <DocSecurity>0</DocSecurity>
  <Lines>62</Lines>
  <Paragraphs>17</Paragraphs>
  <ScaleCrop>false</ScaleCrop>
  <HeadingPairs>
    <vt:vector size="2" baseType="variant">
      <vt:variant>
        <vt:lpstr>Title</vt:lpstr>
      </vt:variant>
      <vt:variant>
        <vt:i4>1</vt:i4>
      </vt:variant>
    </vt:vector>
  </HeadingPairs>
  <TitlesOfParts>
    <vt:vector size="1" baseType="lpstr">
      <vt:lpstr>StudyBuddy</vt:lpstr>
    </vt:vector>
  </TitlesOfParts>
  <Manager/>
  <Company/>
  <LinksUpToDate>false</LinksUpToDate>
  <CharactersWithSpaces>8862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terms:created xsi:type="dcterms:W3CDTF">2025-08-02T17:57:00Z</dcterms:created>
  <dcterms:modified xsi:type="dcterms:W3CDTF">2025-08-02T17:57:00Z</dcterms:modified>
  <cp:category/>
</cp:coreProperties>
</file>