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2260" w:rsidRDefault="0018041C">
      <w:pPr>
        <w:pStyle w:val="normal"/>
        <w:numPr>
          <w:ilvl w:val="0"/>
          <w:numId w:val="16"/>
        </w:numPr>
        <w:rPr>
          <w:b/>
        </w:rPr>
      </w:pPr>
      <w:r>
        <w:rPr>
          <w:b/>
        </w:rPr>
        <w:t>Funkcjonalność modelu osi</w:t>
      </w:r>
    </w:p>
    <w:p w:rsidR="00F92260" w:rsidRDefault="0018041C">
      <w:pPr>
        <w:pStyle w:val="normal"/>
        <w:ind w:left="720"/>
        <w:rPr>
          <w:b/>
        </w:rPr>
      </w:pPr>
      <w:r>
        <w:rPr>
          <w:b/>
        </w:rPr>
        <w:t>NWM</w:t>
      </w:r>
    </w:p>
    <w:p w:rsidR="00F92260" w:rsidRDefault="0018041C">
      <w:pPr>
        <w:pStyle w:val="normal"/>
        <w:numPr>
          <w:ilvl w:val="0"/>
          <w:numId w:val="16"/>
        </w:numPr>
        <w:rPr>
          <w:b/>
        </w:rPr>
      </w:pPr>
      <w:r>
        <w:rPr>
          <w:b/>
        </w:rPr>
        <w:t>3, 4 Warstwy modelu osi</w:t>
      </w:r>
    </w:p>
    <w:p w:rsidR="00F92260" w:rsidRDefault="0018041C">
      <w:pPr>
        <w:pStyle w:val="normal"/>
        <w:numPr>
          <w:ilvl w:val="1"/>
          <w:numId w:val="16"/>
        </w:numPr>
        <w:rPr>
          <w:b/>
        </w:rPr>
      </w:pPr>
      <w:r>
        <w:rPr>
          <w:b/>
        </w:rPr>
        <w:t xml:space="preserve">Warstwa fizyczna </w:t>
      </w:r>
    </w:p>
    <w:p w:rsidR="00F92260" w:rsidRDefault="0018041C">
      <w:pPr>
        <w:pStyle w:val="normal"/>
        <w:ind w:left="1440"/>
      </w:pPr>
      <w:r>
        <w:t>Zapewnia transmisję danych pomiędzy węzłami sieci. Definiuje interfejsy sieciowe i medium transmisji. Określa m.in. sposób połączenia mechanicznego, elektrycznego, standard fizycznej transmisji danych. W skład jej obiektów wchodzą min.: przewody, karty sieciowe, modemy, wzmacniacze, koncentratory.</w:t>
      </w:r>
    </w:p>
    <w:p w:rsidR="00F92260" w:rsidRDefault="0018041C">
      <w:pPr>
        <w:pStyle w:val="normal"/>
        <w:numPr>
          <w:ilvl w:val="0"/>
          <w:numId w:val="43"/>
        </w:numPr>
        <w:rPr>
          <w:b/>
        </w:rPr>
      </w:pPr>
      <w:r>
        <w:rPr>
          <w:b/>
        </w:rPr>
        <w:t>Warstwa łącza danych</w:t>
      </w:r>
    </w:p>
    <w:p w:rsidR="00F92260" w:rsidRDefault="0018041C">
      <w:pPr>
        <w:pStyle w:val="normal"/>
        <w:ind w:left="1440"/>
      </w:pPr>
      <w:r>
        <w:t>Zapewnia niezawodność łącza danych. Definiuje mechanizmy kontroli błędów w przesyłanych ramkach lub pakietach - CRC (</w:t>
      </w:r>
      <w:proofErr w:type="spellStart"/>
      <w:r>
        <w:t>Cyclic</w:t>
      </w:r>
      <w:proofErr w:type="spellEnd"/>
      <w:r>
        <w:t xml:space="preserve"> </w:t>
      </w:r>
      <w:proofErr w:type="spellStart"/>
      <w:r>
        <w:t>Redundancy</w:t>
      </w:r>
      <w:proofErr w:type="spellEnd"/>
      <w:r>
        <w:t xml:space="preserve"> </w:t>
      </w:r>
      <w:proofErr w:type="spellStart"/>
      <w:r>
        <w:t>Check</w:t>
      </w:r>
      <w:proofErr w:type="spellEnd"/>
      <w:r>
        <w:t>). Jest ona ściśle powiązana z warstwą fizyczną, która narzuca topologię. Warstwa ta często zajmuje się również kompresją danych. W skład jej obiektów wchodzą sterowniki urządzeń sieciowych, np.: sterowniki kart sieciowych oraz mosty i przełączniki.</w:t>
      </w:r>
    </w:p>
    <w:p w:rsidR="00F92260" w:rsidRDefault="0018041C">
      <w:pPr>
        <w:pStyle w:val="normal"/>
        <w:numPr>
          <w:ilvl w:val="0"/>
          <w:numId w:val="64"/>
        </w:numPr>
        <w:rPr>
          <w:b/>
        </w:rPr>
      </w:pPr>
      <w:r>
        <w:rPr>
          <w:b/>
        </w:rPr>
        <w:t>Warstwa sieciowa</w:t>
      </w:r>
    </w:p>
    <w:p w:rsidR="00F92260" w:rsidRDefault="0018041C">
      <w:pPr>
        <w:pStyle w:val="normal"/>
        <w:ind w:left="1440"/>
      </w:pPr>
      <w:r>
        <w:t xml:space="preserve">Zapewnia metody ustanawiania, utrzymywania i rozłączania połączenia sieciowego. Obsługuje błędy komunikacji. Ponadto jest odpowiedzialna za trasowanie pakietów w sieci, czyli wyznaczenie optymalnej trasy dla połączenia. W niektórych warunkach dopuszczalne jest gubienie pakietów przez tę warstwę. W skład jej obiektów wchodzą min.: </w:t>
      </w:r>
      <w:proofErr w:type="spellStart"/>
      <w:r>
        <w:t>rutery</w:t>
      </w:r>
      <w:proofErr w:type="spellEnd"/>
      <w:r>
        <w:t>.</w:t>
      </w:r>
    </w:p>
    <w:p w:rsidR="00F92260" w:rsidRDefault="0018041C">
      <w:pPr>
        <w:pStyle w:val="normal"/>
        <w:numPr>
          <w:ilvl w:val="0"/>
          <w:numId w:val="67"/>
        </w:numPr>
        <w:rPr>
          <w:b/>
        </w:rPr>
      </w:pPr>
      <w:r>
        <w:rPr>
          <w:b/>
        </w:rPr>
        <w:t>Warstwa transportowa</w:t>
      </w:r>
    </w:p>
    <w:p w:rsidR="00F92260" w:rsidRDefault="0018041C">
      <w:pPr>
        <w:pStyle w:val="normal"/>
        <w:ind w:left="1440"/>
      </w:pPr>
      <w:r>
        <w:t xml:space="preserve">Zapewnia przezroczysty transfer danych typu </w:t>
      </w:r>
      <w:proofErr w:type="spellStart"/>
      <w:r>
        <w:t>point-to-point</w:t>
      </w:r>
      <w:proofErr w:type="spellEnd"/>
      <w:r>
        <w:t>. Dba o kolejność pakietów otrzymywanych przez odbiorcę. Sprawdza poprawność przesyłanych pakietów i w przypadku ich uszkodzenia lub zaginięcia, zapewnia ich retransmisję.</w:t>
      </w:r>
    </w:p>
    <w:p w:rsidR="00F92260" w:rsidRDefault="0018041C">
      <w:pPr>
        <w:pStyle w:val="normal"/>
        <w:numPr>
          <w:ilvl w:val="0"/>
          <w:numId w:val="57"/>
        </w:numPr>
        <w:rPr>
          <w:b/>
        </w:rPr>
      </w:pPr>
      <w:r>
        <w:rPr>
          <w:b/>
        </w:rPr>
        <w:t>Warstwa sesji</w:t>
      </w:r>
    </w:p>
    <w:p w:rsidR="00F92260" w:rsidRDefault="0018041C">
      <w:pPr>
        <w:pStyle w:val="normal"/>
        <w:ind w:left="1440"/>
      </w:pPr>
      <w:r>
        <w:t>Zapewnia aplikacjom na odległych komputerach realizację wymiany danych pomiędzy nimi. Kontroluje nawiązywanie i zrywanie połączenia przez aplikację. Jest odpowiedzialna za poprawną realizację zapytania o daną usługę. Do warstwy tej można zaliczyć funkcje API udostępniane programiście przez bibliotekę realizującą dostęp do sieci na poziomie powyżej warstwy transportowej takie jak np. biblioteka strumieni i gniazd BSD.</w:t>
      </w:r>
    </w:p>
    <w:p w:rsidR="00F92260" w:rsidRDefault="0018041C">
      <w:pPr>
        <w:pStyle w:val="normal"/>
        <w:numPr>
          <w:ilvl w:val="0"/>
          <w:numId w:val="1"/>
        </w:numPr>
        <w:rPr>
          <w:b/>
        </w:rPr>
      </w:pPr>
      <w:r>
        <w:rPr>
          <w:b/>
        </w:rPr>
        <w:t>Warstwa prezentacji</w:t>
      </w:r>
    </w:p>
    <w:p w:rsidR="00F92260" w:rsidRDefault="0018041C">
      <w:pPr>
        <w:pStyle w:val="normal"/>
        <w:ind w:left="1440"/>
      </w:pPr>
      <w:r>
        <w:t>Zapewnia tłumaczenie danych, definiowanie ich formatu oraz odpowiednią składnię. Umożliwia przekształcenie danych na postać standardową, niezależną od aplikacji. Rozwiązuje takie problemy jak niezgodność reprezentacji liczb, znaków końca wiersza, liter narodowych itp. Odpowiada także za kompresję i szyfrowanie.</w:t>
      </w:r>
    </w:p>
    <w:p w:rsidR="00F92260" w:rsidRDefault="0018041C">
      <w:pPr>
        <w:pStyle w:val="normal"/>
        <w:numPr>
          <w:ilvl w:val="0"/>
          <w:numId w:val="50"/>
        </w:numPr>
      </w:pPr>
      <w:r>
        <w:rPr>
          <w:b/>
        </w:rPr>
        <w:t>Warstwa aplikacji</w:t>
      </w:r>
    </w:p>
    <w:p w:rsidR="00F92260" w:rsidRDefault="0018041C">
      <w:pPr>
        <w:pStyle w:val="normal"/>
        <w:ind w:left="1440"/>
      </w:pPr>
      <w:r>
        <w:t>Zapewnia aplikacjom metody dostępu do środowiska OSI. Warstwa ta świadczy usługi końcowe dla aplikacji, min.: udostępnianie zasobów (plików, drukarek). Na tym poziomie rezydują procesy sieciowe dostępne bezpośrednio dla użytkownika.</w:t>
      </w:r>
    </w:p>
    <w:p w:rsidR="00F92260" w:rsidRDefault="00F92260">
      <w:pPr>
        <w:pStyle w:val="normal"/>
        <w:ind w:left="720"/>
        <w:rPr>
          <w:b/>
        </w:rPr>
      </w:pPr>
    </w:p>
    <w:p w:rsidR="00F92260" w:rsidRDefault="0018041C">
      <w:pPr>
        <w:pStyle w:val="normal"/>
        <w:numPr>
          <w:ilvl w:val="0"/>
          <w:numId w:val="4"/>
        </w:numPr>
        <w:rPr>
          <w:b/>
        </w:rPr>
      </w:pPr>
      <w:r>
        <w:rPr>
          <w:b/>
        </w:rPr>
        <w:t>Ogólna struktura TCP/IP</w:t>
      </w:r>
    </w:p>
    <w:p w:rsidR="00F92260" w:rsidRDefault="0018041C">
      <w:pPr>
        <w:pStyle w:val="normal"/>
        <w:numPr>
          <w:ilvl w:val="0"/>
          <w:numId w:val="18"/>
        </w:numPr>
        <w:rPr>
          <w:b/>
        </w:rPr>
      </w:pPr>
      <w:r>
        <w:rPr>
          <w:b/>
        </w:rPr>
        <w:lastRenderedPageBreak/>
        <w:t>Warstwa dostępu do sieci</w:t>
      </w:r>
    </w:p>
    <w:p w:rsidR="00F92260" w:rsidRDefault="0018041C">
      <w:pPr>
        <w:pStyle w:val="normal"/>
        <w:ind w:left="1440"/>
        <w:rPr>
          <w:sz w:val="24"/>
          <w:szCs w:val="24"/>
        </w:rPr>
      </w:pPr>
      <w:r>
        <w:rPr>
          <w:sz w:val="24"/>
          <w:szCs w:val="24"/>
        </w:rPr>
        <w:t>zawiera protokoły koordynujące wymianę</w:t>
      </w:r>
    </w:p>
    <w:p w:rsidR="00F92260" w:rsidRDefault="0018041C">
      <w:pPr>
        <w:pStyle w:val="normal"/>
        <w:ind w:left="1440"/>
        <w:rPr>
          <w:sz w:val="24"/>
          <w:szCs w:val="24"/>
        </w:rPr>
      </w:pPr>
      <w:r>
        <w:rPr>
          <w:sz w:val="24"/>
          <w:szCs w:val="24"/>
        </w:rPr>
        <w:t>informacji między węzłami i komputerami głównymi dołączonymi do</w:t>
      </w:r>
    </w:p>
    <w:p w:rsidR="00F92260" w:rsidRDefault="0018041C">
      <w:pPr>
        <w:pStyle w:val="normal"/>
        <w:ind w:left="1440"/>
        <w:rPr>
          <w:sz w:val="24"/>
          <w:szCs w:val="24"/>
        </w:rPr>
      </w:pPr>
      <w:r>
        <w:rPr>
          <w:sz w:val="24"/>
          <w:szCs w:val="24"/>
        </w:rPr>
        <w:t>jednej sieci. Realizują one następujące funkcje: sterowania</w:t>
      </w:r>
    </w:p>
    <w:p w:rsidR="00F92260" w:rsidRDefault="0018041C">
      <w:pPr>
        <w:pStyle w:val="normal"/>
        <w:ind w:left="1440"/>
        <w:rPr>
          <w:sz w:val="24"/>
          <w:szCs w:val="24"/>
        </w:rPr>
      </w:pPr>
      <w:r>
        <w:rPr>
          <w:sz w:val="24"/>
          <w:szCs w:val="24"/>
        </w:rPr>
        <w:t>przepływem, zabezpieczenia przed błędami, ustalania priorytetów</w:t>
      </w:r>
    </w:p>
    <w:p w:rsidR="00F92260" w:rsidRDefault="0018041C">
      <w:pPr>
        <w:pStyle w:val="normal"/>
        <w:ind w:left="1440"/>
        <w:rPr>
          <w:sz w:val="24"/>
          <w:szCs w:val="24"/>
        </w:rPr>
      </w:pPr>
      <w:r>
        <w:rPr>
          <w:sz w:val="24"/>
          <w:szCs w:val="24"/>
        </w:rPr>
        <w:t>oraz zapewniają tajność przesyłania danych.</w:t>
      </w:r>
    </w:p>
    <w:p w:rsidR="00F92260" w:rsidRDefault="0018041C">
      <w:pPr>
        <w:pStyle w:val="normal"/>
        <w:ind w:left="1440"/>
        <w:rPr>
          <w:sz w:val="24"/>
          <w:szCs w:val="24"/>
        </w:rPr>
      </w:pPr>
      <w:r>
        <w:rPr>
          <w:sz w:val="24"/>
          <w:szCs w:val="24"/>
        </w:rPr>
        <w:t>Warstwa dostępu do sieci zajmuje się przekazywaniem danych przez</w:t>
      </w:r>
    </w:p>
    <w:p w:rsidR="00F92260" w:rsidRDefault="0018041C">
      <w:pPr>
        <w:pStyle w:val="normal"/>
        <w:ind w:left="1440"/>
        <w:rPr>
          <w:sz w:val="24"/>
          <w:szCs w:val="24"/>
        </w:rPr>
      </w:pPr>
      <w:r>
        <w:rPr>
          <w:sz w:val="24"/>
          <w:szCs w:val="24"/>
        </w:rPr>
        <w:t>fizyczne połączenia między urządzeniami sieciowymi. Najczęściej są</w:t>
      </w:r>
    </w:p>
    <w:p w:rsidR="00F92260" w:rsidRDefault="0018041C">
      <w:pPr>
        <w:pStyle w:val="normal"/>
        <w:ind w:left="1440"/>
        <w:rPr>
          <w:sz w:val="24"/>
          <w:szCs w:val="24"/>
        </w:rPr>
      </w:pPr>
      <w:r>
        <w:rPr>
          <w:sz w:val="24"/>
          <w:szCs w:val="24"/>
        </w:rPr>
        <w:t>to karty sieciowe, koncentratory, przełączniki i modemy. Warstwa ta</w:t>
      </w:r>
    </w:p>
    <w:p w:rsidR="00F92260" w:rsidRDefault="0018041C">
      <w:pPr>
        <w:pStyle w:val="normal"/>
        <w:ind w:left="1440"/>
        <w:rPr>
          <w:sz w:val="24"/>
          <w:szCs w:val="24"/>
        </w:rPr>
      </w:pPr>
      <w:r>
        <w:rPr>
          <w:sz w:val="24"/>
          <w:szCs w:val="24"/>
        </w:rPr>
        <w:t>określa szczegółowe informacje dotyczące sposobu przesyłania</w:t>
      </w:r>
    </w:p>
    <w:p w:rsidR="00F92260" w:rsidRDefault="0018041C">
      <w:pPr>
        <w:pStyle w:val="normal"/>
        <w:ind w:left="1440"/>
        <w:rPr>
          <w:sz w:val="24"/>
          <w:szCs w:val="24"/>
        </w:rPr>
      </w:pPr>
      <w:r>
        <w:rPr>
          <w:sz w:val="24"/>
          <w:szCs w:val="24"/>
        </w:rPr>
        <w:t>danych w sieci, w tym sposób realizacji sygnalizacji elektrycznej</w:t>
      </w:r>
    </w:p>
    <w:p w:rsidR="00F92260" w:rsidRDefault="0018041C">
      <w:pPr>
        <w:pStyle w:val="normal"/>
        <w:ind w:left="1440"/>
        <w:rPr>
          <w:sz w:val="24"/>
          <w:szCs w:val="24"/>
        </w:rPr>
      </w:pPr>
      <w:r>
        <w:rPr>
          <w:sz w:val="24"/>
          <w:szCs w:val="24"/>
        </w:rPr>
        <w:t>używanej przez sprzęt podłączony bezpośrednio do medium</w:t>
      </w:r>
    </w:p>
    <w:p w:rsidR="00F92260" w:rsidRDefault="0018041C">
      <w:pPr>
        <w:pStyle w:val="normal"/>
        <w:ind w:left="1440"/>
        <w:rPr>
          <w:sz w:val="24"/>
          <w:szCs w:val="24"/>
        </w:rPr>
      </w:pPr>
      <w:r>
        <w:rPr>
          <w:sz w:val="24"/>
          <w:szCs w:val="24"/>
        </w:rPr>
        <w:t>transmisyjnego, takiego jak światłowód lub skrętka komputerowa.</w:t>
      </w:r>
    </w:p>
    <w:p w:rsidR="00F92260" w:rsidRDefault="00F92260">
      <w:pPr>
        <w:pStyle w:val="normal"/>
        <w:ind w:left="1440"/>
      </w:pPr>
    </w:p>
    <w:p w:rsidR="00F92260" w:rsidRDefault="0018041C">
      <w:pPr>
        <w:pStyle w:val="normal"/>
        <w:numPr>
          <w:ilvl w:val="0"/>
          <w:numId w:val="18"/>
        </w:numPr>
        <w:rPr>
          <w:b/>
        </w:rPr>
      </w:pPr>
      <w:r>
        <w:rPr>
          <w:b/>
        </w:rPr>
        <w:t>Warstwa Internetu</w:t>
      </w:r>
    </w:p>
    <w:p w:rsidR="00F92260" w:rsidRDefault="0018041C">
      <w:pPr>
        <w:pStyle w:val="normal"/>
        <w:ind w:left="1440"/>
      </w:pPr>
      <w:r>
        <w:t>głównym zadaniem jest znalezienie najkrótszej i najszybszej drogi do urządzenia docelowego przez sieć rozległą, ale także adresowanie danych z wykorzystaniem adresów logicznych (adresów IP).</w:t>
      </w:r>
    </w:p>
    <w:p w:rsidR="00F92260" w:rsidRDefault="0018041C">
      <w:pPr>
        <w:pStyle w:val="normal"/>
        <w:numPr>
          <w:ilvl w:val="0"/>
          <w:numId w:val="18"/>
        </w:numPr>
        <w:rPr>
          <w:b/>
        </w:rPr>
      </w:pPr>
      <w:r>
        <w:rPr>
          <w:b/>
        </w:rPr>
        <w:t>Warstwa transportowa</w:t>
      </w:r>
    </w:p>
    <w:p w:rsidR="00F92260" w:rsidRDefault="0018041C">
      <w:pPr>
        <w:pStyle w:val="normal"/>
        <w:ind w:left="1440"/>
      </w:pPr>
      <w:r>
        <w:t>głównym zadaniem jest sprawna obsługa komunikacji pomiędzy urządzeniami. W warstwie tej dane dzielone są na mniejsze części, następnie opatrywane są dodatkowymi informacjami pozwalającymi zarówno przydzielić je do właściwej aplikacji na urządzeniu docelowym, jak i pozwalającymi złożyć je na urządzeniu docelowym w odpowiedniej kolejności.</w:t>
      </w:r>
    </w:p>
    <w:p w:rsidR="00F92260" w:rsidRDefault="0018041C">
      <w:pPr>
        <w:pStyle w:val="normal"/>
        <w:numPr>
          <w:ilvl w:val="0"/>
          <w:numId w:val="18"/>
        </w:numPr>
        <w:rPr>
          <w:b/>
        </w:rPr>
      </w:pPr>
      <w:r>
        <w:rPr>
          <w:b/>
        </w:rPr>
        <w:t>Warstwa aplikacji</w:t>
      </w:r>
    </w:p>
    <w:p w:rsidR="00F92260" w:rsidRDefault="0018041C">
      <w:pPr>
        <w:pStyle w:val="normal"/>
        <w:ind w:left="1440"/>
      </w:pPr>
      <w:r>
        <w:t xml:space="preserve">udostępnia użytkownikom możliwość korzystania z usług sieciowych, takich jak WWW, poczta elektroniczna, wymiana plików, połączenia terminalowe czy komunikatory. </w:t>
      </w:r>
    </w:p>
    <w:p w:rsidR="00F92260" w:rsidRDefault="0018041C">
      <w:pPr>
        <w:pStyle w:val="normal"/>
        <w:numPr>
          <w:ilvl w:val="0"/>
          <w:numId w:val="45"/>
        </w:numPr>
        <w:rPr>
          <w:b/>
        </w:rPr>
      </w:pPr>
      <w:r>
        <w:rPr>
          <w:b/>
        </w:rPr>
        <w:t>Protokoły w poszczególnych warstwach</w:t>
      </w:r>
    </w:p>
    <w:p w:rsidR="00F92260" w:rsidRDefault="0018041C">
      <w:pPr>
        <w:pStyle w:val="normal"/>
        <w:numPr>
          <w:ilvl w:val="1"/>
          <w:numId w:val="45"/>
        </w:numPr>
        <w:rPr>
          <w:b/>
        </w:rPr>
      </w:pPr>
      <w:r>
        <w:rPr>
          <w:b/>
        </w:rPr>
        <w:t>Warstwa dostępu do sieci</w:t>
      </w:r>
    </w:p>
    <w:p w:rsidR="00F92260" w:rsidRDefault="0018041C">
      <w:pPr>
        <w:pStyle w:val="normal"/>
        <w:numPr>
          <w:ilvl w:val="2"/>
          <w:numId w:val="45"/>
        </w:numPr>
        <w:rPr>
          <w:b/>
        </w:rPr>
      </w:pPr>
      <w:r>
        <w:rPr>
          <w:b/>
        </w:rPr>
        <w:t>PPP</w:t>
      </w:r>
    </w:p>
    <w:p w:rsidR="00F92260" w:rsidRDefault="0018041C">
      <w:pPr>
        <w:pStyle w:val="normal"/>
        <w:numPr>
          <w:ilvl w:val="2"/>
          <w:numId w:val="45"/>
        </w:numPr>
        <w:rPr>
          <w:b/>
        </w:rPr>
      </w:pPr>
      <w:r>
        <w:rPr>
          <w:b/>
        </w:rPr>
        <w:t>Ethernet</w:t>
      </w:r>
    </w:p>
    <w:p w:rsidR="00F92260" w:rsidRDefault="0018041C">
      <w:pPr>
        <w:pStyle w:val="normal"/>
        <w:numPr>
          <w:ilvl w:val="2"/>
          <w:numId w:val="45"/>
        </w:numPr>
        <w:rPr>
          <w:b/>
        </w:rPr>
      </w:pPr>
      <w:proofErr w:type="spellStart"/>
      <w:r>
        <w:rPr>
          <w:b/>
        </w:rPr>
        <w:t>Token</w:t>
      </w:r>
      <w:proofErr w:type="spellEnd"/>
      <w:r>
        <w:rPr>
          <w:b/>
        </w:rPr>
        <w:t xml:space="preserve"> Ring </w:t>
      </w:r>
    </w:p>
    <w:p w:rsidR="00F92260" w:rsidRDefault="0018041C">
      <w:pPr>
        <w:pStyle w:val="normal"/>
        <w:numPr>
          <w:ilvl w:val="2"/>
          <w:numId w:val="45"/>
        </w:numPr>
        <w:rPr>
          <w:b/>
        </w:rPr>
      </w:pPr>
      <w:r>
        <w:rPr>
          <w:b/>
        </w:rPr>
        <w:t>ATM</w:t>
      </w:r>
    </w:p>
    <w:p w:rsidR="00F92260" w:rsidRDefault="0018041C">
      <w:pPr>
        <w:pStyle w:val="normal"/>
        <w:numPr>
          <w:ilvl w:val="1"/>
          <w:numId w:val="45"/>
        </w:numPr>
        <w:rPr>
          <w:b/>
        </w:rPr>
      </w:pPr>
      <w:r>
        <w:rPr>
          <w:b/>
        </w:rPr>
        <w:t>Warstwa Internetu</w:t>
      </w:r>
    </w:p>
    <w:p w:rsidR="00F92260" w:rsidRDefault="0018041C">
      <w:pPr>
        <w:pStyle w:val="normal"/>
        <w:numPr>
          <w:ilvl w:val="2"/>
          <w:numId w:val="45"/>
        </w:numPr>
        <w:rPr>
          <w:b/>
        </w:rPr>
      </w:pPr>
      <w:r>
        <w:rPr>
          <w:b/>
        </w:rPr>
        <w:t>ARP</w:t>
      </w:r>
    </w:p>
    <w:p w:rsidR="00F92260" w:rsidRDefault="0018041C">
      <w:pPr>
        <w:pStyle w:val="normal"/>
        <w:numPr>
          <w:ilvl w:val="2"/>
          <w:numId w:val="45"/>
        </w:numPr>
        <w:rPr>
          <w:b/>
        </w:rPr>
      </w:pPr>
      <w:r>
        <w:rPr>
          <w:b/>
        </w:rPr>
        <w:t>ICMP</w:t>
      </w:r>
    </w:p>
    <w:p w:rsidR="00F92260" w:rsidRDefault="0018041C">
      <w:pPr>
        <w:pStyle w:val="normal"/>
        <w:numPr>
          <w:ilvl w:val="2"/>
          <w:numId w:val="45"/>
        </w:numPr>
        <w:rPr>
          <w:b/>
        </w:rPr>
      </w:pPr>
      <w:r>
        <w:rPr>
          <w:b/>
        </w:rPr>
        <w:t>RARP</w:t>
      </w:r>
    </w:p>
    <w:p w:rsidR="00F92260" w:rsidRDefault="0018041C">
      <w:pPr>
        <w:pStyle w:val="normal"/>
        <w:numPr>
          <w:ilvl w:val="1"/>
          <w:numId w:val="45"/>
        </w:numPr>
        <w:rPr>
          <w:b/>
        </w:rPr>
      </w:pPr>
      <w:r>
        <w:rPr>
          <w:b/>
        </w:rPr>
        <w:t>Warstwa Transportowa</w:t>
      </w:r>
    </w:p>
    <w:p w:rsidR="00F92260" w:rsidRDefault="0018041C">
      <w:pPr>
        <w:pStyle w:val="normal"/>
        <w:numPr>
          <w:ilvl w:val="2"/>
          <w:numId w:val="45"/>
        </w:numPr>
        <w:rPr>
          <w:b/>
        </w:rPr>
      </w:pPr>
      <w:r>
        <w:rPr>
          <w:b/>
        </w:rPr>
        <w:t>TCP</w:t>
      </w:r>
    </w:p>
    <w:p w:rsidR="00F92260" w:rsidRDefault="0018041C">
      <w:pPr>
        <w:pStyle w:val="normal"/>
        <w:numPr>
          <w:ilvl w:val="2"/>
          <w:numId w:val="45"/>
        </w:numPr>
        <w:rPr>
          <w:b/>
        </w:rPr>
      </w:pPr>
      <w:r>
        <w:rPr>
          <w:b/>
        </w:rPr>
        <w:t>UDP</w:t>
      </w:r>
    </w:p>
    <w:p w:rsidR="00F92260" w:rsidRDefault="0018041C">
      <w:pPr>
        <w:pStyle w:val="normal"/>
        <w:numPr>
          <w:ilvl w:val="1"/>
          <w:numId w:val="45"/>
        </w:numPr>
        <w:rPr>
          <w:b/>
        </w:rPr>
      </w:pPr>
      <w:r>
        <w:rPr>
          <w:b/>
        </w:rPr>
        <w:t>Warstwa Aplikacji</w:t>
      </w:r>
    </w:p>
    <w:p w:rsidR="00F92260" w:rsidRDefault="0018041C">
      <w:pPr>
        <w:pStyle w:val="normal"/>
        <w:numPr>
          <w:ilvl w:val="2"/>
          <w:numId w:val="45"/>
        </w:numPr>
        <w:rPr>
          <w:b/>
        </w:rPr>
      </w:pPr>
      <w:r>
        <w:rPr>
          <w:b/>
        </w:rPr>
        <w:t>HTTP, HTTPS</w:t>
      </w:r>
    </w:p>
    <w:p w:rsidR="00F92260" w:rsidRDefault="0018041C">
      <w:pPr>
        <w:pStyle w:val="normal"/>
        <w:numPr>
          <w:ilvl w:val="2"/>
          <w:numId w:val="45"/>
        </w:numPr>
        <w:rPr>
          <w:b/>
        </w:rPr>
      </w:pPr>
      <w:r>
        <w:rPr>
          <w:b/>
        </w:rPr>
        <w:t>FTP</w:t>
      </w:r>
    </w:p>
    <w:p w:rsidR="00F92260" w:rsidRDefault="0018041C">
      <w:pPr>
        <w:pStyle w:val="normal"/>
        <w:numPr>
          <w:ilvl w:val="2"/>
          <w:numId w:val="45"/>
        </w:numPr>
        <w:rPr>
          <w:b/>
        </w:rPr>
      </w:pPr>
      <w:r>
        <w:rPr>
          <w:b/>
        </w:rPr>
        <w:t>POP3</w:t>
      </w:r>
    </w:p>
    <w:p w:rsidR="00F92260" w:rsidRDefault="0018041C">
      <w:pPr>
        <w:pStyle w:val="normal"/>
        <w:numPr>
          <w:ilvl w:val="2"/>
          <w:numId w:val="45"/>
        </w:numPr>
        <w:rPr>
          <w:b/>
        </w:rPr>
      </w:pPr>
      <w:r>
        <w:rPr>
          <w:b/>
        </w:rPr>
        <w:t>SMPT</w:t>
      </w:r>
    </w:p>
    <w:p w:rsidR="00F92260" w:rsidRDefault="0018041C">
      <w:pPr>
        <w:pStyle w:val="normal"/>
        <w:numPr>
          <w:ilvl w:val="2"/>
          <w:numId w:val="45"/>
        </w:numPr>
        <w:rPr>
          <w:b/>
        </w:rPr>
      </w:pPr>
      <w:r>
        <w:rPr>
          <w:b/>
        </w:rPr>
        <w:t>IMAP</w:t>
      </w:r>
    </w:p>
    <w:p w:rsidR="00F92260" w:rsidRDefault="0018041C">
      <w:pPr>
        <w:pStyle w:val="normal"/>
        <w:numPr>
          <w:ilvl w:val="2"/>
          <w:numId w:val="45"/>
        </w:numPr>
        <w:rPr>
          <w:b/>
        </w:rPr>
      </w:pPr>
      <w:r>
        <w:rPr>
          <w:b/>
        </w:rPr>
        <w:lastRenderedPageBreak/>
        <w:t>TELNET</w:t>
      </w:r>
    </w:p>
    <w:p w:rsidR="00F92260" w:rsidRDefault="0018041C">
      <w:pPr>
        <w:pStyle w:val="normal"/>
        <w:numPr>
          <w:ilvl w:val="2"/>
          <w:numId w:val="45"/>
        </w:numPr>
        <w:rPr>
          <w:b/>
        </w:rPr>
      </w:pPr>
      <w:r>
        <w:rPr>
          <w:b/>
        </w:rPr>
        <w:t>DNS</w:t>
      </w:r>
    </w:p>
    <w:p w:rsidR="00F92260" w:rsidRDefault="0018041C">
      <w:pPr>
        <w:pStyle w:val="normal"/>
        <w:numPr>
          <w:ilvl w:val="0"/>
          <w:numId w:val="45"/>
        </w:numPr>
        <w:rPr>
          <w:b/>
        </w:rPr>
      </w:pPr>
      <w:r>
        <w:rPr>
          <w:b/>
        </w:rPr>
        <w:t>Cechy sieci LAN</w:t>
      </w:r>
    </w:p>
    <w:p w:rsidR="00F92260" w:rsidRDefault="0018041C">
      <w:pPr>
        <w:pStyle w:val="normal"/>
        <w:ind w:left="720"/>
      </w:pPr>
      <w:r>
        <w:t>Skalowalność sieci, to cecha, która pozwala w prosty sposób, niewymagający dużego nakładu kosztów, rozbudować sieć w razie potrzeby. O skalowalności sieci możemy mówić wówczas, kiedy np. bez ingerencji w jej logikę możemy podłączyć kolejnych użytkowników. Praktycznym przykładem skalowalności sieci jest np. użycie przełączników posiadających większą liczbę portów niż wymagane to jest na etapie projektowania sieci.</w:t>
      </w:r>
    </w:p>
    <w:p w:rsidR="00F92260" w:rsidRDefault="00F92260">
      <w:pPr>
        <w:pStyle w:val="normal"/>
        <w:ind w:left="720"/>
      </w:pPr>
    </w:p>
    <w:p w:rsidR="00F92260" w:rsidRDefault="0018041C">
      <w:pPr>
        <w:pStyle w:val="normal"/>
        <w:ind w:left="720"/>
      </w:pPr>
      <w:r>
        <w:t xml:space="preserve">Nadmiarowość zakłada wykorzystanie większej liczby urządzeń aktywnych niż jest to na daną chwilę wymagane. Zamiast jednego przełącznika w danym segmencie, można zainstalować dwa i odpowiednio je skonfigurować tak, aby w momencie awarii jednego z nich, drugi przejął jego funkcje bez ingerencji administratora. Nadmiarowość to także użycie większej liczby przewodów niż minimalna, niezbędna do pracy. W wyniku wystąpienia awarii jednego z łączy, to drugie przejmuje na siebie pracę. Nadmiarowość jest cechą głownie sieci dużych, gdzie przestój w pracy spowodowany awarią sieci jest </w:t>
      </w:r>
      <w:proofErr w:type="spellStart"/>
      <w:r>
        <w:t>nieakceptowalny</w:t>
      </w:r>
      <w:proofErr w:type="spellEnd"/>
      <w:r>
        <w:t>, a koszty nadmiarowości w ostatecznym bilansie są niższe, niż koszty spowodowane awarią sieci. W sieciach małych, gdzie koszty instalacji grają pierwsze skrzypce, można z nadmiarowości sprzętowej zrezygnować.</w:t>
      </w:r>
    </w:p>
    <w:p w:rsidR="00F92260" w:rsidRDefault="00F92260">
      <w:pPr>
        <w:pStyle w:val="normal"/>
        <w:ind w:left="720"/>
      </w:pPr>
    </w:p>
    <w:p w:rsidR="00F92260" w:rsidRDefault="0018041C">
      <w:pPr>
        <w:pStyle w:val="normal"/>
        <w:ind w:left="720"/>
      </w:pPr>
      <w:r>
        <w:t xml:space="preserve">Wydajność sieci zakłada wykorzystanie sprzętu, który pozwoli na szybkie i sprawne jej działanie. Wydajność zależy głównie od zastosowanego sprzętu, a także mediów transmisyjnych. Projektując sieć należy uwzględnić w jakim zakresie użytkownicy będą z niej korzystać i jaki standard sieciowy będzie do tego odpowiedni. Zazwyczaj wystarczający będzie standard </w:t>
      </w:r>
      <w:proofErr w:type="spellStart"/>
      <w:r>
        <w:t>FastEthernet</w:t>
      </w:r>
      <w:proofErr w:type="spellEnd"/>
      <w:r>
        <w:t xml:space="preserve">, który nominalne oferuje transfer z prędkością 100 Mb/s. W sieciach o wymaganej większej przepustowości zaleca się już stosowanie standardu </w:t>
      </w:r>
      <w:proofErr w:type="spellStart"/>
      <w:r>
        <w:t>GigabitEthernet</w:t>
      </w:r>
      <w:proofErr w:type="spellEnd"/>
      <w:r>
        <w:t>, którego przepustowość nominalna to 1000 Mb/s.</w:t>
      </w:r>
    </w:p>
    <w:p w:rsidR="00F92260" w:rsidRDefault="00F92260">
      <w:pPr>
        <w:pStyle w:val="normal"/>
        <w:ind w:left="720"/>
      </w:pPr>
    </w:p>
    <w:p w:rsidR="00F92260" w:rsidRDefault="0018041C">
      <w:pPr>
        <w:pStyle w:val="normal"/>
        <w:ind w:left="720"/>
      </w:pPr>
      <w:r>
        <w:t>Wszystkie wymienione cechy są istotne, ale z wielu względów najważniejsze jest bezpieczeństwo. Sieć musi zostać tak wykonana, aby postronne osoby nie miały dostępu do sprzętu sieciowego, zarówno w rozumieniu fizycznym, sprzęty po prostu muszą usytuowane być w miejscu niedostępnym dla osób postronnych, jak również w sensie logicznym, to znaczy, sieć musi zostać zabezpieczona w taki sposób, aby żaden z jej użytkowników lub też gości nie mógł w jakikolwiek sposób ingerować w konfigurację urządzeń.</w:t>
      </w:r>
    </w:p>
    <w:p w:rsidR="00F92260" w:rsidRDefault="00F92260">
      <w:pPr>
        <w:pStyle w:val="normal"/>
        <w:ind w:left="720"/>
      </w:pPr>
    </w:p>
    <w:p w:rsidR="00F92260" w:rsidRDefault="0018041C">
      <w:pPr>
        <w:pStyle w:val="normal"/>
        <w:ind w:left="720"/>
      </w:pPr>
      <w:r>
        <w:t>Ostania, ale również ważna cecha to łatwość utrzymania i zarządzania siecią. Odpowiednie umiejscowienie elementów sieci, dokładny ich opis i dokumentacja, pozwolą na łatwą konserwację sieci, a także na szybkie odnajdywanie potencjalnych usterek.</w:t>
      </w:r>
    </w:p>
    <w:p w:rsidR="00F92260" w:rsidRDefault="00F92260">
      <w:pPr>
        <w:pStyle w:val="normal"/>
        <w:ind w:left="720"/>
        <w:rPr>
          <w:b/>
        </w:rPr>
      </w:pPr>
    </w:p>
    <w:p w:rsidR="00F92260" w:rsidRDefault="0018041C">
      <w:pPr>
        <w:pStyle w:val="normal"/>
        <w:numPr>
          <w:ilvl w:val="0"/>
          <w:numId w:val="45"/>
        </w:numPr>
        <w:rPr>
          <w:b/>
        </w:rPr>
      </w:pPr>
      <w:r>
        <w:rPr>
          <w:b/>
        </w:rPr>
        <w:t>Cechy sieci MAN i WAN</w:t>
      </w:r>
    </w:p>
    <w:p w:rsidR="00F92260" w:rsidRDefault="0018041C">
      <w:pPr>
        <w:pStyle w:val="normal"/>
        <w:numPr>
          <w:ilvl w:val="0"/>
          <w:numId w:val="45"/>
        </w:numPr>
        <w:rPr>
          <w:b/>
        </w:rPr>
      </w:pPr>
      <w:r>
        <w:rPr>
          <w:b/>
        </w:rPr>
        <w:t>NWM</w:t>
      </w:r>
    </w:p>
    <w:p w:rsidR="00F92260" w:rsidRDefault="0018041C">
      <w:pPr>
        <w:pStyle w:val="normal"/>
        <w:numPr>
          <w:ilvl w:val="0"/>
          <w:numId w:val="45"/>
        </w:numPr>
        <w:rPr>
          <w:b/>
        </w:rPr>
      </w:pPr>
      <w:r>
        <w:rPr>
          <w:b/>
        </w:rPr>
        <w:t>Funkcje i protokoły warstwy MAC</w:t>
      </w:r>
    </w:p>
    <w:p w:rsidR="00F92260" w:rsidRDefault="0018041C">
      <w:pPr>
        <w:pStyle w:val="normal"/>
        <w:ind w:left="720"/>
      </w:pPr>
      <w:r>
        <w:lastRenderedPageBreak/>
        <w:t xml:space="preserve">Warstwa MAC jest odpowiedzialna za tworzenie końcowej wiadomości </w:t>
      </w:r>
      <w:proofErr w:type="spellStart"/>
      <w:r>
        <w:t>ethernetowej</w:t>
      </w:r>
      <w:proofErr w:type="spellEnd"/>
      <w:r>
        <w:t xml:space="preserve"> (Ethernet </w:t>
      </w:r>
      <w:proofErr w:type="spellStart"/>
      <w:r>
        <w:t>frame</w:t>
      </w:r>
      <w:proofErr w:type="spellEnd"/>
      <w:r>
        <w:t>), która będzie wysłana przez sieć komputerową.</w:t>
      </w:r>
    </w:p>
    <w:p w:rsidR="00F92260" w:rsidRDefault="0018041C">
      <w:pPr>
        <w:pStyle w:val="normal"/>
        <w:ind w:left="720"/>
      </w:pPr>
      <w:r>
        <w:t>Podobnie jak inne warstwy, warstwa MAC tworzy swój własny nagłówek i dodaje go do wiadomości. Nagłówek zawiera adresy MAC nadawcy i odbiorcy, czyli fizyczne adresy dwóch komunikujących się maszyn. Jeśli docelowa maszyna znajduje się za routerem, w innej sieci, to pole adresu odbiorcy będzie miało wartość adresu MAC routera. Adres MAC odbiorcy będzie zmieniony na inny przez router, kiedy będzie on przetwarzał wiadomość.</w:t>
      </w:r>
    </w:p>
    <w:p w:rsidR="00F92260" w:rsidRDefault="0018041C">
      <w:pPr>
        <w:pStyle w:val="normal"/>
        <w:ind w:left="720"/>
        <w:rPr>
          <w:b/>
        </w:rPr>
      </w:pPr>
      <w:r>
        <w:t xml:space="preserve">Protokoły: ARP i RARP - </w:t>
      </w:r>
      <w:r>
        <w:rPr>
          <w:b/>
        </w:rPr>
        <w:t>chyba</w:t>
      </w:r>
    </w:p>
    <w:p w:rsidR="00F92260" w:rsidRDefault="0018041C">
      <w:pPr>
        <w:pStyle w:val="normal"/>
        <w:numPr>
          <w:ilvl w:val="0"/>
          <w:numId w:val="60"/>
        </w:numPr>
        <w:rPr>
          <w:b/>
        </w:rPr>
      </w:pPr>
      <w:r>
        <w:rPr>
          <w:b/>
        </w:rPr>
        <w:t>Warstwa LLC a MAC</w:t>
      </w:r>
    </w:p>
    <w:p w:rsidR="00F92260" w:rsidRDefault="0018041C">
      <w:pPr>
        <w:pStyle w:val="normal"/>
        <w:numPr>
          <w:ilvl w:val="1"/>
          <w:numId w:val="60"/>
        </w:numPr>
        <w:rPr>
          <w:b/>
        </w:rPr>
      </w:pPr>
      <w:r>
        <w:rPr>
          <w:b/>
        </w:rPr>
        <w:t>LLC</w:t>
      </w:r>
    </w:p>
    <w:p w:rsidR="00F92260" w:rsidRDefault="0018041C">
      <w:pPr>
        <w:pStyle w:val="normal"/>
        <w:ind w:left="1440"/>
        <w:rPr>
          <w:sz w:val="24"/>
          <w:szCs w:val="24"/>
        </w:rPr>
      </w:pPr>
      <w:r>
        <w:rPr>
          <w:sz w:val="24"/>
          <w:szCs w:val="24"/>
        </w:rPr>
        <w:t>Podwarstwa LLC jest odpowiedzialna za logiczną identyfikację</w:t>
      </w:r>
    </w:p>
    <w:p w:rsidR="00F92260" w:rsidRDefault="0018041C">
      <w:pPr>
        <w:pStyle w:val="normal"/>
        <w:ind w:left="1440"/>
        <w:rPr>
          <w:sz w:val="24"/>
          <w:szCs w:val="24"/>
        </w:rPr>
      </w:pPr>
      <w:r>
        <w:rPr>
          <w:sz w:val="24"/>
          <w:szCs w:val="24"/>
        </w:rPr>
        <w:t>różnych typów protokołów i zastosowanie odpowiedniej dla nich</w:t>
      </w:r>
    </w:p>
    <w:p w:rsidR="00F92260" w:rsidRDefault="0018041C">
      <w:pPr>
        <w:pStyle w:val="normal"/>
        <w:ind w:left="1440"/>
        <w:rPr>
          <w:sz w:val="24"/>
          <w:szCs w:val="24"/>
        </w:rPr>
      </w:pPr>
      <w:r>
        <w:rPr>
          <w:sz w:val="24"/>
          <w:szCs w:val="24"/>
        </w:rPr>
        <w:t xml:space="preserve">metody </w:t>
      </w:r>
      <w:proofErr w:type="spellStart"/>
      <w:r>
        <w:rPr>
          <w:sz w:val="24"/>
          <w:szCs w:val="24"/>
        </w:rPr>
        <w:t>enkapsulacji</w:t>
      </w:r>
      <w:proofErr w:type="spellEnd"/>
      <w:r>
        <w:rPr>
          <w:sz w:val="24"/>
          <w:szCs w:val="24"/>
        </w:rPr>
        <w:t>. Identyfikacja ta jest przeprowadzana za</w:t>
      </w:r>
    </w:p>
    <w:p w:rsidR="00F92260" w:rsidRDefault="0018041C">
      <w:pPr>
        <w:pStyle w:val="normal"/>
        <w:ind w:left="1440"/>
        <w:rPr>
          <w:sz w:val="24"/>
          <w:szCs w:val="24"/>
        </w:rPr>
      </w:pPr>
      <w:r>
        <w:rPr>
          <w:sz w:val="24"/>
          <w:szCs w:val="24"/>
        </w:rPr>
        <w:t>pomocą identyfikatora typu lub punktu dostępu do usług SAP</w:t>
      </w:r>
    </w:p>
    <w:p w:rsidR="00F92260" w:rsidRDefault="0018041C">
      <w:pPr>
        <w:pStyle w:val="normal"/>
        <w:ind w:left="1440"/>
        <w:rPr>
          <w:sz w:val="24"/>
          <w:szCs w:val="24"/>
        </w:rPr>
      </w:pPr>
      <w:r>
        <w:rPr>
          <w:sz w:val="24"/>
          <w:szCs w:val="24"/>
        </w:rPr>
        <w:t>(Service Access Point).</w:t>
      </w:r>
    </w:p>
    <w:p w:rsidR="00F92260" w:rsidRDefault="0018041C">
      <w:pPr>
        <w:pStyle w:val="normal"/>
        <w:ind w:left="1440"/>
        <w:rPr>
          <w:sz w:val="24"/>
          <w:szCs w:val="24"/>
        </w:rPr>
      </w:pPr>
      <w:r>
        <w:rPr>
          <w:sz w:val="24"/>
          <w:szCs w:val="24"/>
        </w:rPr>
        <w:t>2. LLC obsługuje zarówno usługi bezpołączeniowe, jak i zorientowane</w:t>
      </w:r>
    </w:p>
    <w:p w:rsidR="00F92260" w:rsidRDefault="0018041C">
      <w:pPr>
        <w:pStyle w:val="normal"/>
        <w:ind w:left="1440"/>
        <w:rPr>
          <w:sz w:val="24"/>
          <w:szCs w:val="24"/>
        </w:rPr>
      </w:pPr>
      <w:r>
        <w:rPr>
          <w:sz w:val="24"/>
          <w:szCs w:val="24"/>
        </w:rPr>
        <w:t>na połączenia. IEEE 802.2 definiuje pola w ramkach warstwy łącza</w:t>
      </w:r>
    </w:p>
    <w:p w:rsidR="00F92260" w:rsidRDefault="0018041C">
      <w:pPr>
        <w:pStyle w:val="normal"/>
        <w:ind w:left="1440"/>
        <w:rPr>
          <w:sz w:val="24"/>
          <w:szCs w:val="24"/>
        </w:rPr>
      </w:pPr>
      <w:r>
        <w:rPr>
          <w:sz w:val="24"/>
          <w:szCs w:val="24"/>
        </w:rPr>
        <w:t>danych, dzięki czemu wiele protokołów wyższej warstwy może</w:t>
      </w:r>
    </w:p>
    <w:p w:rsidR="00F92260" w:rsidRDefault="0018041C">
      <w:pPr>
        <w:pStyle w:val="normal"/>
        <w:ind w:left="1440"/>
        <w:rPr>
          <w:sz w:val="24"/>
          <w:szCs w:val="24"/>
        </w:rPr>
      </w:pPr>
      <w:r>
        <w:rPr>
          <w:sz w:val="24"/>
          <w:szCs w:val="24"/>
        </w:rPr>
        <w:t>współdzielić jedno fizyczne łącze danych.</w:t>
      </w:r>
    </w:p>
    <w:p w:rsidR="00F92260" w:rsidRDefault="0018041C">
      <w:pPr>
        <w:pStyle w:val="normal"/>
        <w:ind w:left="1440"/>
        <w:rPr>
          <w:sz w:val="24"/>
          <w:szCs w:val="24"/>
        </w:rPr>
      </w:pPr>
      <w:r>
        <w:rPr>
          <w:sz w:val="24"/>
          <w:szCs w:val="24"/>
        </w:rPr>
        <w:t>3. Warstwa ta zapewnia wszechstronność usług protokołom wyższej</w:t>
      </w:r>
    </w:p>
    <w:p w:rsidR="00F92260" w:rsidRDefault="0018041C">
      <w:pPr>
        <w:pStyle w:val="normal"/>
        <w:ind w:left="1440"/>
        <w:rPr>
          <w:sz w:val="24"/>
          <w:szCs w:val="24"/>
        </w:rPr>
      </w:pPr>
      <w:r>
        <w:rPr>
          <w:sz w:val="24"/>
          <w:szCs w:val="24"/>
        </w:rPr>
        <w:t>warstwy sieci, jednocześnie umożliwiając efektywną komunikację</w:t>
      </w:r>
    </w:p>
    <w:p w:rsidR="00F92260" w:rsidRDefault="0018041C">
      <w:pPr>
        <w:pStyle w:val="normal"/>
        <w:ind w:left="1440"/>
        <w:rPr>
          <w:sz w:val="24"/>
          <w:szCs w:val="24"/>
        </w:rPr>
      </w:pPr>
      <w:r>
        <w:rPr>
          <w:sz w:val="24"/>
          <w:szCs w:val="24"/>
        </w:rPr>
        <w:t>opartą na różnych technologiach na poziomie niższej warstwy</w:t>
      </w:r>
    </w:p>
    <w:p w:rsidR="00F92260" w:rsidRDefault="0018041C">
      <w:pPr>
        <w:pStyle w:val="normal"/>
        <w:numPr>
          <w:ilvl w:val="1"/>
          <w:numId w:val="60"/>
        </w:numPr>
        <w:rPr>
          <w:b/>
        </w:rPr>
      </w:pPr>
      <w:r>
        <w:rPr>
          <w:b/>
        </w:rPr>
        <w:t>MAC tak jak w punkcie 7</w:t>
      </w:r>
    </w:p>
    <w:p w:rsidR="00F92260" w:rsidRDefault="0018041C">
      <w:pPr>
        <w:pStyle w:val="normal"/>
        <w:numPr>
          <w:ilvl w:val="0"/>
          <w:numId w:val="60"/>
        </w:numPr>
        <w:rPr>
          <w:b/>
        </w:rPr>
      </w:pPr>
      <w:r>
        <w:rPr>
          <w:b/>
        </w:rPr>
        <w:t>Zasada działania ramki REJ warstwy LLC</w:t>
      </w:r>
    </w:p>
    <w:p w:rsidR="00F92260" w:rsidRDefault="0018041C">
      <w:pPr>
        <w:pStyle w:val="normal"/>
        <w:ind w:left="720"/>
        <w:rPr>
          <w:sz w:val="24"/>
          <w:szCs w:val="24"/>
        </w:rPr>
      </w:pPr>
      <w:r>
        <w:rPr>
          <w:sz w:val="24"/>
          <w:szCs w:val="24"/>
        </w:rPr>
        <w:t xml:space="preserve">REJ – </w:t>
      </w:r>
      <w:proofErr w:type="spellStart"/>
      <w:r>
        <w:rPr>
          <w:sz w:val="24"/>
          <w:szCs w:val="24"/>
        </w:rPr>
        <w:t>Reject</w:t>
      </w:r>
      <w:proofErr w:type="spellEnd"/>
      <w:r>
        <w:rPr>
          <w:sz w:val="24"/>
          <w:szCs w:val="24"/>
        </w:rPr>
        <w:t xml:space="preserve"> -  ramka informująca o odrzuceniu ramki z numerem N(R), co jest równoznaczne z żądaniem powtórzenia tej i wszystkich później nadanych ramek</w:t>
      </w:r>
    </w:p>
    <w:p w:rsidR="00F92260" w:rsidRDefault="0018041C">
      <w:pPr>
        <w:pStyle w:val="normal"/>
        <w:numPr>
          <w:ilvl w:val="0"/>
          <w:numId w:val="60"/>
        </w:numPr>
        <w:rPr>
          <w:b/>
        </w:rPr>
      </w:pPr>
      <w:r>
        <w:rPr>
          <w:b/>
        </w:rPr>
        <w:t>Potwierdzenie odbioru LLC</w:t>
      </w:r>
    </w:p>
    <w:p w:rsidR="00F92260" w:rsidRDefault="0018041C">
      <w:pPr>
        <w:pStyle w:val="normal"/>
        <w:ind w:left="720"/>
        <w:rPr>
          <w:sz w:val="24"/>
          <w:szCs w:val="24"/>
        </w:rPr>
      </w:pPr>
      <w:r>
        <w:rPr>
          <w:sz w:val="24"/>
          <w:szCs w:val="24"/>
        </w:rPr>
        <w:t xml:space="preserve">RNR – </w:t>
      </w:r>
      <w:proofErr w:type="spellStart"/>
      <w:r>
        <w:rPr>
          <w:sz w:val="24"/>
          <w:szCs w:val="24"/>
        </w:rPr>
        <w:t>Receive</w:t>
      </w:r>
      <w:proofErr w:type="spellEnd"/>
      <w:r>
        <w:rPr>
          <w:sz w:val="24"/>
          <w:szCs w:val="24"/>
        </w:rPr>
        <w:t xml:space="preserve"> Not </w:t>
      </w:r>
      <w:proofErr w:type="spellStart"/>
      <w:r>
        <w:rPr>
          <w:sz w:val="24"/>
          <w:szCs w:val="24"/>
        </w:rPr>
        <w:t>Ready</w:t>
      </w:r>
      <w:proofErr w:type="spellEnd"/>
      <w:r>
        <w:rPr>
          <w:sz w:val="24"/>
          <w:szCs w:val="24"/>
        </w:rPr>
        <w:t xml:space="preserve"> - ramka potwierdzająca odbiór ramek z jednoczesnym żądaniem wstrzymania przesyłania dalszych ramek;</w:t>
      </w:r>
    </w:p>
    <w:p w:rsidR="00F92260" w:rsidRDefault="0018041C">
      <w:pPr>
        <w:pStyle w:val="normal"/>
        <w:rPr>
          <w:b/>
        </w:rPr>
      </w:pPr>
      <w:r>
        <w:rPr>
          <w:b/>
        </w:rPr>
        <w:tab/>
        <w:t>Oraz ramka RR</w:t>
      </w:r>
    </w:p>
    <w:p w:rsidR="00F92260" w:rsidRDefault="00F92260">
      <w:pPr>
        <w:pStyle w:val="normal"/>
        <w:rPr>
          <w:b/>
        </w:rPr>
      </w:pPr>
    </w:p>
    <w:p w:rsidR="00F92260" w:rsidRDefault="0018041C">
      <w:pPr>
        <w:pStyle w:val="normal"/>
        <w:numPr>
          <w:ilvl w:val="0"/>
          <w:numId w:val="60"/>
        </w:numPr>
        <w:rPr>
          <w:b/>
        </w:rPr>
      </w:pPr>
      <w:proofErr w:type="spellStart"/>
      <w:r>
        <w:rPr>
          <w:b/>
        </w:rPr>
        <w:t>ReceiveReady</w:t>
      </w:r>
      <w:proofErr w:type="spellEnd"/>
      <w:r>
        <w:rPr>
          <w:b/>
        </w:rPr>
        <w:t xml:space="preserve"> LLC</w:t>
      </w:r>
    </w:p>
    <w:p w:rsidR="00F92260" w:rsidRDefault="0018041C">
      <w:pPr>
        <w:pStyle w:val="normal"/>
        <w:ind w:left="720"/>
        <w:rPr>
          <w:b/>
        </w:rPr>
      </w:pPr>
      <w:r>
        <w:rPr>
          <w:sz w:val="24"/>
          <w:szCs w:val="24"/>
        </w:rPr>
        <w:t xml:space="preserve">RR – </w:t>
      </w:r>
      <w:proofErr w:type="spellStart"/>
      <w:r>
        <w:rPr>
          <w:sz w:val="24"/>
          <w:szCs w:val="24"/>
        </w:rPr>
        <w:t>Receive</w:t>
      </w:r>
      <w:proofErr w:type="spellEnd"/>
      <w:r>
        <w:rPr>
          <w:sz w:val="24"/>
          <w:szCs w:val="24"/>
        </w:rPr>
        <w:t xml:space="preserve"> </w:t>
      </w:r>
      <w:proofErr w:type="spellStart"/>
      <w:r>
        <w:rPr>
          <w:sz w:val="24"/>
          <w:szCs w:val="24"/>
        </w:rPr>
        <w:t>Ready</w:t>
      </w:r>
      <w:proofErr w:type="spellEnd"/>
      <w:r>
        <w:rPr>
          <w:sz w:val="24"/>
          <w:szCs w:val="24"/>
        </w:rPr>
        <w:t xml:space="preserve"> - ramka wykorzystywana do potwierdzania odbieranych ramek w sytuacji braku własnych danych do nadania</w:t>
      </w:r>
    </w:p>
    <w:p w:rsidR="00F92260" w:rsidRDefault="0018041C">
      <w:pPr>
        <w:pStyle w:val="normal"/>
        <w:numPr>
          <w:ilvl w:val="0"/>
          <w:numId w:val="60"/>
        </w:numPr>
        <w:rPr>
          <w:b/>
        </w:rPr>
      </w:pPr>
      <w:r>
        <w:rPr>
          <w:b/>
        </w:rPr>
        <w:t>CSMA/CD</w:t>
      </w:r>
    </w:p>
    <w:p w:rsidR="00F92260" w:rsidRDefault="0018041C">
      <w:pPr>
        <w:pStyle w:val="normal"/>
        <w:ind w:firstLine="720"/>
        <w:rPr>
          <w:sz w:val="24"/>
          <w:szCs w:val="24"/>
        </w:rPr>
      </w:pPr>
      <w:r>
        <w:rPr>
          <w:sz w:val="24"/>
          <w:szCs w:val="24"/>
        </w:rPr>
        <w:t>Rywalizacyjny protokół dostępu do medium transmisyjnego –</w:t>
      </w:r>
    </w:p>
    <w:p w:rsidR="00F92260" w:rsidRDefault="0018041C">
      <w:pPr>
        <w:pStyle w:val="normal"/>
        <w:ind w:left="720"/>
        <w:rPr>
          <w:sz w:val="24"/>
          <w:szCs w:val="24"/>
        </w:rPr>
      </w:pPr>
      <w:r>
        <w:rPr>
          <w:sz w:val="24"/>
          <w:szCs w:val="24"/>
        </w:rPr>
        <w:t>współdzielonej magistrali - charakteryzujący się wielodostępem do</w:t>
      </w:r>
    </w:p>
    <w:p w:rsidR="00F92260" w:rsidRDefault="0018041C">
      <w:pPr>
        <w:pStyle w:val="normal"/>
        <w:ind w:left="720"/>
        <w:rPr>
          <w:sz w:val="24"/>
          <w:szCs w:val="24"/>
        </w:rPr>
      </w:pPr>
      <w:r>
        <w:rPr>
          <w:sz w:val="24"/>
          <w:szCs w:val="24"/>
        </w:rPr>
        <w:t>magistrali z wykrywaniem nośnej oraz wykrywaniem kolizji. Protokół</w:t>
      </w:r>
    </w:p>
    <w:p w:rsidR="00F92260" w:rsidRDefault="0018041C">
      <w:pPr>
        <w:pStyle w:val="normal"/>
        <w:ind w:left="720"/>
        <w:rPr>
          <w:sz w:val="24"/>
          <w:szCs w:val="24"/>
        </w:rPr>
      </w:pPr>
      <w:r>
        <w:rPr>
          <w:sz w:val="24"/>
          <w:szCs w:val="24"/>
        </w:rPr>
        <w:t>zapewnia równouprawnienie wszystkim użytkownikom i uniezależnia sieć</w:t>
      </w:r>
    </w:p>
    <w:p w:rsidR="00F92260" w:rsidRDefault="0018041C">
      <w:pPr>
        <w:pStyle w:val="normal"/>
        <w:ind w:left="720"/>
        <w:rPr>
          <w:sz w:val="24"/>
          <w:szCs w:val="24"/>
        </w:rPr>
      </w:pPr>
      <w:r>
        <w:rPr>
          <w:sz w:val="24"/>
          <w:szCs w:val="24"/>
        </w:rPr>
        <w:t xml:space="preserve">od awarii którejkolwiek ze stacji. </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Każda stacja prowadzi ciągły nasłuch łącza, sprawdzając czy łącze jest</w:t>
      </w:r>
    </w:p>
    <w:p w:rsidR="00F92260" w:rsidRDefault="0018041C">
      <w:pPr>
        <w:pStyle w:val="normal"/>
        <w:ind w:left="720"/>
        <w:rPr>
          <w:sz w:val="24"/>
          <w:szCs w:val="24"/>
        </w:rPr>
      </w:pPr>
      <w:r>
        <w:rPr>
          <w:sz w:val="24"/>
          <w:szCs w:val="24"/>
        </w:rPr>
        <w:t>wolne, zajęte lub czy trwa strefa buforowa. Strefa buforowa jest odcinkiem</w:t>
      </w:r>
    </w:p>
    <w:p w:rsidR="00F92260" w:rsidRDefault="0018041C">
      <w:pPr>
        <w:pStyle w:val="normal"/>
        <w:ind w:left="720"/>
        <w:rPr>
          <w:sz w:val="24"/>
          <w:szCs w:val="24"/>
        </w:rPr>
      </w:pPr>
      <w:r>
        <w:rPr>
          <w:sz w:val="24"/>
          <w:szCs w:val="24"/>
        </w:rPr>
        <w:lastRenderedPageBreak/>
        <w:t>czasu po ustaniu zajętości łącza. Jeżeli kanał jest bezczynny, stacja</w:t>
      </w:r>
    </w:p>
    <w:p w:rsidR="00F92260" w:rsidRDefault="0018041C">
      <w:pPr>
        <w:pStyle w:val="normal"/>
        <w:ind w:left="720"/>
        <w:rPr>
          <w:sz w:val="24"/>
          <w:szCs w:val="24"/>
        </w:rPr>
      </w:pPr>
      <w:r>
        <w:rPr>
          <w:sz w:val="24"/>
          <w:szCs w:val="24"/>
        </w:rPr>
        <w:t>zaczyna nadawać, jednocześnie nadsłuchując, czy sygnał nadany nie uległ</w:t>
      </w:r>
    </w:p>
    <w:p w:rsidR="00F92260" w:rsidRDefault="0018041C">
      <w:pPr>
        <w:pStyle w:val="normal"/>
        <w:ind w:left="720"/>
        <w:rPr>
          <w:sz w:val="24"/>
          <w:szCs w:val="24"/>
        </w:rPr>
      </w:pPr>
      <w:r>
        <w:rPr>
          <w:sz w:val="24"/>
          <w:szCs w:val="24"/>
        </w:rPr>
        <w:t>modyfikacji.</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Jeżeli wracający sygnał jest różny od sygnału nadanego, to wiadomo że</w:t>
      </w:r>
    </w:p>
    <w:p w:rsidR="00F92260" w:rsidRDefault="0018041C">
      <w:pPr>
        <w:pStyle w:val="normal"/>
        <w:ind w:left="720"/>
        <w:rPr>
          <w:sz w:val="24"/>
          <w:szCs w:val="24"/>
        </w:rPr>
      </w:pPr>
      <w:r>
        <w:rPr>
          <w:sz w:val="24"/>
          <w:szCs w:val="24"/>
        </w:rPr>
        <w:t>wystąpiła kolizja - co najmniej dwie stacje rozpoczęły jednoczesne</w:t>
      </w:r>
    </w:p>
    <w:p w:rsidR="00F92260" w:rsidRDefault="0018041C">
      <w:pPr>
        <w:pStyle w:val="normal"/>
        <w:ind w:left="720"/>
        <w:rPr>
          <w:sz w:val="24"/>
          <w:szCs w:val="24"/>
        </w:rPr>
      </w:pPr>
      <w:r>
        <w:rPr>
          <w:sz w:val="24"/>
          <w:szCs w:val="24"/>
        </w:rPr>
        <w:t>nadawanie.</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Karta sieciowa, która pierwsza wykryła kolizję natychmiast przestaje</w:t>
      </w:r>
    </w:p>
    <w:p w:rsidR="00F92260" w:rsidRDefault="0018041C">
      <w:pPr>
        <w:pStyle w:val="normal"/>
        <w:ind w:left="720"/>
        <w:rPr>
          <w:sz w:val="24"/>
          <w:szCs w:val="24"/>
        </w:rPr>
      </w:pPr>
      <w:r>
        <w:rPr>
          <w:sz w:val="24"/>
          <w:szCs w:val="24"/>
        </w:rPr>
        <w:t>nadawać i wysyła specjalny sygnał tzw. "jam", aby wszystkich</w:t>
      </w:r>
    </w:p>
    <w:p w:rsidR="00F92260" w:rsidRDefault="0018041C">
      <w:pPr>
        <w:pStyle w:val="normal"/>
        <w:ind w:left="720"/>
        <w:rPr>
          <w:sz w:val="24"/>
          <w:szCs w:val="24"/>
        </w:rPr>
      </w:pPr>
      <w:r>
        <w:rPr>
          <w:sz w:val="24"/>
          <w:szCs w:val="24"/>
        </w:rPr>
        <w:t xml:space="preserve">poinformować o wystąpieniu kolizji. Jam składa się z 32-48 bitów wzorca (ang. </w:t>
      </w:r>
      <w:proofErr w:type="spellStart"/>
      <w:r>
        <w:rPr>
          <w:sz w:val="24"/>
          <w:szCs w:val="24"/>
        </w:rPr>
        <w:t>pattern</w:t>
      </w:r>
      <w:proofErr w:type="spellEnd"/>
      <w:r>
        <w:rPr>
          <w:sz w:val="24"/>
          <w:szCs w:val="24"/>
        </w:rPr>
        <w:t>) wyłączywszy 32-bitowy CRC.</w:t>
      </w:r>
    </w:p>
    <w:p w:rsidR="00F92260" w:rsidRDefault="00F92260">
      <w:pPr>
        <w:pStyle w:val="normal"/>
        <w:ind w:left="720"/>
      </w:pPr>
    </w:p>
    <w:p w:rsidR="00F92260" w:rsidRDefault="0018041C">
      <w:pPr>
        <w:pStyle w:val="normal"/>
        <w:numPr>
          <w:ilvl w:val="0"/>
          <w:numId w:val="5"/>
        </w:numPr>
        <w:rPr>
          <w:b/>
        </w:rPr>
      </w:pPr>
      <w:r>
        <w:rPr>
          <w:b/>
        </w:rPr>
        <w:t xml:space="preserve">Domena kolizyjna i </w:t>
      </w:r>
      <w:proofErr w:type="spellStart"/>
      <w:r>
        <w:rPr>
          <w:b/>
        </w:rPr>
        <w:t>rozgłoszeniowa</w:t>
      </w:r>
      <w:proofErr w:type="spellEnd"/>
    </w:p>
    <w:p w:rsidR="00F92260" w:rsidRDefault="0018041C">
      <w:pPr>
        <w:pStyle w:val="normal"/>
        <w:numPr>
          <w:ilvl w:val="1"/>
          <w:numId w:val="5"/>
        </w:numPr>
        <w:rPr>
          <w:b/>
        </w:rPr>
      </w:pPr>
      <w:r>
        <w:rPr>
          <w:b/>
        </w:rPr>
        <w:t>Domena kolizyjna</w:t>
      </w:r>
    </w:p>
    <w:p w:rsidR="00F92260" w:rsidRDefault="0018041C">
      <w:pPr>
        <w:pStyle w:val="normal"/>
        <w:ind w:left="1440"/>
      </w:pPr>
      <w:r>
        <w:t>Jeżeli poprzez jedno medium transmisyjne (kabel) co najmniej dwa urządzenia transmitują dane może dojść do kolizji. Kolizje są zjawiskiem niepożądanym – powodują, iż żadna z wysłanych w tym momencie informacji nie dotrze do adresata. Jednak kolizji w sieciach, w których dostęp do nośnika przyznawany jest na zasadzie rywalizacji, nie da się uniknąć. Obszar sieci, w którym może dojść do kolizji nazywamy domeną kolizyjną.</w:t>
      </w:r>
    </w:p>
    <w:p w:rsidR="00F92260" w:rsidRDefault="0018041C">
      <w:pPr>
        <w:pStyle w:val="normal"/>
        <w:numPr>
          <w:ilvl w:val="1"/>
          <w:numId w:val="5"/>
        </w:numPr>
        <w:rPr>
          <w:b/>
        </w:rPr>
      </w:pPr>
      <w:r>
        <w:rPr>
          <w:b/>
        </w:rPr>
        <w:t xml:space="preserve">Domena </w:t>
      </w:r>
      <w:proofErr w:type="spellStart"/>
      <w:r>
        <w:rPr>
          <w:b/>
        </w:rPr>
        <w:t>rozgłoszeniowa</w:t>
      </w:r>
      <w:proofErr w:type="spellEnd"/>
    </w:p>
    <w:p w:rsidR="00F92260" w:rsidRDefault="0018041C">
      <w:pPr>
        <w:pStyle w:val="normal"/>
        <w:ind w:left="1440"/>
        <w:rPr>
          <w:sz w:val="24"/>
          <w:szCs w:val="24"/>
        </w:rPr>
      </w:pPr>
      <w:r>
        <w:rPr>
          <w:sz w:val="24"/>
          <w:szCs w:val="24"/>
        </w:rPr>
        <w:t xml:space="preserve">Domena </w:t>
      </w:r>
      <w:proofErr w:type="spellStart"/>
      <w:r>
        <w:rPr>
          <w:sz w:val="24"/>
          <w:szCs w:val="24"/>
        </w:rPr>
        <w:t>rozgłoszeniowa</w:t>
      </w:r>
      <w:proofErr w:type="spellEnd"/>
      <w:r>
        <w:rPr>
          <w:sz w:val="24"/>
          <w:szCs w:val="24"/>
        </w:rPr>
        <w:t xml:space="preserve"> to obszar, w którym odbierane są ramki rozgłaszane przez dowolny komputer.</w:t>
      </w:r>
    </w:p>
    <w:p w:rsidR="00F92260" w:rsidRDefault="00F92260">
      <w:pPr>
        <w:pStyle w:val="normal"/>
        <w:ind w:left="1440"/>
        <w:rPr>
          <w:sz w:val="24"/>
          <w:szCs w:val="24"/>
        </w:rPr>
      </w:pPr>
    </w:p>
    <w:p w:rsidR="00F92260" w:rsidRDefault="0018041C">
      <w:pPr>
        <w:pStyle w:val="normal"/>
        <w:numPr>
          <w:ilvl w:val="0"/>
          <w:numId w:val="22"/>
        </w:numPr>
      </w:pPr>
      <w:r>
        <w:rPr>
          <w:b/>
        </w:rPr>
        <w:t>Zmniejszanie domeny kolizyjnej</w:t>
      </w:r>
    </w:p>
    <w:p w:rsidR="00F92260" w:rsidRDefault="0018041C">
      <w:pPr>
        <w:pStyle w:val="normal"/>
        <w:ind w:left="720"/>
      </w:pPr>
      <w:r>
        <w:t xml:space="preserve">Przełącznik separuje domeny kolizyjne, gdyż każdy jego port stanowi odrębny segment sieci. </w:t>
      </w:r>
    </w:p>
    <w:p w:rsidR="00F92260" w:rsidRDefault="0018041C">
      <w:pPr>
        <w:pStyle w:val="normal"/>
        <w:numPr>
          <w:ilvl w:val="0"/>
          <w:numId w:val="6"/>
        </w:numPr>
        <w:rPr>
          <w:b/>
        </w:rPr>
      </w:pPr>
      <w:r>
        <w:rPr>
          <w:b/>
        </w:rPr>
        <w:t>Topologie sieci LAN</w:t>
      </w:r>
    </w:p>
    <w:p w:rsidR="00F92260" w:rsidRDefault="0018041C">
      <w:pPr>
        <w:pStyle w:val="normal"/>
        <w:numPr>
          <w:ilvl w:val="1"/>
          <w:numId w:val="6"/>
        </w:numPr>
        <w:rPr>
          <w:b/>
        </w:rPr>
      </w:pPr>
      <w:r>
        <w:rPr>
          <w:b/>
        </w:rPr>
        <w:t>Magistrala</w:t>
      </w:r>
    </w:p>
    <w:p w:rsidR="00F92260" w:rsidRDefault="0018041C">
      <w:pPr>
        <w:pStyle w:val="normal"/>
        <w:numPr>
          <w:ilvl w:val="1"/>
          <w:numId w:val="6"/>
        </w:numPr>
        <w:rPr>
          <w:b/>
        </w:rPr>
      </w:pPr>
      <w:proofErr w:type="spellStart"/>
      <w:r>
        <w:rPr>
          <w:b/>
        </w:rPr>
        <w:t>Gwizda</w:t>
      </w:r>
      <w:proofErr w:type="spellEnd"/>
    </w:p>
    <w:p w:rsidR="00F92260" w:rsidRDefault="0018041C">
      <w:pPr>
        <w:pStyle w:val="normal"/>
        <w:numPr>
          <w:ilvl w:val="1"/>
          <w:numId w:val="6"/>
        </w:numPr>
        <w:rPr>
          <w:b/>
        </w:rPr>
      </w:pPr>
      <w:r>
        <w:rPr>
          <w:b/>
        </w:rPr>
        <w:t>Gwiazda rozszerzona</w:t>
      </w:r>
    </w:p>
    <w:p w:rsidR="00F92260" w:rsidRDefault="0018041C">
      <w:pPr>
        <w:pStyle w:val="normal"/>
        <w:numPr>
          <w:ilvl w:val="1"/>
          <w:numId w:val="6"/>
        </w:numPr>
        <w:rPr>
          <w:b/>
        </w:rPr>
      </w:pPr>
      <w:r>
        <w:rPr>
          <w:b/>
        </w:rPr>
        <w:t xml:space="preserve">Pierścień </w:t>
      </w:r>
    </w:p>
    <w:p w:rsidR="00F92260" w:rsidRDefault="0018041C">
      <w:pPr>
        <w:pStyle w:val="normal"/>
        <w:numPr>
          <w:ilvl w:val="0"/>
          <w:numId w:val="6"/>
        </w:numPr>
        <w:rPr>
          <w:b/>
        </w:rPr>
      </w:pPr>
      <w:r>
        <w:rPr>
          <w:b/>
        </w:rPr>
        <w:t>Koncentrator a Przełącznik</w:t>
      </w:r>
    </w:p>
    <w:p w:rsidR="00F92260" w:rsidRDefault="0018041C">
      <w:pPr>
        <w:pStyle w:val="normal"/>
        <w:numPr>
          <w:ilvl w:val="1"/>
          <w:numId w:val="6"/>
        </w:numPr>
        <w:rPr>
          <w:b/>
        </w:rPr>
      </w:pPr>
      <w:r>
        <w:rPr>
          <w:b/>
        </w:rPr>
        <w:t>Koncentrator</w:t>
      </w:r>
    </w:p>
    <w:p w:rsidR="00F92260" w:rsidRDefault="0018041C">
      <w:pPr>
        <w:pStyle w:val="normal"/>
        <w:ind w:left="1440"/>
      </w:pPr>
      <w:r>
        <w:t>jest urządzeniem biernym i łączy gniazda sieci komputerowej na zasadzie każde z każdym. Jeśli więc mamy kilka komputerów w sieci podłączonych do tego samego koncentratora i jeden wysyła sygnał, to automatycznie bez żadnych opóźnień jest on przekazywany do pozostałych.</w:t>
      </w:r>
    </w:p>
    <w:p w:rsidR="00F92260" w:rsidRDefault="0018041C">
      <w:pPr>
        <w:pStyle w:val="normal"/>
        <w:ind w:left="1440"/>
        <w:rPr>
          <w:b/>
        </w:rPr>
      </w:pPr>
      <w:r>
        <w:t>Zaletą tego urządzenia jest brak opóźnień. Wadą natomiast, że gdy wiele komputerów zacznie jednocześnie wysyłać sygnały do koncentratora w tym samym czasie, to zaczyna dochodzić do tzw. kolizji.</w:t>
      </w:r>
    </w:p>
    <w:p w:rsidR="00F92260" w:rsidRDefault="0018041C">
      <w:pPr>
        <w:pStyle w:val="normal"/>
        <w:numPr>
          <w:ilvl w:val="1"/>
          <w:numId w:val="6"/>
        </w:numPr>
        <w:rPr>
          <w:b/>
        </w:rPr>
      </w:pPr>
      <w:r>
        <w:rPr>
          <w:b/>
        </w:rPr>
        <w:t>Przełącznik</w:t>
      </w:r>
    </w:p>
    <w:p w:rsidR="00F92260" w:rsidRDefault="0018041C">
      <w:pPr>
        <w:pStyle w:val="normal"/>
        <w:ind w:left="1440"/>
      </w:pPr>
      <w:r>
        <w:t>urządzenie które zapamiętuje MAC hostów podłączonych do odpowiednich portów w ten sposób kieruje ramki do właściwych hostów a nie rozsyła po całej sieci. Zalety brak występowania kolizji. Wady małe opóźnienia.</w:t>
      </w:r>
    </w:p>
    <w:p w:rsidR="00F92260" w:rsidRDefault="0018041C">
      <w:pPr>
        <w:pStyle w:val="normal"/>
        <w:numPr>
          <w:ilvl w:val="0"/>
          <w:numId w:val="32"/>
        </w:numPr>
      </w:pPr>
      <w:r>
        <w:lastRenderedPageBreak/>
        <w:t xml:space="preserve"> </w:t>
      </w:r>
      <w:r>
        <w:rPr>
          <w:b/>
        </w:rPr>
        <w:t>VLAN</w:t>
      </w:r>
    </w:p>
    <w:p w:rsidR="00F92260" w:rsidRDefault="0018041C">
      <w:pPr>
        <w:pStyle w:val="normal"/>
        <w:ind w:left="720"/>
        <w:rPr>
          <w:sz w:val="24"/>
          <w:szCs w:val="24"/>
        </w:rPr>
      </w:pPr>
      <w:r>
        <w:rPr>
          <w:sz w:val="24"/>
          <w:szCs w:val="24"/>
        </w:rPr>
        <w:t>Wirtualna sieć lokalna VLAN (</w:t>
      </w:r>
      <w:proofErr w:type="spellStart"/>
      <w:r>
        <w:rPr>
          <w:sz w:val="24"/>
          <w:szCs w:val="24"/>
        </w:rPr>
        <w:t>Virtual</w:t>
      </w:r>
      <w:proofErr w:type="spellEnd"/>
      <w:r>
        <w:rPr>
          <w:sz w:val="24"/>
          <w:szCs w:val="24"/>
        </w:rPr>
        <w:t xml:space="preserve"> LAN) jest to zbiór stacji</w:t>
      </w:r>
    </w:p>
    <w:p w:rsidR="00F92260" w:rsidRDefault="0018041C">
      <w:pPr>
        <w:pStyle w:val="normal"/>
        <w:ind w:left="720"/>
        <w:rPr>
          <w:sz w:val="24"/>
          <w:szCs w:val="24"/>
        </w:rPr>
      </w:pPr>
      <w:r>
        <w:rPr>
          <w:sz w:val="24"/>
          <w:szCs w:val="24"/>
        </w:rPr>
        <w:t>końcowych stanowiących pewną logiczną grupę, fizycznie</w:t>
      </w:r>
    </w:p>
    <w:p w:rsidR="00F92260" w:rsidRDefault="0018041C">
      <w:pPr>
        <w:pStyle w:val="normal"/>
        <w:ind w:left="720"/>
        <w:rPr>
          <w:sz w:val="24"/>
          <w:szCs w:val="24"/>
        </w:rPr>
      </w:pPr>
      <w:r>
        <w:rPr>
          <w:sz w:val="24"/>
          <w:szCs w:val="24"/>
        </w:rPr>
        <w:t>rozproszoną po różnych segmentach pojedynczej sieci. Oznacza to, iż</w:t>
      </w:r>
    </w:p>
    <w:p w:rsidR="00F92260" w:rsidRDefault="0018041C">
      <w:pPr>
        <w:pStyle w:val="normal"/>
        <w:ind w:left="720"/>
        <w:rPr>
          <w:sz w:val="24"/>
          <w:szCs w:val="24"/>
        </w:rPr>
      </w:pPr>
      <w:r>
        <w:rPr>
          <w:sz w:val="24"/>
          <w:szCs w:val="24"/>
        </w:rPr>
        <w:t>komputery tworzące jedną sieć wirtualną nie muszą współdzielić</w:t>
      </w:r>
    </w:p>
    <w:p w:rsidR="00F92260" w:rsidRDefault="0018041C">
      <w:pPr>
        <w:pStyle w:val="normal"/>
        <w:ind w:left="720"/>
        <w:rPr>
          <w:sz w:val="24"/>
          <w:szCs w:val="24"/>
        </w:rPr>
      </w:pPr>
      <w:r>
        <w:rPr>
          <w:sz w:val="24"/>
          <w:szCs w:val="24"/>
        </w:rPr>
        <w:t>medium transmisyjnego. Mogą być przyłączone do dwóch różnych</w:t>
      </w:r>
    </w:p>
    <w:p w:rsidR="00F92260" w:rsidRDefault="0018041C">
      <w:pPr>
        <w:pStyle w:val="normal"/>
        <w:ind w:left="720"/>
        <w:rPr>
          <w:sz w:val="24"/>
          <w:szCs w:val="24"/>
        </w:rPr>
      </w:pPr>
      <w:r>
        <w:rPr>
          <w:sz w:val="24"/>
          <w:szCs w:val="24"/>
        </w:rPr>
        <w:t>segmentów sieci, bez względu na fizyczną lokalizację użytkowników.</w:t>
      </w:r>
    </w:p>
    <w:p w:rsidR="00F92260" w:rsidRDefault="0018041C">
      <w:pPr>
        <w:pStyle w:val="normal"/>
        <w:ind w:left="720"/>
        <w:rPr>
          <w:sz w:val="24"/>
          <w:szCs w:val="24"/>
        </w:rPr>
      </w:pPr>
      <w:r>
        <w:rPr>
          <w:sz w:val="24"/>
          <w:szCs w:val="24"/>
        </w:rPr>
        <w:t xml:space="preserve">Każdy port danego przełącznika może należeć do VLAN, a pakiety typu </w:t>
      </w:r>
      <w:proofErr w:type="spellStart"/>
      <w:r>
        <w:rPr>
          <w:sz w:val="24"/>
          <w:szCs w:val="24"/>
        </w:rPr>
        <w:t>broadcast</w:t>
      </w:r>
      <w:proofErr w:type="spellEnd"/>
      <w:r>
        <w:rPr>
          <w:sz w:val="24"/>
          <w:szCs w:val="24"/>
        </w:rPr>
        <w:t xml:space="preserve"> są wysyłane jedynie do portów należących w obrębie</w:t>
      </w:r>
    </w:p>
    <w:p w:rsidR="00F92260" w:rsidRDefault="0018041C">
      <w:pPr>
        <w:pStyle w:val="normal"/>
        <w:ind w:left="720"/>
        <w:rPr>
          <w:sz w:val="24"/>
          <w:szCs w:val="24"/>
        </w:rPr>
      </w:pPr>
      <w:r>
        <w:rPr>
          <w:sz w:val="24"/>
          <w:szCs w:val="24"/>
        </w:rPr>
        <w:t>danej sieci wirtualnej. VLAN jest siecią logiczną i wszystkie pakiety</w:t>
      </w:r>
    </w:p>
    <w:p w:rsidR="00F92260" w:rsidRDefault="0018041C">
      <w:pPr>
        <w:pStyle w:val="normal"/>
        <w:ind w:left="720"/>
        <w:rPr>
          <w:sz w:val="24"/>
          <w:szCs w:val="24"/>
        </w:rPr>
      </w:pPr>
      <w:r>
        <w:rPr>
          <w:sz w:val="24"/>
          <w:szCs w:val="24"/>
        </w:rPr>
        <w:t>przeznaczone dla urządzeń należących do danego VLAN muszą być</w:t>
      </w:r>
    </w:p>
    <w:p w:rsidR="00F92260" w:rsidRDefault="0018041C">
      <w:pPr>
        <w:pStyle w:val="normal"/>
        <w:ind w:left="720"/>
        <w:rPr>
          <w:sz w:val="24"/>
          <w:szCs w:val="24"/>
        </w:rPr>
      </w:pPr>
      <w:r>
        <w:rPr>
          <w:sz w:val="24"/>
          <w:szCs w:val="24"/>
        </w:rPr>
        <w:t>skierowane przez router.</w:t>
      </w:r>
    </w:p>
    <w:p w:rsidR="00F92260" w:rsidRDefault="0018041C">
      <w:pPr>
        <w:pStyle w:val="normal"/>
        <w:numPr>
          <w:ilvl w:val="0"/>
          <w:numId w:val="20"/>
        </w:numPr>
        <w:rPr>
          <w:b/>
          <w:sz w:val="24"/>
          <w:szCs w:val="24"/>
        </w:rPr>
      </w:pPr>
      <w:r>
        <w:rPr>
          <w:b/>
          <w:sz w:val="24"/>
          <w:szCs w:val="24"/>
        </w:rPr>
        <w:t>Tworzenie VLAN</w:t>
      </w:r>
    </w:p>
    <w:p w:rsidR="00F92260" w:rsidRDefault="0018041C">
      <w:pPr>
        <w:pStyle w:val="normal"/>
        <w:ind w:left="720"/>
        <w:rPr>
          <w:sz w:val="24"/>
          <w:szCs w:val="24"/>
        </w:rPr>
      </w:pPr>
      <w:r>
        <w:rPr>
          <w:sz w:val="24"/>
          <w:szCs w:val="24"/>
        </w:rPr>
        <w:t>Trzeba zaprogramować porty przełącznika tak aby przekazywały one ramki tylko z odpowiednim numerem VLAN i ignorowały inne.</w:t>
      </w:r>
    </w:p>
    <w:p w:rsidR="00F92260" w:rsidRDefault="0018041C">
      <w:pPr>
        <w:pStyle w:val="normal"/>
        <w:numPr>
          <w:ilvl w:val="0"/>
          <w:numId w:val="42"/>
        </w:numPr>
        <w:rPr>
          <w:b/>
          <w:sz w:val="24"/>
          <w:szCs w:val="24"/>
        </w:rPr>
      </w:pPr>
      <w:r>
        <w:rPr>
          <w:b/>
          <w:sz w:val="24"/>
          <w:szCs w:val="24"/>
        </w:rPr>
        <w:t>Przełącznik a router</w:t>
      </w:r>
    </w:p>
    <w:p w:rsidR="00F92260" w:rsidRDefault="0018041C">
      <w:pPr>
        <w:pStyle w:val="normal"/>
        <w:numPr>
          <w:ilvl w:val="0"/>
          <w:numId w:val="39"/>
        </w:numPr>
        <w:rPr>
          <w:sz w:val="24"/>
          <w:szCs w:val="24"/>
        </w:rPr>
      </w:pPr>
      <w:r>
        <w:rPr>
          <w:sz w:val="24"/>
          <w:szCs w:val="24"/>
        </w:rPr>
        <w:t>Przełącznik sieciowy pracuje na poziomie warstwy łącza danych i jest urządzeniem funkcjonalnie zbliżonym do mostu, bywa nazywany inteligentnym, wieloportowym mostem. Decyzje o przesłaniu ramki podejmuje na podstawie adresu docelowego MAC i informacji zawartej w tablicy adresowej – tablicy przełączania</w:t>
      </w:r>
    </w:p>
    <w:p w:rsidR="00F92260" w:rsidRDefault="0018041C">
      <w:pPr>
        <w:pStyle w:val="normal"/>
        <w:numPr>
          <w:ilvl w:val="0"/>
          <w:numId w:val="39"/>
        </w:numPr>
        <w:rPr>
          <w:sz w:val="24"/>
          <w:szCs w:val="24"/>
        </w:rPr>
      </w:pPr>
      <w:r>
        <w:rPr>
          <w:sz w:val="24"/>
          <w:szCs w:val="24"/>
        </w:rPr>
        <w:t>Routery to urządzenia działające w warstwie fizycznej, łącza danych i sieciowej. Podstawowym zadaniem routera jest wybór właściwej trasy, wzdłuż której należy skierować pakiet. W tym celu router powinien znać topologię sieci i realizować stosowne algorytmy wyboru trasy</w:t>
      </w:r>
    </w:p>
    <w:p w:rsidR="00F92260" w:rsidRDefault="0018041C">
      <w:pPr>
        <w:pStyle w:val="normal"/>
        <w:numPr>
          <w:ilvl w:val="0"/>
          <w:numId w:val="12"/>
        </w:numPr>
        <w:rPr>
          <w:sz w:val="24"/>
          <w:szCs w:val="24"/>
        </w:rPr>
      </w:pPr>
      <w:r>
        <w:rPr>
          <w:sz w:val="24"/>
          <w:szCs w:val="24"/>
        </w:rPr>
        <w:t xml:space="preserve"> </w:t>
      </w:r>
      <w:r>
        <w:rPr>
          <w:b/>
          <w:sz w:val="24"/>
          <w:szCs w:val="24"/>
        </w:rPr>
        <w:t>Funkcje routera</w:t>
      </w:r>
    </w:p>
    <w:p w:rsidR="00F92260" w:rsidRDefault="0018041C">
      <w:pPr>
        <w:pStyle w:val="normal"/>
        <w:rPr>
          <w:sz w:val="24"/>
          <w:szCs w:val="24"/>
        </w:rPr>
      </w:pPr>
      <w:r>
        <w:rPr>
          <w:sz w:val="24"/>
          <w:szCs w:val="24"/>
        </w:rPr>
        <w:tab/>
        <w:t>Routery mogą być wykorzystywane do zwiększenia segmentacji sieci</w:t>
      </w:r>
    </w:p>
    <w:p w:rsidR="00F92260" w:rsidRDefault="0018041C">
      <w:pPr>
        <w:pStyle w:val="normal"/>
        <w:ind w:left="720"/>
        <w:rPr>
          <w:sz w:val="24"/>
          <w:szCs w:val="24"/>
        </w:rPr>
      </w:pPr>
      <w:r>
        <w:rPr>
          <w:sz w:val="24"/>
          <w:szCs w:val="24"/>
        </w:rPr>
        <w:t>w dużej sieci LAN, łączenia sieci LAN-WAN oraz LAN-MAN, a przede wszystkim jako węzły sieci WAN.</w:t>
      </w:r>
    </w:p>
    <w:p w:rsidR="00F92260" w:rsidRDefault="0018041C">
      <w:pPr>
        <w:pStyle w:val="normal"/>
        <w:ind w:left="720"/>
        <w:rPr>
          <w:sz w:val="24"/>
          <w:szCs w:val="24"/>
        </w:rPr>
      </w:pPr>
      <w:r>
        <w:rPr>
          <w:sz w:val="24"/>
          <w:szCs w:val="24"/>
        </w:rPr>
        <w:t xml:space="preserve">Proces przekazywania pakietów w sieci przez router nazywany jest </w:t>
      </w:r>
      <w:proofErr w:type="spellStart"/>
      <w:r>
        <w:rPr>
          <w:sz w:val="24"/>
          <w:szCs w:val="24"/>
        </w:rPr>
        <w:t>routingiem</w:t>
      </w:r>
      <w:proofErr w:type="spellEnd"/>
      <w:r>
        <w:rPr>
          <w:sz w:val="24"/>
          <w:szCs w:val="24"/>
        </w:rPr>
        <w:t>. Określanie ścieżki przesyłania pakietów odbywa się na poziomie warstwy sieci. Przejście pakietu przez router nazywane jest przeskokiem. Router podejmuje decyzję o doborze właściwej trasy pakietu na podstawie informacji o docelowym adresie IP. Adres ten jest niezbędny do określenia prawidłowego kierunku wysyłania pakietów przez wszystkie routery znajdujące się na trasie pakietu. Jest to konieczne, aby pakiety zostały dostarczone do celu.</w:t>
      </w:r>
    </w:p>
    <w:p w:rsidR="00F92260" w:rsidRDefault="0018041C">
      <w:pPr>
        <w:pStyle w:val="normal"/>
        <w:numPr>
          <w:ilvl w:val="0"/>
          <w:numId w:val="55"/>
        </w:numPr>
        <w:rPr>
          <w:b/>
          <w:sz w:val="24"/>
          <w:szCs w:val="24"/>
        </w:rPr>
      </w:pPr>
      <w:proofErr w:type="spellStart"/>
      <w:r>
        <w:rPr>
          <w:b/>
          <w:sz w:val="24"/>
          <w:szCs w:val="24"/>
        </w:rPr>
        <w:t>Switch</w:t>
      </w:r>
      <w:proofErr w:type="spellEnd"/>
      <w:r>
        <w:rPr>
          <w:b/>
          <w:sz w:val="24"/>
          <w:szCs w:val="24"/>
        </w:rPr>
        <w:t xml:space="preserve"> w sieci LAN</w:t>
      </w:r>
    </w:p>
    <w:p w:rsidR="00F92260" w:rsidRDefault="0018041C">
      <w:pPr>
        <w:pStyle w:val="normal"/>
        <w:rPr>
          <w:sz w:val="24"/>
          <w:szCs w:val="24"/>
        </w:rPr>
      </w:pPr>
      <w:r>
        <w:rPr>
          <w:b/>
          <w:sz w:val="24"/>
          <w:szCs w:val="24"/>
        </w:rPr>
        <w:tab/>
      </w:r>
      <w:r>
        <w:rPr>
          <w:sz w:val="24"/>
          <w:szCs w:val="24"/>
        </w:rPr>
        <w:t>Przełączniki pozwalają na poprawę parametrów pracy sieci dzięki efektywnej</w:t>
      </w:r>
    </w:p>
    <w:p w:rsidR="00F92260" w:rsidRDefault="0018041C">
      <w:pPr>
        <w:pStyle w:val="normal"/>
        <w:ind w:left="720"/>
        <w:rPr>
          <w:sz w:val="24"/>
          <w:szCs w:val="24"/>
        </w:rPr>
      </w:pPr>
      <w:r>
        <w:rPr>
          <w:sz w:val="24"/>
          <w:szCs w:val="24"/>
        </w:rPr>
        <w:t>segmentacji sieci na tzw. domeny kolizyjne oraz możliwości logicznego grupowania użytkowników przez tworzenie wirtualnych sieci VLAN (</w:t>
      </w:r>
      <w:proofErr w:type="spellStart"/>
      <w:r>
        <w:rPr>
          <w:sz w:val="24"/>
          <w:szCs w:val="24"/>
        </w:rPr>
        <w:t>Virtual</w:t>
      </w:r>
      <w:proofErr w:type="spellEnd"/>
      <w:r>
        <w:rPr>
          <w:sz w:val="24"/>
          <w:szCs w:val="24"/>
        </w:rPr>
        <w:t xml:space="preserve"> </w:t>
      </w:r>
      <w:proofErr w:type="spellStart"/>
      <w:r>
        <w:rPr>
          <w:sz w:val="24"/>
          <w:szCs w:val="24"/>
        </w:rPr>
        <w:t>Local</w:t>
      </w:r>
      <w:proofErr w:type="spellEnd"/>
      <w:r>
        <w:rPr>
          <w:sz w:val="24"/>
          <w:szCs w:val="24"/>
        </w:rPr>
        <w:t xml:space="preserve"> </w:t>
      </w:r>
      <w:proofErr w:type="spellStart"/>
      <w:r>
        <w:rPr>
          <w:sz w:val="24"/>
          <w:szCs w:val="24"/>
        </w:rPr>
        <w:t>Area</w:t>
      </w:r>
      <w:proofErr w:type="spellEnd"/>
      <w:r>
        <w:rPr>
          <w:sz w:val="24"/>
          <w:szCs w:val="24"/>
        </w:rPr>
        <w:t xml:space="preserve"> Network). Przełączniki dokonują szybkiego przekazania ramki do portu, do którego dołączony jest odbiorca ramki, dzięki czemu możliwe jest uniknięcie kolizji.</w:t>
      </w:r>
    </w:p>
    <w:p w:rsidR="00F92260" w:rsidRDefault="0018041C">
      <w:pPr>
        <w:pStyle w:val="normal"/>
        <w:numPr>
          <w:ilvl w:val="0"/>
          <w:numId w:val="33"/>
        </w:numPr>
        <w:rPr>
          <w:b/>
          <w:sz w:val="24"/>
          <w:szCs w:val="24"/>
        </w:rPr>
      </w:pPr>
      <w:r>
        <w:rPr>
          <w:b/>
          <w:sz w:val="24"/>
          <w:szCs w:val="24"/>
        </w:rPr>
        <w:lastRenderedPageBreak/>
        <w:t xml:space="preserve">Proces przełączania w przełącznikach </w:t>
      </w:r>
      <w:proofErr w:type="spellStart"/>
      <w:r>
        <w:rPr>
          <w:b/>
          <w:sz w:val="24"/>
          <w:szCs w:val="24"/>
        </w:rPr>
        <w:t>eternetowych</w:t>
      </w:r>
      <w:proofErr w:type="spellEnd"/>
    </w:p>
    <w:p w:rsidR="00F92260" w:rsidRDefault="0018041C">
      <w:pPr>
        <w:pStyle w:val="normal"/>
        <w:ind w:left="720"/>
        <w:rPr>
          <w:sz w:val="24"/>
          <w:szCs w:val="24"/>
        </w:rPr>
      </w:pPr>
      <w:r>
        <w:rPr>
          <w:sz w:val="24"/>
          <w:szCs w:val="24"/>
        </w:rPr>
        <w:t xml:space="preserve">Współczesne przełączniki realizują dwa podstawowe tryby pracy: przełączania przezroczystego TP (Transparent </w:t>
      </w:r>
      <w:proofErr w:type="spellStart"/>
      <w:r>
        <w:rPr>
          <w:sz w:val="24"/>
          <w:szCs w:val="24"/>
        </w:rPr>
        <w:t>Bridging</w:t>
      </w:r>
      <w:proofErr w:type="spellEnd"/>
      <w:r>
        <w:rPr>
          <w:sz w:val="24"/>
          <w:szCs w:val="24"/>
        </w:rPr>
        <w:t xml:space="preserve">) oraz przełączenia szybkiego lub ekspresowego ES (Express </w:t>
      </w:r>
      <w:proofErr w:type="spellStart"/>
      <w:r>
        <w:rPr>
          <w:sz w:val="24"/>
          <w:szCs w:val="24"/>
        </w:rPr>
        <w:t>Switching</w:t>
      </w:r>
      <w:proofErr w:type="spellEnd"/>
      <w:r>
        <w:rPr>
          <w:sz w:val="24"/>
          <w:szCs w:val="24"/>
        </w:rPr>
        <w:t>).</w:t>
      </w:r>
    </w:p>
    <w:p w:rsidR="00F92260" w:rsidRDefault="0018041C">
      <w:pPr>
        <w:pStyle w:val="normal"/>
        <w:ind w:left="720"/>
        <w:rPr>
          <w:sz w:val="24"/>
          <w:szCs w:val="24"/>
        </w:rPr>
      </w:pPr>
      <w:r>
        <w:rPr>
          <w:sz w:val="24"/>
          <w:szCs w:val="24"/>
        </w:rPr>
        <w:t>Pierwsza z metod jest w zasadzie przewidziana do pracy w sieci z</w:t>
      </w:r>
    </w:p>
    <w:p w:rsidR="00F92260" w:rsidRDefault="0018041C">
      <w:pPr>
        <w:pStyle w:val="normal"/>
        <w:ind w:left="720"/>
        <w:rPr>
          <w:sz w:val="24"/>
          <w:szCs w:val="24"/>
        </w:rPr>
      </w:pPr>
      <w:r>
        <w:rPr>
          <w:sz w:val="24"/>
          <w:szCs w:val="24"/>
        </w:rPr>
        <w:t>pojedynczym przełącznikiem i nie umożliwia skonfigurowania</w:t>
      </w:r>
    </w:p>
    <w:p w:rsidR="00F92260" w:rsidRDefault="0018041C">
      <w:pPr>
        <w:pStyle w:val="normal"/>
        <w:ind w:left="720"/>
        <w:rPr>
          <w:sz w:val="24"/>
          <w:szCs w:val="24"/>
        </w:rPr>
      </w:pPr>
      <w:r>
        <w:rPr>
          <w:sz w:val="24"/>
          <w:szCs w:val="24"/>
        </w:rPr>
        <w:t>wyróżnionego portu do komunikacji z innym przełącznikiem.</w:t>
      </w:r>
    </w:p>
    <w:p w:rsidR="00F92260" w:rsidRDefault="0018041C">
      <w:pPr>
        <w:pStyle w:val="normal"/>
        <w:ind w:left="720"/>
        <w:rPr>
          <w:sz w:val="24"/>
          <w:szCs w:val="24"/>
        </w:rPr>
      </w:pPr>
      <w:r>
        <w:rPr>
          <w:sz w:val="24"/>
          <w:szCs w:val="24"/>
        </w:rPr>
        <w:t>Druga metoda – szybkiego przełączania – pozwala na</w:t>
      </w:r>
    </w:p>
    <w:p w:rsidR="00F92260" w:rsidRDefault="0018041C">
      <w:pPr>
        <w:pStyle w:val="normal"/>
        <w:ind w:left="720"/>
        <w:rPr>
          <w:sz w:val="24"/>
          <w:szCs w:val="24"/>
        </w:rPr>
      </w:pPr>
      <w:r>
        <w:rPr>
          <w:sz w:val="24"/>
          <w:szCs w:val="24"/>
        </w:rPr>
        <w:t>wyodrębnienie pojedynczego portu służącego do połączenia z</w:t>
      </w:r>
    </w:p>
    <w:p w:rsidR="00F92260" w:rsidRDefault="0018041C">
      <w:pPr>
        <w:pStyle w:val="normal"/>
        <w:ind w:left="720"/>
        <w:rPr>
          <w:sz w:val="24"/>
          <w:szCs w:val="24"/>
        </w:rPr>
      </w:pPr>
      <w:r>
        <w:rPr>
          <w:sz w:val="24"/>
          <w:szCs w:val="24"/>
        </w:rPr>
        <w:t xml:space="preserve">innymi przełącznikami, tzw. portu </w:t>
      </w:r>
      <w:proofErr w:type="spellStart"/>
      <w:r>
        <w:rPr>
          <w:sz w:val="24"/>
          <w:szCs w:val="24"/>
        </w:rPr>
        <w:t>backbone</w:t>
      </w:r>
      <w:proofErr w:type="spellEnd"/>
      <w:r>
        <w:rPr>
          <w:sz w:val="24"/>
          <w:szCs w:val="24"/>
        </w:rPr>
        <w:t>. Jest to bardzo cenna</w:t>
      </w:r>
    </w:p>
    <w:p w:rsidR="00F92260" w:rsidRDefault="0018041C">
      <w:pPr>
        <w:pStyle w:val="normal"/>
        <w:ind w:left="720"/>
        <w:rPr>
          <w:sz w:val="24"/>
          <w:szCs w:val="24"/>
        </w:rPr>
      </w:pPr>
      <w:r>
        <w:rPr>
          <w:sz w:val="24"/>
          <w:szCs w:val="24"/>
        </w:rPr>
        <w:t>cecha pozwalająca na stopniową rozbudowę sieci lokalnej, przy</w:t>
      </w:r>
    </w:p>
    <w:p w:rsidR="00F92260" w:rsidRDefault="0018041C">
      <w:pPr>
        <w:pStyle w:val="normal"/>
        <w:ind w:left="720"/>
        <w:rPr>
          <w:sz w:val="24"/>
          <w:szCs w:val="24"/>
        </w:rPr>
      </w:pPr>
      <w:r>
        <w:rPr>
          <w:sz w:val="24"/>
          <w:szCs w:val="24"/>
        </w:rPr>
        <w:t>zachowaniu niezmienionej przepustowości dla stacji już będących</w:t>
      </w:r>
    </w:p>
    <w:p w:rsidR="00F92260" w:rsidRDefault="0018041C">
      <w:pPr>
        <w:pStyle w:val="normal"/>
        <w:ind w:left="720"/>
        <w:rPr>
          <w:sz w:val="24"/>
          <w:szCs w:val="24"/>
        </w:rPr>
      </w:pPr>
      <w:r>
        <w:rPr>
          <w:sz w:val="24"/>
          <w:szCs w:val="24"/>
        </w:rPr>
        <w:t>w sieci. Podstawowa zasada przełączania w przełączniku</w:t>
      </w:r>
    </w:p>
    <w:p w:rsidR="00F92260" w:rsidRDefault="0018041C">
      <w:pPr>
        <w:pStyle w:val="normal"/>
        <w:ind w:left="720"/>
        <w:rPr>
          <w:sz w:val="24"/>
          <w:szCs w:val="24"/>
        </w:rPr>
      </w:pPr>
      <w:r>
        <w:rPr>
          <w:sz w:val="24"/>
          <w:szCs w:val="24"/>
        </w:rPr>
        <w:t>pracującym w tym trybie jest następująca: ramki o znanym</w:t>
      </w:r>
    </w:p>
    <w:p w:rsidR="00F92260" w:rsidRDefault="0018041C">
      <w:pPr>
        <w:pStyle w:val="normal"/>
        <w:ind w:left="720"/>
        <w:rPr>
          <w:sz w:val="24"/>
          <w:szCs w:val="24"/>
        </w:rPr>
      </w:pPr>
      <w:r>
        <w:rPr>
          <w:sz w:val="24"/>
          <w:szCs w:val="24"/>
        </w:rPr>
        <w:t>adresie przełączane są na odpowiedni port, ramki o nieznanym</w:t>
      </w:r>
    </w:p>
    <w:p w:rsidR="00F92260" w:rsidRDefault="0018041C">
      <w:pPr>
        <w:pStyle w:val="normal"/>
        <w:ind w:left="720"/>
        <w:rPr>
          <w:sz w:val="24"/>
          <w:szCs w:val="24"/>
        </w:rPr>
      </w:pPr>
      <w:r>
        <w:rPr>
          <w:sz w:val="24"/>
          <w:szCs w:val="24"/>
        </w:rPr>
        <w:t xml:space="preserve">adresie przełączane są na port </w:t>
      </w:r>
      <w:proofErr w:type="spellStart"/>
      <w:r>
        <w:rPr>
          <w:sz w:val="24"/>
          <w:szCs w:val="24"/>
        </w:rPr>
        <w:t>backbone</w:t>
      </w:r>
      <w:proofErr w:type="spellEnd"/>
      <w:r>
        <w:rPr>
          <w:sz w:val="24"/>
          <w:szCs w:val="24"/>
        </w:rPr>
        <w:t>.</w:t>
      </w:r>
    </w:p>
    <w:p w:rsidR="00F92260" w:rsidRDefault="0018041C">
      <w:pPr>
        <w:pStyle w:val="normal"/>
        <w:numPr>
          <w:ilvl w:val="0"/>
          <w:numId w:val="13"/>
        </w:numPr>
        <w:rPr>
          <w:b/>
          <w:sz w:val="24"/>
          <w:szCs w:val="24"/>
        </w:rPr>
      </w:pPr>
      <w:r>
        <w:rPr>
          <w:b/>
          <w:sz w:val="24"/>
          <w:szCs w:val="24"/>
        </w:rPr>
        <w:t>Sposoby przełączania</w:t>
      </w:r>
    </w:p>
    <w:p w:rsidR="00F92260" w:rsidRDefault="0018041C">
      <w:pPr>
        <w:pStyle w:val="normal"/>
        <w:numPr>
          <w:ilvl w:val="1"/>
          <w:numId w:val="13"/>
        </w:numPr>
        <w:rPr>
          <w:sz w:val="24"/>
          <w:szCs w:val="24"/>
        </w:rPr>
      </w:pPr>
      <w:r>
        <w:rPr>
          <w:sz w:val="24"/>
          <w:szCs w:val="24"/>
        </w:rPr>
        <w:t xml:space="preserve">Skróconej analizy adresu </w:t>
      </w:r>
      <w:proofErr w:type="spellStart"/>
      <w:r>
        <w:rPr>
          <w:sz w:val="24"/>
          <w:szCs w:val="24"/>
        </w:rPr>
        <w:t>C-T</w:t>
      </w:r>
      <w:proofErr w:type="spellEnd"/>
      <w:r>
        <w:rPr>
          <w:sz w:val="24"/>
          <w:szCs w:val="24"/>
        </w:rPr>
        <w:t xml:space="preserve"> (</w:t>
      </w:r>
      <w:proofErr w:type="spellStart"/>
      <w:r>
        <w:rPr>
          <w:sz w:val="24"/>
          <w:szCs w:val="24"/>
        </w:rPr>
        <w:t>Cut-Through</w:t>
      </w:r>
      <w:proofErr w:type="spellEnd"/>
      <w:r>
        <w:rPr>
          <w:sz w:val="24"/>
          <w:szCs w:val="24"/>
        </w:rPr>
        <w:t xml:space="preserve">). Zgodnie z tą metodą przełącznik czyta i analizuje jedynie początek ramki z adresem docelowym i podejmuje natychmiastową decyzję o wyborze portu. Metoda ta gwarantuje minimalne opóźnienia (ok. 40 </w:t>
      </w:r>
      <w:proofErr w:type="spellStart"/>
      <w:r>
        <w:rPr>
          <w:sz w:val="24"/>
          <w:szCs w:val="24"/>
        </w:rPr>
        <w:t>ns</w:t>
      </w:r>
      <w:proofErr w:type="spellEnd"/>
      <w:r>
        <w:rPr>
          <w:sz w:val="24"/>
          <w:szCs w:val="24"/>
        </w:rPr>
        <w:t>) w skierowaniu pierwszego bitu ramki na port przeznaczenia. Wadą tej metody jest możliwość przesyłania do innych domen (stacji) ramek biorących udział w kolizji lub ramek z błędnymi sumami kontrolnymi.</w:t>
      </w:r>
    </w:p>
    <w:p w:rsidR="00F92260" w:rsidRDefault="0018041C">
      <w:pPr>
        <w:pStyle w:val="normal"/>
        <w:numPr>
          <w:ilvl w:val="1"/>
          <w:numId w:val="13"/>
        </w:numPr>
        <w:rPr>
          <w:sz w:val="24"/>
          <w:szCs w:val="24"/>
        </w:rPr>
      </w:pPr>
      <w:r>
        <w:rPr>
          <w:sz w:val="24"/>
          <w:szCs w:val="24"/>
        </w:rPr>
        <w:t xml:space="preserve">Analizy minimalnej długości ramki </w:t>
      </w:r>
      <w:proofErr w:type="spellStart"/>
      <w:r>
        <w:rPr>
          <w:sz w:val="24"/>
          <w:szCs w:val="24"/>
        </w:rPr>
        <w:t>F-F</w:t>
      </w:r>
      <w:proofErr w:type="spellEnd"/>
      <w:r>
        <w:rPr>
          <w:sz w:val="24"/>
          <w:szCs w:val="24"/>
        </w:rPr>
        <w:t xml:space="preserve"> (</w:t>
      </w:r>
      <w:proofErr w:type="spellStart"/>
      <w:r>
        <w:rPr>
          <w:sz w:val="24"/>
          <w:szCs w:val="24"/>
        </w:rPr>
        <w:t>Fragment-Free</w:t>
      </w:r>
      <w:proofErr w:type="spellEnd"/>
      <w:r>
        <w:rPr>
          <w:sz w:val="24"/>
          <w:szCs w:val="24"/>
        </w:rPr>
        <w:t xml:space="preserve">). W tym przypadku przełącznik czeka ze skierowaniem ramki do portu docelowego do chwili odebrania i przeanalizowania pierwszych 64 bajtów ramki, tak, by zgodnie ze standardem Ethernet wyeliminować ewentualną transmisję ramek zniekształconych na skutek kolizji. Metoda </w:t>
      </w:r>
      <w:proofErr w:type="spellStart"/>
      <w:r>
        <w:rPr>
          <w:sz w:val="24"/>
          <w:szCs w:val="24"/>
        </w:rPr>
        <w:t>F-F</w:t>
      </w:r>
      <w:proofErr w:type="spellEnd"/>
      <w:r>
        <w:rPr>
          <w:sz w:val="24"/>
          <w:szCs w:val="24"/>
        </w:rPr>
        <w:t xml:space="preserve"> wprowadza dodatkowe opóźnienie „w przełączaniu” ramki o około 65ns.</w:t>
      </w:r>
    </w:p>
    <w:p w:rsidR="00F92260" w:rsidRDefault="0018041C">
      <w:pPr>
        <w:pStyle w:val="normal"/>
        <w:numPr>
          <w:ilvl w:val="1"/>
          <w:numId w:val="13"/>
        </w:numPr>
        <w:rPr>
          <w:sz w:val="24"/>
          <w:szCs w:val="24"/>
        </w:rPr>
      </w:pPr>
      <w:proofErr w:type="spellStart"/>
      <w:r w:rsidRPr="0018041C">
        <w:rPr>
          <w:sz w:val="24"/>
          <w:szCs w:val="24"/>
          <w:lang w:val="en-US"/>
        </w:rPr>
        <w:t>Komutacji</w:t>
      </w:r>
      <w:proofErr w:type="spellEnd"/>
      <w:r w:rsidRPr="0018041C">
        <w:rPr>
          <w:sz w:val="24"/>
          <w:szCs w:val="24"/>
          <w:lang w:val="en-US"/>
        </w:rPr>
        <w:t xml:space="preserve"> </w:t>
      </w:r>
      <w:proofErr w:type="spellStart"/>
      <w:r w:rsidRPr="0018041C">
        <w:rPr>
          <w:sz w:val="24"/>
          <w:szCs w:val="24"/>
          <w:lang w:val="en-US"/>
        </w:rPr>
        <w:t>ramek</w:t>
      </w:r>
      <w:proofErr w:type="spellEnd"/>
      <w:r w:rsidRPr="0018041C">
        <w:rPr>
          <w:sz w:val="24"/>
          <w:szCs w:val="24"/>
          <w:lang w:val="en-US"/>
        </w:rPr>
        <w:t xml:space="preserve"> S-F (Store-and-Forward). </w:t>
      </w:r>
      <w:r>
        <w:rPr>
          <w:sz w:val="24"/>
          <w:szCs w:val="24"/>
        </w:rPr>
        <w:t>W metodzie tej konieczny jest odbiór całej ramki. Skierowanie ramki do portu docelowego może mieć miejsce tylko wtedy, gdy nie zostanie wykryty błąd. W tym przypadku opóźnienia w przełączaniu uzależnione są od długości przesyłanych ramek.</w:t>
      </w:r>
    </w:p>
    <w:p w:rsidR="00F92260" w:rsidRDefault="0018041C">
      <w:pPr>
        <w:pStyle w:val="normal"/>
        <w:numPr>
          <w:ilvl w:val="1"/>
          <w:numId w:val="13"/>
        </w:numPr>
        <w:rPr>
          <w:sz w:val="24"/>
          <w:szCs w:val="24"/>
        </w:rPr>
      </w:pPr>
      <w:r>
        <w:rPr>
          <w:sz w:val="24"/>
          <w:szCs w:val="24"/>
        </w:rPr>
        <w:t>Przełączania inteligentnego I-S (</w:t>
      </w:r>
      <w:proofErr w:type="spellStart"/>
      <w:r>
        <w:rPr>
          <w:sz w:val="24"/>
          <w:szCs w:val="24"/>
        </w:rPr>
        <w:t>Intelligent</w:t>
      </w:r>
      <w:proofErr w:type="spellEnd"/>
      <w:r>
        <w:rPr>
          <w:sz w:val="24"/>
          <w:szCs w:val="24"/>
        </w:rPr>
        <w:t xml:space="preserve"> </w:t>
      </w:r>
      <w:proofErr w:type="spellStart"/>
      <w:r>
        <w:rPr>
          <w:sz w:val="24"/>
          <w:szCs w:val="24"/>
        </w:rPr>
        <w:t>Switching</w:t>
      </w:r>
      <w:proofErr w:type="spellEnd"/>
      <w:r>
        <w:rPr>
          <w:sz w:val="24"/>
          <w:szCs w:val="24"/>
        </w:rPr>
        <w:t xml:space="preserve">). Metoda ta łączy w sobie algorytmy pracy </w:t>
      </w:r>
      <w:proofErr w:type="spellStart"/>
      <w:r>
        <w:rPr>
          <w:sz w:val="24"/>
          <w:szCs w:val="24"/>
        </w:rPr>
        <w:t>C-T</w:t>
      </w:r>
      <w:proofErr w:type="spellEnd"/>
      <w:r>
        <w:rPr>
          <w:sz w:val="24"/>
          <w:szCs w:val="24"/>
        </w:rPr>
        <w:t xml:space="preserve"> i </w:t>
      </w:r>
      <w:proofErr w:type="spellStart"/>
      <w:r>
        <w:rPr>
          <w:sz w:val="24"/>
          <w:szCs w:val="24"/>
        </w:rPr>
        <w:t>S-F</w:t>
      </w:r>
      <w:proofErr w:type="spellEnd"/>
      <w:r>
        <w:rPr>
          <w:sz w:val="24"/>
          <w:szCs w:val="24"/>
        </w:rPr>
        <w:t xml:space="preserve"> w ten sposób, że przy małym ruchu i niskim prawdopodobieństwie błędów praca przełącznika przebiega w trybie </w:t>
      </w:r>
      <w:proofErr w:type="spellStart"/>
      <w:r>
        <w:rPr>
          <w:sz w:val="24"/>
          <w:szCs w:val="24"/>
        </w:rPr>
        <w:t>C-T</w:t>
      </w:r>
      <w:proofErr w:type="spellEnd"/>
      <w:r>
        <w:rPr>
          <w:sz w:val="24"/>
          <w:szCs w:val="24"/>
        </w:rPr>
        <w:t xml:space="preserve">. Gdy liczba błędów rośnie, następuje automatyczne przełączanie trybu pracy na </w:t>
      </w:r>
      <w:proofErr w:type="spellStart"/>
      <w:r>
        <w:rPr>
          <w:sz w:val="24"/>
          <w:szCs w:val="24"/>
        </w:rPr>
        <w:t>S-F</w:t>
      </w:r>
      <w:proofErr w:type="spellEnd"/>
      <w:r>
        <w:rPr>
          <w:sz w:val="24"/>
          <w:szCs w:val="24"/>
        </w:rPr>
        <w:t>.</w:t>
      </w:r>
    </w:p>
    <w:p w:rsidR="00F92260" w:rsidRDefault="0018041C">
      <w:pPr>
        <w:pStyle w:val="normal"/>
        <w:numPr>
          <w:ilvl w:val="0"/>
          <w:numId w:val="13"/>
        </w:numPr>
        <w:rPr>
          <w:b/>
          <w:sz w:val="24"/>
          <w:szCs w:val="24"/>
        </w:rPr>
      </w:pPr>
      <w:r>
        <w:rPr>
          <w:b/>
          <w:sz w:val="24"/>
          <w:szCs w:val="24"/>
        </w:rPr>
        <w:t xml:space="preserve">Tworzenie tablicy przełączania </w:t>
      </w:r>
    </w:p>
    <w:p w:rsidR="00F92260" w:rsidRDefault="0018041C">
      <w:pPr>
        <w:pStyle w:val="normal"/>
        <w:ind w:left="720"/>
        <w:rPr>
          <w:b/>
          <w:sz w:val="24"/>
          <w:szCs w:val="24"/>
        </w:rPr>
      </w:pPr>
      <w:r>
        <w:rPr>
          <w:b/>
          <w:sz w:val="24"/>
          <w:szCs w:val="24"/>
        </w:rPr>
        <w:t xml:space="preserve">NWM </w:t>
      </w:r>
    </w:p>
    <w:p w:rsidR="00F92260" w:rsidRDefault="0018041C">
      <w:pPr>
        <w:pStyle w:val="normal"/>
        <w:numPr>
          <w:ilvl w:val="0"/>
          <w:numId w:val="29"/>
        </w:numPr>
        <w:rPr>
          <w:b/>
          <w:sz w:val="24"/>
          <w:szCs w:val="24"/>
        </w:rPr>
      </w:pPr>
      <w:r>
        <w:rPr>
          <w:b/>
          <w:sz w:val="24"/>
          <w:szCs w:val="24"/>
        </w:rPr>
        <w:t>Zapobieganiu krążeniu ramek w sieciach LAN</w:t>
      </w:r>
    </w:p>
    <w:p w:rsidR="00F92260" w:rsidRDefault="0018041C">
      <w:pPr>
        <w:pStyle w:val="normal"/>
        <w:ind w:left="720"/>
        <w:rPr>
          <w:b/>
          <w:sz w:val="24"/>
          <w:szCs w:val="24"/>
        </w:rPr>
      </w:pPr>
      <w:r>
        <w:rPr>
          <w:b/>
          <w:sz w:val="24"/>
          <w:szCs w:val="24"/>
        </w:rPr>
        <w:lastRenderedPageBreak/>
        <w:t>NWM</w:t>
      </w:r>
    </w:p>
    <w:p w:rsidR="00F92260" w:rsidRDefault="0018041C">
      <w:pPr>
        <w:pStyle w:val="normal"/>
        <w:numPr>
          <w:ilvl w:val="0"/>
          <w:numId w:val="15"/>
        </w:numPr>
        <w:rPr>
          <w:b/>
          <w:sz w:val="24"/>
          <w:szCs w:val="24"/>
        </w:rPr>
      </w:pPr>
      <w:r>
        <w:rPr>
          <w:b/>
          <w:sz w:val="24"/>
          <w:szCs w:val="24"/>
        </w:rPr>
        <w:t>WLAN</w:t>
      </w:r>
    </w:p>
    <w:p w:rsidR="00F92260" w:rsidRDefault="0018041C">
      <w:pPr>
        <w:pStyle w:val="normal"/>
        <w:ind w:left="720"/>
        <w:rPr>
          <w:sz w:val="24"/>
          <w:szCs w:val="24"/>
        </w:rPr>
      </w:pPr>
      <w:r>
        <w:rPr>
          <w:sz w:val="24"/>
          <w:szCs w:val="24"/>
        </w:rPr>
        <w:t>Bezprzewodowa sieć komputerowa WLAN (</w:t>
      </w:r>
      <w:proofErr w:type="spellStart"/>
      <w:r>
        <w:rPr>
          <w:sz w:val="24"/>
          <w:szCs w:val="24"/>
        </w:rPr>
        <w:t>Wireless</w:t>
      </w:r>
      <w:proofErr w:type="spellEnd"/>
      <w:r>
        <w:rPr>
          <w:sz w:val="24"/>
          <w:szCs w:val="24"/>
        </w:rPr>
        <w:t xml:space="preserve"> LAN) to</w:t>
      </w:r>
    </w:p>
    <w:p w:rsidR="00F92260" w:rsidRDefault="0018041C">
      <w:pPr>
        <w:pStyle w:val="normal"/>
        <w:ind w:left="720"/>
        <w:rPr>
          <w:sz w:val="24"/>
          <w:szCs w:val="24"/>
        </w:rPr>
      </w:pPr>
      <w:r>
        <w:rPr>
          <w:sz w:val="24"/>
          <w:szCs w:val="24"/>
        </w:rPr>
        <w:t>rodzaj sieci komputerowej, w której jako medium</w:t>
      </w:r>
    </w:p>
    <w:p w:rsidR="00F92260" w:rsidRDefault="0018041C">
      <w:pPr>
        <w:pStyle w:val="normal"/>
        <w:ind w:left="720"/>
        <w:rPr>
          <w:sz w:val="24"/>
          <w:szCs w:val="24"/>
        </w:rPr>
      </w:pPr>
      <w:r>
        <w:rPr>
          <w:sz w:val="24"/>
          <w:szCs w:val="24"/>
        </w:rPr>
        <w:t xml:space="preserve">transmisyjne wykorzystuje się mikrofale w paśmie 2.4 </w:t>
      </w:r>
      <w:proofErr w:type="spellStart"/>
      <w:r>
        <w:rPr>
          <w:sz w:val="24"/>
          <w:szCs w:val="24"/>
        </w:rPr>
        <w:t>GHz</w:t>
      </w:r>
      <w:proofErr w:type="spellEnd"/>
      <w:r>
        <w:rPr>
          <w:sz w:val="24"/>
          <w:szCs w:val="24"/>
        </w:rPr>
        <w:t xml:space="preserve"> w</w:t>
      </w:r>
    </w:p>
    <w:p w:rsidR="00F92260" w:rsidRDefault="0018041C">
      <w:pPr>
        <w:pStyle w:val="normal"/>
        <w:ind w:left="720"/>
        <w:rPr>
          <w:sz w:val="24"/>
          <w:szCs w:val="24"/>
        </w:rPr>
      </w:pPr>
      <w:r>
        <w:rPr>
          <w:sz w:val="24"/>
          <w:szCs w:val="24"/>
        </w:rPr>
        <w:t xml:space="preserve">standardzie 802.11b, 802.11g i 802.11n lub też 5 </w:t>
      </w:r>
      <w:proofErr w:type="spellStart"/>
      <w:r>
        <w:rPr>
          <w:sz w:val="24"/>
          <w:szCs w:val="24"/>
        </w:rPr>
        <w:t>GHz</w:t>
      </w:r>
      <w:proofErr w:type="spellEnd"/>
      <w:r>
        <w:rPr>
          <w:sz w:val="24"/>
          <w:szCs w:val="24"/>
        </w:rPr>
        <w:t xml:space="preserve"> w</w:t>
      </w:r>
    </w:p>
    <w:p w:rsidR="00F92260" w:rsidRDefault="0018041C">
      <w:pPr>
        <w:pStyle w:val="normal"/>
        <w:ind w:left="720"/>
        <w:rPr>
          <w:sz w:val="24"/>
          <w:szCs w:val="24"/>
        </w:rPr>
      </w:pPr>
      <w:r>
        <w:rPr>
          <w:sz w:val="24"/>
          <w:szCs w:val="24"/>
        </w:rPr>
        <w:t xml:space="preserve">standardzie 802.11a. Pasmo 2.4 </w:t>
      </w:r>
      <w:proofErr w:type="spellStart"/>
      <w:r>
        <w:rPr>
          <w:sz w:val="24"/>
          <w:szCs w:val="24"/>
        </w:rPr>
        <w:t>GHz</w:t>
      </w:r>
      <w:proofErr w:type="spellEnd"/>
      <w:r>
        <w:rPr>
          <w:sz w:val="24"/>
          <w:szCs w:val="24"/>
        </w:rPr>
        <w:t xml:space="preserve"> jest podzielone na 14</w:t>
      </w:r>
    </w:p>
    <w:p w:rsidR="00F92260" w:rsidRDefault="0018041C">
      <w:pPr>
        <w:pStyle w:val="normal"/>
        <w:ind w:left="720"/>
        <w:rPr>
          <w:sz w:val="24"/>
          <w:szCs w:val="24"/>
        </w:rPr>
      </w:pPr>
      <w:r>
        <w:rPr>
          <w:sz w:val="24"/>
          <w:szCs w:val="24"/>
        </w:rPr>
        <w:t xml:space="preserve">kanałów, które układa się, co 5 MHZ od 2400 do 2500 </w:t>
      </w:r>
      <w:proofErr w:type="spellStart"/>
      <w:r>
        <w:rPr>
          <w:sz w:val="24"/>
          <w:szCs w:val="24"/>
        </w:rPr>
        <w:t>MHz</w:t>
      </w:r>
      <w:proofErr w:type="spellEnd"/>
      <w:r>
        <w:rPr>
          <w:sz w:val="24"/>
          <w:szCs w:val="24"/>
        </w:rPr>
        <w:t>,</w:t>
      </w:r>
    </w:p>
    <w:p w:rsidR="00F92260" w:rsidRDefault="0018041C">
      <w:pPr>
        <w:pStyle w:val="normal"/>
        <w:ind w:left="720"/>
        <w:rPr>
          <w:sz w:val="24"/>
          <w:szCs w:val="24"/>
        </w:rPr>
      </w:pPr>
      <w:r>
        <w:rPr>
          <w:sz w:val="24"/>
          <w:szCs w:val="24"/>
        </w:rPr>
        <w:t>każdy z tych kanałów posiada swoją nośną, która jest</w:t>
      </w:r>
    </w:p>
    <w:p w:rsidR="00F92260" w:rsidRDefault="0018041C">
      <w:pPr>
        <w:pStyle w:val="normal"/>
        <w:ind w:left="720"/>
        <w:rPr>
          <w:sz w:val="24"/>
          <w:szCs w:val="24"/>
        </w:rPr>
      </w:pPr>
      <w:r>
        <w:rPr>
          <w:sz w:val="24"/>
          <w:szCs w:val="24"/>
        </w:rPr>
        <w:t>modulowana podczas przesyłania danych</w:t>
      </w:r>
    </w:p>
    <w:p w:rsidR="00F92260" w:rsidRDefault="0018041C">
      <w:pPr>
        <w:pStyle w:val="normal"/>
        <w:numPr>
          <w:ilvl w:val="0"/>
          <w:numId w:val="63"/>
        </w:numPr>
        <w:rPr>
          <w:b/>
          <w:sz w:val="24"/>
          <w:szCs w:val="24"/>
        </w:rPr>
      </w:pPr>
      <w:r>
        <w:rPr>
          <w:b/>
          <w:sz w:val="24"/>
          <w:szCs w:val="24"/>
        </w:rPr>
        <w:t>Urządzenia sieci WLAN</w:t>
      </w:r>
    </w:p>
    <w:p w:rsidR="00F92260" w:rsidRDefault="0018041C">
      <w:pPr>
        <w:pStyle w:val="normal"/>
        <w:numPr>
          <w:ilvl w:val="1"/>
          <w:numId w:val="63"/>
        </w:numPr>
        <w:rPr>
          <w:sz w:val="24"/>
          <w:szCs w:val="24"/>
        </w:rPr>
      </w:pPr>
      <w:r>
        <w:rPr>
          <w:sz w:val="24"/>
          <w:szCs w:val="24"/>
        </w:rPr>
        <w:t>Karty sieciowe</w:t>
      </w:r>
    </w:p>
    <w:p w:rsidR="00F92260" w:rsidRDefault="0018041C">
      <w:pPr>
        <w:pStyle w:val="normal"/>
        <w:ind w:left="1440"/>
        <w:rPr>
          <w:sz w:val="24"/>
          <w:szCs w:val="24"/>
        </w:rPr>
      </w:pPr>
      <w:r>
        <w:rPr>
          <w:sz w:val="24"/>
          <w:szCs w:val="24"/>
        </w:rPr>
        <w:t>Bezprzewodowe karty sieciowe umożliwiają stacji roboczej łączenie</w:t>
      </w:r>
    </w:p>
    <w:p w:rsidR="00F92260" w:rsidRDefault="0018041C">
      <w:pPr>
        <w:pStyle w:val="normal"/>
        <w:ind w:left="1440"/>
        <w:rPr>
          <w:sz w:val="24"/>
          <w:szCs w:val="24"/>
        </w:rPr>
      </w:pPr>
      <w:r>
        <w:rPr>
          <w:sz w:val="24"/>
          <w:szCs w:val="24"/>
        </w:rPr>
        <w:t>się z sieciami bezprzewodowymi wykorzystującymi protokoły z</w:t>
      </w:r>
    </w:p>
    <w:p w:rsidR="00F92260" w:rsidRDefault="0018041C">
      <w:pPr>
        <w:pStyle w:val="normal"/>
        <w:ind w:left="1440"/>
        <w:rPr>
          <w:sz w:val="24"/>
          <w:szCs w:val="24"/>
        </w:rPr>
      </w:pPr>
      <w:r>
        <w:rPr>
          <w:sz w:val="24"/>
          <w:szCs w:val="24"/>
        </w:rPr>
        <w:t>rodziny standardu 802.11.</w:t>
      </w:r>
    </w:p>
    <w:p w:rsidR="00F92260" w:rsidRDefault="0018041C">
      <w:pPr>
        <w:pStyle w:val="normal"/>
        <w:numPr>
          <w:ilvl w:val="1"/>
          <w:numId w:val="63"/>
        </w:numPr>
        <w:rPr>
          <w:sz w:val="24"/>
          <w:szCs w:val="24"/>
        </w:rPr>
      </w:pPr>
      <w:r>
        <w:rPr>
          <w:sz w:val="24"/>
          <w:szCs w:val="24"/>
        </w:rPr>
        <w:t>Punkty Dostępowe</w:t>
      </w:r>
    </w:p>
    <w:p w:rsidR="00F92260" w:rsidRDefault="0018041C">
      <w:pPr>
        <w:pStyle w:val="normal"/>
        <w:ind w:left="1440"/>
        <w:rPr>
          <w:sz w:val="24"/>
          <w:szCs w:val="24"/>
        </w:rPr>
      </w:pPr>
      <w:r>
        <w:rPr>
          <w:sz w:val="24"/>
          <w:szCs w:val="24"/>
        </w:rPr>
        <w:t>Punkt dostępowy (ang. Access Point) jest urządzeniem nadawczo</w:t>
      </w:r>
    </w:p>
    <w:p w:rsidR="00F92260" w:rsidRDefault="0018041C">
      <w:pPr>
        <w:pStyle w:val="normal"/>
        <w:ind w:left="1440"/>
        <w:rPr>
          <w:sz w:val="24"/>
          <w:szCs w:val="24"/>
        </w:rPr>
      </w:pPr>
      <w:r>
        <w:rPr>
          <w:sz w:val="24"/>
          <w:szCs w:val="24"/>
        </w:rPr>
        <w:t>odbiorczym, które można porównać do przełącznika znanego z sieci</w:t>
      </w:r>
    </w:p>
    <w:p w:rsidR="00F92260" w:rsidRDefault="0018041C">
      <w:pPr>
        <w:pStyle w:val="normal"/>
        <w:ind w:left="1440"/>
        <w:rPr>
          <w:sz w:val="24"/>
          <w:szCs w:val="24"/>
        </w:rPr>
      </w:pPr>
      <w:r>
        <w:rPr>
          <w:sz w:val="24"/>
          <w:szCs w:val="24"/>
        </w:rPr>
        <w:t>Ethernet. Pozwala on połączyć wielu użytkowników bezprzewodowych</w:t>
      </w:r>
    </w:p>
    <w:p w:rsidR="00F92260" w:rsidRDefault="0018041C">
      <w:pPr>
        <w:pStyle w:val="normal"/>
        <w:ind w:left="1440"/>
        <w:rPr>
          <w:sz w:val="24"/>
          <w:szCs w:val="24"/>
        </w:rPr>
      </w:pPr>
      <w:r>
        <w:rPr>
          <w:sz w:val="24"/>
          <w:szCs w:val="24"/>
        </w:rPr>
        <w:t>za pomocą fal radiowych oraz bezprzewodowych użytkowników do</w:t>
      </w:r>
    </w:p>
    <w:p w:rsidR="00F92260" w:rsidRDefault="0018041C">
      <w:pPr>
        <w:pStyle w:val="normal"/>
        <w:ind w:left="1440"/>
        <w:rPr>
          <w:sz w:val="24"/>
          <w:szCs w:val="24"/>
        </w:rPr>
      </w:pPr>
      <w:r>
        <w:rPr>
          <w:sz w:val="24"/>
          <w:szCs w:val="24"/>
        </w:rPr>
        <w:t>sieci kablowej przez standardowy port Ethernet</w:t>
      </w:r>
    </w:p>
    <w:p w:rsidR="00F92260" w:rsidRDefault="0018041C">
      <w:pPr>
        <w:pStyle w:val="normal"/>
        <w:numPr>
          <w:ilvl w:val="1"/>
          <w:numId w:val="63"/>
        </w:numPr>
        <w:rPr>
          <w:sz w:val="24"/>
          <w:szCs w:val="24"/>
        </w:rPr>
      </w:pPr>
      <w:r>
        <w:rPr>
          <w:sz w:val="24"/>
          <w:szCs w:val="24"/>
        </w:rPr>
        <w:t>Routery</w:t>
      </w:r>
    </w:p>
    <w:p w:rsidR="00F92260" w:rsidRDefault="0018041C">
      <w:pPr>
        <w:pStyle w:val="normal"/>
        <w:ind w:left="1440"/>
        <w:rPr>
          <w:sz w:val="24"/>
          <w:szCs w:val="24"/>
        </w:rPr>
      </w:pPr>
      <w:proofErr w:type="spellStart"/>
      <w:r>
        <w:rPr>
          <w:sz w:val="24"/>
          <w:szCs w:val="24"/>
        </w:rPr>
        <w:t>Ruter</w:t>
      </w:r>
      <w:proofErr w:type="spellEnd"/>
      <w:r>
        <w:rPr>
          <w:sz w:val="24"/>
          <w:szCs w:val="24"/>
        </w:rPr>
        <w:t xml:space="preserve"> bezprzewodowy (router </w:t>
      </w:r>
      <w:proofErr w:type="spellStart"/>
      <w:r>
        <w:rPr>
          <w:sz w:val="24"/>
          <w:szCs w:val="24"/>
        </w:rPr>
        <w:t>Wi-Fi</w:t>
      </w:r>
      <w:proofErr w:type="spellEnd"/>
      <w:r>
        <w:rPr>
          <w:sz w:val="24"/>
          <w:szCs w:val="24"/>
        </w:rPr>
        <w:t xml:space="preserve">) to klasyczny </w:t>
      </w:r>
      <w:proofErr w:type="spellStart"/>
      <w:r>
        <w:rPr>
          <w:sz w:val="24"/>
          <w:szCs w:val="24"/>
        </w:rPr>
        <w:t>ruter</w:t>
      </w:r>
      <w:proofErr w:type="spellEnd"/>
      <w:r>
        <w:rPr>
          <w:sz w:val="24"/>
          <w:szCs w:val="24"/>
        </w:rPr>
        <w:t xml:space="preserve"> z</w:t>
      </w:r>
    </w:p>
    <w:p w:rsidR="00F92260" w:rsidRDefault="0018041C">
      <w:pPr>
        <w:pStyle w:val="normal"/>
        <w:ind w:left="1440"/>
        <w:rPr>
          <w:sz w:val="24"/>
          <w:szCs w:val="24"/>
        </w:rPr>
      </w:pPr>
      <w:r>
        <w:rPr>
          <w:sz w:val="24"/>
          <w:szCs w:val="24"/>
        </w:rPr>
        <w:t xml:space="preserve">dodatkowo zintegrowanym punktem dostępowym. </w:t>
      </w:r>
      <w:proofErr w:type="spellStart"/>
      <w:r>
        <w:rPr>
          <w:sz w:val="24"/>
          <w:szCs w:val="24"/>
        </w:rPr>
        <w:t>Ruter</w:t>
      </w:r>
      <w:proofErr w:type="spellEnd"/>
    </w:p>
    <w:p w:rsidR="00F92260" w:rsidRDefault="0018041C">
      <w:pPr>
        <w:pStyle w:val="normal"/>
        <w:ind w:left="1440"/>
        <w:rPr>
          <w:sz w:val="24"/>
          <w:szCs w:val="24"/>
        </w:rPr>
      </w:pPr>
      <w:r>
        <w:rPr>
          <w:sz w:val="24"/>
          <w:szCs w:val="24"/>
        </w:rPr>
        <w:t>odpowiedzialny jest za podział łącza i udostępnianie sygnału</w:t>
      </w:r>
    </w:p>
    <w:p w:rsidR="00F92260" w:rsidRDefault="0018041C">
      <w:pPr>
        <w:pStyle w:val="normal"/>
        <w:ind w:left="1440"/>
        <w:rPr>
          <w:sz w:val="24"/>
          <w:szCs w:val="24"/>
        </w:rPr>
      </w:pPr>
      <w:r>
        <w:rPr>
          <w:sz w:val="24"/>
          <w:szCs w:val="24"/>
        </w:rPr>
        <w:t>komputerom pracującym w danej sieci.</w:t>
      </w:r>
    </w:p>
    <w:p w:rsidR="00F92260" w:rsidRDefault="0018041C">
      <w:pPr>
        <w:pStyle w:val="normal"/>
        <w:ind w:left="1440"/>
        <w:rPr>
          <w:sz w:val="24"/>
          <w:szCs w:val="24"/>
        </w:rPr>
      </w:pPr>
      <w:proofErr w:type="spellStart"/>
      <w:r>
        <w:rPr>
          <w:sz w:val="24"/>
          <w:szCs w:val="24"/>
        </w:rPr>
        <w:t>Ruter</w:t>
      </w:r>
      <w:proofErr w:type="spellEnd"/>
      <w:r>
        <w:rPr>
          <w:sz w:val="24"/>
          <w:szCs w:val="24"/>
        </w:rPr>
        <w:t xml:space="preserve"> </w:t>
      </w:r>
      <w:proofErr w:type="spellStart"/>
      <w:r>
        <w:rPr>
          <w:sz w:val="24"/>
          <w:szCs w:val="24"/>
        </w:rPr>
        <w:t>Wi-Fi</w:t>
      </w:r>
      <w:proofErr w:type="spellEnd"/>
      <w:r>
        <w:rPr>
          <w:sz w:val="24"/>
          <w:szCs w:val="24"/>
        </w:rPr>
        <w:t xml:space="preserve"> przesyła sygnał internetowy za pomocą – skrętki</w:t>
      </w:r>
    </w:p>
    <w:p w:rsidR="00F92260" w:rsidRDefault="0018041C">
      <w:pPr>
        <w:pStyle w:val="normal"/>
        <w:ind w:left="1440"/>
        <w:rPr>
          <w:sz w:val="24"/>
          <w:szCs w:val="24"/>
        </w:rPr>
      </w:pPr>
      <w:r>
        <w:rPr>
          <w:sz w:val="24"/>
          <w:szCs w:val="24"/>
        </w:rPr>
        <w:t>lub fal radiowych. Może więc realizować tradycyjne funkcje</w:t>
      </w:r>
    </w:p>
    <w:p w:rsidR="00F92260" w:rsidRDefault="0018041C">
      <w:pPr>
        <w:pStyle w:val="normal"/>
        <w:ind w:left="1440"/>
        <w:rPr>
          <w:sz w:val="24"/>
          <w:szCs w:val="24"/>
        </w:rPr>
      </w:pPr>
      <w:r>
        <w:rPr>
          <w:sz w:val="24"/>
          <w:szCs w:val="24"/>
        </w:rPr>
        <w:t>bramek internetowych – chroni sieć za pomocą zapory</w:t>
      </w:r>
    </w:p>
    <w:p w:rsidR="00F92260" w:rsidRDefault="0018041C">
      <w:pPr>
        <w:pStyle w:val="normal"/>
        <w:ind w:left="1440"/>
        <w:rPr>
          <w:sz w:val="24"/>
          <w:szCs w:val="24"/>
        </w:rPr>
      </w:pPr>
      <w:r>
        <w:rPr>
          <w:sz w:val="24"/>
          <w:szCs w:val="24"/>
        </w:rPr>
        <w:t>ogniowej oraz przydziela adresy IP komputerom w sieci LAN</w:t>
      </w:r>
    </w:p>
    <w:p w:rsidR="00F92260" w:rsidRDefault="0018041C">
      <w:pPr>
        <w:pStyle w:val="normal"/>
        <w:ind w:left="1440"/>
        <w:rPr>
          <w:sz w:val="24"/>
          <w:szCs w:val="24"/>
        </w:rPr>
      </w:pPr>
      <w:r>
        <w:rPr>
          <w:sz w:val="24"/>
          <w:szCs w:val="24"/>
        </w:rPr>
        <w:t>za pomocą mechanizmu DHCP. Może również realizować</w:t>
      </w:r>
    </w:p>
    <w:p w:rsidR="00F92260" w:rsidRPr="0018041C" w:rsidRDefault="0018041C">
      <w:pPr>
        <w:pStyle w:val="normal"/>
        <w:ind w:left="1440"/>
        <w:rPr>
          <w:sz w:val="24"/>
          <w:szCs w:val="24"/>
          <w:lang w:val="en-US"/>
        </w:rPr>
      </w:pPr>
      <w:proofErr w:type="spellStart"/>
      <w:r w:rsidRPr="0018041C">
        <w:rPr>
          <w:sz w:val="24"/>
          <w:szCs w:val="24"/>
          <w:lang w:val="en-US"/>
        </w:rPr>
        <w:t>funkcje</w:t>
      </w:r>
      <w:proofErr w:type="spellEnd"/>
      <w:r w:rsidRPr="0018041C">
        <w:rPr>
          <w:sz w:val="24"/>
          <w:szCs w:val="24"/>
          <w:lang w:val="en-US"/>
        </w:rPr>
        <w:t xml:space="preserve"> NAT (Network Address Translation) </w:t>
      </w:r>
      <w:proofErr w:type="spellStart"/>
      <w:r w:rsidRPr="0018041C">
        <w:rPr>
          <w:sz w:val="24"/>
          <w:szCs w:val="24"/>
          <w:lang w:val="en-US"/>
        </w:rPr>
        <w:t>oraz</w:t>
      </w:r>
      <w:proofErr w:type="spellEnd"/>
      <w:r w:rsidRPr="0018041C">
        <w:rPr>
          <w:sz w:val="24"/>
          <w:szCs w:val="24"/>
          <w:lang w:val="en-US"/>
        </w:rPr>
        <w:t xml:space="preserve"> </w:t>
      </w:r>
      <w:proofErr w:type="spellStart"/>
      <w:r w:rsidRPr="0018041C">
        <w:rPr>
          <w:sz w:val="24"/>
          <w:szCs w:val="24"/>
          <w:lang w:val="en-US"/>
        </w:rPr>
        <w:t>mechanizmy</w:t>
      </w:r>
      <w:proofErr w:type="spellEnd"/>
    </w:p>
    <w:p w:rsidR="00F92260" w:rsidRDefault="0018041C">
      <w:pPr>
        <w:pStyle w:val="normal"/>
        <w:ind w:left="1440"/>
        <w:rPr>
          <w:sz w:val="24"/>
          <w:szCs w:val="24"/>
        </w:rPr>
      </w:pPr>
      <w:proofErr w:type="spellStart"/>
      <w:r>
        <w:rPr>
          <w:sz w:val="24"/>
          <w:szCs w:val="24"/>
        </w:rPr>
        <w:t>QoS</w:t>
      </w:r>
      <w:proofErr w:type="spellEnd"/>
      <w:r>
        <w:rPr>
          <w:sz w:val="24"/>
          <w:szCs w:val="24"/>
        </w:rPr>
        <w:t xml:space="preserve"> (</w:t>
      </w:r>
      <w:proofErr w:type="spellStart"/>
      <w:r>
        <w:rPr>
          <w:sz w:val="24"/>
          <w:szCs w:val="24"/>
        </w:rPr>
        <w:t>Quality</w:t>
      </w:r>
      <w:proofErr w:type="spellEnd"/>
      <w:r>
        <w:rPr>
          <w:sz w:val="24"/>
          <w:szCs w:val="24"/>
        </w:rPr>
        <w:t xml:space="preserve"> of Service)</w:t>
      </w:r>
    </w:p>
    <w:p w:rsidR="00F92260" w:rsidRDefault="0018041C">
      <w:pPr>
        <w:pStyle w:val="normal"/>
        <w:numPr>
          <w:ilvl w:val="1"/>
          <w:numId w:val="63"/>
        </w:numPr>
        <w:rPr>
          <w:sz w:val="24"/>
          <w:szCs w:val="24"/>
        </w:rPr>
      </w:pPr>
      <w:r>
        <w:rPr>
          <w:sz w:val="24"/>
          <w:szCs w:val="24"/>
        </w:rPr>
        <w:t>Anteny</w:t>
      </w:r>
    </w:p>
    <w:p w:rsidR="00F92260" w:rsidRDefault="0018041C">
      <w:pPr>
        <w:pStyle w:val="normal"/>
        <w:ind w:left="1440"/>
        <w:rPr>
          <w:sz w:val="24"/>
          <w:szCs w:val="24"/>
        </w:rPr>
      </w:pPr>
      <w:r>
        <w:rPr>
          <w:sz w:val="24"/>
          <w:szCs w:val="24"/>
        </w:rPr>
        <w:t>Anteny zewnętrzne stosujemy w celu zwiększenia zasięgu siec</w:t>
      </w:r>
    </w:p>
    <w:p w:rsidR="00F92260" w:rsidRDefault="0018041C">
      <w:pPr>
        <w:pStyle w:val="normal"/>
        <w:numPr>
          <w:ilvl w:val="0"/>
          <w:numId w:val="38"/>
        </w:numPr>
        <w:rPr>
          <w:b/>
          <w:sz w:val="24"/>
          <w:szCs w:val="24"/>
        </w:rPr>
      </w:pPr>
      <w:r>
        <w:rPr>
          <w:b/>
          <w:sz w:val="24"/>
          <w:szCs w:val="24"/>
        </w:rPr>
        <w:t xml:space="preserve">802.11b </w:t>
      </w:r>
      <w:proofErr w:type="spellStart"/>
      <w:r>
        <w:rPr>
          <w:b/>
          <w:sz w:val="24"/>
          <w:szCs w:val="24"/>
        </w:rPr>
        <w:t>vs</w:t>
      </w:r>
      <w:proofErr w:type="spellEnd"/>
      <w:r>
        <w:rPr>
          <w:b/>
          <w:sz w:val="24"/>
          <w:szCs w:val="24"/>
        </w:rPr>
        <w:t xml:space="preserve"> 802.11.g</w:t>
      </w:r>
    </w:p>
    <w:p w:rsidR="00F92260" w:rsidRDefault="0018041C">
      <w:pPr>
        <w:pStyle w:val="normal"/>
        <w:ind w:left="720"/>
        <w:rPr>
          <w:sz w:val="24"/>
          <w:szCs w:val="24"/>
        </w:rPr>
      </w:pPr>
      <w:r>
        <w:rPr>
          <w:sz w:val="24"/>
          <w:szCs w:val="24"/>
        </w:rPr>
        <w:t>802.11b umożliwia transfer z prędkością 11 Mb/s na</w:t>
      </w:r>
    </w:p>
    <w:p w:rsidR="00F92260" w:rsidRDefault="0018041C">
      <w:pPr>
        <w:pStyle w:val="normal"/>
        <w:ind w:left="720"/>
        <w:rPr>
          <w:sz w:val="24"/>
          <w:szCs w:val="24"/>
        </w:rPr>
      </w:pPr>
      <w:r>
        <w:rPr>
          <w:sz w:val="24"/>
          <w:szCs w:val="24"/>
        </w:rPr>
        <w:t xml:space="preserve">częstotliwości 2,4 </w:t>
      </w:r>
      <w:proofErr w:type="spellStart"/>
      <w:r>
        <w:rPr>
          <w:sz w:val="24"/>
          <w:szCs w:val="24"/>
        </w:rPr>
        <w:t>GHz</w:t>
      </w:r>
      <w:proofErr w:type="spellEnd"/>
      <w:r>
        <w:rPr>
          <w:sz w:val="24"/>
          <w:szCs w:val="24"/>
        </w:rPr>
        <w:t xml:space="preserve">; </w:t>
      </w:r>
      <w:proofErr w:type="spellStart"/>
      <w:r>
        <w:rPr>
          <w:sz w:val="24"/>
          <w:szCs w:val="24"/>
        </w:rPr>
        <w:t>Wi-Fi</w:t>
      </w:r>
      <w:proofErr w:type="spellEnd"/>
      <w:r>
        <w:rPr>
          <w:sz w:val="24"/>
          <w:szCs w:val="24"/>
        </w:rPr>
        <w:t xml:space="preserve"> (</w:t>
      </w:r>
      <w:proofErr w:type="spellStart"/>
      <w:r>
        <w:rPr>
          <w:sz w:val="24"/>
          <w:szCs w:val="24"/>
        </w:rPr>
        <w:t>Wireless</w:t>
      </w:r>
      <w:proofErr w:type="spellEnd"/>
      <w:r>
        <w:rPr>
          <w:sz w:val="24"/>
          <w:szCs w:val="24"/>
        </w:rPr>
        <w:t xml:space="preserve"> Fidelity);</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802.11g umożliwia transfer z prędkością 54 Mb/s na</w:t>
      </w:r>
    </w:p>
    <w:p w:rsidR="00F92260" w:rsidRDefault="0018041C">
      <w:pPr>
        <w:pStyle w:val="normal"/>
        <w:ind w:left="720"/>
        <w:rPr>
          <w:sz w:val="24"/>
          <w:szCs w:val="24"/>
        </w:rPr>
      </w:pPr>
      <w:r>
        <w:rPr>
          <w:sz w:val="24"/>
          <w:szCs w:val="24"/>
        </w:rPr>
        <w:t xml:space="preserve">częstotliwości 2,4 </w:t>
      </w:r>
      <w:proofErr w:type="spellStart"/>
      <w:r>
        <w:rPr>
          <w:sz w:val="24"/>
          <w:szCs w:val="24"/>
        </w:rPr>
        <w:t>GHz</w:t>
      </w:r>
      <w:proofErr w:type="spellEnd"/>
      <w:r>
        <w:rPr>
          <w:sz w:val="24"/>
          <w:szCs w:val="24"/>
        </w:rPr>
        <w:t>;</w:t>
      </w:r>
    </w:p>
    <w:p w:rsidR="00F92260" w:rsidRDefault="0018041C">
      <w:pPr>
        <w:pStyle w:val="normal"/>
        <w:numPr>
          <w:ilvl w:val="0"/>
          <w:numId w:val="70"/>
        </w:numPr>
        <w:rPr>
          <w:b/>
          <w:sz w:val="24"/>
          <w:szCs w:val="24"/>
        </w:rPr>
      </w:pPr>
      <w:r>
        <w:rPr>
          <w:b/>
          <w:sz w:val="24"/>
          <w:szCs w:val="24"/>
        </w:rPr>
        <w:t>Karta sieciowa</w:t>
      </w:r>
    </w:p>
    <w:p w:rsidR="00F92260" w:rsidRDefault="0018041C">
      <w:pPr>
        <w:pStyle w:val="normal"/>
        <w:ind w:left="720"/>
        <w:rPr>
          <w:sz w:val="24"/>
          <w:szCs w:val="24"/>
        </w:rPr>
      </w:pPr>
      <w:r>
        <w:rPr>
          <w:sz w:val="24"/>
          <w:szCs w:val="24"/>
        </w:rPr>
        <w:t>Karta sieciowa stanowi interfejs pomiędzy komputerem i siecią lokalną. Każda</w:t>
      </w:r>
    </w:p>
    <w:p w:rsidR="00F92260" w:rsidRDefault="0018041C">
      <w:pPr>
        <w:pStyle w:val="normal"/>
        <w:ind w:left="720"/>
        <w:rPr>
          <w:sz w:val="24"/>
          <w:szCs w:val="24"/>
        </w:rPr>
      </w:pPr>
      <w:r>
        <w:rPr>
          <w:sz w:val="24"/>
          <w:szCs w:val="24"/>
        </w:rPr>
        <w:t>karta sieciowa ma przypisany w skali światowej adres MAC. Adres ten jest</w:t>
      </w:r>
    </w:p>
    <w:p w:rsidR="00F92260" w:rsidRDefault="0018041C">
      <w:pPr>
        <w:pStyle w:val="normal"/>
        <w:ind w:left="720"/>
        <w:rPr>
          <w:sz w:val="24"/>
          <w:szCs w:val="24"/>
        </w:rPr>
      </w:pPr>
      <w:r>
        <w:rPr>
          <w:sz w:val="24"/>
          <w:szCs w:val="24"/>
        </w:rPr>
        <w:lastRenderedPageBreak/>
        <w:t>wykorzystywany do przesyłania danych pomiędzy hostami w sieci LAN.</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Karta dokonuje konwersji danych z postaci równoległej na szeregową (i</w:t>
      </w:r>
    </w:p>
    <w:p w:rsidR="00F92260" w:rsidRDefault="0018041C">
      <w:pPr>
        <w:pStyle w:val="normal"/>
        <w:ind w:left="720"/>
        <w:rPr>
          <w:sz w:val="24"/>
          <w:szCs w:val="24"/>
        </w:rPr>
      </w:pPr>
      <w:r>
        <w:rPr>
          <w:sz w:val="24"/>
          <w:szCs w:val="24"/>
        </w:rPr>
        <w:t>odwrotnie) oraz: wzmacnia sygnał przed przesłaniem do innych komputerów,</w:t>
      </w:r>
    </w:p>
    <w:p w:rsidR="00F92260" w:rsidRDefault="0018041C">
      <w:pPr>
        <w:pStyle w:val="normal"/>
        <w:ind w:left="720"/>
        <w:rPr>
          <w:sz w:val="24"/>
          <w:szCs w:val="24"/>
        </w:rPr>
      </w:pPr>
      <w:r>
        <w:rPr>
          <w:sz w:val="24"/>
          <w:szCs w:val="24"/>
        </w:rPr>
        <w:t>dokonuje kompresji danych przed transmisją (żeby transmisja trwała krócej),</w:t>
      </w:r>
    </w:p>
    <w:p w:rsidR="00F92260" w:rsidRDefault="0018041C">
      <w:pPr>
        <w:pStyle w:val="normal"/>
        <w:ind w:left="720"/>
        <w:rPr>
          <w:sz w:val="24"/>
          <w:szCs w:val="24"/>
        </w:rPr>
      </w:pPr>
      <w:r>
        <w:rPr>
          <w:sz w:val="24"/>
          <w:szCs w:val="24"/>
        </w:rPr>
        <w:t>realizuje protokół dostępu do medium transmisyjnego np. CSMA/CD.</w:t>
      </w:r>
    </w:p>
    <w:p w:rsidR="00F92260" w:rsidRDefault="0018041C">
      <w:pPr>
        <w:pStyle w:val="normal"/>
        <w:numPr>
          <w:ilvl w:val="0"/>
          <w:numId w:val="56"/>
        </w:numPr>
        <w:rPr>
          <w:b/>
          <w:sz w:val="24"/>
          <w:szCs w:val="24"/>
        </w:rPr>
      </w:pPr>
      <w:r>
        <w:rPr>
          <w:b/>
          <w:sz w:val="24"/>
          <w:szCs w:val="24"/>
        </w:rPr>
        <w:t>Elementy do budowy sieci LAN</w:t>
      </w:r>
    </w:p>
    <w:p w:rsidR="00F92260" w:rsidRDefault="0018041C">
      <w:pPr>
        <w:pStyle w:val="normal"/>
        <w:numPr>
          <w:ilvl w:val="1"/>
          <w:numId w:val="56"/>
        </w:numPr>
        <w:rPr>
          <w:b/>
          <w:sz w:val="24"/>
          <w:szCs w:val="24"/>
        </w:rPr>
      </w:pPr>
      <w:r>
        <w:rPr>
          <w:b/>
          <w:sz w:val="24"/>
          <w:szCs w:val="24"/>
        </w:rPr>
        <w:t>Router</w:t>
      </w:r>
    </w:p>
    <w:p w:rsidR="00F92260" w:rsidRDefault="0018041C">
      <w:pPr>
        <w:pStyle w:val="normal"/>
        <w:numPr>
          <w:ilvl w:val="1"/>
          <w:numId w:val="56"/>
        </w:numPr>
        <w:rPr>
          <w:b/>
          <w:sz w:val="24"/>
          <w:szCs w:val="24"/>
        </w:rPr>
      </w:pPr>
      <w:r>
        <w:rPr>
          <w:b/>
          <w:sz w:val="24"/>
          <w:szCs w:val="24"/>
        </w:rPr>
        <w:t>Przełącznik</w:t>
      </w:r>
    </w:p>
    <w:p w:rsidR="00F92260" w:rsidRDefault="0018041C">
      <w:pPr>
        <w:pStyle w:val="normal"/>
        <w:numPr>
          <w:ilvl w:val="1"/>
          <w:numId w:val="56"/>
        </w:numPr>
        <w:rPr>
          <w:b/>
          <w:sz w:val="24"/>
          <w:szCs w:val="24"/>
        </w:rPr>
      </w:pPr>
      <w:r>
        <w:rPr>
          <w:b/>
          <w:sz w:val="24"/>
          <w:szCs w:val="24"/>
        </w:rPr>
        <w:t>Hosty z kartami sieciowymi</w:t>
      </w:r>
    </w:p>
    <w:p w:rsidR="00F92260" w:rsidRDefault="0018041C">
      <w:pPr>
        <w:pStyle w:val="normal"/>
        <w:numPr>
          <w:ilvl w:val="1"/>
          <w:numId w:val="56"/>
        </w:numPr>
        <w:rPr>
          <w:b/>
          <w:sz w:val="24"/>
          <w:szCs w:val="24"/>
        </w:rPr>
      </w:pPr>
      <w:r>
        <w:rPr>
          <w:b/>
          <w:sz w:val="24"/>
          <w:szCs w:val="24"/>
        </w:rPr>
        <w:t>Router Bezprzewodowy</w:t>
      </w:r>
    </w:p>
    <w:p w:rsidR="00F92260" w:rsidRDefault="0018041C">
      <w:pPr>
        <w:pStyle w:val="normal"/>
        <w:numPr>
          <w:ilvl w:val="1"/>
          <w:numId w:val="56"/>
        </w:numPr>
        <w:rPr>
          <w:b/>
          <w:sz w:val="24"/>
          <w:szCs w:val="24"/>
        </w:rPr>
      </w:pPr>
      <w:r>
        <w:rPr>
          <w:b/>
          <w:sz w:val="24"/>
          <w:szCs w:val="24"/>
        </w:rPr>
        <w:t>Punkty dostępu</w:t>
      </w:r>
    </w:p>
    <w:p w:rsidR="00F92260" w:rsidRDefault="0018041C">
      <w:pPr>
        <w:pStyle w:val="normal"/>
        <w:numPr>
          <w:ilvl w:val="1"/>
          <w:numId w:val="56"/>
        </w:numPr>
        <w:rPr>
          <w:b/>
          <w:sz w:val="24"/>
          <w:szCs w:val="24"/>
        </w:rPr>
      </w:pPr>
      <w:proofErr w:type="spellStart"/>
      <w:r>
        <w:rPr>
          <w:b/>
          <w:sz w:val="24"/>
          <w:szCs w:val="24"/>
        </w:rPr>
        <w:t>Repeater</w:t>
      </w:r>
      <w:proofErr w:type="spellEnd"/>
    </w:p>
    <w:p w:rsidR="00F92260" w:rsidRDefault="0018041C">
      <w:pPr>
        <w:pStyle w:val="normal"/>
        <w:numPr>
          <w:ilvl w:val="1"/>
          <w:numId w:val="56"/>
        </w:numPr>
        <w:rPr>
          <w:b/>
          <w:sz w:val="24"/>
          <w:szCs w:val="24"/>
        </w:rPr>
      </w:pPr>
      <w:r>
        <w:rPr>
          <w:b/>
          <w:sz w:val="24"/>
          <w:szCs w:val="24"/>
        </w:rPr>
        <w:t xml:space="preserve">Medium transmisyjne </w:t>
      </w:r>
    </w:p>
    <w:p w:rsidR="00F92260" w:rsidRDefault="0018041C">
      <w:pPr>
        <w:pStyle w:val="normal"/>
        <w:numPr>
          <w:ilvl w:val="0"/>
          <w:numId w:val="56"/>
        </w:numPr>
        <w:rPr>
          <w:b/>
          <w:sz w:val="24"/>
          <w:szCs w:val="24"/>
        </w:rPr>
      </w:pPr>
      <w:r>
        <w:rPr>
          <w:b/>
          <w:sz w:val="24"/>
          <w:szCs w:val="24"/>
        </w:rPr>
        <w:t xml:space="preserve"> Media transmisyjne w sieci LAN</w:t>
      </w:r>
    </w:p>
    <w:p w:rsidR="00F92260" w:rsidRDefault="0018041C">
      <w:pPr>
        <w:pStyle w:val="normal"/>
        <w:numPr>
          <w:ilvl w:val="1"/>
          <w:numId w:val="56"/>
        </w:numPr>
        <w:rPr>
          <w:b/>
          <w:sz w:val="24"/>
          <w:szCs w:val="24"/>
        </w:rPr>
      </w:pPr>
      <w:r>
        <w:rPr>
          <w:b/>
          <w:sz w:val="24"/>
          <w:szCs w:val="24"/>
        </w:rPr>
        <w:t>Światłowód</w:t>
      </w:r>
    </w:p>
    <w:p w:rsidR="00F92260" w:rsidRDefault="0018041C">
      <w:pPr>
        <w:pStyle w:val="normal"/>
        <w:numPr>
          <w:ilvl w:val="1"/>
          <w:numId w:val="56"/>
        </w:numPr>
        <w:rPr>
          <w:b/>
          <w:sz w:val="24"/>
          <w:szCs w:val="24"/>
        </w:rPr>
      </w:pPr>
      <w:r>
        <w:rPr>
          <w:b/>
          <w:sz w:val="24"/>
          <w:szCs w:val="24"/>
        </w:rPr>
        <w:t>Fale radiowe 2.4GHz lub 5GHZ</w:t>
      </w:r>
    </w:p>
    <w:p w:rsidR="00F92260" w:rsidRDefault="0018041C">
      <w:pPr>
        <w:pStyle w:val="normal"/>
        <w:numPr>
          <w:ilvl w:val="1"/>
          <w:numId w:val="56"/>
        </w:numPr>
        <w:rPr>
          <w:b/>
          <w:sz w:val="24"/>
          <w:szCs w:val="24"/>
        </w:rPr>
      </w:pPr>
      <w:r>
        <w:rPr>
          <w:b/>
          <w:sz w:val="24"/>
          <w:szCs w:val="24"/>
        </w:rPr>
        <w:t>Skrętka</w:t>
      </w:r>
    </w:p>
    <w:p w:rsidR="00F92260" w:rsidRDefault="0018041C">
      <w:pPr>
        <w:pStyle w:val="normal"/>
        <w:numPr>
          <w:ilvl w:val="2"/>
          <w:numId w:val="56"/>
        </w:numPr>
        <w:rPr>
          <w:b/>
          <w:sz w:val="24"/>
          <w:szCs w:val="24"/>
        </w:rPr>
      </w:pPr>
      <w:r>
        <w:rPr>
          <w:b/>
          <w:sz w:val="24"/>
          <w:szCs w:val="24"/>
        </w:rPr>
        <w:t>UTP</w:t>
      </w:r>
    </w:p>
    <w:p w:rsidR="00F92260" w:rsidRDefault="0018041C">
      <w:pPr>
        <w:pStyle w:val="normal"/>
        <w:numPr>
          <w:ilvl w:val="2"/>
          <w:numId w:val="56"/>
        </w:numPr>
        <w:rPr>
          <w:b/>
          <w:sz w:val="24"/>
          <w:szCs w:val="24"/>
        </w:rPr>
      </w:pPr>
      <w:r>
        <w:rPr>
          <w:b/>
          <w:sz w:val="24"/>
          <w:szCs w:val="24"/>
        </w:rPr>
        <w:t>STP</w:t>
      </w:r>
    </w:p>
    <w:p w:rsidR="00F92260" w:rsidRDefault="0018041C">
      <w:pPr>
        <w:pStyle w:val="normal"/>
        <w:numPr>
          <w:ilvl w:val="2"/>
          <w:numId w:val="56"/>
        </w:numPr>
        <w:rPr>
          <w:b/>
          <w:sz w:val="24"/>
          <w:szCs w:val="24"/>
        </w:rPr>
      </w:pPr>
      <w:proofErr w:type="spellStart"/>
      <w:r>
        <w:rPr>
          <w:b/>
          <w:sz w:val="24"/>
          <w:szCs w:val="24"/>
        </w:rPr>
        <w:t>S-STP</w:t>
      </w:r>
      <w:proofErr w:type="spellEnd"/>
    </w:p>
    <w:p w:rsidR="00F92260" w:rsidRDefault="0018041C">
      <w:pPr>
        <w:pStyle w:val="normal"/>
        <w:numPr>
          <w:ilvl w:val="2"/>
          <w:numId w:val="56"/>
        </w:numPr>
        <w:rPr>
          <w:b/>
          <w:sz w:val="24"/>
          <w:szCs w:val="24"/>
        </w:rPr>
      </w:pPr>
      <w:r>
        <w:rPr>
          <w:b/>
          <w:sz w:val="24"/>
          <w:szCs w:val="24"/>
        </w:rPr>
        <w:t>FTP</w:t>
      </w:r>
    </w:p>
    <w:p w:rsidR="00F92260" w:rsidRDefault="0018041C">
      <w:pPr>
        <w:pStyle w:val="normal"/>
        <w:numPr>
          <w:ilvl w:val="2"/>
          <w:numId w:val="56"/>
        </w:numPr>
        <w:rPr>
          <w:b/>
          <w:sz w:val="24"/>
          <w:szCs w:val="24"/>
        </w:rPr>
      </w:pPr>
      <w:proofErr w:type="spellStart"/>
      <w:r>
        <w:rPr>
          <w:b/>
          <w:sz w:val="24"/>
          <w:szCs w:val="24"/>
        </w:rPr>
        <w:t>F-FTP</w:t>
      </w:r>
      <w:proofErr w:type="spellEnd"/>
    </w:p>
    <w:p w:rsidR="00F92260" w:rsidRDefault="0018041C">
      <w:pPr>
        <w:pStyle w:val="normal"/>
        <w:numPr>
          <w:ilvl w:val="2"/>
          <w:numId w:val="56"/>
        </w:numPr>
        <w:rPr>
          <w:b/>
          <w:sz w:val="24"/>
          <w:szCs w:val="24"/>
        </w:rPr>
      </w:pPr>
      <w:r>
        <w:rPr>
          <w:b/>
          <w:sz w:val="24"/>
          <w:szCs w:val="24"/>
        </w:rPr>
        <w:t>S-FTP</w:t>
      </w:r>
    </w:p>
    <w:p w:rsidR="00F92260" w:rsidRDefault="0018041C">
      <w:pPr>
        <w:pStyle w:val="normal"/>
        <w:numPr>
          <w:ilvl w:val="1"/>
          <w:numId w:val="56"/>
        </w:numPr>
        <w:rPr>
          <w:b/>
          <w:sz w:val="24"/>
          <w:szCs w:val="24"/>
        </w:rPr>
      </w:pPr>
      <w:proofErr w:type="spellStart"/>
      <w:r>
        <w:rPr>
          <w:b/>
          <w:sz w:val="24"/>
          <w:szCs w:val="24"/>
        </w:rPr>
        <w:t>Koncentryk</w:t>
      </w:r>
      <w:proofErr w:type="spellEnd"/>
    </w:p>
    <w:p w:rsidR="00F92260" w:rsidRDefault="0018041C">
      <w:pPr>
        <w:pStyle w:val="normal"/>
        <w:numPr>
          <w:ilvl w:val="0"/>
          <w:numId w:val="56"/>
        </w:numPr>
        <w:rPr>
          <w:b/>
          <w:sz w:val="24"/>
          <w:szCs w:val="24"/>
        </w:rPr>
      </w:pPr>
      <w:r>
        <w:rPr>
          <w:b/>
          <w:sz w:val="24"/>
          <w:szCs w:val="24"/>
        </w:rPr>
        <w:t>Długości odcinków w okablowaniu strukturalnym</w:t>
      </w:r>
    </w:p>
    <w:p w:rsidR="00F92260" w:rsidRDefault="0018041C">
      <w:pPr>
        <w:pStyle w:val="normal"/>
        <w:numPr>
          <w:ilvl w:val="1"/>
          <w:numId w:val="56"/>
        </w:numPr>
        <w:rPr>
          <w:sz w:val="24"/>
          <w:szCs w:val="24"/>
        </w:rPr>
      </w:pPr>
      <w:r>
        <w:rPr>
          <w:sz w:val="24"/>
          <w:szCs w:val="24"/>
        </w:rPr>
        <w:t>Okablowanie poziome do 100m(90m w ścianie a do 5m podłączenia)</w:t>
      </w:r>
    </w:p>
    <w:p w:rsidR="00F92260" w:rsidRDefault="0018041C">
      <w:pPr>
        <w:pStyle w:val="normal"/>
        <w:numPr>
          <w:ilvl w:val="1"/>
          <w:numId w:val="56"/>
        </w:numPr>
        <w:rPr>
          <w:sz w:val="24"/>
          <w:szCs w:val="24"/>
        </w:rPr>
      </w:pPr>
      <w:r>
        <w:rPr>
          <w:sz w:val="24"/>
          <w:szCs w:val="24"/>
        </w:rPr>
        <w:t xml:space="preserve">Okablowanie pionowe do 500m </w:t>
      </w:r>
    </w:p>
    <w:p w:rsidR="00F92260" w:rsidRDefault="0018041C">
      <w:pPr>
        <w:pStyle w:val="normal"/>
        <w:numPr>
          <w:ilvl w:val="1"/>
          <w:numId w:val="56"/>
        </w:numPr>
        <w:rPr>
          <w:sz w:val="24"/>
          <w:szCs w:val="24"/>
        </w:rPr>
      </w:pPr>
      <w:r>
        <w:rPr>
          <w:sz w:val="24"/>
          <w:szCs w:val="24"/>
        </w:rPr>
        <w:t xml:space="preserve">Okablowanie kampusowe do </w:t>
      </w:r>
      <w:r>
        <w:rPr>
          <w:b/>
          <w:sz w:val="24"/>
          <w:szCs w:val="24"/>
        </w:rPr>
        <w:t>NWM</w:t>
      </w:r>
    </w:p>
    <w:p w:rsidR="00F92260" w:rsidRDefault="0018041C">
      <w:pPr>
        <w:pStyle w:val="normal"/>
        <w:numPr>
          <w:ilvl w:val="0"/>
          <w:numId w:val="56"/>
        </w:numPr>
        <w:rPr>
          <w:b/>
          <w:sz w:val="24"/>
          <w:szCs w:val="24"/>
        </w:rPr>
      </w:pPr>
      <w:r>
        <w:rPr>
          <w:b/>
          <w:sz w:val="24"/>
          <w:szCs w:val="24"/>
        </w:rPr>
        <w:t>Elementy okablowania strukturalnego</w:t>
      </w:r>
    </w:p>
    <w:p w:rsidR="00F92260" w:rsidRDefault="0018041C">
      <w:pPr>
        <w:pStyle w:val="normal"/>
        <w:numPr>
          <w:ilvl w:val="1"/>
          <w:numId w:val="56"/>
        </w:numPr>
        <w:rPr>
          <w:sz w:val="24"/>
          <w:szCs w:val="24"/>
        </w:rPr>
      </w:pPr>
      <w:r>
        <w:rPr>
          <w:sz w:val="24"/>
          <w:szCs w:val="24"/>
        </w:rPr>
        <w:t>okablowanie poziome – prowadzi od urządzeń końcowych do punktu dystrybucyjnego piętra;</w:t>
      </w:r>
    </w:p>
    <w:p w:rsidR="00F92260" w:rsidRDefault="0018041C">
      <w:pPr>
        <w:pStyle w:val="normal"/>
        <w:numPr>
          <w:ilvl w:val="1"/>
          <w:numId w:val="56"/>
        </w:numPr>
        <w:rPr>
          <w:sz w:val="24"/>
          <w:szCs w:val="24"/>
        </w:rPr>
      </w:pPr>
      <w:r>
        <w:rPr>
          <w:sz w:val="24"/>
          <w:szCs w:val="24"/>
        </w:rPr>
        <w:t xml:space="preserve"> okablowanie pionowe (szkieletowe) – łączy wszystkie kondygnacyjne punkty dystrybucyjne z głównym punktem dystrybucyjnym;</w:t>
      </w:r>
    </w:p>
    <w:p w:rsidR="00F92260" w:rsidRDefault="0018041C">
      <w:pPr>
        <w:pStyle w:val="normal"/>
        <w:numPr>
          <w:ilvl w:val="1"/>
          <w:numId w:val="56"/>
        </w:numPr>
        <w:rPr>
          <w:sz w:val="24"/>
          <w:szCs w:val="24"/>
        </w:rPr>
      </w:pPr>
      <w:r>
        <w:rPr>
          <w:sz w:val="24"/>
          <w:szCs w:val="24"/>
        </w:rPr>
        <w:t>punkty dystrybucyjne – miejsca, w których następuje połączenie okablowania poziomego z pionowym; typowy punkt zawiera krosownicę z zakończeniami przebiegów poziomych, kable krosowe i aktywne urządzenia sieci LAN.</w:t>
      </w:r>
    </w:p>
    <w:p w:rsidR="00F92260" w:rsidRDefault="0018041C">
      <w:pPr>
        <w:pStyle w:val="normal"/>
        <w:numPr>
          <w:ilvl w:val="1"/>
          <w:numId w:val="56"/>
        </w:numPr>
        <w:rPr>
          <w:sz w:val="24"/>
          <w:szCs w:val="24"/>
        </w:rPr>
      </w:pPr>
      <w:r>
        <w:rPr>
          <w:sz w:val="24"/>
          <w:szCs w:val="24"/>
        </w:rPr>
        <w:t>Gniazdo abonenckie to punkt przyłączenia użytkownika do sieci strukturalnej oraz koniec okablowania poziomego od strony użytkownika. Zazwyczaj są to dwa gniazda RJ-45 umieszczone w puszce lub korycie kablowym.</w:t>
      </w:r>
    </w:p>
    <w:p w:rsidR="00F92260" w:rsidRDefault="0018041C">
      <w:pPr>
        <w:pStyle w:val="normal"/>
        <w:numPr>
          <w:ilvl w:val="1"/>
          <w:numId w:val="56"/>
        </w:numPr>
        <w:rPr>
          <w:sz w:val="24"/>
          <w:szCs w:val="24"/>
        </w:rPr>
      </w:pPr>
      <w:r>
        <w:rPr>
          <w:sz w:val="24"/>
          <w:szCs w:val="24"/>
        </w:rPr>
        <w:t>Połączenia systemowe i terminalowe to połączenia pomiędzy systemami komputerowymi a systemem okablowania strukturalnego.</w:t>
      </w:r>
    </w:p>
    <w:p w:rsidR="00F92260" w:rsidRDefault="0018041C">
      <w:pPr>
        <w:pStyle w:val="normal"/>
        <w:numPr>
          <w:ilvl w:val="1"/>
          <w:numId w:val="56"/>
        </w:numPr>
        <w:rPr>
          <w:sz w:val="24"/>
          <w:szCs w:val="24"/>
        </w:rPr>
      </w:pPr>
      <w:r>
        <w:rPr>
          <w:sz w:val="24"/>
          <w:szCs w:val="24"/>
        </w:rPr>
        <w:lastRenderedPageBreak/>
        <w:t xml:space="preserve">Elementem wchodzącym w skład systemu okablowania strukturalnego jest również okablowanie </w:t>
      </w:r>
      <w:proofErr w:type="spellStart"/>
      <w:r>
        <w:rPr>
          <w:sz w:val="24"/>
          <w:szCs w:val="24"/>
        </w:rPr>
        <w:t>międzybudynkowe</w:t>
      </w:r>
      <w:proofErr w:type="spellEnd"/>
      <w:r>
        <w:rPr>
          <w:sz w:val="24"/>
          <w:szCs w:val="24"/>
        </w:rPr>
        <w:t>(inaczej kampusowe), które ma zapewnić łączność teleinformatyczną między budynkami fizycznie oddalonymi od siebie. Z uwagi na ściśle wyspecjalizowany charakter tego elementu okablowania nie jest ono składnikiem obowiązkowym</w:t>
      </w:r>
    </w:p>
    <w:p w:rsidR="00F92260" w:rsidRDefault="0018041C">
      <w:pPr>
        <w:pStyle w:val="normal"/>
        <w:numPr>
          <w:ilvl w:val="0"/>
          <w:numId w:val="56"/>
        </w:numPr>
        <w:rPr>
          <w:b/>
          <w:sz w:val="24"/>
          <w:szCs w:val="24"/>
        </w:rPr>
      </w:pPr>
      <w:r>
        <w:rPr>
          <w:b/>
          <w:sz w:val="24"/>
          <w:szCs w:val="24"/>
        </w:rPr>
        <w:t>Stosowanie światłowodu w sieciach lokalnych</w:t>
      </w:r>
    </w:p>
    <w:p w:rsidR="00F92260" w:rsidRDefault="0018041C">
      <w:pPr>
        <w:pStyle w:val="normal"/>
        <w:ind w:left="720"/>
        <w:rPr>
          <w:sz w:val="24"/>
          <w:szCs w:val="24"/>
        </w:rPr>
      </w:pPr>
      <w:r>
        <w:rPr>
          <w:sz w:val="24"/>
          <w:szCs w:val="24"/>
        </w:rPr>
        <w:t>Światłowód należy zastosować tam gdzie występują duże zakłócenia elektromagnetyczne.</w:t>
      </w:r>
    </w:p>
    <w:p w:rsidR="00F92260" w:rsidRDefault="0018041C">
      <w:pPr>
        <w:pStyle w:val="normal"/>
        <w:numPr>
          <w:ilvl w:val="0"/>
          <w:numId w:val="7"/>
        </w:numPr>
        <w:rPr>
          <w:b/>
          <w:sz w:val="24"/>
          <w:szCs w:val="24"/>
        </w:rPr>
      </w:pPr>
      <w:r>
        <w:rPr>
          <w:b/>
          <w:sz w:val="24"/>
          <w:szCs w:val="24"/>
        </w:rPr>
        <w:t>Rodzaje światłowodów i ich własności</w:t>
      </w:r>
    </w:p>
    <w:p w:rsidR="00F92260" w:rsidRDefault="0018041C">
      <w:pPr>
        <w:pStyle w:val="normal"/>
        <w:numPr>
          <w:ilvl w:val="1"/>
          <w:numId w:val="7"/>
        </w:numPr>
        <w:rPr>
          <w:b/>
          <w:sz w:val="24"/>
          <w:szCs w:val="24"/>
        </w:rPr>
      </w:pPr>
      <w:r>
        <w:rPr>
          <w:b/>
          <w:sz w:val="24"/>
          <w:szCs w:val="24"/>
        </w:rPr>
        <w:t>Budowa</w:t>
      </w:r>
    </w:p>
    <w:p w:rsidR="00F92260" w:rsidRDefault="0018041C">
      <w:pPr>
        <w:pStyle w:val="normal"/>
        <w:ind w:left="1440"/>
        <w:rPr>
          <w:sz w:val="24"/>
          <w:szCs w:val="24"/>
        </w:rPr>
      </w:pPr>
      <w:r>
        <w:rPr>
          <w:sz w:val="24"/>
          <w:szCs w:val="24"/>
        </w:rPr>
        <w:t xml:space="preserve">włókno optyczne wykonane z dwóch rodzajów szkła o różnych współczynnikach załamania: </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część wewnętrzna - rdzeń (</w:t>
      </w:r>
      <w:proofErr w:type="spellStart"/>
      <w:r>
        <w:rPr>
          <w:sz w:val="24"/>
          <w:szCs w:val="24"/>
        </w:rPr>
        <w:t>Core</w:t>
      </w:r>
      <w:proofErr w:type="spellEnd"/>
      <w:r>
        <w:rPr>
          <w:sz w:val="24"/>
          <w:szCs w:val="24"/>
        </w:rPr>
        <w:t xml:space="preserve">) - np. o średnicy 62,5 </w:t>
      </w:r>
      <w:proofErr w:type="spellStart"/>
      <w:r>
        <w:rPr>
          <w:sz w:val="24"/>
          <w:szCs w:val="24"/>
        </w:rPr>
        <w:t>μm</w:t>
      </w:r>
      <w:proofErr w:type="spellEnd"/>
      <w:r>
        <w:rPr>
          <w:sz w:val="24"/>
          <w:szCs w:val="24"/>
        </w:rPr>
        <w:t xml:space="preserve"> lub 50 </w:t>
      </w:r>
      <w:proofErr w:type="spellStart"/>
      <w:r>
        <w:rPr>
          <w:sz w:val="24"/>
          <w:szCs w:val="24"/>
        </w:rPr>
        <w:t>μm</w:t>
      </w:r>
      <w:proofErr w:type="spellEnd"/>
      <w:r>
        <w:rPr>
          <w:sz w:val="24"/>
          <w:szCs w:val="24"/>
        </w:rPr>
        <w:t xml:space="preserve"> dla światłowodów </w:t>
      </w:r>
      <w:proofErr w:type="spellStart"/>
      <w:r>
        <w:rPr>
          <w:sz w:val="24"/>
          <w:szCs w:val="24"/>
        </w:rPr>
        <w:t>wielomodowych</w:t>
      </w:r>
      <w:proofErr w:type="spellEnd"/>
      <w:r>
        <w:rPr>
          <w:sz w:val="24"/>
          <w:szCs w:val="24"/>
        </w:rPr>
        <w:t xml:space="preserve"> i</w:t>
      </w:r>
    </w:p>
    <w:p w:rsidR="00F92260" w:rsidRDefault="0018041C">
      <w:pPr>
        <w:pStyle w:val="normal"/>
        <w:ind w:left="1440"/>
        <w:rPr>
          <w:sz w:val="24"/>
          <w:szCs w:val="24"/>
        </w:rPr>
      </w:pPr>
      <w:r>
        <w:rPr>
          <w:sz w:val="24"/>
          <w:szCs w:val="24"/>
        </w:rPr>
        <w:t xml:space="preserve">gradientowych, kilka </w:t>
      </w:r>
      <w:proofErr w:type="spellStart"/>
      <w:r>
        <w:rPr>
          <w:sz w:val="24"/>
          <w:szCs w:val="24"/>
        </w:rPr>
        <w:t>μm</w:t>
      </w:r>
      <w:proofErr w:type="spellEnd"/>
      <w:r>
        <w:rPr>
          <w:sz w:val="24"/>
          <w:szCs w:val="24"/>
        </w:rPr>
        <w:t xml:space="preserve"> dla światłowodów </w:t>
      </w:r>
      <w:proofErr w:type="spellStart"/>
      <w:r>
        <w:rPr>
          <w:sz w:val="24"/>
          <w:szCs w:val="24"/>
        </w:rPr>
        <w:t>jednomodowych</w:t>
      </w:r>
      <w:proofErr w:type="spellEnd"/>
      <w:r>
        <w:rPr>
          <w:sz w:val="24"/>
          <w:szCs w:val="24"/>
        </w:rPr>
        <w:t>;</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część zewnętrzna – płaszcz zewnętrzny (</w:t>
      </w:r>
      <w:proofErr w:type="spellStart"/>
      <w:r>
        <w:rPr>
          <w:sz w:val="24"/>
          <w:szCs w:val="24"/>
        </w:rPr>
        <w:t>Cladding</w:t>
      </w:r>
      <w:proofErr w:type="spellEnd"/>
      <w:r>
        <w:rPr>
          <w:sz w:val="24"/>
          <w:szCs w:val="24"/>
        </w:rPr>
        <w:t xml:space="preserve">) o średnicy 125 </w:t>
      </w:r>
      <w:proofErr w:type="spellStart"/>
      <w:r>
        <w:rPr>
          <w:sz w:val="24"/>
          <w:szCs w:val="24"/>
        </w:rPr>
        <w:t>μm</w:t>
      </w:r>
      <w:proofErr w:type="spellEnd"/>
      <w:r>
        <w:rPr>
          <w:sz w:val="24"/>
          <w:szCs w:val="24"/>
        </w:rPr>
        <w:t>.</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 xml:space="preserve"> </w:t>
      </w:r>
    </w:p>
    <w:p w:rsidR="00F92260" w:rsidRDefault="0018041C">
      <w:pPr>
        <w:pStyle w:val="normal"/>
        <w:ind w:left="1440"/>
        <w:rPr>
          <w:sz w:val="24"/>
          <w:szCs w:val="24"/>
        </w:rPr>
      </w:pPr>
      <w:r>
        <w:rPr>
          <w:sz w:val="24"/>
          <w:szCs w:val="24"/>
        </w:rPr>
        <w:t xml:space="preserve">elementy izolacyjne i zabezpieczające: warstwa akrylowa, tuba izolacyjna, oplot </w:t>
      </w:r>
      <w:proofErr w:type="spellStart"/>
      <w:r>
        <w:rPr>
          <w:sz w:val="24"/>
          <w:szCs w:val="24"/>
        </w:rPr>
        <w:t>kewlarowy</w:t>
      </w:r>
      <w:proofErr w:type="spellEnd"/>
      <w:r>
        <w:rPr>
          <w:sz w:val="24"/>
          <w:szCs w:val="24"/>
        </w:rPr>
        <w:t>, izolacja zewnętrzna, ew. elementy wzmacniające.</w:t>
      </w:r>
    </w:p>
    <w:p w:rsidR="00F92260" w:rsidRDefault="0018041C">
      <w:pPr>
        <w:pStyle w:val="normal"/>
        <w:numPr>
          <w:ilvl w:val="0"/>
          <w:numId w:val="69"/>
        </w:numPr>
        <w:rPr>
          <w:b/>
          <w:sz w:val="24"/>
          <w:szCs w:val="24"/>
        </w:rPr>
      </w:pPr>
      <w:r>
        <w:rPr>
          <w:b/>
          <w:sz w:val="24"/>
          <w:szCs w:val="24"/>
        </w:rPr>
        <w:t>Własności</w:t>
      </w:r>
    </w:p>
    <w:p w:rsidR="00F92260" w:rsidRDefault="0018041C">
      <w:pPr>
        <w:pStyle w:val="normal"/>
        <w:ind w:left="1440"/>
        <w:rPr>
          <w:sz w:val="24"/>
          <w:szCs w:val="24"/>
        </w:rPr>
      </w:pPr>
      <w:r>
        <w:rPr>
          <w:sz w:val="24"/>
          <w:szCs w:val="24"/>
        </w:rPr>
        <w:t>szerokie pasmo transmisyjne;</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całkowicie odporny na zakłócenia elektromagnetyczne;</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może być stosowany we wszystkich standardach sieci Ethernet: 10Base-FL, 100Base-FX, 1000Base-LX, 1000Base-SX (światłowody MMF, SMF);</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umożliwia wydłużenie segmentów do 2000 m, a nawet do</w:t>
      </w:r>
    </w:p>
    <w:p w:rsidR="00F92260" w:rsidRDefault="0018041C">
      <w:pPr>
        <w:pStyle w:val="normal"/>
        <w:ind w:left="1440"/>
        <w:rPr>
          <w:sz w:val="24"/>
          <w:szCs w:val="24"/>
        </w:rPr>
      </w:pPr>
      <w:r>
        <w:rPr>
          <w:sz w:val="24"/>
          <w:szCs w:val="24"/>
        </w:rPr>
        <w:t>5000 m (w zależności od rodzaju włókna);</w:t>
      </w:r>
    </w:p>
    <w:p w:rsidR="00F92260" w:rsidRDefault="00F92260">
      <w:pPr>
        <w:pStyle w:val="normal"/>
        <w:ind w:left="1440"/>
        <w:rPr>
          <w:sz w:val="24"/>
          <w:szCs w:val="24"/>
        </w:rPr>
      </w:pPr>
    </w:p>
    <w:p w:rsidR="00F92260" w:rsidRDefault="0018041C">
      <w:pPr>
        <w:pStyle w:val="normal"/>
        <w:ind w:left="1440"/>
        <w:rPr>
          <w:sz w:val="24"/>
          <w:szCs w:val="24"/>
        </w:rPr>
      </w:pPr>
      <w:r>
        <w:rPr>
          <w:sz w:val="24"/>
          <w:szCs w:val="24"/>
        </w:rPr>
        <w:t>w transmisji wykorzystujemy najczęściej dwa włókna: jedno</w:t>
      </w:r>
    </w:p>
    <w:p w:rsidR="00F92260" w:rsidRDefault="0018041C">
      <w:pPr>
        <w:pStyle w:val="normal"/>
        <w:ind w:left="1440"/>
        <w:rPr>
          <w:sz w:val="24"/>
          <w:szCs w:val="24"/>
        </w:rPr>
      </w:pPr>
      <w:r>
        <w:rPr>
          <w:sz w:val="24"/>
          <w:szCs w:val="24"/>
        </w:rPr>
        <w:t>do nadawania i jedno do odbierania sygnału optycznego</w:t>
      </w:r>
    </w:p>
    <w:p w:rsidR="00F92260" w:rsidRDefault="0018041C">
      <w:pPr>
        <w:pStyle w:val="normal"/>
        <w:numPr>
          <w:ilvl w:val="0"/>
          <w:numId w:val="65"/>
        </w:numPr>
        <w:rPr>
          <w:b/>
          <w:sz w:val="24"/>
          <w:szCs w:val="24"/>
        </w:rPr>
      </w:pPr>
      <w:r>
        <w:rPr>
          <w:b/>
          <w:sz w:val="24"/>
          <w:szCs w:val="24"/>
        </w:rPr>
        <w:t>Rodzaje</w:t>
      </w:r>
    </w:p>
    <w:p w:rsidR="00F92260" w:rsidRDefault="0018041C">
      <w:pPr>
        <w:pStyle w:val="normal"/>
        <w:numPr>
          <w:ilvl w:val="1"/>
          <w:numId w:val="65"/>
        </w:numPr>
        <w:rPr>
          <w:b/>
          <w:sz w:val="24"/>
          <w:szCs w:val="24"/>
        </w:rPr>
      </w:pPr>
      <w:r>
        <w:rPr>
          <w:b/>
          <w:sz w:val="24"/>
          <w:szCs w:val="24"/>
        </w:rPr>
        <w:t>Planarne</w:t>
      </w:r>
    </w:p>
    <w:p w:rsidR="00F92260" w:rsidRDefault="0018041C">
      <w:pPr>
        <w:pStyle w:val="normal"/>
        <w:numPr>
          <w:ilvl w:val="1"/>
          <w:numId w:val="65"/>
        </w:numPr>
        <w:rPr>
          <w:b/>
          <w:sz w:val="24"/>
          <w:szCs w:val="24"/>
        </w:rPr>
      </w:pPr>
      <w:proofErr w:type="spellStart"/>
      <w:r>
        <w:rPr>
          <w:b/>
          <w:sz w:val="24"/>
          <w:szCs w:val="24"/>
        </w:rPr>
        <w:t>Wielomodowy</w:t>
      </w:r>
      <w:proofErr w:type="spellEnd"/>
      <w:r>
        <w:rPr>
          <w:b/>
          <w:sz w:val="24"/>
          <w:szCs w:val="24"/>
        </w:rPr>
        <w:t xml:space="preserve"> Skokowy</w:t>
      </w:r>
    </w:p>
    <w:p w:rsidR="00F92260" w:rsidRDefault="0018041C">
      <w:pPr>
        <w:pStyle w:val="normal"/>
        <w:numPr>
          <w:ilvl w:val="1"/>
          <w:numId w:val="65"/>
        </w:numPr>
        <w:rPr>
          <w:b/>
          <w:sz w:val="24"/>
          <w:szCs w:val="24"/>
        </w:rPr>
      </w:pPr>
      <w:r>
        <w:rPr>
          <w:b/>
          <w:sz w:val="24"/>
          <w:szCs w:val="24"/>
        </w:rPr>
        <w:t>Gradientowy</w:t>
      </w:r>
    </w:p>
    <w:p w:rsidR="00F92260" w:rsidRDefault="0018041C">
      <w:pPr>
        <w:pStyle w:val="normal"/>
        <w:numPr>
          <w:ilvl w:val="1"/>
          <w:numId w:val="65"/>
        </w:numPr>
        <w:rPr>
          <w:b/>
          <w:sz w:val="24"/>
          <w:szCs w:val="24"/>
        </w:rPr>
      </w:pPr>
      <w:proofErr w:type="spellStart"/>
      <w:r>
        <w:rPr>
          <w:b/>
          <w:sz w:val="24"/>
          <w:szCs w:val="24"/>
        </w:rPr>
        <w:t>Jednomodowy</w:t>
      </w:r>
      <w:proofErr w:type="spellEnd"/>
    </w:p>
    <w:p w:rsidR="00F92260" w:rsidRDefault="0018041C">
      <w:pPr>
        <w:pStyle w:val="normal"/>
        <w:numPr>
          <w:ilvl w:val="1"/>
          <w:numId w:val="65"/>
        </w:numPr>
        <w:rPr>
          <w:b/>
          <w:sz w:val="24"/>
          <w:szCs w:val="24"/>
        </w:rPr>
      </w:pPr>
      <w:r>
        <w:rPr>
          <w:b/>
          <w:sz w:val="24"/>
          <w:szCs w:val="24"/>
        </w:rPr>
        <w:t>Eliptyczny</w:t>
      </w:r>
    </w:p>
    <w:p w:rsidR="00F92260" w:rsidRDefault="0018041C">
      <w:pPr>
        <w:pStyle w:val="normal"/>
        <w:numPr>
          <w:ilvl w:val="0"/>
          <w:numId w:val="34"/>
        </w:numPr>
        <w:rPr>
          <w:b/>
          <w:sz w:val="24"/>
          <w:szCs w:val="24"/>
        </w:rPr>
      </w:pPr>
      <w:r>
        <w:rPr>
          <w:b/>
          <w:sz w:val="24"/>
          <w:szCs w:val="24"/>
        </w:rPr>
        <w:lastRenderedPageBreak/>
        <w:t xml:space="preserve"> Budowa </w:t>
      </w:r>
      <w:proofErr w:type="spellStart"/>
      <w:r>
        <w:rPr>
          <w:b/>
          <w:sz w:val="24"/>
          <w:szCs w:val="24"/>
        </w:rPr>
        <w:t>datagramu</w:t>
      </w:r>
      <w:proofErr w:type="spellEnd"/>
      <w:r>
        <w:rPr>
          <w:b/>
          <w:sz w:val="24"/>
          <w:szCs w:val="24"/>
        </w:rPr>
        <w:t xml:space="preserve"> IP</w:t>
      </w:r>
    </w:p>
    <w:p w:rsidR="00F92260" w:rsidRDefault="0018041C">
      <w:pPr>
        <w:pStyle w:val="normal"/>
        <w:jc w:val="center"/>
        <w:rPr>
          <w:b/>
          <w:sz w:val="24"/>
          <w:szCs w:val="24"/>
        </w:rPr>
      </w:pPr>
      <w:r>
        <w:rPr>
          <w:b/>
          <w:sz w:val="24"/>
          <w:szCs w:val="24"/>
        </w:rPr>
        <w:tab/>
      </w:r>
      <w:r>
        <w:rPr>
          <w:b/>
          <w:noProof/>
          <w:lang w:val="pl-PL"/>
        </w:rPr>
        <w:drawing>
          <wp:inline distT="114300" distB="114300" distL="114300" distR="114300">
            <wp:extent cx="4940975" cy="3729038"/>
            <wp:effectExtent l="1905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940975" cy="3729038"/>
                    </a:xfrm>
                    <a:prstGeom prst="rect">
                      <a:avLst/>
                    </a:prstGeom>
                    <a:ln/>
                  </pic:spPr>
                </pic:pic>
              </a:graphicData>
            </a:graphic>
          </wp:inline>
        </w:drawing>
      </w:r>
    </w:p>
    <w:p w:rsidR="00F92260" w:rsidRDefault="0018041C">
      <w:pPr>
        <w:pStyle w:val="normal"/>
        <w:numPr>
          <w:ilvl w:val="0"/>
          <w:numId w:val="8"/>
        </w:numPr>
        <w:rPr>
          <w:sz w:val="24"/>
          <w:szCs w:val="24"/>
        </w:rPr>
      </w:pPr>
      <w:r>
        <w:rPr>
          <w:sz w:val="24"/>
          <w:szCs w:val="24"/>
        </w:rPr>
        <w:t>Wersja : 4 bity - pole to określa wersję protokołu IP.</w:t>
      </w:r>
    </w:p>
    <w:p w:rsidR="00F92260" w:rsidRDefault="0018041C">
      <w:pPr>
        <w:pStyle w:val="normal"/>
        <w:numPr>
          <w:ilvl w:val="0"/>
          <w:numId w:val="8"/>
        </w:numPr>
        <w:rPr>
          <w:sz w:val="24"/>
          <w:szCs w:val="24"/>
        </w:rPr>
      </w:pPr>
      <w:r>
        <w:rPr>
          <w:sz w:val="24"/>
          <w:szCs w:val="24"/>
        </w:rPr>
        <w:t xml:space="preserve">Długość Nagłówka : 4 bity - wartość pola IHL (Internet </w:t>
      </w:r>
      <w:proofErr w:type="spellStart"/>
      <w:r>
        <w:rPr>
          <w:sz w:val="24"/>
          <w:szCs w:val="24"/>
        </w:rPr>
        <w:t>Header</w:t>
      </w:r>
      <w:proofErr w:type="spellEnd"/>
      <w:r>
        <w:rPr>
          <w:sz w:val="24"/>
          <w:szCs w:val="24"/>
        </w:rPr>
        <w:t xml:space="preserve"> </w:t>
      </w:r>
      <w:proofErr w:type="spellStart"/>
      <w:r>
        <w:rPr>
          <w:sz w:val="24"/>
          <w:szCs w:val="24"/>
        </w:rPr>
        <w:t>Length</w:t>
      </w:r>
      <w:proofErr w:type="spellEnd"/>
      <w:r>
        <w:rPr>
          <w:sz w:val="24"/>
          <w:szCs w:val="24"/>
        </w:rPr>
        <w:t>) określa długość nagłówka w 32- bitowych słowach. Minimalna długość nagłówka wynosi 5, nie są wówczas wykorzystywane żadne opcje dodatkowe.</w:t>
      </w:r>
    </w:p>
    <w:p w:rsidR="00F92260" w:rsidRDefault="0018041C">
      <w:pPr>
        <w:pStyle w:val="normal"/>
        <w:numPr>
          <w:ilvl w:val="0"/>
          <w:numId w:val="8"/>
        </w:numPr>
        <w:rPr>
          <w:sz w:val="24"/>
          <w:szCs w:val="24"/>
        </w:rPr>
      </w:pPr>
      <w:r>
        <w:rPr>
          <w:sz w:val="24"/>
          <w:szCs w:val="24"/>
        </w:rPr>
        <w:t>Typ usługi: 8 bitów - typ usługi określa równocześnie jakość żądanej usługi. Znaczenie poszczególnych bitów jest następujące:</w:t>
      </w:r>
    </w:p>
    <w:p w:rsidR="00F92260" w:rsidRDefault="0018041C">
      <w:pPr>
        <w:pStyle w:val="normal"/>
        <w:numPr>
          <w:ilvl w:val="1"/>
          <w:numId w:val="8"/>
        </w:numPr>
        <w:rPr>
          <w:sz w:val="24"/>
          <w:szCs w:val="24"/>
        </w:rPr>
      </w:pPr>
      <w:r>
        <w:rPr>
          <w:sz w:val="24"/>
          <w:szCs w:val="24"/>
        </w:rPr>
        <w:t xml:space="preserve">Bity 0-2: Pierwszeństwo. Bity wskazują jeden z ośmiu poziomów priorytetów. Pierwszeństwo:111 - Kontroli sieci, 110 - kontroli międzysieciowej, 101 - CRITIC/ECP, 100 - </w:t>
      </w:r>
      <w:proofErr w:type="spellStart"/>
      <w:r>
        <w:rPr>
          <w:sz w:val="24"/>
          <w:szCs w:val="24"/>
        </w:rPr>
        <w:t>Superbłyskawiczny</w:t>
      </w:r>
      <w:proofErr w:type="spellEnd"/>
      <w:r>
        <w:rPr>
          <w:sz w:val="24"/>
          <w:szCs w:val="24"/>
        </w:rPr>
        <w:t>, 011- Błyskawiczny, 010 - Natychmiastowy, 001 - Priorytetowy, 000 – Zwyczajny</w:t>
      </w:r>
    </w:p>
    <w:p w:rsidR="00F92260" w:rsidRDefault="0018041C">
      <w:pPr>
        <w:pStyle w:val="normal"/>
        <w:numPr>
          <w:ilvl w:val="1"/>
          <w:numId w:val="8"/>
        </w:numPr>
        <w:rPr>
          <w:sz w:val="24"/>
          <w:szCs w:val="24"/>
        </w:rPr>
      </w:pPr>
      <w:r>
        <w:rPr>
          <w:sz w:val="24"/>
          <w:szCs w:val="24"/>
        </w:rPr>
        <w:t>Bit 3: 0= normalne opóźnienie, 1= małe opóźnienie.</w:t>
      </w:r>
    </w:p>
    <w:p w:rsidR="00F92260" w:rsidRDefault="0018041C">
      <w:pPr>
        <w:pStyle w:val="normal"/>
        <w:numPr>
          <w:ilvl w:val="1"/>
          <w:numId w:val="8"/>
        </w:numPr>
        <w:rPr>
          <w:sz w:val="24"/>
          <w:szCs w:val="24"/>
        </w:rPr>
      </w:pPr>
      <w:r>
        <w:rPr>
          <w:sz w:val="24"/>
          <w:szCs w:val="24"/>
        </w:rPr>
        <w:t>Bit 4: 0= normalna przepustowość. 1= wysoka przepustowość.</w:t>
      </w:r>
    </w:p>
    <w:p w:rsidR="00F92260" w:rsidRDefault="0018041C">
      <w:pPr>
        <w:pStyle w:val="normal"/>
        <w:numPr>
          <w:ilvl w:val="1"/>
          <w:numId w:val="8"/>
        </w:numPr>
        <w:rPr>
          <w:sz w:val="24"/>
          <w:szCs w:val="24"/>
        </w:rPr>
      </w:pPr>
      <w:r>
        <w:rPr>
          <w:sz w:val="24"/>
          <w:szCs w:val="24"/>
        </w:rPr>
        <w:t>Bit 5: 0= normalna niezawodność. 1= wysoka niezawodność.</w:t>
      </w:r>
    </w:p>
    <w:p w:rsidR="00F92260" w:rsidRDefault="0018041C">
      <w:pPr>
        <w:pStyle w:val="normal"/>
        <w:numPr>
          <w:ilvl w:val="1"/>
          <w:numId w:val="8"/>
        </w:numPr>
        <w:rPr>
          <w:sz w:val="24"/>
          <w:szCs w:val="24"/>
        </w:rPr>
      </w:pPr>
      <w:r>
        <w:rPr>
          <w:sz w:val="24"/>
          <w:szCs w:val="24"/>
        </w:rPr>
        <w:t>Bit 6-7: zarezerwowane na przyszłość</w:t>
      </w:r>
    </w:p>
    <w:p w:rsidR="00F92260" w:rsidRDefault="0018041C">
      <w:pPr>
        <w:pStyle w:val="normal"/>
        <w:numPr>
          <w:ilvl w:val="0"/>
          <w:numId w:val="8"/>
        </w:numPr>
        <w:rPr>
          <w:sz w:val="24"/>
          <w:szCs w:val="24"/>
        </w:rPr>
      </w:pPr>
      <w:r>
        <w:rPr>
          <w:sz w:val="24"/>
          <w:szCs w:val="24"/>
        </w:rPr>
        <w:t xml:space="preserve">Całkowita długość: 16 bitów - Wartość pola „całkowita długość” określa długość </w:t>
      </w:r>
      <w:proofErr w:type="spellStart"/>
      <w:r>
        <w:rPr>
          <w:sz w:val="24"/>
          <w:szCs w:val="24"/>
        </w:rPr>
        <w:t>datagramu</w:t>
      </w:r>
      <w:proofErr w:type="spellEnd"/>
      <w:r>
        <w:rPr>
          <w:sz w:val="24"/>
          <w:szCs w:val="24"/>
        </w:rPr>
        <w:t xml:space="preserve"> łącznie z nagłówkiem i danymi, mierzoną w oktetach. Kiedy </w:t>
      </w:r>
      <w:proofErr w:type="spellStart"/>
      <w:r>
        <w:rPr>
          <w:sz w:val="24"/>
          <w:szCs w:val="24"/>
        </w:rPr>
        <w:t>datagram</w:t>
      </w:r>
      <w:proofErr w:type="spellEnd"/>
      <w:r>
        <w:rPr>
          <w:sz w:val="24"/>
          <w:szCs w:val="24"/>
        </w:rPr>
        <w:t xml:space="preserve"> jest poddany procesowi fragmentacji, wartość ta wskazuje nowy rozmiar pakietu, nie zaś rozmiar oryginalnego </w:t>
      </w:r>
      <w:proofErr w:type="spellStart"/>
      <w:r>
        <w:rPr>
          <w:sz w:val="24"/>
          <w:szCs w:val="24"/>
        </w:rPr>
        <w:t>datagramu</w:t>
      </w:r>
      <w:proofErr w:type="spellEnd"/>
      <w:r>
        <w:rPr>
          <w:sz w:val="24"/>
          <w:szCs w:val="24"/>
        </w:rPr>
        <w:t xml:space="preserve">. Ze względu na to, że długość pola wynosi 16 bitów maksymalny rozmiar </w:t>
      </w:r>
      <w:proofErr w:type="spellStart"/>
      <w:r>
        <w:rPr>
          <w:sz w:val="24"/>
          <w:szCs w:val="24"/>
        </w:rPr>
        <w:t>datagramu</w:t>
      </w:r>
      <w:proofErr w:type="spellEnd"/>
      <w:r>
        <w:rPr>
          <w:sz w:val="24"/>
          <w:szCs w:val="24"/>
        </w:rPr>
        <w:t xml:space="preserve"> wynosi 65 535 oktetów.</w:t>
      </w:r>
    </w:p>
    <w:p w:rsidR="00F92260" w:rsidRDefault="0018041C">
      <w:pPr>
        <w:pStyle w:val="normal"/>
        <w:numPr>
          <w:ilvl w:val="0"/>
          <w:numId w:val="8"/>
        </w:numPr>
        <w:rPr>
          <w:sz w:val="24"/>
          <w:szCs w:val="24"/>
        </w:rPr>
      </w:pPr>
      <w:r>
        <w:rPr>
          <w:sz w:val="24"/>
          <w:szCs w:val="24"/>
        </w:rPr>
        <w:t xml:space="preserve">Identyfikacja: 16 bitów - Pole zawiera identyfikator, liczbę całkowitą dodatnią, określany przez nadawcę, a wykorzystywany przy składaniu </w:t>
      </w:r>
      <w:r>
        <w:rPr>
          <w:sz w:val="24"/>
          <w:szCs w:val="24"/>
        </w:rPr>
        <w:lastRenderedPageBreak/>
        <w:t xml:space="preserve">wszystkich fragmentów </w:t>
      </w:r>
      <w:proofErr w:type="spellStart"/>
      <w:r>
        <w:rPr>
          <w:sz w:val="24"/>
          <w:szCs w:val="24"/>
        </w:rPr>
        <w:t>datagramu</w:t>
      </w:r>
      <w:proofErr w:type="spellEnd"/>
      <w:r>
        <w:rPr>
          <w:sz w:val="24"/>
          <w:szCs w:val="24"/>
        </w:rPr>
        <w:t xml:space="preserve">. To pole powinno być unikatowe dla każdego przesyłanego </w:t>
      </w:r>
      <w:proofErr w:type="spellStart"/>
      <w:r>
        <w:rPr>
          <w:sz w:val="24"/>
          <w:szCs w:val="24"/>
        </w:rPr>
        <w:t>datagramu</w:t>
      </w:r>
      <w:proofErr w:type="spellEnd"/>
      <w:r>
        <w:rPr>
          <w:sz w:val="24"/>
          <w:szCs w:val="24"/>
        </w:rPr>
        <w:t>, stąd wpisana tam wartość zwyczajowo zwiększa się za każdym razem o 1</w:t>
      </w:r>
    </w:p>
    <w:p w:rsidR="00F92260" w:rsidRDefault="0018041C">
      <w:pPr>
        <w:pStyle w:val="normal"/>
        <w:numPr>
          <w:ilvl w:val="0"/>
          <w:numId w:val="8"/>
        </w:numPr>
        <w:rPr>
          <w:sz w:val="24"/>
          <w:szCs w:val="24"/>
        </w:rPr>
      </w:pPr>
      <w:r>
        <w:rPr>
          <w:sz w:val="24"/>
          <w:szCs w:val="24"/>
        </w:rPr>
        <w:t>Flagi: 3 bity - Różne flagi kontrolne. Znaczenie poszczególnych bitów:</w:t>
      </w:r>
    </w:p>
    <w:p w:rsidR="00F92260" w:rsidRDefault="0018041C">
      <w:pPr>
        <w:pStyle w:val="normal"/>
        <w:numPr>
          <w:ilvl w:val="0"/>
          <w:numId w:val="8"/>
        </w:numPr>
        <w:rPr>
          <w:sz w:val="24"/>
          <w:szCs w:val="24"/>
        </w:rPr>
      </w:pPr>
      <w:r>
        <w:rPr>
          <w:sz w:val="24"/>
          <w:szCs w:val="24"/>
        </w:rPr>
        <w:t>Bit 0: zarezerwowany, musi być ustawiony na 0. Bit 1: (</w:t>
      </w:r>
      <w:proofErr w:type="spellStart"/>
      <w:r>
        <w:rPr>
          <w:sz w:val="24"/>
          <w:szCs w:val="24"/>
        </w:rPr>
        <w:t>Don’t</w:t>
      </w:r>
      <w:proofErr w:type="spellEnd"/>
      <w:r>
        <w:rPr>
          <w:sz w:val="24"/>
          <w:szCs w:val="24"/>
        </w:rPr>
        <w:t xml:space="preserve"> Fragment) 0= fragmentacja dozwolona, 1= fragmentacja zakazana. Bit 2: (More </w:t>
      </w:r>
      <w:proofErr w:type="spellStart"/>
      <w:r>
        <w:rPr>
          <w:sz w:val="24"/>
          <w:szCs w:val="24"/>
        </w:rPr>
        <w:t>Fragments</w:t>
      </w:r>
      <w:proofErr w:type="spellEnd"/>
      <w:r>
        <w:rPr>
          <w:sz w:val="24"/>
          <w:szCs w:val="24"/>
        </w:rPr>
        <w:t>) 0= ostatnia część, 1= więcej części.</w:t>
      </w:r>
    </w:p>
    <w:p w:rsidR="00F92260" w:rsidRDefault="0018041C">
      <w:pPr>
        <w:pStyle w:val="normal"/>
        <w:numPr>
          <w:ilvl w:val="0"/>
          <w:numId w:val="8"/>
        </w:numPr>
        <w:rPr>
          <w:sz w:val="24"/>
          <w:szCs w:val="24"/>
        </w:rPr>
      </w:pPr>
      <w:r>
        <w:rPr>
          <w:sz w:val="24"/>
          <w:szCs w:val="24"/>
        </w:rPr>
        <w:t xml:space="preserve">Przesunięcie fragmentu: 13 bitów - pole to jest związane z procesem fragmentacji i określa pozycję, którą zajmują dane przesyłane w </w:t>
      </w:r>
      <w:proofErr w:type="spellStart"/>
      <w:r>
        <w:rPr>
          <w:sz w:val="24"/>
          <w:szCs w:val="24"/>
        </w:rPr>
        <w:t>datagramie</w:t>
      </w:r>
      <w:proofErr w:type="spellEnd"/>
      <w:r>
        <w:rPr>
          <w:sz w:val="24"/>
          <w:szCs w:val="24"/>
        </w:rPr>
        <w:t xml:space="preserve"> w oryginalnej wiadomości. Przesunięcie fragmentu mierzone jest jednostkami po 8 oktetów (64 bity), jest to zarazem rozmiar najmniejszego fragmentu wiadomości. Pierwszy fragment jest przesunięty o 0.</w:t>
      </w:r>
    </w:p>
    <w:p w:rsidR="00F92260" w:rsidRDefault="0018041C">
      <w:pPr>
        <w:pStyle w:val="normal"/>
        <w:numPr>
          <w:ilvl w:val="0"/>
          <w:numId w:val="8"/>
        </w:numPr>
        <w:rPr>
          <w:sz w:val="24"/>
          <w:szCs w:val="24"/>
        </w:rPr>
      </w:pPr>
      <w:r>
        <w:rPr>
          <w:sz w:val="24"/>
          <w:szCs w:val="24"/>
        </w:rPr>
        <w:t xml:space="preserve">Czas życia TTL (Time To Live): 8 bitów - pole to określa maksymalny czas, przez który </w:t>
      </w:r>
      <w:proofErr w:type="spellStart"/>
      <w:r>
        <w:rPr>
          <w:sz w:val="24"/>
          <w:szCs w:val="24"/>
        </w:rPr>
        <w:t>datagram</w:t>
      </w:r>
      <w:proofErr w:type="spellEnd"/>
      <w:r>
        <w:rPr>
          <w:sz w:val="24"/>
          <w:szCs w:val="24"/>
        </w:rPr>
        <w:t xml:space="preserve"> może pozostawać w sieci. Jest ono ustawiane przez nadawcę </w:t>
      </w:r>
      <w:proofErr w:type="spellStart"/>
      <w:r>
        <w:rPr>
          <w:sz w:val="24"/>
          <w:szCs w:val="24"/>
        </w:rPr>
        <w:t>datagramu</w:t>
      </w:r>
      <w:proofErr w:type="spellEnd"/>
      <w:r>
        <w:rPr>
          <w:sz w:val="24"/>
          <w:szCs w:val="24"/>
        </w:rPr>
        <w:t xml:space="preserve"> i jego wartość jest każdorazowo zmniejszana przez </w:t>
      </w:r>
      <w:proofErr w:type="spellStart"/>
      <w:r>
        <w:rPr>
          <w:sz w:val="24"/>
          <w:szCs w:val="24"/>
        </w:rPr>
        <w:t>rutery</w:t>
      </w:r>
      <w:proofErr w:type="spellEnd"/>
      <w:r>
        <w:rPr>
          <w:sz w:val="24"/>
          <w:szCs w:val="24"/>
        </w:rPr>
        <w:t xml:space="preserve"> podczas przechodzenia przez nie </w:t>
      </w:r>
      <w:proofErr w:type="spellStart"/>
      <w:r>
        <w:rPr>
          <w:sz w:val="24"/>
          <w:szCs w:val="24"/>
        </w:rPr>
        <w:t>datagramu</w:t>
      </w:r>
      <w:proofErr w:type="spellEnd"/>
      <w:r>
        <w:rPr>
          <w:sz w:val="24"/>
          <w:szCs w:val="24"/>
        </w:rPr>
        <w:t xml:space="preserve">. Jeżeli wartość tego pola osiągnie 0, wówczas </w:t>
      </w:r>
      <w:proofErr w:type="spellStart"/>
      <w:r>
        <w:rPr>
          <w:sz w:val="24"/>
          <w:szCs w:val="24"/>
        </w:rPr>
        <w:t>datagram</w:t>
      </w:r>
      <w:proofErr w:type="spellEnd"/>
      <w:r>
        <w:rPr>
          <w:sz w:val="24"/>
          <w:szCs w:val="24"/>
        </w:rPr>
        <w:t xml:space="preserve"> zostaje skasowany. Jest to zabezpieczenie sieci przez krążącymi bez końca </w:t>
      </w:r>
      <w:proofErr w:type="spellStart"/>
      <w:r>
        <w:rPr>
          <w:sz w:val="24"/>
          <w:szCs w:val="24"/>
        </w:rPr>
        <w:t>datagramami</w:t>
      </w:r>
      <w:proofErr w:type="spellEnd"/>
      <w:r>
        <w:rPr>
          <w:sz w:val="24"/>
          <w:szCs w:val="24"/>
        </w:rPr>
        <w:t>. Zalecana wartość wynosi 32, niektóre systemy nadają polu wartość maksymalną – 255 lub najmniejszą – 3 lub 4.</w:t>
      </w:r>
    </w:p>
    <w:p w:rsidR="00F92260" w:rsidRDefault="0018041C">
      <w:pPr>
        <w:pStyle w:val="normal"/>
        <w:numPr>
          <w:ilvl w:val="0"/>
          <w:numId w:val="8"/>
        </w:numPr>
        <w:rPr>
          <w:sz w:val="24"/>
          <w:szCs w:val="24"/>
        </w:rPr>
      </w:pPr>
      <w:r>
        <w:rPr>
          <w:sz w:val="24"/>
          <w:szCs w:val="24"/>
        </w:rPr>
        <w:t xml:space="preserve">Protokół: 8 bitów - pole to wskazuje protokół warstwy transportowej, </w:t>
      </w:r>
      <w:r>
        <w:rPr>
          <w:sz w:val="24"/>
          <w:szCs w:val="24"/>
        </w:rPr>
        <w:br/>
        <w:t>który jest użyty do przekazywania danych. I tak : 17 : UDP; 16 : TCP, 1: ICMP, 8 : EGP, 89 : OSPF</w:t>
      </w:r>
    </w:p>
    <w:p w:rsidR="00F92260" w:rsidRDefault="0018041C">
      <w:pPr>
        <w:pStyle w:val="normal"/>
        <w:numPr>
          <w:ilvl w:val="0"/>
          <w:numId w:val="8"/>
        </w:numPr>
        <w:rPr>
          <w:sz w:val="24"/>
          <w:szCs w:val="24"/>
        </w:rPr>
      </w:pPr>
      <w:r>
        <w:rPr>
          <w:sz w:val="24"/>
          <w:szCs w:val="24"/>
        </w:rPr>
        <w:t xml:space="preserve">Suma kontrolna nagłówka: 16 bitów - suma kontrolna tylko samego </w:t>
      </w:r>
      <w:r>
        <w:rPr>
          <w:sz w:val="24"/>
          <w:szCs w:val="24"/>
        </w:rPr>
        <w:br/>
        <w:t xml:space="preserve">nagłówka. W czasie zmiany pewnych pól nagłówka (np. TTL) jest ona </w:t>
      </w:r>
      <w:r>
        <w:rPr>
          <w:sz w:val="24"/>
          <w:szCs w:val="24"/>
        </w:rPr>
        <w:br/>
        <w:t xml:space="preserve">przeliczana i weryfikowana. Jest to wykonywane w każdym punkcie, w </w:t>
      </w:r>
      <w:r>
        <w:rPr>
          <w:sz w:val="24"/>
          <w:szCs w:val="24"/>
        </w:rPr>
        <w:br/>
        <w:t>którym nagłówek jest przetwarzany.</w:t>
      </w:r>
    </w:p>
    <w:p w:rsidR="00F92260" w:rsidRDefault="0018041C">
      <w:pPr>
        <w:pStyle w:val="normal"/>
        <w:numPr>
          <w:ilvl w:val="0"/>
          <w:numId w:val="8"/>
        </w:numPr>
        <w:rPr>
          <w:sz w:val="24"/>
          <w:szCs w:val="24"/>
        </w:rPr>
      </w:pPr>
      <w:r>
        <w:rPr>
          <w:sz w:val="24"/>
          <w:szCs w:val="24"/>
        </w:rPr>
        <w:t>Adres węzła źródłowego: 32 bitowy adres IP.</w:t>
      </w:r>
    </w:p>
    <w:p w:rsidR="00F92260" w:rsidRDefault="0018041C">
      <w:pPr>
        <w:pStyle w:val="normal"/>
        <w:numPr>
          <w:ilvl w:val="0"/>
          <w:numId w:val="8"/>
        </w:numPr>
        <w:rPr>
          <w:sz w:val="24"/>
          <w:szCs w:val="24"/>
        </w:rPr>
      </w:pPr>
      <w:r>
        <w:rPr>
          <w:sz w:val="24"/>
          <w:szCs w:val="24"/>
        </w:rPr>
        <w:t>Adres węzła przeznaczenia: 32 bitowy adres IP.</w:t>
      </w:r>
    </w:p>
    <w:p w:rsidR="00F92260" w:rsidRDefault="0018041C">
      <w:pPr>
        <w:pStyle w:val="normal"/>
        <w:numPr>
          <w:ilvl w:val="0"/>
          <w:numId w:val="8"/>
        </w:numPr>
        <w:rPr>
          <w:sz w:val="24"/>
          <w:szCs w:val="24"/>
        </w:rPr>
      </w:pPr>
      <w:r>
        <w:rPr>
          <w:sz w:val="24"/>
          <w:szCs w:val="24"/>
        </w:rPr>
        <w:t xml:space="preserve">Wypełnienie : zmienna długość - pole to zawiera zera używane do </w:t>
      </w:r>
      <w:r>
        <w:rPr>
          <w:sz w:val="24"/>
          <w:szCs w:val="24"/>
        </w:rPr>
        <w:br/>
        <w:t>wypełnienia nagłówka w celu uzyskania 32-bitowego słowa, aby możliwa była poprawna identyfikacja danych umiejscowionych za nagłówkiem. Wynika to z faktu mierzenia długości nagłówka w 32-bitowych słowach.</w:t>
      </w:r>
    </w:p>
    <w:p w:rsidR="00F92260" w:rsidRDefault="0018041C">
      <w:pPr>
        <w:pStyle w:val="normal"/>
        <w:numPr>
          <w:ilvl w:val="0"/>
          <w:numId w:val="8"/>
        </w:numPr>
        <w:rPr>
          <w:sz w:val="24"/>
          <w:szCs w:val="24"/>
        </w:rPr>
      </w:pPr>
      <w:r>
        <w:rPr>
          <w:sz w:val="24"/>
          <w:szCs w:val="24"/>
        </w:rPr>
        <w:t xml:space="preserve">Opcje: zmienna długość - pole związane jest z opcjami wspierającymi </w:t>
      </w:r>
      <w:r>
        <w:rPr>
          <w:sz w:val="24"/>
          <w:szCs w:val="24"/>
        </w:rPr>
        <w:br/>
        <w:t xml:space="preserve">testowanie sieci, pomiary i udogodnienia związane z bezpieczeństwem. Nie we wszystkich </w:t>
      </w:r>
      <w:proofErr w:type="spellStart"/>
      <w:r>
        <w:rPr>
          <w:sz w:val="24"/>
          <w:szCs w:val="24"/>
        </w:rPr>
        <w:t>datagramach</w:t>
      </w:r>
      <w:proofErr w:type="spellEnd"/>
      <w:r>
        <w:rPr>
          <w:sz w:val="24"/>
          <w:szCs w:val="24"/>
        </w:rPr>
        <w:t xml:space="preserve"> jest ono wykorzystywane. Standardowo wymienione opcje są wykorzystywane w </w:t>
      </w:r>
      <w:proofErr w:type="spellStart"/>
      <w:r>
        <w:rPr>
          <w:sz w:val="24"/>
          <w:szCs w:val="24"/>
        </w:rPr>
        <w:t>datagramach</w:t>
      </w:r>
      <w:proofErr w:type="spellEnd"/>
      <w:r>
        <w:rPr>
          <w:sz w:val="24"/>
          <w:szCs w:val="24"/>
        </w:rPr>
        <w:t xml:space="preserve"> diagnostycznych.</w:t>
      </w:r>
    </w:p>
    <w:p w:rsidR="00F92260" w:rsidRDefault="0018041C">
      <w:pPr>
        <w:pStyle w:val="normal"/>
        <w:numPr>
          <w:ilvl w:val="0"/>
          <w:numId w:val="9"/>
        </w:numPr>
        <w:rPr>
          <w:b/>
          <w:sz w:val="24"/>
          <w:szCs w:val="24"/>
        </w:rPr>
      </w:pPr>
      <w:r>
        <w:rPr>
          <w:b/>
          <w:sz w:val="24"/>
          <w:szCs w:val="24"/>
        </w:rPr>
        <w:t xml:space="preserve">Pola nagłówka </w:t>
      </w:r>
      <w:proofErr w:type="spellStart"/>
      <w:r>
        <w:rPr>
          <w:b/>
          <w:sz w:val="24"/>
          <w:szCs w:val="24"/>
        </w:rPr>
        <w:t>datagramu</w:t>
      </w:r>
      <w:proofErr w:type="spellEnd"/>
      <w:r>
        <w:rPr>
          <w:b/>
          <w:sz w:val="24"/>
          <w:szCs w:val="24"/>
        </w:rPr>
        <w:t xml:space="preserve"> IP biorące udział w podziale pakietu na </w:t>
      </w:r>
      <w:proofErr w:type="spellStart"/>
      <w:r>
        <w:rPr>
          <w:b/>
          <w:sz w:val="24"/>
          <w:szCs w:val="24"/>
        </w:rPr>
        <w:t>datagramy</w:t>
      </w:r>
      <w:proofErr w:type="spellEnd"/>
      <w:r>
        <w:rPr>
          <w:b/>
          <w:sz w:val="24"/>
          <w:szCs w:val="24"/>
        </w:rPr>
        <w:t xml:space="preserve"> o mniejszej wielkości</w:t>
      </w:r>
    </w:p>
    <w:p w:rsidR="00F92260" w:rsidRDefault="0018041C">
      <w:pPr>
        <w:pStyle w:val="normal"/>
        <w:ind w:left="720"/>
        <w:rPr>
          <w:b/>
          <w:sz w:val="24"/>
          <w:szCs w:val="24"/>
        </w:rPr>
      </w:pPr>
      <w:r>
        <w:rPr>
          <w:b/>
          <w:sz w:val="24"/>
          <w:szCs w:val="24"/>
        </w:rPr>
        <w:t>NWM</w:t>
      </w:r>
    </w:p>
    <w:p w:rsidR="00F92260" w:rsidRDefault="0018041C">
      <w:pPr>
        <w:pStyle w:val="normal"/>
        <w:numPr>
          <w:ilvl w:val="0"/>
          <w:numId w:val="9"/>
        </w:numPr>
        <w:rPr>
          <w:b/>
          <w:sz w:val="24"/>
          <w:szCs w:val="24"/>
        </w:rPr>
      </w:pPr>
      <w:r>
        <w:rPr>
          <w:b/>
          <w:sz w:val="24"/>
          <w:szCs w:val="24"/>
        </w:rPr>
        <w:t>TTL</w:t>
      </w:r>
    </w:p>
    <w:p w:rsidR="00F92260" w:rsidRDefault="0018041C">
      <w:pPr>
        <w:pStyle w:val="normal"/>
        <w:ind w:left="720"/>
        <w:rPr>
          <w:sz w:val="24"/>
          <w:szCs w:val="24"/>
        </w:rPr>
      </w:pPr>
      <w:r>
        <w:rPr>
          <w:sz w:val="24"/>
          <w:szCs w:val="24"/>
        </w:rPr>
        <w:lastRenderedPageBreak/>
        <w:t xml:space="preserve">8 bitów - pole to określa maksymalny czas, przez który </w:t>
      </w:r>
      <w:proofErr w:type="spellStart"/>
      <w:r>
        <w:rPr>
          <w:sz w:val="24"/>
          <w:szCs w:val="24"/>
        </w:rPr>
        <w:t>datagram</w:t>
      </w:r>
      <w:proofErr w:type="spellEnd"/>
      <w:r>
        <w:rPr>
          <w:sz w:val="24"/>
          <w:szCs w:val="24"/>
        </w:rPr>
        <w:t xml:space="preserve"> może pozostawać w sieci. Jest ono ustawiane przez nadawcę </w:t>
      </w:r>
      <w:proofErr w:type="spellStart"/>
      <w:r>
        <w:rPr>
          <w:sz w:val="24"/>
          <w:szCs w:val="24"/>
        </w:rPr>
        <w:t>datagramu</w:t>
      </w:r>
      <w:proofErr w:type="spellEnd"/>
      <w:r>
        <w:rPr>
          <w:sz w:val="24"/>
          <w:szCs w:val="24"/>
        </w:rPr>
        <w:t xml:space="preserve"> i jego wartość jest każdorazowo zmniejszana przez </w:t>
      </w:r>
      <w:proofErr w:type="spellStart"/>
      <w:r>
        <w:rPr>
          <w:sz w:val="24"/>
          <w:szCs w:val="24"/>
        </w:rPr>
        <w:t>rutery</w:t>
      </w:r>
      <w:proofErr w:type="spellEnd"/>
      <w:r>
        <w:rPr>
          <w:sz w:val="24"/>
          <w:szCs w:val="24"/>
        </w:rPr>
        <w:t xml:space="preserve"> podczas przechodzenia przez nie </w:t>
      </w:r>
      <w:proofErr w:type="spellStart"/>
      <w:r>
        <w:rPr>
          <w:sz w:val="24"/>
          <w:szCs w:val="24"/>
        </w:rPr>
        <w:t>datagramu</w:t>
      </w:r>
      <w:proofErr w:type="spellEnd"/>
      <w:r>
        <w:rPr>
          <w:sz w:val="24"/>
          <w:szCs w:val="24"/>
        </w:rPr>
        <w:t xml:space="preserve">. Jeżeli wartość tego pola osiągnie 0, wówczas </w:t>
      </w:r>
      <w:proofErr w:type="spellStart"/>
      <w:r>
        <w:rPr>
          <w:sz w:val="24"/>
          <w:szCs w:val="24"/>
        </w:rPr>
        <w:t>datagram</w:t>
      </w:r>
      <w:proofErr w:type="spellEnd"/>
      <w:r>
        <w:rPr>
          <w:sz w:val="24"/>
          <w:szCs w:val="24"/>
        </w:rPr>
        <w:t xml:space="preserve"> zostaje skasowany. Jest to zabezpieczenie sieci przez krążącymi bez końca </w:t>
      </w:r>
      <w:proofErr w:type="spellStart"/>
      <w:r>
        <w:rPr>
          <w:sz w:val="24"/>
          <w:szCs w:val="24"/>
        </w:rPr>
        <w:t>datagramami</w:t>
      </w:r>
      <w:proofErr w:type="spellEnd"/>
      <w:r>
        <w:rPr>
          <w:sz w:val="24"/>
          <w:szCs w:val="24"/>
        </w:rPr>
        <w:t>. Zalecana wartość wynosi 32, niektóre systemy nadają polu wartość maksymalną – 255 lub najmniejszą – 3 lub 4</w:t>
      </w:r>
    </w:p>
    <w:p w:rsidR="00F92260" w:rsidRDefault="0018041C">
      <w:pPr>
        <w:pStyle w:val="normal"/>
        <w:numPr>
          <w:ilvl w:val="0"/>
          <w:numId w:val="26"/>
        </w:numPr>
        <w:rPr>
          <w:b/>
          <w:sz w:val="24"/>
          <w:szCs w:val="24"/>
        </w:rPr>
      </w:pPr>
      <w:r>
        <w:rPr>
          <w:b/>
          <w:sz w:val="24"/>
          <w:szCs w:val="24"/>
        </w:rPr>
        <w:t xml:space="preserve"> Czy w protokole IP można realizować </w:t>
      </w:r>
      <w:proofErr w:type="spellStart"/>
      <w:r>
        <w:rPr>
          <w:b/>
          <w:sz w:val="24"/>
          <w:szCs w:val="24"/>
        </w:rPr>
        <w:t>routing</w:t>
      </w:r>
      <w:proofErr w:type="spellEnd"/>
      <w:r>
        <w:rPr>
          <w:b/>
          <w:sz w:val="24"/>
          <w:szCs w:val="24"/>
        </w:rPr>
        <w:t xml:space="preserve"> źródłowy</w:t>
      </w:r>
    </w:p>
    <w:p w:rsidR="00F92260" w:rsidRDefault="0018041C">
      <w:pPr>
        <w:pStyle w:val="normal"/>
        <w:ind w:left="720"/>
        <w:rPr>
          <w:b/>
          <w:sz w:val="24"/>
          <w:szCs w:val="24"/>
        </w:rPr>
      </w:pPr>
      <w:r>
        <w:rPr>
          <w:b/>
          <w:sz w:val="24"/>
          <w:szCs w:val="24"/>
        </w:rPr>
        <w:t>NWM</w:t>
      </w: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F92260">
      <w:pPr>
        <w:pStyle w:val="normal"/>
        <w:ind w:left="720"/>
        <w:rPr>
          <w:b/>
          <w:sz w:val="24"/>
          <w:szCs w:val="24"/>
        </w:rPr>
      </w:pPr>
    </w:p>
    <w:p w:rsidR="00F92260" w:rsidRDefault="0018041C">
      <w:pPr>
        <w:pStyle w:val="normal"/>
        <w:numPr>
          <w:ilvl w:val="0"/>
          <w:numId w:val="26"/>
        </w:numPr>
        <w:rPr>
          <w:b/>
          <w:sz w:val="24"/>
          <w:szCs w:val="24"/>
        </w:rPr>
      </w:pPr>
      <w:r>
        <w:rPr>
          <w:b/>
          <w:sz w:val="24"/>
          <w:szCs w:val="24"/>
        </w:rPr>
        <w:t>Nagłówek protokołu TCP</w:t>
      </w:r>
    </w:p>
    <w:p w:rsidR="00F92260" w:rsidRDefault="00F92260">
      <w:pPr>
        <w:pStyle w:val="normal"/>
        <w:rPr>
          <w:b/>
        </w:rPr>
      </w:pPr>
    </w:p>
    <w:p w:rsidR="00F92260" w:rsidRDefault="0018041C">
      <w:pPr>
        <w:pStyle w:val="normal"/>
        <w:ind w:left="720"/>
      </w:pPr>
      <w:r>
        <w:rPr>
          <w:noProof/>
          <w:lang w:val="pl-PL"/>
        </w:rPr>
        <w:drawing>
          <wp:inline distT="114300" distB="114300" distL="114300" distR="114300">
            <wp:extent cx="5281613" cy="397437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81613" cy="3974370"/>
                    </a:xfrm>
                    <a:prstGeom prst="rect">
                      <a:avLst/>
                    </a:prstGeom>
                    <a:ln/>
                  </pic:spPr>
                </pic:pic>
              </a:graphicData>
            </a:graphic>
          </wp:inline>
        </w:drawing>
      </w:r>
    </w:p>
    <w:p w:rsidR="00F92260" w:rsidRDefault="0018041C">
      <w:pPr>
        <w:pStyle w:val="normal"/>
        <w:numPr>
          <w:ilvl w:val="0"/>
          <w:numId w:val="51"/>
        </w:numPr>
        <w:rPr>
          <w:sz w:val="24"/>
          <w:szCs w:val="24"/>
        </w:rPr>
      </w:pPr>
      <w:r>
        <w:rPr>
          <w:sz w:val="24"/>
          <w:szCs w:val="24"/>
        </w:rPr>
        <w:t>Port źródłowy: 16 bitów - numer portu źródłowego</w:t>
      </w:r>
    </w:p>
    <w:p w:rsidR="00F92260" w:rsidRDefault="0018041C">
      <w:pPr>
        <w:pStyle w:val="normal"/>
        <w:numPr>
          <w:ilvl w:val="0"/>
          <w:numId w:val="51"/>
        </w:numPr>
        <w:rPr>
          <w:sz w:val="24"/>
          <w:szCs w:val="24"/>
        </w:rPr>
      </w:pPr>
      <w:r>
        <w:rPr>
          <w:sz w:val="24"/>
          <w:szCs w:val="24"/>
        </w:rPr>
        <w:t>Port przeznaczenia: 16 bitów - numer portu przeznaczenia.</w:t>
      </w:r>
    </w:p>
    <w:p w:rsidR="00F92260" w:rsidRDefault="0018041C">
      <w:pPr>
        <w:pStyle w:val="normal"/>
        <w:numPr>
          <w:ilvl w:val="0"/>
          <w:numId w:val="51"/>
        </w:numPr>
        <w:rPr>
          <w:sz w:val="24"/>
          <w:szCs w:val="24"/>
        </w:rPr>
      </w:pPr>
      <w:r>
        <w:rPr>
          <w:sz w:val="24"/>
          <w:szCs w:val="24"/>
        </w:rPr>
        <w:t xml:space="preserve">Numer sekwencyjny: 32 bity - numer sekwencyjny identyfikujący pozycję pierwszego oktetu danych transmitowanych w danym pakiecie, w całkowitym strumieniu danych. Wartość pola staje się licznikiem oktetów transmitowanych w strumieniu danych. W momencie </w:t>
      </w:r>
      <w:r>
        <w:rPr>
          <w:sz w:val="24"/>
          <w:szCs w:val="24"/>
        </w:rPr>
        <w:lastRenderedPageBreak/>
        <w:t xml:space="preserve">zestawiania połączenia węzły uzgadniają nowe numery sekwencyjne. Pozwalają one na właściwe umieszczenie danych z </w:t>
      </w:r>
      <w:proofErr w:type="spellStart"/>
      <w:r>
        <w:rPr>
          <w:sz w:val="24"/>
          <w:szCs w:val="24"/>
        </w:rPr>
        <w:t>datagramu</w:t>
      </w:r>
      <w:proofErr w:type="spellEnd"/>
      <w:r>
        <w:rPr>
          <w:sz w:val="24"/>
          <w:szCs w:val="24"/>
        </w:rPr>
        <w:t>, w ciągu odbieranych danych, nawet wówczas, gdy protokół IP nie dostarcza danych w kolejności ich nadawania.</w:t>
      </w:r>
    </w:p>
    <w:p w:rsidR="00F92260" w:rsidRDefault="0018041C">
      <w:pPr>
        <w:pStyle w:val="normal"/>
        <w:numPr>
          <w:ilvl w:val="0"/>
          <w:numId w:val="51"/>
        </w:numPr>
        <w:rPr>
          <w:sz w:val="24"/>
          <w:szCs w:val="24"/>
        </w:rPr>
      </w:pPr>
      <w:r>
        <w:rPr>
          <w:sz w:val="24"/>
          <w:szCs w:val="24"/>
        </w:rPr>
        <w:t>Numer potwierdzający: 32 bity - jeśli ustawiony jest bit ACK, pole to zawiera następny numer sekwencyjny, który spodziewa się otrzymać odbiorca, w nowym pakiecie od nadawcy. Numer ten jest jednocześnie potwierdzeniem poprawnego odbioru wszystkich oktetów, aż do numeru mniejszego o 1, w stosunku do aktualnej wartości pola. Potwierdzenie jest zawsze przesyłane w fazie wymiany danych</w:t>
      </w:r>
    </w:p>
    <w:p w:rsidR="00F92260" w:rsidRDefault="0018041C">
      <w:pPr>
        <w:pStyle w:val="normal"/>
        <w:numPr>
          <w:ilvl w:val="0"/>
          <w:numId w:val="51"/>
        </w:numPr>
        <w:rPr>
          <w:sz w:val="24"/>
          <w:szCs w:val="24"/>
        </w:rPr>
      </w:pPr>
      <w:r>
        <w:rPr>
          <w:sz w:val="24"/>
          <w:szCs w:val="24"/>
        </w:rPr>
        <w:t xml:space="preserve">Przesunięcie danych: 4 bity - wartość pola to ilość 32-bitowych słów w nagłówku TCP, wskazuje gdzie zaczynają się dane aplikacyjne. Nagłówek TCP (nawet ten zawierający opcje) ma długość będącą całkowitą wielokrotnością 32-bitowych słów. W sytuacji, gdy nie wykorzystuje się żadnych opcji wartość pola wynosi 5 (20 </w:t>
      </w:r>
      <w:proofErr w:type="spellStart"/>
      <w:r>
        <w:rPr>
          <w:sz w:val="24"/>
          <w:szCs w:val="24"/>
        </w:rPr>
        <w:t>oktetowy</w:t>
      </w:r>
      <w:proofErr w:type="spellEnd"/>
      <w:r>
        <w:rPr>
          <w:sz w:val="24"/>
          <w:szCs w:val="24"/>
        </w:rPr>
        <w:t xml:space="preserve"> nagłówek).</w:t>
      </w:r>
    </w:p>
    <w:p w:rsidR="00F92260" w:rsidRDefault="0018041C">
      <w:pPr>
        <w:pStyle w:val="normal"/>
        <w:numPr>
          <w:ilvl w:val="0"/>
          <w:numId w:val="51"/>
        </w:numPr>
        <w:rPr>
          <w:sz w:val="24"/>
          <w:szCs w:val="24"/>
        </w:rPr>
      </w:pPr>
      <w:r>
        <w:rPr>
          <w:sz w:val="24"/>
          <w:szCs w:val="24"/>
        </w:rPr>
        <w:t>Zarezerwowane: 6 bitów - pole zarezerwowane do przyszłego wykorzystania. Musi zawierać same 0.</w:t>
      </w:r>
    </w:p>
    <w:p w:rsidR="00F92260" w:rsidRDefault="00F92260">
      <w:pPr>
        <w:pStyle w:val="normal"/>
        <w:rPr>
          <w:sz w:val="24"/>
          <w:szCs w:val="24"/>
        </w:rPr>
      </w:pPr>
    </w:p>
    <w:p w:rsidR="00F92260" w:rsidRDefault="00F92260">
      <w:pPr>
        <w:pStyle w:val="normal"/>
        <w:rPr>
          <w:sz w:val="24"/>
          <w:szCs w:val="24"/>
        </w:rPr>
      </w:pPr>
    </w:p>
    <w:p w:rsidR="00F92260" w:rsidRDefault="0018041C">
      <w:pPr>
        <w:pStyle w:val="normal"/>
        <w:numPr>
          <w:ilvl w:val="0"/>
          <w:numId w:val="51"/>
        </w:numPr>
        <w:rPr>
          <w:sz w:val="24"/>
          <w:szCs w:val="24"/>
        </w:rPr>
      </w:pPr>
      <w:r>
        <w:rPr>
          <w:sz w:val="24"/>
          <w:szCs w:val="24"/>
        </w:rPr>
        <w:t>Bity kontrolne: 6 jednobitowych wartości :(Flagi)</w:t>
      </w:r>
    </w:p>
    <w:p w:rsidR="00F92260" w:rsidRDefault="0018041C">
      <w:pPr>
        <w:pStyle w:val="normal"/>
        <w:numPr>
          <w:ilvl w:val="1"/>
          <w:numId w:val="51"/>
        </w:numPr>
        <w:rPr>
          <w:sz w:val="24"/>
          <w:szCs w:val="24"/>
        </w:rPr>
      </w:pPr>
      <w:r>
        <w:rPr>
          <w:sz w:val="24"/>
          <w:szCs w:val="24"/>
        </w:rPr>
        <w:t>URG znacznik wykorzystania pola „wskaźnik ważnych danych”</w:t>
      </w:r>
    </w:p>
    <w:p w:rsidR="00F92260" w:rsidRDefault="0018041C">
      <w:pPr>
        <w:pStyle w:val="normal"/>
        <w:numPr>
          <w:ilvl w:val="1"/>
          <w:numId w:val="51"/>
        </w:numPr>
        <w:rPr>
          <w:sz w:val="24"/>
          <w:szCs w:val="24"/>
        </w:rPr>
      </w:pPr>
      <w:r>
        <w:rPr>
          <w:sz w:val="24"/>
          <w:szCs w:val="24"/>
        </w:rPr>
        <w:t>ACK znacznik ważności pola „numer potwierdzający”</w:t>
      </w:r>
    </w:p>
    <w:p w:rsidR="00F92260" w:rsidRDefault="0018041C">
      <w:pPr>
        <w:pStyle w:val="normal"/>
        <w:numPr>
          <w:ilvl w:val="1"/>
          <w:numId w:val="51"/>
        </w:numPr>
        <w:rPr>
          <w:sz w:val="24"/>
          <w:szCs w:val="24"/>
        </w:rPr>
      </w:pPr>
      <w:r>
        <w:rPr>
          <w:sz w:val="24"/>
          <w:szCs w:val="24"/>
        </w:rPr>
        <w:t>PSH funkcja wymuszająca natychmiastowe przekazanie pakietu warstwie aplikacji przez warstwę transportową</w:t>
      </w:r>
    </w:p>
    <w:p w:rsidR="00F92260" w:rsidRDefault="0018041C">
      <w:pPr>
        <w:pStyle w:val="normal"/>
        <w:numPr>
          <w:ilvl w:val="1"/>
          <w:numId w:val="51"/>
        </w:numPr>
        <w:rPr>
          <w:sz w:val="24"/>
          <w:szCs w:val="24"/>
        </w:rPr>
      </w:pPr>
      <w:r>
        <w:rPr>
          <w:sz w:val="24"/>
          <w:szCs w:val="24"/>
        </w:rPr>
        <w:t>RST skasowanie połączenia ze względu na pojawiające się błędy</w:t>
      </w:r>
    </w:p>
    <w:p w:rsidR="00F92260" w:rsidRDefault="0018041C">
      <w:pPr>
        <w:pStyle w:val="normal"/>
        <w:numPr>
          <w:ilvl w:val="1"/>
          <w:numId w:val="51"/>
        </w:numPr>
        <w:rPr>
          <w:sz w:val="24"/>
          <w:szCs w:val="24"/>
        </w:rPr>
      </w:pPr>
      <w:r>
        <w:rPr>
          <w:sz w:val="24"/>
          <w:szCs w:val="24"/>
        </w:rPr>
        <w:t>SYN synchronizacja numerów sekwencyjnych</w:t>
      </w:r>
    </w:p>
    <w:p w:rsidR="00F92260" w:rsidRDefault="0018041C">
      <w:pPr>
        <w:pStyle w:val="normal"/>
        <w:numPr>
          <w:ilvl w:val="1"/>
          <w:numId w:val="51"/>
        </w:numPr>
        <w:rPr>
          <w:sz w:val="24"/>
          <w:szCs w:val="24"/>
        </w:rPr>
      </w:pPr>
      <w:r>
        <w:rPr>
          <w:sz w:val="24"/>
          <w:szCs w:val="24"/>
        </w:rPr>
        <w:t>FIN koniec danych napływających od nadawcy</w:t>
      </w:r>
    </w:p>
    <w:p w:rsidR="00F92260" w:rsidRDefault="0018041C">
      <w:pPr>
        <w:pStyle w:val="normal"/>
        <w:numPr>
          <w:ilvl w:val="0"/>
          <w:numId w:val="51"/>
        </w:numPr>
        <w:rPr>
          <w:sz w:val="24"/>
          <w:szCs w:val="24"/>
        </w:rPr>
      </w:pPr>
      <w:r>
        <w:rPr>
          <w:sz w:val="24"/>
          <w:szCs w:val="24"/>
        </w:rPr>
        <w:t>Okno: 16 bitów - ilość danych wyrażona w oktetach, którą może wysłać nadawca bez otrzymania potwierdzenia. Jest to jednocześnie wielkość buforów, które nadawca przeznaczył do obsługi danego połączenia.</w:t>
      </w:r>
    </w:p>
    <w:p w:rsidR="00F92260" w:rsidRDefault="0018041C">
      <w:pPr>
        <w:pStyle w:val="normal"/>
        <w:numPr>
          <w:ilvl w:val="0"/>
          <w:numId w:val="51"/>
        </w:numPr>
        <w:rPr>
          <w:sz w:val="24"/>
          <w:szCs w:val="24"/>
        </w:rPr>
      </w:pPr>
      <w:r>
        <w:rPr>
          <w:sz w:val="24"/>
          <w:szCs w:val="24"/>
        </w:rPr>
        <w:t>Suma kontrolna: 16 bitów</w:t>
      </w:r>
    </w:p>
    <w:p w:rsidR="00F92260" w:rsidRDefault="0018041C">
      <w:pPr>
        <w:pStyle w:val="normal"/>
        <w:numPr>
          <w:ilvl w:val="0"/>
          <w:numId w:val="51"/>
        </w:numPr>
        <w:rPr>
          <w:sz w:val="24"/>
          <w:szCs w:val="24"/>
        </w:rPr>
      </w:pPr>
      <w:r>
        <w:rPr>
          <w:sz w:val="24"/>
          <w:szCs w:val="24"/>
        </w:rPr>
        <w:t>Wskaźnik ważnych danych 16 bitów - wartość pola wskazuje koniec danych znajdujących się w polu „dane”, które są uważane za ważne i wymagają natychmiastowej analizy. Pole to jest interpretowane w pakiecie tylko wtedy, gdy bit URG jest ustawiony na wartość 1.</w:t>
      </w:r>
    </w:p>
    <w:p w:rsidR="00F92260" w:rsidRDefault="0018041C">
      <w:pPr>
        <w:pStyle w:val="normal"/>
        <w:numPr>
          <w:ilvl w:val="0"/>
          <w:numId w:val="51"/>
        </w:numPr>
        <w:rPr>
          <w:sz w:val="24"/>
          <w:szCs w:val="24"/>
        </w:rPr>
      </w:pPr>
      <w:r>
        <w:rPr>
          <w:sz w:val="24"/>
          <w:szCs w:val="24"/>
        </w:rPr>
        <w:t xml:space="preserve">Opcje: zmienna długość - standardowo jest wykorzystywana jedna opcja w TCP – maksymalna wielkość pakietu TCP (MSS – </w:t>
      </w:r>
      <w:proofErr w:type="spellStart"/>
      <w:r>
        <w:rPr>
          <w:sz w:val="24"/>
          <w:szCs w:val="24"/>
        </w:rPr>
        <w:t>Maximum</w:t>
      </w:r>
      <w:proofErr w:type="spellEnd"/>
      <w:r>
        <w:rPr>
          <w:sz w:val="24"/>
          <w:szCs w:val="24"/>
        </w:rPr>
        <w:t xml:space="preserve"> Segment </w:t>
      </w:r>
      <w:proofErr w:type="spellStart"/>
      <w:r>
        <w:rPr>
          <w:sz w:val="24"/>
          <w:szCs w:val="24"/>
        </w:rPr>
        <w:t>Size</w:t>
      </w:r>
      <w:proofErr w:type="spellEnd"/>
      <w:r>
        <w:rPr>
          <w:sz w:val="24"/>
          <w:szCs w:val="24"/>
        </w:rPr>
        <w:t>). Wskazuje ona docelowej warstwie transportowej maksymalny rozmiar pakietu TCP łącznie z nagłówkiem.</w:t>
      </w:r>
    </w:p>
    <w:p w:rsidR="00F92260" w:rsidRDefault="0018041C">
      <w:pPr>
        <w:pStyle w:val="normal"/>
        <w:numPr>
          <w:ilvl w:val="0"/>
          <w:numId w:val="51"/>
        </w:numPr>
        <w:rPr>
          <w:sz w:val="24"/>
          <w:szCs w:val="24"/>
        </w:rPr>
      </w:pPr>
      <w:r>
        <w:rPr>
          <w:sz w:val="24"/>
          <w:szCs w:val="24"/>
        </w:rPr>
        <w:t xml:space="preserve">Wypełnienie: dopełnienie długości nagłówka do </w:t>
      </w:r>
      <w:proofErr w:type="spellStart"/>
      <w:r>
        <w:rPr>
          <w:sz w:val="24"/>
          <w:szCs w:val="24"/>
        </w:rPr>
        <w:t>wielokrotnościsłów</w:t>
      </w:r>
      <w:proofErr w:type="spellEnd"/>
      <w:r>
        <w:rPr>
          <w:sz w:val="24"/>
          <w:szCs w:val="24"/>
        </w:rPr>
        <w:t xml:space="preserve"> 32 bitowych</w:t>
      </w:r>
    </w:p>
    <w:p w:rsidR="00F92260" w:rsidRDefault="0018041C">
      <w:pPr>
        <w:pStyle w:val="normal"/>
        <w:numPr>
          <w:ilvl w:val="0"/>
          <w:numId w:val="58"/>
        </w:numPr>
        <w:rPr>
          <w:b/>
          <w:sz w:val="24"/>
          <w:szCs w:val="24"/>
        </w:rPr>
      </w:pPr>
      <w:r>
        <w:rPr>
          <w:b/>
          <w:sz w:val="24"/>
          <w:szCs w:val="24"/>
        </w:rPr>
        <w:t>Mechanizm potwierdzenia</w:t>
      </w:r>
    </w:p>
    <w:p w:rsidR="00F92260" w:rsidRDefault="0018041C">
      <w:pPr>
        <w:pStyle w:val="normal"/>
        <w:ind w:left="720"/>
        <w:rPr>
          <w:sz w:val="24"/>
          <w:szCs w:val="24"/>
        </w:rPr>
      </w:pPr>
      <w:r>
        <w:rPr>
          <w:sz w:val="24"/>
          <w:szCs w:val="24"/>
        </w:rPr>
        <w:lastRenderedPageBreak/>
        <w:t>Komputer A rozpoczyna połączenie wysyłając do komputera B segment z ustawionym bitem „Synchronizuj numer sekwencyjny” SYN (</w:t>
      </w:r>
      <w:proofErr w:type="spellStart"/>
      <w:r>
        <w:rPr>
          <w:sz w:val="24"/>
          <w:szCs w:val="24"/>
        </w:rPr>
        <w:t>Synchronize</w:t>
      </w:r>
      <w:proofErr w:type="spellEnd"/>
      <w:r>
        <w:rPr>
          <w:sz w:val="24"/>
          <w:szCs w:val="24"/>
        </w:rPr>
        <w:t xml:space="preserve"> </w:t>
      </w:r>
      <w:proofErr w:type="spellStart"/>
      <w:r>
        <w:rPr>
          <w:sz w:val="24"/>
          <w:szCs w:val="24"/>
        </w:rPr>
        <w:t>Sequence</w:t>
      </w:r>
      <w:proofErr w:type="spellEnd"/>
      <w:r>
        <w:rPr>
          <w:sz w:val="24"/>
          <w:szCs w:val="24"/>
        </w:rPr>
        <w:t xml:space="preserve"> </w:t>
      </w:r>
      <w:proofErr w:type="spellStart"/>
      <w:r>
        <w:rPr>
          <w:sz w:val="24"/>
          <w:szCs w:val="24"/>
        </w:rPr>
        <w:t>Numbers</w:t>
      </w:r>
      <w:proofErr w:type="spellEnd"/>
      <w:r>
        <w:rPr>
          <w:sz w:val="24"/>
          <w:szCs w:val="24"/>
        </w:rPr>
        <w:t>). Oznacza to, że host A pragnie nawiązać z nim połączenie oraz określa, jaki będzie początkowy numer sekwencyjny dla przesyłanych segmentów. (Numery sekwencyjne są stosowane do określania właściwej kolejności segmentów w strumieniu danych). Komputer B odpowiada segmentem posiadającym ustawione bity „Potwierdzenie” ACK</w:t>
      </w:r>
    </w:p>
    <w:p w:rsidR="00F92260" w:rsidRDefault="0018041C">
      <w:pPr>
        <w:pStyle w:val="normal"/>
        <w:ind w:left="720"/>
        <w:rPr>
          <w:sz w:val="24"/>
          <w:szCs w:val="24"/>
        </w:rPr>
      </w:pPr>
      <w:r>
        <w:rPr>
          <w:sz w:val="24"/>
          <w:szCs w:val="24"/>
        </w:rPr>
        <w:t>(</w:t>
      </w:r>
      <w:proofErr w:type="spellStart"/>
      <w:r>
        <w:rPr>
          <w:sz w:val="24"/>
          <w:szCs w:val="24"/>
        </w:rPr>
        <w:t>Acknowledgement</w:t>
      </w:r>
      <w:proofErr w:type="spellEnd"/>
      <w:r>
        <w:rPr>
          <w:sz w:val="24"/>
          <w:szCs w:val="24"/>
        </w:rPr>
        <w:t>) i SYN. Otrzymanie takiego segmentu przez</w:t>
      </w:r>
    </w:p>
    <w:p w:rsidR="00F92260" w:rsidRDefault="0018041C">
      <w:pPr>
        <w:pStyle w:val="normal"/>
        <w:ind w:left="720"/>
        <w:rPr>
          <w:sz w:val="24"/>
          <w:szCs w:val="24"/>
        </w:rPr>
      </w:pPr>
      <w:r>
        <w:rPr>
          <w:sz w:val="24"/>
          <w:szCs w:val="24"/>
        </w:rPr>
        <w:t>system A oznacza, że B otrzymał poprzedni segment i informuje, z</w:t>
      </w:r>
    </w:p>
    <w:p w:rsidR="00F92260" w:rsidRDefault="0018041C">
      <w:pPr>
        <w:pStyle w:val="normal"/>
        <w:ind w:left="720"/>
        <w:rPr>
          <w:sz w:val="24"/>
          <w:szCs w:val="24"/>
        </w:rPr>
      </w:pPr>
      <w:r>
        <w:rPr>
          <w:sz w:val="24"/>
          <w:szCs w:val="24"/>
        </w:rPr>
        <w:t>jakim numerem sekwencyjnym rozpocznie działanie. Na koniec stacja</w:t>
      </w:r>
    </w:p>
    <w:p w:rsidR="00F92260" w:rsidRDefault="0018041C">
      <w:pPr>
        <w:pStyle w:val="normal"/>
        <w:ind w:left="720"/>
        <w:rPr>
          <w:sz w:val="24"/>
          <w:szCs w:val="24"/>
        </w:rPr>
      </w:pPr>
      <w:r>
        <w:rPr>
          <w:sz w:val="24"/>
          <w:szCs w:val="24"/>
        </w:rPr>
        <w:t>A wysyła segment potwierdzający i zawierający początek transmitowanych danych. Po powyższej wymianie informacji komputer A wie, że oddalona stacja działa i jest gotowa do odbioru</w:t>
      </w:r>
    </w:p>
    <w:p w:rsidR="00F92260" w:rsidRDefault="0018041C">
      <w:pPr>
        <w:pStyle w:val="normal"/>
        <w:ind w:left="720"/>
        <w:rPr>
          <w:rFonts w:ascii="Times New Roman" w:eastAsia="Times New Roman" w:hAnsi="Times New Roman" w:cs="Times New Roman"/>
          <w:sz w:val="17"/>
          <w:szCs w:val="17"/>
        </w:rPr>
      </w:pPr>
      <w:r>
        <w:rPr>
          <w:sz w:val="24"/>
          <w:szCs w:val="24"/>
        </w:rPr>
        <w:t>danych</w:t>
      </w:r>
      <w:r>
        <w:rPr>
          <w:rFonts w:ascii="Times New Roman" w:eastAsia="Times New Roman" w:hAnsi="Times New Roman" w:cs="Times New Roman"/>
          <w:sz w:val="17"/>
          <w:szCs w:val="17"/>
        </w:rPr>
        <w:t>.</w:t>
      </w:r>
    </w:p>
    <w:p w:rsidR="00F92260" w:rsidRDefault="0018041C">
      <w:pPr>
        <w:pStyle w:val="normal"/>
        <w:numPr>
          <w:ilvl w:val="0"/>
          <w:numId w:val="19"/>
        </w:numPr>
        <w:rPr>
          <w:b/>
          <w:sz w:val="24"/>
          <w:szCs w:val="24"/>
        </w:rPr>
      </w:pPr>
      <w:r>
        <w:rPr>
          <w:b/>
          <w:sz w:val="24"/>
          <w:szCs w:val="24"/>
        </w:rPr>
        <w:t>TCP a UDP</w:t>
      </w:r>
    </w:p>
    <w:p w:rsidR="00F92260" w:rsidRDefault="0018041C">
      <w:pPr>
        <w:pStyle w:val="normal"/>
        <w:numPr>
          <w:ilvl w:val="1"/>
          <w:numId w:val="19"/>
        </w:numPr>
        <w:rPr>
          <w:b/>
          <w:sz w:val="24"/>
          <w:szCs w:val="24"/>
        </w:rPr>
      </w:pPr>
      <w:r>
        <w:rPr>
          <w:b/>
          <w:sz w:val="24"/>
          <w:szCs w:val="24"/>
        </w:rPr>
        <w:t>TCP</w:t>
      </w:r>
    </w:p>
    <w:p w:rsidR="00F92260" w:rsidRDefault="0018041C">
      <w:pPr>
        <w:pStyle w:val="normal"/>
        <w:ind w:left="1440"/>
        <w:rPr>
          <w:sz w:val="24"/>
          <w:szCs w:val="24"/>
        </w:rPr>
      </w:pPr>
      <w:r>
        <w:rPr>
          <w:sz w:val="24"/>
          <w:szCs w:val="24"/>
        </w:rPr>
        <w:t>Zadaniem protokołu TCP (</w:t>
      </w:r>
      <w:proofErr w:type="spellStart"/>
      <w:r>
        <w:rPr>
          <w:sz w:val="24"/>
          <w:szCs w:val="24"/>
        </w:rPr>
        <w:t>Transmission</w:t>
      </w:r>
      <w:proofErr w:type="spellEnd"/>
      <w:r>
        <w:rPr>
          <w:sz w:val="24"/>
          <w:szCs w:val="24"/>
        </w:rPr>
        <w:t xml:space="preserve"> </w:t>
      </w:r>
      <w:proofErr w:type="spellStart"/>
      <w:r>
        <w:rPr>
          <w:sz w:val="24"/>
          <w:szCs w:val="24"/>
        </w:rPr>
        <w:t>Control</w:t>
      </w:r>
      <w:proofErr w:type="spellEnd"/>
      <w:r>
        <w:rPr>
          <w:sz w:val="24"/>
          <w:szCs w:val="24"/>
        </w:rPr>
        <w:t xml:space="preserve"> </w:t>
      </w:r>
      <w:proofErr w:type="spellStart"/>
      <w:r>
        <w:rPr>
          <w:sz w:val="24"/>
          <w:szCs w:val="24"/>
        </w:rPr>
        <w:t>Protocol</w:t>
      </w:r>
      <w:proofErr w:type="spellEnd"/>
      <w:r>
        <w:rPr>
          <w:sz w:val="24"/>
          <w:szCs w:val="24"/>
        </w:rPr>
        <w:t>) jest sterowanie przepływem danych w ten sposób, aby wszystkie pakiety dotarły do miejsca przeznaczenia. TCP jest protokołem niezawodnym,</w:t>
      </w:r>
    </w:p>
    <w:p w:rsidR="00F92260" w:rsidRDefault="0018041C">
      <w:pPr>
        <w:pStyle w:val="normal"/>
        <w:ind w:left="1440"/>
        <w:rPr>
          <w:sz w:val="24"/>
          <w:szCs w:val="24"/>
        </w:rPr>
      </w:pPr>
      <w:r>
        <w:rPr>
          <w:sz w:val="24"/>
          <w:szCs w:val="24"/>
        </w:rPr>
        <w:t>zorientowanym połączeniowo, działającym na potokach bajtów. Protokół ten zapewnia niezawodność za pomocą mechanizmu „Potwierdzenie z retransmisją’’ PAR (</w:t>
      </w:r>
      <w:proofErr w:type="spellStart"/>
      <w:r>
        <w:rPr>
          <w:sz w:val="24"/>
          <w:szCs w:val="24"/>
        </w:rPr>
        <w:t>Positive</w:t>
      </w:r>
      <w:proofErr w:type="spellEnd"/>
      <w:r>
        <w:rPr>
          <w:sz w:val="24"/>
          <w:szCs w:val="24"/>
        </w:rPr>
        <w:t xml:space="preserve"> </w:t>
      </w:r>
      <w:proofErr w:type="spellStart"/>
      <w:r>
        <w:rPr>
          <w:sz w:val="24"/>
          <w:szCs w:val="24"/>
        </w:rPr>
        <w:t>Acknowledgement</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Retransmission</w:t>
      </w:r>
      <w:proofErr w:type="spellEnd"/>
      <w:r>
        <w:rPr>
          <w:sz w:val="24"/>
          <w:szCs w:val="24"/>
        </w:rPr>
        <w:t>). System stosujący PAR wysyła dane ponownie, dopóki nie otrzyma od systemu odległego informacji, że dane zostały poprawnie odebrane. Jednostka danych PDU (</w:t>
      </w:r>
      <w:proofErr w:type="spellStart"/>
      <w:r>
        <w:rPr>
          <w:sz w:val="24"/>
          <w:szCs w:val="24"/>
        </w:rPr>
        <w:t>Protocol</w:t>
      </w:r>
      <w:proofErr w:type="spellEnd"/>
      <w:r>
        <w:rPr>
          <w:sz w:val="24"/>
          <w:szCs w:val="24"/>
        </w:rPr>
        <w:t xml:space="preserve"> Data Unit) wymieniana między współpracującymi modułami TCP nosi nazwę segmentu.</w:t>
      </w:r>
    </w:p>
    <w:p w:rsidR="00F92260" w:rsidRDefault="0018041C">
      <w:pPr>
        <w:pStyle w:val="normal"/>
        <w:numPr>
          <w:ilvl w:val="0"/>
          <w:numId w:val="10"/>
        </w:numPr>
        <w:rPr>
          <w:b/>
          <w:sz w:val="24"/>
          <w:szCs w:val="24"/>
        </w:rPr>
      </w:pPr>
      <w:r>
        <w:rPr>
          <w:b/>
          <w:sz w:val="24"/>
          <w:szCs w:val="24"/>
        </w:rPr>
        <w:t>UDP</w:t>
      </w:r>
    </w:p>
    <w:p w:rsidR="00F92260" w:rsidRDefault="0018041C">
      <w:pPr>
        <w:pStyle w:val="normal"/>
        <w:ind w:left="1440"/>
        <w:rPr>
          <w:sz w:val="24"/>
          <w:szCs w:val="24"/>
        </w:rPr>
      </w:pPr>
      <w:r>
        <w:rPr>
          <w:sz w:val="24"/>
          <w:szCs w:val="24"/>
        </w:rPr>
        <w:t>Protokół UDP jest bezpołączeniowym, zawodnym protokołem</w:t>
      </w:r>
    </w:p>
    <w:p w:rsidR="00F92260" w:rsidRDefault="0018041C">
      <w:pPr>
        <w:pStyle w:val="normal"/>
        <w:ind w:left="1440"/>
        <w:rPr>
          <w:sz w:val="24"/>
          <w:szCs w:val="24"/>
        </w:rPr>
      </w:pPr>
      <w:r>
        <w:rPr>
          <w:sz w:val="24"/>
          <w:szCs w:val="24"/>
        </w:rPr>
        <w:t>transportowym, co oznacza, że nie posiada mechanizmów</w:t>
      </w:r>
    </w:p>
    <w:p w:rsidR="00F92260" w:rsidRDefault="0018041C">
      <w:pPr>
        <w:pStyle w:val="normal"/>
        <w:ind w:left="1440"/>
        <w:rPr>
          <w:sz w:val="24"/>
          <w:szCs w:val="24"/>
        </w:rPr>
      </w:pPr>
      <w:r>
        <w:rPr>
          <w:sz w:val="24"/>
          <w:szCs w:val="24"/>
        </w:rPr>
        <w:t>sprawdzających, czy dane dotarły poprawnie do miejsca przeznaczenia.</w:t>
      </w:r>
    </w:p>
    <w:p w:rsidR="00F92260" w:rsidRDefault="0018041C">
      <w:pPr>
        <w:pStyle w:val="normal"/>
        <w:ind w:left="1440"/>
        <w:rPr>
          <w:sz w:val="24"/>
          <w:szCs w:val="24"/>
        </w:rPr>
      </w:pPr>
      <w:r>
        <w:rPr>
          <w:sz w:val="24"/>
          <w:szCs w:val="24"/>
        </w:rPr>
        <w:t>Pozwala na przesyłanie wiadomości do jednego lub wielu urządzeń</w:t>
      </w:r>
    </w:p>
    <w:p w:rsidR="00F92260" w:rsidRDefault="0018041C">
      <w:pPr>
        <w:pStyle w:val="normal"/>
        <w:ind w:left="1440"/>
        <w:rPr>
          <w:sz w:val="24"/>
          <w:szCs w:val="24"/>
        </w:rPr>
      </w:pPr>
      <w:r>
        <w:rPr>
          <w:sz w:val="24"/>
          <w:szCs w:val="24"/>
        </w:rPr>
        <w:t>(komputerów) bez uprzedniego nawiązania połączenia. Nie wymaga</w:t>
      </w:r>
    </w:p>
    <w:p w:rsidR="00F92260" w:rsidRDefault="0018041C">
      <w:pPr>
        <w:pStyle w:val="normal"/>
        <w:ind w:left="1440"/>
        <w:rPr>
          <w:sz w:val="24"/>
          <w:szCs w:val="24"/>
        </w:rPr>
      </w:pPr>
      <w:r>
        <w:rPr>
          <w:sz w:val="24"/>
          <w:szCs w:val="24"/>
        </w:rPr>
        <w:t>przesyłania potwierdzeń dostarczenia pakietów. Dla niektórych aplikacji</w:t>
      </w:r>
    </w:p>
    <w:p w:rsidR="00F92260" w:rsidRDefault="0018041C">
      <w:pPr>
        <w:pStyle w:val="normal"/>
        <w:ind w:left="1440"/>
        <w:rPr>
          <w:sz w:val="24"/>
          <w:szCs w:val="24"/>
        </w:rPr>
      </w:pPr>
      <w:r>
        <w:rPr>
          <w:sz w:val="24"/>
          <w:szCs w:val="24"/>
        </w:rPr>
        <w:t>jest to najbardziej efektywny sposób przesyłania informacji.</w:t>
      </w:r>
    </w:p>
    <w:p w:rsidR="00F92260" w:rsidRDefault="0018041C">
      <w:pPr>
        <w:pStyle w:val="normal"/>
        <w:numPr>
          <w:ilvl w:val="0"/>
          <w:numId w:val="40"/>
        </w:numPr>
        <w:rPr>
          <w:b/>
          <w:sz w:val="24"/>
          <w:szCs w:val="24"/>
        </w:rPr>
      </w:pPr>
      <w:r>
        <w:rPr>
          <w:b/>
          <w:sz w:val="24"/>
          <w:szCs w:val="24"/>
        </w:rPr>
        <w:t>TCP numery portów po co?</w:t>
      </w:r>
    </w:p>
    <w:p w:rsidR="00F92260" w:rsidRDefault="0018041C">
      <w:pPr>
        <w:pStyle w:val="normal"/>
        <w:ind w:left="720"/>
        <w:rPr>
          <w:sz w:val="24"/>
          <w:szCs w:val="24"/>
        </w:rPr>
      </w:pPr>
      <w:r>
        <w:rPr>
          <w:sz w:val="24"/>
          <w:szCs w:val="24"/>
        </w:rPr>
        <w:t>Wiadomości dostarczane są przez warstwę transportową do właściwych aplikacji z wykorzystaniem numerów portów.</w:t>
      </w:r>
    </w:p>
    <w:p w:rsidR="00F92260" w:rsidRDefault="0018041C">
      <w:pPr>
        <w:pStyle w:val="normal"/>
        <w:ind w:left="720"/>
        <w:rPr>
          <w:sz w:val="24"/>
          <w:szCs w:val="24"/>
        </w:rPr>
      </w:pPr>
      <w:r>
        <w:rPr>
          <w:sz w:val="24"/>
          <w:szCs w:val="24"/>
        </w:rPr>
        <w:t>Numer portu jest 16 bitowym adresem, przy czym w zakresie od 0 – 255</w:t>
      </w:r>
    </w:p>
    <w:p w:rsidR="00F92260" w:rsidRDefault="0018041C">
      <w:pPr>
        <w:pStyle w:val="normal"/>
        <w:ind w:left="720"/>
        <w:rPr>
          <w:sz w:val="24"/>
          <w:szCs w:val="24"/>
        </w:rPr>
      </w:pPr>
      <w:r>
        <w:rPr>
          <w:sz w:val="24"/>
          <w:szCs w:val="24"/>
        </w:rPr>
        <w:t xml:space="preserve">zdefiniowano  tzw.  dobrze  znane  porty  (ang.  </w:t>
      </w:r>
      <w:proofErr w:type="spellStart"/>
      <w:r>
        <w:rPr>
          <w:sz w:val="24"/>
          <w:szCs w:val="24"/>
        </w:rPr>
        <w:t>well-known</w:t>
      </w:r>
      <w:proofErr w:type="spellEnd"/>
      <w:r>
        <w:rPr>
          <w:sz w:val="24"/>
          <w:szCs w:val="24"/>
        </w:rPr>
        <w:t xml:space="preserve">  </w:t>
      </w:r>
      <w:proofErr w:type="spellStart"/>
      <w:r>
        <w:rPr>
          <w:sz w:val="24"/>
          <w:szCs w:val="24"/>
        </w:rPr>
        <w:t>ports</w:t>
      </w:r>
      <w:proofErr w:type="spellEnd"/>
      <w:r>
        <w:rPr>
          <w:sz w:val="24"/>
          <w:szCs w:val="24"/>
        </w:rPr>
        <w:t>),  które</w:t>
      </w:r>
    </w:p>
    <w:p w:rsidR="00F92260" w:rsidRDefault="0018041C">
      <w:pPr>
        <w:pStyle w:val="normal"/>
        <w:ind w:left="720"/>
        <w:rPr>
          <w:sz w:val="24"/>
          <w:szCs w:val="24"/>
        </w:rPr>
      </w:pPr>
      <w:r>
        <w:rPr>
          <w:sz w:val="24"/>
          <w:szCs w:val="24"/>
        </w:rPr>
        <w:lastRenderedPageBreak/>
        <w:t>przyporządkowano do powszechnie wykorzystywanych usług warstwy aplikacji np. dla protokołu TCP: Telnet (23), FTP (21), SMTP (25); dla protokołu UDP: SNMP (161), RPC (111), TFTP (69).</w:t>
      </w:r>
    </w:p>
    <w:p w:rsidR="00F92260" w:rsidRDefault="0018041C">
      <w:pPr>
        <w:pStyle w:val="normal"/>
        <w:ind w:left="720"/>
        <w:rPr>
          <w:sz w:val="24"/>
          <w:szCs w:val="24"/>
        </w:rPr>
      </w:pPr>
      <w:r>
        <w:rPr>
          <w:sz w:val="24"/>
          <w:szCs w:val="24"/>
        </w:rPr>
        <w:t xml:space="preserve">Konkatenacja adresu IP i numeru portu jest nazywana gniazdem (ang. </w:t>
      </w:r>
      <w:proofErr w:type="spellStart"/>
      <w:r>
        <w:rPr>
          <w:sz w:val="24"/>
          <w:szCs w:val="24"/>
        </w:rPr>
        <w:t>socket</w:t>
      </w:r>
      <w:proofErr w:type="spellEnd"/>
      <w:r>
        <w:rPr>
          <w:sz w:val="24"/>
          <w:szCs w:val="24"/>
        </w:rPr>
        <w:t>)</w:t>
      </w:r>
    </w:p>
    <w:p w:rsidR="00F92260" w:rsidRPr="0018041C" w:rsidRDefault="0018041C">
      <w:pPr>
        <w:pStyle w:val="normal"/>
        <w:numPr>
          <w:ilvl w:val="0"/>
          <w:numId w:val="71"/>
        </w:numPr>
        <w:rPr>
          <w:b/>
          <w:sz w:val="24"/>
          <w:szCs w:val="24"/>
          <w:lang w:val="en-US"/>
        </w:rPr>
      </w:pPr>
      <w:r w:rsidRPr="0018041C">
        <w:rPr>
          <w:b/>
          <w:sz w:val="24"/>
          <w:szCs w:val="24"/>
          <w:lang w:val="en-US"/>
        </w:rPr>
        <w:t>Three-way-handshake TCP z Wikipedia</w:t>
      </w:r>
    </w:p>
    <w:p w:rsidR="00F92260" w:rsidRDefault="0018041C">
      <w:pPr>
        <w:pStyle w:val="normal"/>
        <w:ind w:left="720"/>
        <w:rPr>
          <w:sz w:val="24"/>
          <w:szCs w:val="24"/>
        </w:rPr>
      </w:pPr>
      <w:r>
        <w:rPr>
          <w:sz w:val="24"/>
          <w:szCs w:val="24"/>
        </w:rPr>
        <w:t xml:space="preserve">W protokole sterowania transmisją do nawiązania połączenia między dwoma hostami stosowana jest procedura nazwana </w:t>
      </w:r>
      <w:proofErr w:type="spellStart"/>
      <w:r>
        <w:rPr>
          <w:sz w:val="24"/>
          <w:szCs w:val="24"/>
        </w:rPr>
        <w:t>three-way</w:t>
      </w:r>
      <w:proofErr w:type="spellEnd"/>
      <w:r>
        <w:rPr>
          <w:sz w:val="24"/>
          <w:szCs w:val="24"/>
        </w:rPr>
        <w:t xml:space="preserve"> </w:t>
      </w:r>
      <w:proofErr w:type="spellStart"/>
      <w:r>
        <w:rPr>
          <w:sz w:val="24"/>
          <w:szCs w:val="24"/>
        </w:rPr>
        <w:t>handshake</w:t>
      </w:r>
      <w:proofErr w:type="spellEnd"/>
      <w:r>
        <w:rPr>
          <w:sz w:val="24"/>
          <w:szCs w:val="24"/>
        </w:rPr>
        <w:t>. W sytuacji normalnej jest rozpoczynana, gdy host A chce nawiązać połączenie z hostem B. Wygląda ona następująco:</w:t>
      </w:r>
    </w:p>
    <w:p w:rsidR="00F92260" w:rsidRDefault="00F92260">
      <w:pPr>
        <w:pStyle w:val="normal"/>
        <w:ind w:left="720"/>
        <w:rPr>
          <w:sz w:val="24"/>
          <w:szCs w:val="24"/>
        </w:rPr>
      </w:pPr>
    </w:p>
    <w:p w:rsidR="00F92260" w:rsidRDefault="0018041C">
      <w:pPr>
        <w:pStyle w:val="normal"/>
        <w:numPr>
          <w:ilvl w:val="0"/>
          <w:numId w:val="61"/>
        </w:numPr>
        <w:rPr>
          <w:sz w:val="24"/>
          <w:szCs w:val="24"/>
        </w:rPr>
      </w:pPr>
      <w:r>
        <w:rPr>
          <w:sz w:val="24"/>
          <w:szCs w:val="24"/>
        </w:rPr>
        <w:t xml:space="preserve">Host A wysyła do hosta B segment SYN wraz z informacją o dolnej wartości numerów sekwencyjnych używanych do numerowania segmentów wysyłanych przez host A (np. 100) a następnie przechodzi w stan </w:t>
      </w:r>
      <w:proofErr w:type="spellStart"/>
      <w:r>
        <w:rPr>
          <w:sz w:val="24"/>
          <w:szCs w:val="24"/>
        </w:rPr>
        <w:t>SYN-SENT</w:t>
      </w:r>
      <w:proofErr w:type="spellEnd"/>
      <w:r>
        <w:rPr>
          <w:sz w:val="24"/>
          <w:szCs w:val="24"/>
        </w:rPr>
        <w:t>.</w:t>
      </w:r>
    </w:p>
    <w:p w:rsidR="00F92260" w:rsidRDefault="0018041C">
      <w:pPr>
        <w:pStyle w:val="normal"/>
        <w:numPr>
          <w:ilvl w:val="0"/>
          <w:numId w:val="61"/>
        </w:numPr>
        <w:rPr>
          <w:sz w:val="24"/>
          <w:szCs w:val="24"/>
        </w:rPr>
      </w:pPr>
      <w:r>
        <w:rPr>
          <w:sz w:val="24"/>
          <w:szCs w:val="24"/>
        </w:rPr>
        <w:t xml:space="preserve">Host B, po otrzymaniu segmentu SYN, przechodzi w stan </w:t>
      </w:r>
      <w:proofErr w:type="spellStart"/>
      <w:r>
        <w:rPr>
          <w:sz w:val="24"/>
          <w:szCs w:val="24"/>
        </w:rPr>
        <w:t>SYN-RECEIVED</w:t>
      </w:r>
      <w:proofErr w:type="spellEnd"/>
      <w:r>
        <w:rPr>
          <w:sz w:val="24"/>
          <w:szCs w:val="24"/>
        </w:rPr>
        <w:t xml:space="preserve"> i, jeżeli również chce nawiązać połączenie, wysyła hostowi A segment SYN z informacją o dolnej wartości numerów sekwencyjnych używanych do numerowania segmentów wysyłanych przez host B (np. 300) oraz segment ACK z polem numeru sekwencji ustawionym na wartość o jeden większą niż wartość pola sekwencji pierwszego segmentu SYN hosta A, czyli 101.</w:t>
      </w:r>
    </w:p>
    <w:p w:rsidR="00F92260" w:rsidRDefault="0018041C">
      <w:pPr>
        <w:pStyle w:val="normal"/>
        <w:numPr>
          <w:ilvl w:val="0"/>
          <w:numId w:val="61"/>
        </w:numPr>
        <w:rPr>
          <w:sz w:val="24"/>
          <w:szCs w:val="24"/>
        </w:rPr>
      </w:pPr>
      <w:r>
        <w:rPr>
          <w:sz w:val="24"/>
          <w:szCs w:val="24"/>
        </w:rPr>
        <w:t>Host A po odebraniu segmentów SYN i ACK od hosta B przechodzi w stan ESTABLISHED i wysyła do niego segment ACK potwierdzający odebranie segmentu SYN (numer sekwencji ustawiony na 301).</w:t>
      </w:r>
    </w:p>
    <w:p w:rsidR="00F92260" w:rsidRDefault="0018041C">
      <w:pPr>
        <w:pStyle w:val="normal"/>
        <w:numPr>
          <w:ilvl w:val="0"/>
          <w:numId w:val="61"/>
        </w:numPr>
        <w:rPr>
          <w:sz w:val="24"/>
          <w:szCs w:val="24"/>
        </w:rPr>
      </w:pPr>
      <w:r>
        <w:rPr>
          <w:sz w:val="24"/>
          <w:szCs w:val="24"/>
        </w:rPr>
        <w:t>Host B odbiera segment ACK i przechodzi w stan ESTABLISHED.</w:t>
      </w:r>
    </w:p>
    <w:p w:rsidR="00F92260" w:rsidRDefault="0018041C">
      <w:pPr>
        <w:pStyle w:val="normal"/>
        <w:numPr>
          <w:ilvl w:val="0"/>
          <w:numId w:val="61"/>
        </w:numPr>
        <w:rPr>
          <w:sz w:val="24"/>
          <w:szCs w:val="24"/>
        </w:rPr>
      </w:pPr>
      <w:r>
        <w:rPr>
          <w:sz w:val="24"/>
          <w:szCs w:val="24"/>
        </w:rPr>
        <w:t>Host A może teraz rozpocząć przesyłanie danych.</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Jeśli host odbierający połączenie nie chce lub nie może odebrać połączenia, powinien odpowiedzieć pakietem z ustawioną flagą RST (reset).</w:t>
      </w:r>
    </w:p>
    <w:p w:rsidR="00F92260" w:rsidRDefault="0018041C">
      <w:pPr>
        <w:pStyle w:val="normal"/>
        <w:numPr>
          <w:ilvl w:val="0"/>
          <w:numId w:val="41"/>
        </w:numPr>
        <w:rPr>
          <w:b/>
          <w:sz w:val="24"/>
          <w:szCs w:val="24"/>
        </w:rPr>
      </w:pPr>
      <w:r>
        <w:rPr>
          <w:b/>
          <w:sz w:val="24"/>
          <w:szCs w:val="24"/>
        </w:rPr>
        <w:t xml:space="preserve">Gdzie i po co jest </w:t>
      </w:r>
      <w:proofErr w:type="spellStart"/>
      <w:r>
        <w:rPr>
          <w:b/>
          <w:sz w:val="24"/>
          <w:szCs w:val="24"/>
        </w:rPr>
        <w:t>wyykorzystywany</w:t>
      </w:r>
      <w:proofErr w:type="spellEnd"/>
      <w:r>
        <w:rPr>
          <w:b/>
          <w:sz w:val="24"/>
          <w:szCs w:val="24"/>
        </w:rPr>
        <w:t xml:space="preserve"> ARP</w:t>
      </w:r>
    </w:p>
    <w:p w:rsidR="00F92260" w:rsidRDefault="0018041C">
      <w:pPr>
        <w:pStyle w:val="normal"/>
        <w:rPr>
          <w:sz w:val="24"/>
          <w:szCs w:val="24"/>
        </w:rPr>
      </w:pPr>
      <w:r>
        <w:rPr>
          <w:sz w:val="24"/>
          <w:szCs w:val="24"/>
        </w:rPr>
        <w:tab/>
        <w:t>Protokół ARP (</w:t>
      </w:r>
      <w:proofErr w:type="spellStart"/>
      <w:r>
        <w:rPr>
          <w:sz w:val="24"/>
          <w:szCs w:val="24"/>
        </w:rPr>
        <w:t>Address</w:t>
      </w:r>
      <w:proofErr w:type="spellEnd"/>
      <w:r>
        <w:rPr>
          <w:sz w:val="24"/>
          <w:szCs w:val="24"/>
        </w:rPr>
        <w:t xml:space="preserve"> Resolution </w:t>
      </w:r>
      <w:proofErr w:type="spellStart"/>
      <w:r>
        <w:rPr>
          <w:sz w:val="24"/>
          <w:szCs w:val="24"/>
        </w:rPr>
        <w:t>Protocol</w:t>
      </w:r>
      <w:proofErr w:type="spellEnd"/>
      <w:r>
        <w:rPr>
          <w:sz w:val="24"/>
          <w:szCs w:val="24"/>
        </w:rPr>
        <w:t>) jest wykorzystywany do</w:t>
      </w:r>
    </w:p>
    <w:p w:rsidR="00F92260" w:rsidRDefault="0018041C">
      <w:pPr>
        <w:pStyle w:val="normal"/>
        <w:ind w:firstLine="720"/>
        <w:rPr>
          <w:sz w:val="24"/>
          <w:szCs w:val="24"/>
        </w:rPr>
      </w:pPr>
      <w:r>
        <w:rPr>
          <w:sz w:val="24"/>
          <w:szCs w:val="24"/>
        </w:rPr>
        <w:t>odwzorowania adresów IP w fizyczne adresy MAC (Medium Access</w:t>
      </w:r>
    </w:p>
    <w:p w:rsidR="00F92260" w:rsidRDefault="0018041C">
      <w:pPr>
        <w:pStyle w:val="normal"/>
        <w:ind w:firstLine="720"/>
        <w:rPr>
          <w:sz w:val="24"/>
          <w:szCs w:val="24"/>
        </w:rPr>
      </w:pPr>
      <w:proofErr w:type="spellStart"/>
      <w:r>
        <w:rPr>
          <w:sz w:val="24"/>
          <w:szCs w:val="24"/>
        </w:rPr>
        <w:t>Control</w:t>
      </w:r>
      <w:proofErr w:type="spellEnd"/>
      <w:r>
        <w:rPr>
          <w:sz w:val="24"/>
          <w:szCs w:val="24"/>
        </w:rPr>
        <w:t>).</w:t>
      </w:r>
    </w:p>
    <w:p w:rsidR="00F92260" w:rsidRDefault="00F92260">
      <w:pPr>
        <w:pStyle w:val="normal"/>
        <w:rPr>
          <w:sz w:val="24"/>
          <w:szCs w:val="24"/>
        </w:rPr>
      </w:pPr>
    </w:p>
    <w:p w:rsidR="00F92260" w:rsidRDefault="0018041C">
      <w:pPr>
        <w:pStyle w:val="normal"/>
        <w:ind w:firstLine="720"/>
        <w:rPr>
          <w:sz w:val="24"/>
          <w:szCs w:val="24"/>
        </w:rPr>
      </w:pPr>
      <w:r>
        <w:rPr>
          <w:sz w:val="24"/>
          <w:szCs w:val="24"/>
        </w:rPr>
        <w:t>Adres IP identyfikuje konkretny komputer w podsieci i jest adresem</w:t>
      </w:r>
    </w:p>
    <w:p w:rsidR="00F92260" w:rsidRDefault="0018041C">
      <w:pPr>
        <w:pStyle w:val="normal"/>
        <w:ind w:firstLine="720"/>
        <w:rPr>
          <w:sz w:val="24"/>
          <w:szCs w:val="24"/>
        </w:rPr>
      </w:pPr>
      <w:r>
        <w:rPr>
          <w:sz w:val="24"/>
          <w:szCs w:val="24"/>
        </w:rPr>
        <w:t>warstwy międzysieciowej (model TCP/IP).</w:t>
      </w:r>
    </w:p>
    <w:p w:rsidR="00F92260" w:rsidRDefault="00F92260">
      <w:pPr>
        <w:pStyle w:val="normal"/>
        <w:rPr>
          <w:sz w:val="24"/>
          <w:szCs w:val="24"/>
        </w:rPr>
      </w:pPr>
    </w:p>
    <w:p w:rsidR="00F92260" w:rsidRDefault="0018041C">
      <w:pPr>
        <w:pStyle w:val="normal"/>
        <w:ind w:firstLine="720"/>
        <w:rPr>
          <w:sz w:val="24"/>
          <w:szCs w:val="24"/>
        </w:rPr>
      </w:pPr>
      <w:r>
        <w:rPr>
          <w:sz w:val="24"/>
          <w:szCs w:val="24"/>
        </w:rPr>
        <w:t>Fizyczny adres MAC jest sprzętowo zakodowany i przypisany do karty</w:t>
      </w:r>
    </w:p>
    <w:p w:rsidR="00F92260" w:rsidRDefault="0018041C">
      <w:pPr>
        <w:pStyle w:val="normal"/>
        <w:ind w:firstLine="720"/>
        <w:rPr>
          <w:sz w:val="24"/>
          <w:szCs w:val="24"/>
        </w:rPr>
      </w:pPr>
      <w:r>
        <w:rPr>
          <w:sz w:val="24"/>
          <w:szCs w:val="24"/>
        </w:rPr>
        <w:t>sieciowej. Adresy MAC są używane wyłącznie przy przesyłaniu ramek</w:t>
      </w:r>
    </w:p>
    <w:p w:rsidR="00F92260" w:rsidRDefault="0018041C">
      <w:pPr>
        <w:pStyle w:val="normal"/>
        <w:ind w:firstLine="720"/>
        <w:rPr>
          <w:sz w:val="24"/>
          <w:szCs w:val="24"/>
        </w:rPr>
      </w:pPr>
      <w:r>
        <w:rPr>
          <w:sz w:val="24"/>
          <w:szCs w:val="24"/>
        </w:rPr>
        <w:t xml:space="preserve">między komputerami dołączonymi do tej samej sieci.  </w:t>
      </w:r>
    </w:p>
    <w:p w:rsidR="00F92260" w:rsidRDefault="00F92260">
      <w:pPr>
        <w:pStyle w:val="normal"/>
        <w:rPr>
          <w:sz w:val="24"/>
          <w:szCs w:val="24"/>
        </w:rPr>
      </w:pPr>
    </w:p>
    <w:p w:rsidR="00F92260" w:rsidRDefault="0018041C">
      <w:pPr>
        <w:pStyle w:val="normal"/>
        <w:ind w:firstLine="720"/>
        <w:rPr>
          <w:sz w:val="24"/>
          <w:szCs w:val="24"/>
        </w:rPr>
      </w:pPr>
      <w:r>
        <w:rPr>
          <w:sz w:val="24"/>
          <w:szCs w:val="24"/>
        </w:rPr>
        <w:t>Protokół ARP jest stosowany gdy jeden z węzłów sieci musi znać adres</w:t>
      </w:r>
    </w:p>
    <w:p w:rsidR="00F92260" w:rsidRDefault="0018041C">
      <w:pPr>
        <w:pStyle w:val="normal"/>
        <w:ind w:firstLine="720"/>
        <w:rPr>
          <w:sz w:val="24"/>
          <w:szCs w:val="24"/>
        </w:rPr>
      </w:pPr>
      <w:r>
        <w:rPr>
          <w:sz w:val="24"/>
          <w:szCs w:val="24"/>
        </w:rPr>
        <w:t>MAC innego węzła w tej samej sieci. ARP umożliwia wysłanie żądania:</w:t>
      </w:r>
    </w:p>
    <w:p w:rsidR="00F92260" w:rsidRDefault="0018041C">
      <w:pPr>
        <w:pStyle w:val="normal"/>
        <w:ind w:firstLine="720"/>
        <w:rPr>
          <w:sz w:val="24"/>
          <w:szCs w:val="24"/>
        </w:rPr>
      </w:pPr>
      <w:r>
        <w:rPr>
          <w:sz w:val="24"/>
          <w:szCs w:val="24"/>
        </w:rPr>
        <w:lastRenderedPageBreak/>
        <w:t xml:space="preserve">„proszę komputer o adresie IP </w:t>
      </w:r>
      <w:proofErr w:type="spellStart"/>
      <w:r>
        <w:rPr>
          <w:sz w:val="24"/>
          <w:szCs w:val="24"/>
        </w:rPr>
        <w:t>v.x.y.z</w:t>
      </w:r>
      <w:proofErr w:type="spellEnd"/>
      <w:r>
        <w:rPr>
          <w:sz w:val="24"/>
          <w:szCs w:val="24"/>
        </w:rPr>
        <w:t>. o podanie mi swojego adresu</w:t>
      </w:r>
    </w:p>
    <w:p w:rsidR="00F92260" w:rsidRDefault="0018041C">
      <w:pPr>
        <w:pStyle w:val="normal"/>
        <w:ind w:firstLine="720"/>
        <w:rPr>
          <w:sz w:val="24"/>
          <w:szCs w:val="24"/>
        </w:rPr>
      </w:pPr>
      <w:r>
        <w:rPr>
          <w:sz w:val="24"/>
          <w:szCs w:val="24"/>
        </w:rPr>
        <w:t>MAC”. Taki komunikat jest rozgłaszany w sieci lokalnej i dociera do</w:t>
      </w:r>
    </w:p>
    <w:p w:rsidR="00F92260" w:rsidRDefault="0018041C">
      <w:pPr>
        <w:pStyle w:val="normal"/>
        <w:ind w:firstLine="720"/>
        <w:rPr>
          <w:sz w:val="24"/>
          <w:szCs w:val="24"/>
        </w:rPr>
      </w:pPr>
      <w:r>
        <w:rPr>
          <w:sz w:val="24"/>
          <w:szCs w:val="24"/>
        </w:rPr>
        <w:t>wszystkich węzłów. Odpowiada na niego tylko ten węzeł, który</w:t>
      </w:r>
    </w:p>
    <w:p w:rsidR="00F92260" w:rsidRDefault="0018041C">
      <w:pPr>
        <w:pStyle w:val="normal"/>
        <w:ind w:firstLine="720"/>
        <w:rPr>
          <w:sz w:val="24"/>
          <w:szCs w:val="24"/>
        </w:rPr>
      </w:pPr>
      <w:r>
        <w:rPr>
          <w:sz w:val="24"/>
          <w:szCs w:val="24"/>
        </w:rPr>
        <w:t>posiada podany adres IP.</w:t>
      </w:r>
    </w:p>
    <w:p w:rsidR="00F92260" w:rsidRDefault="00F92260">
      <w:pPr>
        <w:pStyle w:val="normal"/>
        <w:rPr>
          <w:sz w:val="24"/>
          <w:szCs w:val="24"/>
        </w:rPr>
      </w:pPr>
    </w:p>
    <w:p w:rsidR="00F92260" w:rsidRDefault="0018041C">
      <w:pPr>
        <w:pStyle w:val="normal"/>
        <w:ind w:firstLine="720"/>
        <w:rPr>
          <w:sz w:val="24"/>
          <w:szCs w:val="24"/>
        </w:rPr>
      </w:pPr>
      <w:r>
        <w:rPr>
          <w:sz w:val="24"/>
          <w:szCs w:val="24"/>
        </w:rPr>
        <w:t>W celu zwiększenia wydajności protokołu ARP każdy komputer</w:t>
      </w:r>
    </w:p>
    <w:p w:rsidR="00F92260" w:rsidRDefault="0018041C">
      <w:pPr>
        <w:pStyle w:val="normal"/>
        <w:ind w:firstLine="720"/>
        <w:rPr>
          <w:sz w:val="24"/>
          <w:szCs w:val="24"/>
        </w:rPr>
      </w:pPr>
      <w:r>
        <w:rPr>
          <w:sz w:val="24"/>
          <w:szCs w:val="24"/>
        </w:rPr>
        <w:t>przechowuje w pamięci podręcznej odwzorowania adresów IP w</w:t>
      </w:r>
    </w:p>
    <w:p w:rsidR="00F92260" w:rsidRDefault="0018041C">
      <w:pPr>
        <w:pStyle w:val="normal"/>
        <w:ind w:firstLine="720"/>
        <w:rPr>
          <w:sz w:val="24"/>
          <w:szCs w:val="24"/>
        </w:rPr>
      </w:pPr>
      <w:r>
        <w:rPr>
          <w:sz w:val="24"/>
          <w:szCs w:val="24"/>
        </w:rPr>
        <w:t>adresy MAC.</w:t>
      </w:r>
    </w:p>
    <w:p w:rsidR="00F92260" w:rsidRDefault="00F92260">
      <w:pPr>
        <w:pStyle w:val="normal"/>
        <w:rPr>
          <w:sz w:val="24"/>
          <w:szCs w:val="24"/>
        </w:rPr>
      </w:pPr>
    </w:p>
    <w:p w:rsidR="00F92260" w:rsidRDefault="0018041C">
      <w:pPr>
        <w:pStyle w:val="normal"/>
        <w:ind w:firstLine="720"/>
        <w:rPr>
          <w:sz w:val="24"/>
          <w:szCs w:val="24"/>
        </w:rPr>
      </w:pPr>
      <w:r>
        <w:rPr>
          <w:sz w:val="24"/>
          <w:szCs w:val="24"/>
        </w:rPr>
        <w:t>RARP (</w:t>
      </w:r>
      <w:proofErr w:type="spellStart"/>
      <w:r>
        <w:rPr>
          <w:sz w:val="24"/>
          <w:szCs w:val="24"/>
        </w:rPr>
        <w:t>Reverse</w:t>
      </w:r>
      <w:proofErr w:type="spellEnd"/>
      <w:r>
        <w:rPr>
          <w:sz w:val="24"/>
          <w:szCs w:val="24"/>
        </w:rPr>
        <w:t xml:space="preserve"> </w:t>
      </w:r>
      <w:proofErr w:type="spellStart"/>
      <w:r>
        <w:rPr>
          <w:sz w:val="24"/>
          <w:szCs w:val="24"/>
        </w:rPr>
        <w:t>Address</w:t>
      </w:r>
      <w:proofErr w:type="spellEnd"/>
      <w:r>
        <w:rPr>
          <w:sz w:val="24"/>
          <w:szCs w:val="24"/>
        </w:rPr>
        <w:t xml:space="preserve"> Resolution </w:t>
      </w:r>
      <w:proofErr w:type="spellStart"/>
      <w:r>
        <w:rPr>
          <w:sz w:val="24"/>
          <w:szCs w:val="24"/>
        </w:rPr>
        <w:t>Protocol</w:t>
      </w:r>
      <w:proofErr w:type="spellEnd"/>
      <w:r>
        <w:rPr>
          <w:sz w:val="24"/>
          <w:szCs w:val="24"/>
        </w:rPr>
        <w:t>) umożliwia komputerom</w:t>
      </w:r>
    </w:p>
    <w:p w:rsidR="00F92260" w:rsidRDefault="0018041C">
      <w:pPr>
        <w:pStyle w:val="normal"/>
        <w:ind w:firstLine="720"/>
        <w:rPr>
          <w:sz w:val="24"/>
          <w:szCs w:val="24"/>
        </w:rPr>
      </w:pPr>
      <w:r>
        <w:rPr>
          <w:sz w:val="24"/>
          <w:szCs w:val="24"/>
        </w:rPr>
        <w:t>zwłaszcza bezdyskowym pobranie adresu IP z serwera.</w:t>
      </w:r>
    </w:p>
    <w:p w:rsidR="00F92260" w:rsidRDefault="0018041C">
      <w:pPr>
        <w:pStyle w:val="normal"/>
        <w:numPr>
          <w:ilvl w:val="0"/>
          <w:numId w:val="11"/>
        </w:numPr>
        <w:rPr>
          <w:b/>
          <w:sz w:val="24"/>
          <w:szCs w:val="24"/>
        </w:rPr>
      </w:pPr>
      <w:r>
        <w:rPr>
          <w:b/>
          <w:sz w:val="24"/>
          <w:szCs w:val="24"/>
        </w:rPr>
        <w:t>ICMP</w:t>
      </w:r>
    </w:p>
    <w:p w:rsidR="00F92260" w:rsidRDefault="0018041C">
      <w:pPr>
        <w:pStyle w:val="normal"/>
        <w:ind w:left="720"/>
        <w:rPr>
          <w:sz w:val="24"/>
          <w:szCs w:val="24"/>
        </w:rPr>
      </w:pPr>
      <w:r>
        <w:rPr>
          <w:sz w:val="24"/>
          <w:szCs w:val="24"/>
        </w:rPr>
        <w:t xml:space="preserve">Protokół IP realizuje zawodne bezpołączeniowe przenoszenie pakietów za pomocą </w:t>
      </w:r>
      <w:proofErr w:type="spellStart"/>
      <w:r>
        <w:rPr>
          <w:sz w:val="24"/>
          <w:szCs w:val="24"/>
        </w:rPr>
        <w:t>datagramów</w:t>
      </w:r>
      <w:proofErr w:type="spellEnd"/>
      <w:r>
        <w:rPr>
          <w:sz w:val="24"/>
          <w:szCs w:val="24"/>
        </w:rPr>
        <w:t xml:space="preserve">. Jeżeli router nie potrafi dostarczyć </w:t>
      </w:r>
      <w:proofErr w:type="spellStart"/>
      <w:r>
        <w:rPr>
          <w:sz w:val="24"/>
          <w:szCs w:val="24"/>
        </w:rPr>
        <w:t>datagramu</w:t>
      </w:r>
      <w:proofErr w:type="spellEnd"/>
      <w:r>
        <w:rPr>
          <w:sz w:val="24"/>
          <w:szCs w:val="24"/>
        </w:rPr>
        <w:t xml:space="preserve">, lub gdy wykryje sytuację zakłócającą dostarczenie </w:t>
      </w:r>
      <w:proofErr w:type="spellStart"/>
      <w:r>
        <w:rPr>
          <w:sz w:val="24"/>
          <w:szCs w:val="24"/>
        </w:rPr>
        <w:t>datagramu</w:t>
      </w:r>
      <w:proofErr w:type="spellEnd"/>
      <w:r>
        <w:rPr>
          <w:sz w:val="24"/>
          <w:szCs w:val="24"/>
        </w:rPr>
        <w:t>, musi powiadomić o tym  nadawcę, aby podjął działania zmierzające do uniknięcia czy też osłabienia skutków tej sytuacji.</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 xml:space="preserve">ICMP (Internet </w:t>
      </w:r>
      <w:proofErr w:type="spellStart"/>
      <w:r>
        <w:rPr>
          <w:sz w:val="24"/>
          <w:szCs w:val="24"/>
        </w:rPr>
        <w:t>Control</w:t>
      </w:r>
      <w:proofErr w:type="spellEnd"/>
      <w:r>
        <w:rPr>
          <w:sz w:val="24"/>
          <w:szCs w:val="24"/>
        </w:rPr>
        <w:t xml:space="preserve"> </w:t>
      </w:r>
      <w:proofErr w:type="spellStart"/>
      <w:r>
        <w:rPr>
          <w:sz w:val="24"/>
          <w:szCs w:val="24"/>
        </w:rPr>
        <w:t>Message</w:t>
      </w:r>
      <w:proofErr w:type="spellEnd"/>
      <w:r>
        <w:rPr>
          <w:sz w:val="24"/>
          <w:szCs w:val="24"/>
        </w:rPr>
        <w:t xml:space="preserve"> </w:t>
      </w:r>
      <w:proofErr w:type="spellStart"/>
      <w:r>
        <w:rPr>
          <w:sz w:val="24"/>
          <w:szCs w:val="24"/>
        </w:rPr>
        <w:t>Protocol</w:t>
      </w:r>
      <w:proofErr w:type="spellEnd"/>
      <w:r>
        <w:rPr>
          <w:sz w:val="24"/>
          <w:szCs w:val="24"/>
        </w:rPr>
        <w:t>) jest protokołem informującym o błędach. Jeśli w sieci pojawi się błąd (np. uszkodzenie ścieżki) to wysyłana jest informacja o tym zdarzeniu w postaci komunikatu ICMP.</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 xml:space="preserve">Komunikaty protokołu ICMP przesyłane są wewnątrz </w:t>
      </w:r>
      <w:proofErr w:type="spellStart"/>
      <w:r>
        <w:rPr>
          <w:sz w:val="24"/>
          <w:szCs w:val="24"/>
        </w:rPr>
        <w:t>datagramów</w:t>
      </w:r>
      <w:proofErr w:type="spellEnd"/>
      <w:r>
        <w:rPr>
          <w:sz w:val="24"/>
          <w:szCs w:val="24"/>
        </w:rPr>
        <w:t xml:space="preserve"> IP</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 xml:space="preserve">Protokół ICMP jest wykorzystywany przez programy ping oraz </w:t>
      </w:r>
      <w:proofErr w:type="spellStart"/>
      <w:r>
        <w:rPr>
          <w:sz w:val="24"/>
          <w:szCs w:val="24"/>
        </w:rPr>
        <w:t>traceroute</w:t>
      </w:r>
      <w:proofErr w:type="spellEnd"/>
      <w:r>
        <w:rPr>
          <w:sz w:val="24"/>
          <w:szCs w:val="24"/>
        </w:rPr>
        <w:t>.</w:t>
      </w:r>
    </w:p>
    <w:p w:rsidR="00F92260" w:rsidRDefault="0018041C">
      <w:pPr>
        <w:pStyle w:val="normal"/>
        <w:numPr>
          <w:ilvl w:val="0"/>
          <w:numId w:val="30"/>
        </w:numPr>
        <w:rPr>
          <w:b/>
          <w:sz w:val="24"/>
          <w:szCs w:val="24"/>
        </w:rPr>
      </w:pPr>
      <w:r>
        <w:rPr>
          <w:b/>
          <w:sz w:val="24"/>
          <w:szCs w:val="24"/>
        </w:rPr>
        <w:t>RIP</w:t>
      </w:r>
    </w:p>
    <w:p w:rsidR="00F92260" w:rsidRDefault="0018041C">
      <w:pPr>
        <w:pStyle w:val="normal"/>
        <w:ind w:left="720"/>
        <w:rPr>
          <w:sz w:val="24"/>
          <w:szCs w:val="24"/>
        </w:rPr>
      </w:pPr>
      <w:r>
        <w:rPr>
          <w:sz w:val="24"/>
          <w:szCs w:val="24"/>
        </w:rPr>
        <w:t>RIP wybiera trasy charakteryzujące się najmniejszą „liczbą przeskoków”</w:t>
      </w:r>
    </w:p>
    <w:p w:rsidR="00F92260" w:rsidRDefault="0018041C">
      <w:pPr>
        <w:pStyle w:val="normal"/>
        <w:ind w:left="720"/>
        <w:rPr>
          <w:sz w:val="24"/>
          <w:szCs w:val="24"/>
        </w:rPr>
      </w:pPr>
      <w:r>
        <w:rPr>
          <w:sz w:val="24"/>
          <w:szCs w:val="24"/>
        </w:rPr>
        <w:t>(hops). „Liczba przeskoków” jest to liczba routerów, przez które musi</w:t>
      </w:r>
    </w:p>
    <w:p w:rsidR="00F92260" w:rsidRDefault="0018041C">
      <w:pPr>
        <w:pStyle w:val="normal"/>
        <w:ind w:left="720"/>
        <w:rPr>
          <w:sz w:val="24"/>
          <w:szCs w:val="24"/>
        </w:rPr>
      </w:pPr>
      <w:r>
        <w:rPr>
          <w:sz w:val="24"/>
          <w:szCs w:val="24"/>
        </w:rPr>
        <w:t>przejść pakiet, by osiągnąć węzeł przeznaczenia. Protokół zakłada, że</w:t>
      </w:r>
    </w:p>
    <w:p w:rsidR="00F92260" w:rsidRDefault="0018041C">
      <w:pPr>
        <w:pStyle w:val="normal"/>
        <w:ind w:left="720"/>
        <w:rPr>
          <w:sz w:val="24"/>
          <w:szCs w:val="24"/>
        </w:rPr>
      </w:pPr>
      <w:r>
        <w:rPr>
          <w:sz w:val="24"/>
          <w:szCs w:val="24"/>
        </w:rPr>
        <w:t>najlepsza droga prowadzi przez najmniejszą liczbę routerów. RIP nie</w:t>
      </w:r>
    </w:p>
    <w:p w:rsidR="00F92260" w:rsidRDefault="0018041C">
      <w:pPr>
        <w:pStyle w:val="normal"/>
        <w:ind w:left="720"/>
        <w:rPr>
          <w:sz w:val="24"/>
          <w:szCs w:val="24"/>
        </w:rPr>
      </w:pPr>
      <w:r>
        <w:rPr>
          <w:sz w:val="24"/>
          <w:szCs w:val="24"/>
        </w:rPr>
        <w:t>nadaje się do dużych systemów autonomicznych, w których trasy mogą</w:t>
      </w:r>
    </w:p>
    <w:p w:rsidR="00F92260" w:rsidRDefault="0018041C">
      <w:pPr>
        <w:pStyle w:val="normal"/>
        <w:ind w:left="720"/>
        <w:rPr>
          <w:sz w:val="24"/>
          <w:szCs w:val="24"/>
        </w:rPr>
      </w:pPr>
      <w:r>
        <w:rPr>
          <w:sz w:val="24"/>
          <w:szCs w:val="24"/>
        </w:rPr>
        <w:t>prowadzić przez więcej niż 15 routerów</w:t>
      </w:r>
    </w:p>
    <w:p w:rsidR="00F92260" w:rsidRDefault="0018041C">
      <w:pPr>
        <w:pStyle w:val="normal"/>
        <w:numPr>
          <w:ilvl w:val="0"/>
          <w:numId w:val="36"/>
        </w:numPr>
        <w:rPr>
          <w:b/>
          <w:sz w:val="24"/>
          <w:szCs w:val="24"/>
        </w:rPr>
      </w:pPr>
      <w:r>
        <w:rPr>
          <w:b/>
          <w:sz w:val="24"/>
          <w:szCs w:val="24"/>
        </w:rPr>
        <w:t>Budowa adresu internetowego IP</w:t>
      </w:r>
    </w:p>
    <w:p w:rsidR="00F92260" w:rsidRDefault="0018041C">
      <w:pPr>
        <w:pStyle w:val="normal"/>
        <w:ind w:left="720"/>
        <w:jc w:val="center"/>
        <w:rPr>
          <w:sz w:val="24"/>
          <w:szCs w:val="24"/>
        </w:rPr>
      </w:pPr>
      <w:r>
        <w:rPr>
          <w:b/>
          <w:noProof/>
          <w:lang w:val="pl-PL"/>
        </w:rPr>
        <w:lastRenderedPageBreak/>
        <w:drawing>
          <wp:inline distT="114300" distB="114300" distL="114300" distR="114300">
            <wp:extent cx="4767263" cy="360316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767263" cy="3603164"/>
                    </a:xfrm>
                    <a:prstGeom prst="rect">
                      <a:avLst/>
                    </a:prstGeom>
                    <a:ln/>
                  </pic:spPr>
                </pic:pic>
              </a:graphicData>
            </a:graphic>
          </wp:inline>
        </w:drawing>
      </w:r>
    </w:p>
    <w:p w:rsidR="00F92260" w:rsidRDefault="0018041C">
      <w:pPr>
        <w:pStyle w:val="normal"/>
        <w:numPr>
          <w:ilvl w:val="0"/>
          <w:numId w:val="31"/>
        </w:numPr>
        <w:rPr>
          <w:b/>
          <w:sz w:val="24"/>
          <w:szCs w:val="24"/>
        </w:rPr>
      </w:pPr>
      <w:r>
        <w:rPr>
          <w:b/>
          <w:sz w:val="24"/>
          <w:szCs w:val="24"/>
        </w:rPr>
        <w:t>Budowa adresu URL</w:t>
      </w:r>
    </w:p>
    <w:p w:rsidR="00F92260" w:rsidRDefault="00F92260">
      <w:pPr>
        <w:pStyle w:val="normal"/>
        <w:rPr>
          <w:b/>
          <w:sz w:val="24"/>
          <w:szCs w:val="24"/>
        </w:rPr>
      </w:pPr>
    </w:p>
    <w:p w:rsidR="00F92260" w:rsidRDefault="0018041C">
      <w:pPr>
        <w:pStyle w:val="normal"/>
        <w:ind w:left="720"/>
        <w:rPr>
          <w:sz w:val="24"/>
          <w:szCs w:val="24"/>
        </w:rPr>
      </w:pPr>
      <w:r>
        <w:rPr>
          <w:sz w:val="24"/>
          <w:szCs w:val="24"/>
        </w:rPr>
        <w:t>http://www.wikipedia.com/wiki/URL</w:t>
      </w:r>
      <w:r>
        <w:rPr>
          <w:sz w:val="24"/>
          <w:szCs w:val="24"/>
        </w:rPr>
        <w:br/>
        <w:t xml:space="preserve">|      |                 | </w:t>
      </w:r>
      <w:r>
        <w:rPr>
          <w:sz w:val="24"/>
          <w:szCs w:val="24"/>
        </w:rPr>
        <w:br/>
        <w:t xml:space="preserve">|      |                 ścieżka dostępu </w:t>
      </w:r>
      <w:r>
        <w:rPr>
          <w:sz w:val="24"/>
          <w:szCs w:val="24"/>
        </w:rPr>
        <w:br/>
        <w:t xml:space="preserve">|      |                 do zasobu     </w:t>
      </w:r>
      <w:r>
        <w:rPr>
          <w:sz w:val="24"/>
          <w:szCs w:val="24"/>
        </w:rPr>
        <w:br/>
        <w:t>|      host (adres serwera)</w:t>
      </w:r>
      <w:r>
        <w:rPr>
          <w:sz w:val="24"/>
          <w:szCs w:val="24"/>
        </w:rPr>
        <w:br/>
        <w:t>protokół</w:t>
      </w:r>
    </w:p>
    <w:p w:rsidR="00F92260" w:rsidRDefault="00F92260">
      <w:pPr>
        <w:pStyle w:val="normal"/>
        <w:ind w:left="720"/>
        <w:rPr>
          <w:sz w:val="24"/>
          <w:szCs w:val="24"/>
        </w:rPr>
      </w:pPr>
    </w:p>
    <w:p w:rsidR="00F92260" w:rsidRDefault="0018041C">
      <w:pPr>
        <w:pStyle w:val="normal"/>
        <w:numPr>
          <w:ilvl w:val="0"/>
          <w:numId w:val="14"/>
        </w:numPr>
        <w:spacing w:before="240" w:after="240"/>
        <w:rPr>
          <w:b/>
          <w:sz w:val="24"/>
          <w:szCs w:val="24"/>
        </w:rPr>
      </w:pPr>
      <w:r>
        <w:rPr>
          <w:b/>
          <w:sz w:val="24"/>
          <w:szCs w:val="24"/>
        </w:rPr>
        <w:t>Budowa domenowego adresu internetowego</w:t>
      </w:r>
    </w:p>
    <w:p w:rsidR="00F92260" w:rsidRDefault="0018041C">
      <w:pPr>
        <w:pStyle w:val="normal"/>
        <w:spacing w:before="240" w:after="240"/>
        <w:ind w:left="720"/>
        <w:rPr>
          <w:sz w:val="24"/>
          <w:szCs w:val="24"/>
        </w:rPr>
      </w:pPr>
      <w:r>
        <w:rPr>
          <w:sz w:val="24"/>
          <w:szCs w:val="24"/>
        </w:rPr>
        <w:t xml:space="preserve">np. </w:t>
      </w:r>
      <w:hyperlink r:id="rId10">
        <w:r>
          <w:rPr>
            <w:color w:val="1155CC"/>
            <w:sz w:val="24"/>
            <w:szCs w:val="24"/>
            <w:u w:val="single"/>
          </w:rPr>
          <w:t>www.jakaśnazwa.domena</w:t>
        </w:r>
      </w:hyperlink>
    </w:p>
    <w:p w:rsidR="00F92260" w:rsidRDefault="0018041C">
      <w:pPr>
        <w:pStyle w:val="normal"/>
        <w:spacing w:before="240" w:after="240"/>
        <w:ind w:left="720"/>
        <w:rPr>
          <w:sz w:val="24"/>
          <w:szCs w:val="24"/>
        </w:rPr>
      </w:pPr>
      <w:r>
        <w:rPr>
          <w:sz w:val="24"/>
          <w:szCs w:val="24"/>
        </w:rPr>
        <w:t xml:space="preserve">domena np. </w:t>
      </w:r>
      <w:proofErr w:type="spellStart"/>
      <w:r>
        <w:rPr>
          <w:sz w:val="24"/>
          <w:szCs w:val="24"/>
        </w:rPr>
        <w:t>pl</w:t>
      </w:r>
      <w:proofErr w:type="spellEnd"/>
      <w:r>
        <w:rPr>
          <w:sz w:val="24"/>
          <w:szCs w:val="24"/>
        </w:rPr>
        <w:t xml:space="preserve">, </w:t>
      </w:r>
      <w:proofErr w:type="spellStart"/>
      <w:r>
        <w:rPr>
          <w:sz w:val="24"/>
          <w:szCs w:val="24"/>
        </w:rPr>
        <w:t>com</w:t>
      </w:r>
      <w:proofErr w:type="spellEnd"/>
      <w:r>
        <w:rPr>
          <w:sz w:val="24"/>
          <w:szCs w:val="24"/>
        </w:rPr>
        <w:t xml:space="preserve">, </w:t>
      </w:r>
      <w:proofErr w:type="spellStart"/>
      <w:r>
        <w:rPr>
          <w:sz w:val="24"/>
          <w:szCs w:val="24"/>
        </w:rPr>
        <w:t>gov</w:t>
      </w:r>
      <w:proofErr w:type="spellEnd"/>
      <w:r>
        <w:rPr>
          <w:sz w:val="24"/>
          <w:szCs w:val="24"/>
        </w:rPr>
        <w:t xml:space="preserve"> itd.</w:t>
      </w:r>
    </w:p>
    <w:p w:rsidR="00F92260" w:rsidRDefault="0018041C">
      <w:pPr>
        <w:pStyle w:val="normal"/>
        <w:numPr>
          <w:ilvl w:val="0"/>
          <w:numId w:val="68"/>
        </w:numPr>
        <w:spacing w:before="240" w:after="240"/>
        <w:rPr>
          <w:b/>
          <w:sz w:val="24"/>
          <w:szCs w:val="24"/>
        </w:rPr>
      </w:pPr>
      <w:r>
        <w:rPr>
          <w:b/>
          <w:sz w:val="24"/>
          <w:szCs w:val="24"/>
        </w:rPr>
        <w:t>Flagi TCP</w:t>
      </w:r>
    </w:p>
    <w:p w:rsidR="00F92260" w:rsidRDefault="0018041C">
      <w:pPr>
        <w:pStyle w:val="normal"/>
        <w:spacing w:before="240" w:after="240"/>
        <w:ind w:left="720"/>
        <w:rPr>
          <w:sz w:val="24"/>
          <w:szCs w:val="24"/>
        </w:rPr>
      </w:pPr>
      <w:r>
        <w:rPr>
          <w:sz w:val="24"/>
          <w:szCs w:val="24"/>
        </w:rPr>
        <w:t>URG znacznik wykorzystania pola „wskaźnik ważnych danych”</w:t>
      </w:r>
    </w:p>
    <w:p w:rsidR="00F92260" w:rsidRDefault="0018041C">
      <w:pPr>
        <w:pStyle w:val="normal"/>
        <w:spacing w:before="240" w:after="240"/>
        <w:ind w:left="720"/>
        <w:rPr>
          <w:sz w:val="24"/>
          <w:szCs w:val="24"/>
        </w:rPr>
      </w:pPr>
      <w:r>
        <w:rPr>
          <w:sz w:val="24"/>
          <w:szCs w:val="24"/>
        </w:rPr>
        <w:t>ACK znacznik ważności pola „numer potwierdzający”</w:t>
      </w:r>
    </w:p>
    <w:p w:rsidR="00F92260" w:rsidRDefault="0018041C">
      <w:pPr>
        <w:pStyle w:val="normal"/>
        <w:spacing w:before="240" w:after="240"/>
        <w:ind w:left="720"/>
        <w:rPr>
          <w:sz w:val="24"/>
          <w:szCs w:val="24"/>
        </w:rPr>
      </w:pPr>
      <w:r>
        <w:rPr>
          <w:sz w:val="24"/>
          <w:szCs w:val="24"/>
        </w:rPr>
        <w:t>PSH funkcja wymuszająca natychmiastowe przekazanie pakietu</w:t>
      </w:r>
    </w:p>
    <w:p w:rsidR="00F92260" w:rsidRDefault="0018041C">
      <w:pPr>
        <w:pStyle w:val="normal"/>
        <w:spacing w:before="240" w:after="240"/>
        <w:ind w:left="720"/>
        <w:rPr>
          <w:sz w:val="24"/>
          <w:szCs w:val="24"/>
        </w:rPr>
      </w:pPr>
      <w:r>
        <w:rPr>
          <w:sz w:val="24"/>
          <w:szCs w:val="24"/>
        </w:rPr>
        <w:t>warstwie aplikacji przez warstwę transportową</w:t>
      </w:r>
    </w:p>
    <w:p w:rsidR="00F92260" w:rsidRDefault="0018041C">
      <w:pPr>
        <w:pStyle w:val="normal"/>
        <w:spacing w:before="240" w:after="240"/>
        <w:ind w:left="720"/>
        <w:rPr>
          <w:sz w:val="24"/>
          <w:szCs w:val="24"/>
        </w:rPr>
      </w:pPr>
      <w:r>
        <w:rPr>
          <w:sz w:val="24"/>
          <w:szCs w:val="24"/>
        </w:rPr>
        <w:t>RST skasowanie połączenia ze względu na pojawiające się błędy</w:t>
      </w:r>
    </w:p>
    <w:p w:rsidR="00F92260" w:rsidRDefault="0018041C">
      <w:pPr>
        <w:pStyle w:val="normal"/>
        <w:spacing w:before="240" w:after="240"/>
        <w:ind w:left="720"/>
        <w:rPr>
          <w:sz w:val="24"/>
          <w:szCs w:val="24"/>
        </w:rPr>
      </w:pPr>
      <w:r>
        <w:rPr>
          <w:sz w:val="24"/>
          <w:szCs w:val="24"/>
        </w:rPr>
        <w:lastRenderedPageBreak/>
        <w:t>SYN synchronizacja numerów sekwencyjnych</w:t>
      </w:r>
    </w:p>
    <w:p w:rsidR="00F92260" w:rsidRDefault="0018041C">
      <w:pPr>
        <w:pStyle w:val="normal"/>
        <w:spacing w:before="240" w:after="240"/>
        <w:ind w:left="720"/>
        <w:rPr>
          <w:sz w:val="24"/>
          <w:szCs w:val="24"/>
        </w:rPr>
      </w:pPr>
      <w:r>
        <w:rPr>
          <w:sz w:val="24"/>
          <w:szCs w:val="24"/>
        </w:rPr>
        <w:t>FIN  koniec danych napływających od nadawcy</w:t>
      </w:r>
    </w:p>
    <w:p w:rsidR="00F92260" w:rsidRDefault="0018041C">
      <w:pPr>
        <w:pStyle w:val="normal"/>
        <w:numPr>
          <w:ilvl w:val="0"/>
          <w:numId w:val="59"/>
        </w:numPr>
        <w:spacing w:before="240" w:after="240"/>
        <w:rPr>
          <w:b/>
          <w:sz w:val="24"/>
          <w:szCs w:val="24"/>
        </w:rPr>
      </w:pPr>
      <w:r>
        <w:rPr>
          <w:b/>
          <w:sz w:val="24"/>
          <w:szCs w:val="24"/>
        </w:rPr>
        <w:t xml:space="preserve">Flagi w </w:t>
      </w:r>
      <w:proofErr w:type="spellStart"/>
      <w:r>
        <w:rPr>
          <w:b/>
          <w:sz w:val="24"/>
          <w:szCs w:val="24"/>
        </w:rPr>
        <w:t>datagramie</w:t>
      </w:r>
      <w:proofErr w:type="spellEnd"/>
      <w:r>
        <w:rPr>
          <w:b/>
          <w:sz w:val="24"/>
          <w:szCs w:val="24"/>
        </w:rPr>
        <w:t xml:space="preserve"> IP</w:t>
      </w:r>
    </w:p>
    <w:p w:rsidR="00F92260" w:rsidRDefault="0018041C">
      <w:pPr>
        <w:pStyle w:val="normal"/>
        <w:spacing w:before="240" w:after="240"/>
        <w:ind w:left="720"/>
        <w:rPr>
          <w:sz w:val="24"/>
          <w:szCs w:val="24"/>
        </w:rPr>
      </w:pPr>
      <w:r>
        <w:rPr>
          <w:sz w:val="24"/>
          <w:szCs w:val="24"/>
        </w:rPr>
        <w:t>Flagi: 3 bity - Różne flagi kontrolne. Znaczenie poszczególnych bitów:</w:t>
      </w:r>
    </w:p>
    <w:p w:rsidR="00F92260" w:rsidRDefault="0018041C">
      <w:pPr>
        <w:pStyle w:val="normal"/>
        <w:spacing w:before="240" w:after="240"/>
        <w:ind w:left="720"/>
        <w:rPr>
          <w:sz w:val="24"/>
          <w:szCs w:val="24"/>
        </w:rPr>
      </w:pPr>
      <w:r>
        <w:rPr>
          <w:sz w:val="24"/>
          <w:szCs w:val="24"/>
        </w:rPr>
        <w:t>Bit 0: zarezerwowany, musi być ustawiony na 0.</w:t>
      </w:r>
    </w:p>
    <w:p w:rsidR="00F92260" w:rsidRDefault="0018041C">
      <w:pPr>
        <w:pStyle w:val="normal"/>
        <w:spacing w:before="240" w:after="240"/>
        <w:ind w:left="720"/>
        <w:rPr>
          <w:sz w:val="24"/>
          <w:szCs w:val="24"/>
        </w:rPr>
      </w:pPr>
      <w:r>
        <w:rPr>
          <w:sz w:val="24"/>
          <w:szCs w:val="24"/>
        </w:rPr>
        <w:t xml:space="preserve"> Bit 1: (</w:t>
      </w:r>
      <w:proofErr w:type="spellStart"/>
      <w:r>
        <w:rPr>
          <w:sz w:val="24"/>
          <w:szCs w:val="24"/>
        </w:rPr>
        <w:t>Don’t</w:t>
      </w:r>
      <w:proofErr w:type="spellEnd"/>
      <w:r>
        <w:rPr>
          <w:sz w:val="24"/>
          <w:szCs w:val="24"/>
        </w:rPr>
        <w:t xml:space="preserve"> Fragment) 0= fragmentacja dozwolona,   1= fragmentacja zakazana. </w:t>
      </w:r>
    </w:p>
    <w:p w:rsidR="00F92260" w:rsidRDefault="0018041C">
      <w:pPr>
        <w:pStyle w:val="normal"/>
        <w:spacing w:before="240" w:after="240"/>
        <w:ind w:left="720"/>
        <w:rPr>
          <w:sz w:val="24"/>
          <w:szCs w:val="24"/>
        </w:rPr>
      </w:pPr>
      <w:r>
        <w:rPr>
          <w:sz w:val="24"/>
          <w:szCs w:val="24"/>
        </w:rPr>
        <w:t xml:space="preserve">Bit 2: (More </w:t>
      </w:r>
      <w:proofErr w:type="spellStart"/>
      <w:r>
        <w:rPr>
          <w:sz w:val="24"/>
          <w:szCs w:val="24"/>
        </w:rPr>
        <w:t>Fragments</w:t>
      </w:r>
      <w:proofErr w:type="spellEnd"/>
      <w:r>
        <w:rPr>
          <w:sz w:val="24"/>
          <w:szCs w:val="24"/>
        </w:rPr>
        <w:t>) 0= ostatnia część, 1= więcej części.</w:t>
      </w:r>
    </w:p>
    <w:p w:rsidR="00F92260" w:rsidRDefault="00F92260">
      <w:pPr>
        <w:pStyle w:val="normal"/>
        <w:spacing w:before="240" w:after="240"/>
        <w:ind w:left="720"/>
        <w:rPr>
          <w:sz w:val="24"/>
          <w:szCs w:val="24"/>
        </w:rPr>
      </w:pPr>
    </w:p>
    <w:p w:rsidR="00F92260" w:rsidRDefault="00F92260">
      <w:pPr>
        <w:pStyle w:val="normal"/>
        <w:spacing w:before="240" w:after="240"/>
        <w:ind w:left="720"/>
        <w:rPr>
          <w:sz w:val="24"/>
          <w:szCs w:val="24"/>
        </w:rPr>
      </w:pPr>
    </w:p>
    <w:p w:rsidR="00F92260" w:rsidRDefault="0018041C">
      <w:pPr>
        <w:pStyle w:val="normal"/>
        <w:numPr>
          <w:ilvl w:val="0"/>
          <w:numId w:val="35"/>
        </w:numPr>
        <w:spacing w:before="240" w:after="240"/>
        <w:rPr>
          <w:b/>
          <w:sz w:val="24"/>
          <w:szCs w:val="24"/>
        </w:rPr>
      </w:pPr>
      <w:r>
        <w:rPr>
          <w:b/>
          <w:sz w:val="24"/>
          <w:szCs w:val="24"/>
        </w:rPr>
        <w:t xml:space="preserve">Charakterystyka protokołów </w:t>
      </w:r>
      <w:proofErr w:type="spellStart"/>
      <w:r>
        <w:rPr>
          <w:b/>
          <w:sz w:val="24"/>
          <w:szCs w:val="24"/>
        </w:rPr>
        <w:t>routingu</w:t>
      </w:r>
      <w:proofErr w:type="spellEnd"/>
    </w:p>
    <w:p w:rsidR="00F92260" w:rsidRDefault="0018041C">
      <w:pPr>
        <w:pStyle w:val="normal"/>
        <w:spacing w:before="240" w:after="240"/>
        <w:ind w:left="720"/>
        <w:rPr>
          <w:sz w:val="24"/>
          <w:szCs w:val="24"/>
        </w:rPr>
      </w:pPr>
      <w:proofErr w:type="spellStart"/>
      <w:r>
        <w:rPr>
          <w:sz w:val="24"/>
          <w:szCs w:val="24"/>
        </w:rPr>
        <w:t>Routing</w:t>
      </w:r>
      <w:proofErr w:type="spellEnd"/>
      <w:r>
        <w:rPr>
          <w:sz w:val="24"/>
          <w:szCs w:val="24"/>
        </w:rPr>
        <w:t xml:space="preserve"> jest procesem optymalnego kierowania i wyznaczania trasy</w:t>
      </w:r>
    </w:p>
    <w:p w:rsidR="00F92260" w:rsidRDefault="0018041C">
      <w:pPr>
        <w:pStyle w:val="normal"/>
        <w:spacing w:before="240" w:after="240"/>
        <w:ind w:left="720"/>
        <w:rPr>
          <w:sz w:val="24"/>
          <w:szCs w:val="24"/>
        </w:rPr>
      </w:pPr>
      <w:r>
        <w:rPr>
          <w:sz w:val="24"/>
          <w:szCs w:val="24"/>
        </w:rPr>
        <w:t>pakietów od węzła źródłowego do węzła przeznaczenia. Pomiędzy</w:t>
      </w:r>
    </w:p>
    <w:p w:rsidR="00F92260" w:rsidRDefault="0018041C">
      <w:pPr>
        <w:pStyle w:val="normal"/>
        <w:spacing w:before="240" w:after="240"/>
        <w:ind w:left="720"/>
        <w:rPr>
          <w:sz w:val="24"/>
          <w:szCs w:val="24"/>
        </w:rPr>
      </w:pPr>
      <w:r>
        <w:rPr>
          <w:sz w:val="24"/>
          <w:szCs w:val="24"/>
        </w:rPr>
        <w:t>nadawcą i odbiorcą pakiety przechodzą przez węzły pośredniczące</w:t>
      </w:r>
    </w:p>
    <w:p w:rsidR="00F92260" w:rsidRDefault="0018041C">
      <w:pPr>
        <w:pStyle w:val="normal"/>
        <w:spacing w:before="240" w:after="240"/>
        <w:ind w:left="720"/>
        <w:rPr>
          <w:sz w:val="24"/>
          <w:szCs w:val="24"/>
        </w:rPr>
      </w:pPr>
      <w:r>
        <w:rPr>
          <w:sz w:val="24"/>
          <w:szCs w:val="24"/>
        </w:rPr>
        <w:t>zwane routerami.</w:t>
      </w:r>
    </w:p>
    <w:p w:rsidR="00F92260" w:rsidRDefault="00F92260">
      <w:pPr>
        <w:pStyle w:val="normal"/>
        <w:spacing w:before="240" w:after="240"/>
        <w:ind w:left="720"/>
        <w:rPr>
          <w:sz w:val="24"/>
          <w:szCs w:val="24"/>
        </w:rPr>
      </w:pPr>
    </w:p>
    <w:p w:rsidR="00F92260" w:rsidRDefault="0018041C">
      <w:pPr>
        <w:pStyle w:val="normal"/>
        <w:spacing w:before="240" w:after="240"/>
        <w:ind w:left="720"/>
        <w:rPr>
          <w:sz w:val="24"/>
          <w:szCs w:val="24"/>
        </w:rPr>
      </w:pPr>
      <w:proofErr w:type="spellStart"/>
      <w:r>
        <w:rPr>
          <w:sz w:val="24"/>
          <w:szCs w:val="24"/>
        </w:rPr>
        <w:t>Routing</w:t>
      </w:r>
      <w:proofErr w:type="spellEnd"/>
      <w:r>
        <w:rPr>
          <w:sz w:val="24"/>
          <w:szCs w:val="24"/>
        </w:rPr>
        <w:t xml:space="preserve"> statyczny polega na trwałej konfiguracji routerów w ten sposób, że pakiety o podanych adresach wysyłają na z góry ustalony interfejs. </w:t>
      </w:r>
      <w:proofErr w:type="spellStart"/>
      <w:r>
        <w:rPr>
          <w:sz w:val="24"/>
          <w:szCs w:val="24"/>
        </w:rPr>
        <w:t>Routing</w:t>
      </w:r>
      <w:proofErr w:type="spellEnd"/>
      <w:r>
        <w:rPr>
          <w:sz w:val="24"/>
          <w:szCs w:val="24"/>
        </w:rPr>
        <w:t xml:space="preserve"> tego typu wymaga dużo pracy od administratora. Wprawdzie konfiguracja routerów jest wykonywana tylko raz i potem sieć działa, ale w przypadku zmiany topologii lub ścieżek konfigurowanie routerów musi być przeprowadzone ponownie. W przypadku awarii któregoś z routerów lub jednego z łączy konieczna jest szybka interwencja administratora i przekonfigurowanie routerów, ponieważ część sieci może nie działać. Dla dużych sieci zaplanowanie optymalnego </w:t>
      </w:r>
      <w:proofErr w:type="spellStart"/>
      <w:r>
        <w:rPr>
          <w:sz w:val="24"/>
          <w:szCs w:val="24"/>
        </w:rPr>
        <w:t>routingu</w:t>
      </w:r>
      <w:proofErr w:type="spellEnd"/>
      <w:r>
        <w:rPr>
          <w:sz w:val="24"/>
          <w:szCs w:val="24"/>
        </w:rPr>
        <w:t xml:space="preserve"> jest trudnym zadaniem.</w:t>
      </w:r>
    </w:p>
    <w:p w:rsidR="00F92260" w:rsidRDefault="00F92260">
      <w:pPr>
        <w:pStyle w:val="normal"/>
        <w:spacing w:before="240" w:after="240"/>
        <w:ind w:left="720"/>
        <w:rPr>
          <w:sz w:val="24"/>
          <w:szCs w:val="24"/>
        </w:rPr>
      </w:pPr>
    </w:p>
    <w:p w:rsidR="00F92260" w:rsidRDefault="0018041C">
      <w:pPr>
        <w:pStyle w:val="normal"/>
        <w:spacing w:before="240" w:after="240"/>
        <w:ind w:left="720"/>
        <w:rPr>
          <w:sz w:val="24"/>
          <w:szCs w:val="24"/>
        </w:rPr>
      </w:pPr>
      <w:proofErr w:type="spellStart"/>
      <w:r>
        <w:rPr>
          <w:sz w:val="24"/>
          <w:szCs w:val="24"/>
        </w:rPr>
        <w:t>Routing</w:t>
      </w:r>
      <w:proofErr w:type="spellEnd"/>
      <w:r>
        <w:rPr>
          <w:sz w:val="24"/>
          <w:szCs w:val="24"/>
        </w:rPr>
        <w:t xml:space="preserve"> dynamiczny jest realizowany przez protokoły </w:t>
      </w:r>
      <w:proofErr w:type="spellStart"/>
      <w:r>
        <w:rPr>
          <w:sz w:val="24"/>
          <w:szCs w:val="24"/>
        </w:rPr>
        <w:t>routingu</w:t>
      </w:r>
      <w:proofErr w:type="spellEnd"/>
      <w:r>
        <w:rPr>
          <w:sz w:val="24"/>
          <w:szCs w:val="24"/>
        </w:rPr>
        <w:t>. Protokoły zbierają informację o sieciach i ustalają drogi dla pakietów</w:t>
      </w:r>
    </w:p>
    <w:p w:rsidR="00F92260" w:rsidRDefault="0018041C">
      <w:pPr>
        <w:pStyle w:val="normal"/>
        <w:numPr>
          <w:ilvl w:val="0"/>
          <w:numId w:val="37"/>
        </w:numPr>
        <w:spacing w:before="240" w:after="240"/>
        <w:rPr>
          <w:b/>
          <w:sz w:val="24"/>
          <w:szCs w:val="24"/>
        </w:rPr>
      </w:pPr>
      <w:r>
        <w:rPr>
          <w:b/>
          <w:sz w:val="24"/>
          <w:szCs w:val="24"/>
        </w:rPr>
        <w:t>Informacje zawarte w pakietach protokołu RIP</w:t>
      </w:r>
    </w:p>
    <w:p w:rsidR="00F92260" w:rsidRDefault="0018041C">
      <w:pPr>
        <w:pStyle w:val="normal"/>
        <w:ind w:left="1440"/>
        <w:jc w:val="center"/>
        <w:rPr>
          <w:sz w:val="24"/>
          <w:szCs w:val="24"/>
        </w:rPr>
      </w:pPr>
      <w:r>
        <w:rPr>
          <w:noProof/>
          <w:sz w:val="24"/>
          <w:szCs w:val="24"/>
          <w:lang w:val="pl-PL"/>
        </w:rPr>
        <w:lastRenderedPageBreak/>
        <w:drawing>
          <wp:inline distT="114300" distB="114300" distL="114300" distR="114300">
            <wp:extent cx="4510088" cy="2824424"/>
            <wp:effectExtent l="0" t="0" r="0" b="0"/>
            <wp:docPr id="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1"/>
                    <a:srcRect/>
                    <a:stretch>
                      <a:fillRect/>
                    </a:stretch>
                  </pic:blipFill>
                  <pic:spPr>
                    <a:xfrm>
                      <a:off x="0" y="0"/>
                      <a:ext cx="4510088" cy="2824424"/>
                    </a:xfrm>
                    <a:prstGeom prst="rect">
                      <a:avLst/>
                    </a:prstGeom>
                    <a:ln/>
                  </pic:spPr>
                </pic:pic>
              </a:graphicData>
            </a:graphic>
          </wp:inline>
        </w:drawing>
      </w:r>
    </w:p>
    <w:p w:rsidR="00F92260" w:rsidRDefault="00F92260">
      <w:pPr>
        <w:pStyle w:val="normal"/>
        <w:ind w:left="1440"/>
        <w:jc w:val="center"/>
        <w:rPr>
          <w:sz w:val="24"/>
          <w:szCs w:val="24"/>
        </w:rPr>
      </w:pPr>
    </w:p>
    <w:p w:rsidR="00F92260" w:rsidRDefault="00F92260">
      <w:pPr>
        <w:pStyle w:val="normal"/>
        <w:ind w:left="1440"/>
        <w:jc w:val="center"/>
        <w:rPr>
          <w:sz w:val="24"/>
          <w:szCs w:val="24"/>
        </w:rPr>
      </w:pPr>
    </w:p>
    <w:p w:rsidR="00F92260" w:rsidRDefault="0018041C">
      <w:pPr>
        <w:pStyle w:val="normal"/>
        <w:numPr>
          <w:ilvl w:val="0"/>
          <w:numId w:val="23"/>
        </w:numPr>
        <w:rPr>
          <w:b/>
          <w:sz w:val="24"/>
          <w:szCs w:val="24"/>
        </w:rPr>
      </w:pPr>
      <w:r>
        <w:rPr>
          <w:b/>
          <w:sz w:val="24"/>
          <w:szCs w:val="24"/>
        </w:rPr>
        <w:t>Komunikaty w protokole OSPF</w:t>
      </w:r>
    </w:p>
    <w:p w:rsidR="00F92260" w:rsidRDefault="0018041C">
      <w:pPr>
        <w:pStyle w:val="normal"/>
        <w:ind w:left="720"/>
        <w:rPr>
          <w:sz w:val="24"/>
          <w:szCs w:val="24"/>
        </w:rPr>
      </w:pPr>
      <w:r>
        <w:rPr>
          <w:sz w:val="24"/>
          <w:szCs w:val="24"/>
        </w:rPr>
        <w:t xml:space="preserve">komunikaty </w:t>
      </w:r>
      <w:proofErr w:type="spellStart"/>
      <w:r>
        <w:rPr>
          <w:sz w:val="24"/>
          <w:szCs w:val="24"/>
        </w:rPr>
        <w:t>Hello</w:t>
      </w:r>
      <w:proofErr w:type="spellEnd"/>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opisy baz danych (</w:t>
      </w:r>
      <w:proofErr w:type="spellStart"/>
      <w:r>
        <w:rPr>
          <w:sz w:val="24"/>
          <w:szCs w:val="24"/>
        </w:rPr>
        <w:t>database</w:t>
      </w:r>
      <w:proofErr w:type="spellEnd"/>
      <w:r>
        <w:rPr>
          <w:sz w:val="24"/>
          <w:szCs w:val="24"/>
        </w:rPr>
        <w:t xml:space="preserve"> </w:t>
      </w:r>
      <w:proofErr w:type="spellStart"/>
      <w:r>
        <w:rPr>
          <w:sz w:val="24"/>
          <w:szCs w:val="24"/>
        </w:rPr>
        <w:t>descriptions</w:t>
      </w:r>
      <w:proofErr w:type="spellEnd"/>
      <w:r>
        <w:rPr>
          <w:sz w:val="24"/>
          <w:szCs w:val="24"/>
        </w:rPr>
        <w:t>)</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żądanie danych o stanie połączeń (</w:t>
      </w:r>
      <w:proofErr w:type="spellStart"/>
      <w:r>
        <w:rPr>
          <w:sz w:val="24"/>
          <w:szCs w:val="24"/>
        </w:rPr>
        <w:t>requests</w:t>
      </w:r>
      <w:proofErr w:type="spellEnd"/>
      <w:r>
        <w:rPr>
          <w:sz w:val="24"/>
          <w:szCs w:val="24"/>
        </w:rPr>
        <w:t xml:space="preserve"> link-state)</w:t>
      </w:r>
    </w:p>
    <w:p w:rsidR="00F92260" w:rsidRDefault="00F92260">
      <w:pPr>
        <w:pStyle w:val="normal"/>
        <w:ind w:left="720"/>
        <w:rPr>
          <w:sz w:val="24"/>
          <w:szCs w:val="24"/>
        </w:rPr>
      </w:pPr>
    </w:p>
    <w:p w:rsidR="00F92260" w:rsidRDefault="0018041C">
      <w:pPr>
        <w:pStyle w:val="normal"/>
        <w:ind w:firstLine="720"/>
        <w:rPr>
          <w:sz w:val="24"/>
          <w:szCs w:val="24"/>
        </w:rPr>
      </w:pPr>
      <w:r>
        <w:rPr>
          <w:sz w:val="24"/>
          <w:szCs w:val="24"/>
        </w:rPr>
        <w:t>dane aktualizujące stan połączeń (</w:t>
      </w:r>
      <w:proofErr w:type="spellStart"/>
      <w:r>
        <w:rPr>
          <w:sz w:val="24"/>
          <w:szCs w:val="24"/>
        </w:rPr>
        <w:t>updates</w:t>
      </w:r>
      <w:proofErr w:type="spellEnd"/>
      <w:r>
        <w:rPr>
          <w:sz w:val="24"/>
          <w:szCs w:val="24"/>
        </w:rPr>
        <w:t xml:space="preserve"> link-state)</w:t>
      </w:r>
    </w:p>
    <w:p w:rsidR="00F92260" w:rsidRDefault="00F92260">
      <w:pPr>
        <w:pStyle w:val="normal"/>
        <w:ind w:firstLine="720"/>
        <w:rPr>
          <w:sz w:val="24"/>
          <w:szCs w:val="24"/>
        </w:rPr>
      </w:pPr>
    </w:p>
    <w:p w:rsidR="00F92260" w:rsidRDefault="0018041C">
      <w:pPr>
        <w:pStyle w:val="normal"/>
        <w:ind w:left="720"/>
        <w:rPr>
          <w:sz w:val="24"/>
          <w:szCs w:val="24"/>
        </w:rPr>
      </w:pPr>
      <w:r>
        <w:rPr>
          <w:sz w:val="24"/>
          <w:szCs w:val="24"/>
        </w:rPr>
        <w:t>potwierdzenia stanu połączenia (</w:t>
      </w:r>
      <w:proofErr w:type="spellStart"/>
      <w:r>
        <w:rPr>
          <w:sz w:val="24"/>
          <w:szCs w:val="24"/>
        </w:rPr>
        <w:t>acknowledgments</w:t>
      </w:r>
      <w:proofErr w:type="spellEnd"/>
      <w:r>
        <w:rPr>
          <w:sz w:val="24"/>
          <w:szCs w:val="24"/>
        </w:rPr>
        <w:t xml:space="preserve"> </w:t>
      </w:r>
      <w:proofErr w:type="spellStart"/>
      <w:r>
        <w:rPr>
          <w:sz w:val="24"/>
          <w:szCs w:val="24"/>
        </w:rPr>
        <w:t>links-state</w:t>
      </w:r>
      <w:proofErr w:type="spellEnd"/>
      <w:r>
        <w:rPr>
          <w:sz w:val="24"/>
          <w:szCs w:val="24"/>
        </w:rPr>
        <w:t>)</w:t>
      </w:r>
    </w:p>
    <w:p w:rsidR="00F92260" w:rsidRDefault="00F92260">
      <w:pPr>
        <w:pStyle w:val="normal"/>
        <w:ind w:left="720"/>
        <w:rPr>
          <w:sz w:val="24"/>
          <w:szCs w:val="24"/>
        </w:rPr>
      </w:pPr>
    </w:p>
    <w:p w:rsidR="00F92260" w:rsidRDefault="0018041C">
      <w:pPr>
        <w:pStyle w:val="normal"/>
        <w:numPr>
          <w:ilvl w:val="0"/>
          <w:numId w:val="25"/>
        </w:numPr>
        <w:rPr>
          <w:b/>
          <w:sz w:val="24"/>
          <w:szCs w:val="24"/>
        </w:rPr>
      </w:pPr>
      <w:r>
        <w:rPr>
          <w:b/>
          <w:sz w:val="24"/>
          <w:szCs w:val="24"/>
        </w:rPr>
        <w:t>Mechanizmy sieciowe CIDR</w:t>
      </w:r>
    </w:p>
    <w:p w:rsidR="00F92260" w:rsidRDefault="0018041C">
      <w:pPr>
        <w:pStyle w:val="normal"/>
        <w:ind w:left="720"/>
        <w:rPr>
          <w:sz w:val="24"/>
          <w:szCs w:val="24"/>
        </w:rPr>
      </w:pPr>
      <w:r>
        <w:rPr>
          <w:sz w:val="24"/>
          <w:szCs w:val="24"/>
        </w:rPr>
        <w:t>mechanizmem usprawniającym zarządzanie adresami IP,</w:t>
      </w:r>
    </w:p>
    <w:p w:rsidR="00F92260" w:rsidRDefault="0018041C">
      <w:pPr>
        <w:pStyle w:val="normal"/>
        <w:ind w:left="720"/>
        <w:rPr>
          <w:sz w:val="24"/>
          <w:szCs w:val="24"/>
        </w:rPr>
      </w:pPr>
      <w:r>
        <w:rPr>
          <w:sz w:val="24"/>
          <w:szCs w:val="24"/>
        </w:rPr>
        <w:t>zaadoptowanym także do protokołu IPv6. W CIDR długość</w:t>
      </w:r>
    </w:p>
    <w:p w:rsidR="00F92260" w:rsidRDefault="0018041C">
      <w:pPr>
        <w:pStyle w:val="normal"/>
        <w:ind w:left="720"/>
        <w:rPr>
          <w:sz w:val="24"/>
          <w:szCs w:val="24"/>
        </w:rPr>
      </w:pPr>
      <w:r>
        <w:rPr>
          <w:sz w:val="24"/>
          <w:szCs w:val="24"/>
        </w:rPr>
        <w:t>maski podsieci jest dostosowana do potrzeb danej podsieci lub</w:t>
      </w:r>
    </w:p>
    <w:p w:rsidR="00F92260" w:rsidRPr="0018041C" w:rsidRDefault="0018041C">
      <w:pPr>
        <w:pStyle w:val="normal"/>
        <w:ind w:left="720"/>
        <w:rPr>
          <w:sz w:val="24"/>
          <w:szCs w:val="24"/>
          <w:lang w:val="en-US"/>
        </w:rPr>
      </w:pPr>
      <w:proofErr w:type="spellStart"/>
      <w:r w:rsidRPr="0018041C">
        <w:rPr>
          <w:sz w:val="24"/>
          <w:szCs w:val="24"/>
          <w:lang w:val="en-US"/>
        </w:rPr>
        <w:t>wpisu</w:t>
      </w:r>
      <w:proofErr w:type="spellEnd"/>
      <w:r w:rsidRPr="0018041C">
        <w:rPr>
          <w:sz w:val="24"/>
          <w:szCs w:val="24"/>
          <w:lang w:val="en-US"/>
        </w:rPr>
        <w:t xml:space="preserve"> w </w:t>
      </w:r>
      <w:proofErr w:type="spellStart"/>
      <w:r w:rsidRPr="0018041C">
        <w:rPr>
          <w:sz w:val="24"/>
          <w:szCs w:val="24"/>
          <w:lang w:val="en-US"/>
        </w:rPr>
        <w:t>tablicy</w:t>
      </w:r>
      <w:proofErr w:type="spellEnd"/>
      <w:r w:rsidRPr="0018041C">
        <w:rPr>
          <w:sz w:val="24"/>
          <w:szCs w:val="24"/>
          <w:lang w:val="en-US"/>
        </w:rPr>
        <w:t xml:space="preserve"> </w:t>
      </w:r>
      <w:proofErr w:type="spellStart"/>
      <w:r w:rsidRPr="0018041C">
        <w:rPr>
          <w:sz w:val="24"/>
          <w:szCs w:val="24"/>
          <w:lang w:val="en-US"/>
        </w:rPr>
        <w:t>routingu</w:t>
      </w:r>
      <w:proofErr w:type="spellEnd"/>
      <w:r w:rsidRPr="0018041C">
        <w:rPr>
          <w:sz w:val="24"/>
          <w:szCs w:val="24"/>
          <w:lang w:val="en-US"/>
        </w:rPr>
        <w:t xml:space="preserve"> (</w:t>
      </w:r>
      <w:proofErr w:type="spellStart"/>
      <w:r w:rsidRPr="0018041C">
        <w:rPr>
          <w:sz w:val="24"/>
          <w:szCs w:val="24"/>
          <w:lang w:val="en-US"/>
        </w:rPr>
        <w:t>ang</w:t>
      </w:r>
      <w:proofErr w:type="spellEnd"/>
      <w:r w:rsidRPr="0018041C">
        <w:rPr>
          <w:sz w:val="24"/>
          <w:szCs w:val="24"/>
          <w:lang w:val="en-US"/>
        </w:rPr>
        <w:t>. variable length subnet masks –</w:t>
      </w:r>
    </w:p>
    <w:p w:rsidR="00F92260" w:rsidRDefault="0018041C">
      <w:pPr>
        <w:pStyle w:val="normal"/>
        <w:ind w:left="720"/>
        <w:rPr>
          <w:sz w:val="24"/>
          <w:szCs w:val="24"/>
        </w:rPr>
      </w:pPr>
      <w:r>
        <w:rPr>
          <w:sz w:val="24"/>
          <w:szCs w:val="24"/>
        </w:rPr>
        <w:t>VLSM), a nie ustalana jedna dla całej sieci. CIDR pozwala na</w:t>
      </w:r>
    </w:p>
    <w:p w:rsidR="00F92260" w:rsidRDefault="0018041C">
      <w:pPr>
        <w:pStyle w:val="normal"/>
        <w:ind w:left="720"/>
        <w:rPr>
          <w:sz w:val="24"/>
          <w:szCs w:val="24"/>
        </w:rPr>
      </w:pPr>
      <w:r>
        <w:rPr>
          <w:sz w:val="24"/>
          <w:szCs w:val="24"/>
        </w:rPr>
        <w:t>efektywniejsze wykorzystywanie puli adresów IP oraz</w:t>
      </w:r>
    </w:p>
    <w:p w:rsidR="00F92260" w:rsidRDefault="0018041C">
      <w:pPr>
        <w:pStyle w:val="normal"/>
        <w:ind w:left="720"/>
        <w:rPr>
          <w:sz w:val="24"/>
          <w:szCs w:val="24"/>
        </w:rPr>
      </w:pPr>
      <w:r>
        <w:rPr>
          <w:sz w:val="24"/>
          <w:szCs w:val="24"/>
        </w:rPr>
        <w:t xml:space="preserve">zmniejszenie tablic </w:t>
      </w:r>
      <w:proofErr w:type="spellStart"/>
      <w:r>
        <w:rPr>
          <w:sz w:val="24"/>
          <w:szCs w:val="24"/>
        </w:rPr>
        <w:t>routingu</w:t>
      </w:r>
      <w:proofErr w:type="spellEnd"/>
    </w:p>
    <w:p w:rsidR="00F92260" w:rsidRDefault="00F92260">
      <w:pPr>
        <w:pStyle w:val="normal"/>
        <w:rPr>
          <w:b/>
          <w:sz w:val="24"/>
          <w:szCs w:val="24"/>
        </w:rPr>
      </w:pPr>
    </w:p>
    <w:p w:rsidR="00F92260" w:rsidRDefault="0018041C">
      <w:pPr>
        <w:pStyle w:val="normal"/>
        <w:ind w:left="720"/>
        <w:rPr>
          <w:sz w:val="24"/>
          <w:szCs w:val="24"/>
        </w:rPr>
      </w:pPr>
      <w:r>
        <w:rPr>
          <w:sz w:val="24"/>
          <w:szCs w:val="24"/>
        </w:rPr>
        <w:t>CIDR wykorzystuje maskę podsieci do ustalenia zmiennej</w:t>
      </w:r>
    </w:p>
    <w:p w:rsidR="00F92260" w:rsidRDefault="0018041C">
      <w:pPr>
        <w:pStyle w:val="normal"/>
        <w:ind w:left="720"/>
        <w:rPr>
          <w:sz w:val="24"/>
          <w:szCs w:val="24"/>
        </w:rPr>
      </w:pPr>
      <w:r>
        <w:rPr>
          <w:sz w:val="24"/>
          <w:szCs w:val="24"/>
        </w:rPr>
        <w:t>części 32-bitowego adresu IP sieci. Może przy tym</w:t>
      </w:r>
    </w:p>
    <w:p w:rsidR="00F92260" w:rsidRDefault="0018041C">
      <w:pPr>
        <w:pStyle w:val="normal"/>
        <w:ind w:left="720"/>
        <w:rPr>
          <w:sz w:val="24"/>
          <w:szCs w:val="24"/>
        </w:rPr>
      </w:pPr>
      <w:r>
        <w:rPr>
          <w:sz w:val="24"/>
          <w:szCs w:val="24"/>
        </w:rPr>
        <w:t>wykorzystywać "agregację tras" na różnych poziomach, co</w:t>
      </w:r>
    </w:p>
    <w:p w:rsidR="00F92260" w:rsidRDefault="0018041C">
      <w:pPr>
        <w:pStyle w:val="normal"/>
        <w:ind w:left="720"/>
        <w:rPr>
          <w:sz w:val="24"/>
          <w:szCs w:val="24"/>
        </w:rPr>
      </w:pPr>
      <w:r>
        <w:rPr>
          <w:sz w:val="24"/>
          <w:szCs w:val="24"/>
        </w:rPr>
        <w:t xml:space="preserve">pozwala na ograniczenie ilości wpisów w tablicy </w:t>
      </w:r>
      <w:proofErr w:type="spellStart"/>
      <w:r>
        <w:rPr>
          <w:sz w:val="24"/>
          <w:szCs w:val="24"/>
        </w:rPr>
        <w:t>routingu</w:t>
      </w:r>
      <w:proofErr w:type="spellEnd"/>
      <w:r>
        <w:rPr>
          <w:sz w:val="24"/>
          <w:szCs w:val="24"/>
        </w:rPr>
        <w:t>, w</w:t>
      </w:r>
    </w:p>
    <w:p w:rsidR="00F92260" w:rsidRDefault="0018041C">
      <w:pPr>
        <w:pStyle w:val="normal"/>
        <w:ind w:left="720"/>
        <w:rPr>
          <w:sz w:val="24"/>
          <w:szCs w:val="24"/>
        </w:rPr>
      </w:pPr>
      <w:r>
        <w:rPr>
          <w:sz w:val="24"/>
          <w:szCs w:val="24"/>
        </w:rPr>
        <w:t>której umieszczany jest wówczas wpis, w którym adres sieci</w:t>
      </w:r>
    </w:p>
    <w:p w:rsidR="00F92260" w:rsidRDefault="0018041C">
      <w:pPr>
        <w:pStyle w:val="normal"/>
        <w:ind w:left="720"/>
        <w:rPr>
          <w:sz w:val="24"/>
          <w:szCs w:val="24"/>
        </w:rPr>
      </w:pPr>
      <w:r>
        <w:rPr>
          <w:sz w:val="24"/>
          <w:szCs w:val="24"/>
        </w:rPr>
        <w:t>jest wspólny dla wszystkich agregowanych podsieci</w:t>
      </w:r>
    </w:p>
    <w:p w:rsidR="00F92260" w:rsidRDefault="00F92260">
      <w:pPr>
        <w:pStyle w:val="normal"/>
        <w:rPr>
          <w:sz w:val="24"/>
          <w:szCs w:val="24"/>
        </w:rPr>
      </w:pPr>
    </w:p>
    <w:p w:rsidR="00F92260" w:rsidRDefault="0018041C">
      <w:pPr>
        <w:pStyle w:val="normal"/>
        <w:numPr>
          <w:ilvl w:val="0"/>
          <w:numId w:val="2"/>
        </w:numPr>
        <w:rPr>
          <w:b/>
          <w:sz w:val="24"/>
          <w:szCs w:val="24"/>
        </w:rPr>
      </w:pPr>
      <w:r>
        <w:rPr>
          <w:b/>
          <w:sz w:val="24"/>
          <w:szCs w:val="24"/>
        </w:rPr>
        <w:lastRenderedPageBreak/>
        <w:t>Zapobieganie przeciążeniom w sieci</w:t>
      </w:r>
    </w:p>
    <w:p w:rsidR="00F92260" w:rsidRDefault="0018041C">
      <w:pPr>
        <w:pStyle w:val="normal"/>
        <w:ind w:left="720"/>
        <w:rPr>
          <w:sz w:val="24"/>
          <w:szCs w:val="24"/>
        </w:rPr>
      </w:pPr>
      <w:r>
        <w:rPr>
          <w:sz w:val="24"/>
          <w:szCs w:val="24"/>
        </w:rPr>
        <w:t>Przeciążeniu  sieci  możemy  przeciwdziałać  wprowadzając</w:t>
      </w:r>
    </w:p>
    <w:p w:rsidR="00F92260" w:rsidRDefault="0018041C">
      <w:pPr>
        <w:pStyle w:val="normal"/>
        <w:ind w:left="720"/>
        <w:rPr>
          <w:sz w:val="24"/>
          <w:szCs w:val="24"/>
        </w:rPr>
      </w:pPr>
      <w:r>
        <w:rPr>
          <w:sz w:val="24"/>
          <w:szCs w:val="24"/>
        </w:rPr>
        <w:t>mechanizmy blokujące nadmierny ruch na wejściu do sieci do</w:t>
      </w:r>
    </w:p>
    <w:p w:rsidR="00F92260" w:rsidRDefault="0018041C">
      <w:pPr>
        <w:pStyle w:val="normal"/>
        <w:ind w:left="720"/>
        <w:rPr>
          <w:sz w:val="24"/>
          <w:szCs w:val="24"/>
        </w:rPr>
      </w:pPr>
      <w:r>
        <w:rPr>
          <w:sz w:val="24"/>
          <w:szCs w:val="24"/>
        </w:rPr>
        <w:t>poziomu zbliżonego do nominalnego:</w:t>
      </w:r>
    </w:p>
    <w:p w:rsidR="00F92260" w:rsidRDefault="0018041C">
      <w:pPr>
        <w:pStyle w:val="normal"/>
        <w:numPr>
          <w:ilvl w:val="0"/>
          <w:numId w:val="27"/>
        </w:numPr>
        <w:rPr>
          <w:sz w:val="24"/>
          <w:szCs w:val="24"/>
        </w:rPr>
      </w:pPr>
      <w:r>
        <w:rPr>
          <w:sz w:val="24"/>
          <w:szCs w:val="24"/>
        </w:rPr>
        <w:t>metoda IS (</w:t>
      </w:r>
      <w:proofErr w:type="spellStart"/>
      <w:r>
        <w:rPr>
          <w:sz w:val="24"/>
          <w:szCs w:val="24"/>
        </w:rPr>
        <w:t>Isarithmic</w:t>
      </w:r>
      <w:proofErr w:type="spellEnd"/>
      <w:r>
        <w:rPr>
          <w:sz w:val="24"/>
          <w:szCs w:val="24"/>
        </w:rPr>
        <w:t xml:space="preserve"> </w:t>
      </w:r>
      <w:proofErr w:type="spellStart"/>
      <w:r>
        <w:rPr>
          <w:sz w:val="24"/>
          <w:szCs w:val="24"/>
        </w:rPr>
        <w:t>Scheme</w:t>
      </w:r>
      <w:proofErr w:type="spellEnd"/>
      <w:r>
        <w:rPr>
          <w:sz w:val="24"/>
          <w:szCs w:val="24"/>
        </w:rPr>
        <w:t>);</w:t>
      </w:r>
    </w:p>
    <w:p w:rsidR="00F92260" w:rsidRDefault="0018041C">
      <w:pPr>
        <w:pStyle w:val="normal"/>
        <w:numPr>
          <w:ilvl w:val="0"/>
          <w:numId w:val="27"/>
        </w:numPr>
        <w:rPr>
          <w:sz w:val="24"/>
          <w:szCs w:val="24"/>
        </w:rPr>
      </w:pPr>
      <w:r>
        <w:rPr>
          <w:sz w:val="24"/>
          <w:szCs w:val="24"/>
        </w:rPr>
        <w:t>metoda WS (</w:t>
      </w:r>
      <w:proofErr w:type="spellStart"/>
      <w:r>
        <w:rPr>
          <w:sz w:val="24"/>
          <w:szCs w:val="24"/>
        </w:rPr>
        <w:t>Window</w:t>
      </w:r>
      <w:proofErr w:type="spellEnd"/>
      <w:r>
        <w:rPr>
          <w:sz w:val="24"/>
          <w:szCs w:val="24"/>
        </w:rPr>
        <w:t xml:space="preserve"> </w:t>
      </w:r>
      <w:proofErr w:type="spellStart"/>
      <w:r>
        <w:rPr>
          <w:sz w:val="24"/>
          <w:szCs w:val="24"/>
        </w:rPr>
        <w:t>Scheme</w:t>
      </w:r>
      <w:proofErr w:type="spellEnd"/>
      <w:r>
        <w:rPr>
          <w:sz w:val="24"/>
          <w:szCs w:val="24"/>
        </w:rPr>
        <w:t>);</w:t>
      </w:r>
    </w:p>
    <w:p w:rsidR="00F92260" w:rsidRPr="0018041C" w:rsidRDefault="0018041C">
      <w:pPr>
        <w:pStyle w:val="normal"/>
        <w:numPr>
          <w:ilvl w:val="0"/>
          <w:numId w:val="27"/>
        </w:numPr>
        <w:rPr>
          <w:sz w:val="24"/>
          <w:szCs w:val="24"/>
          <w:lang w:val="en-US"/>
        </w:rPr>
      </w:pPr>
      <w:proofErr w:type="spellStart"/>
      <w:r w:rsidRPr="0018041C">
        <w:rPr>
          <w:sz w:val="24"/>
          <w:szCs w:val="24"/>
          <w:lang w:val="en-US"/>
        </w:rPr>
        <w:t>metoda</w:t>
      </w:r>
      <w:proofErr w:type="spellEnd"/>
      <w:r w:rsidRPr="0018041C">
        <w:rPr>
          <w:sz w:val="24"/>
          <w:szCs w:val="24"/>
          <w:lang w:val="en-US"/>
        </w:rPr>
        <w:t xml:space="preserve"> IBL (Input Buffer Limit).</w:t>
      </w:r>
    </w:p>
    <w:p w:rsidR="00F92260" w:rsidRDefault="0018041C">
      <w:pPr>
        <w:pStyle w:val="normal"/>
        <w:numPr>
          <w:ilvl w:val="0"/>
          <w:numId w:val="3"/>
        </w:numPr>
        <w:rPr>
          <w:b/>
          <w:sz w:val="24"/>
          <w:szCs w:val="24"/>
        </w:rPr>
      </w:pPr>
      <w:r>
        <w:rPr>
          <w:b/>
          <w:sz w:val="24"/>
          <w:szCs w:val="24"/>
        </w:rPr>
        <w:t>Opcje w nagłówku IP</w:t>
      </w:r>
    </w:p>
    <w:p w:rsidR="00F92260" w:rsidRDefault="0018041C">
      <w:pPr>
        <w:pStyle w:val="normal"/>
        <w:ind w:left="720"/>
        <w:rPr>
          <w:sz w:val="24"/>
          <w:szCs w:val="24"/>
        </w:rPr>
      </w:pPr>
      <w:r>
        <w:rPr>
          <w:sz w:val="24"/>
          <w:szCs w:val="24"/>
        </w:rPr>
        <w:t>Opcje : zmienna długość - pole związane jest z opcjami wspierającymi</w:t>
      </w:r>
    </w:p>
    <w:p w:rsidR="00F92260" w:rsidRDefault="0018041C">
      <w:pPr>
        <w:pStyle w:val="normal"/>
        <w:ind w:left="720"/>
        <w:rPr>
          <w:sz w:val="24"/>
          <w:szCs w:val="24"/>
        </w:rPr>
      </w:pPr>
      <w:r>
        <w:rPr>
          <w:sz w:val="24"/>
          <w:szCs w:val="24"/>
        </w:rPr>
        <w:t>testowanie sieci, pomiary i udogodnienia związane z bezpieczeństwem.</w:t>
      </w:r>
    </w:p>
    <w:p w:rsidR="00F92260" w:rsidRDefault="0018041C">
      <w:pPr>
        <w:pStyle w:val="normal"/>
        <w:ind w:left="720"/>
        <w:rPr>
          <w:sz w:val="24"/>
          <w:szCs w:val="24"/>
        </w:rPr>
      </w:pPr>
      <w:r>
        <w:rPr>
          <w:sz w:val="24"/>
          <w:szCs w:val="24"/>
        </w:rPr>
        <w:t xml:space="preserve">Nie we wszystkich </w:t>
      </w:r>
      <w:proofErr w:type="spellStart"/>
      <w:r>
        <w:rPr>
          <w:sz w:val="24"/>
          <w:szCs w:val="24"/>
        </w:rPr>
        <w:t>datagramach</w:t>
      </w:r>
      <w:proofErr w:type="spellEnd"/>
      <w:r>
        <w:rPr>
          <w:sz w:val="24"/>
          <w:szCs w:val="24"/>
        </w:rPr>
        <w:t xml:space="preserve"> jest ono wykorzystywane. Standardowo</w:t>
      </w:r>
    </w:p>
    <w:p w:rsidR="00F92260" w:rsidRDefault="0018041C">
      <w:pPr>
        <w:pStyle w:val="normal"/>
        <w:ind w:left="720"/>
        <w:rPr>
          <w:sz w:val="24"/>
          <w:szCs w:val="24"/>
        </w:rPr>
      </w:pPr>
      <w:r>
        <w:rPr>
          <w:sz w:val="24"/>
          <w:szCs w:val="24"/>
        </w:rPr>
        <w:t xml:space="preserve">wymienione opcje są wykorzystywane w </w:t>
      </w:r>
      <w:proofErr w:type="spellStart"/>
      <w:r>
        <w:rPr>
          <w:sz w:val="24"/>
          <w:szCs w:val="24"/>
        </w:rPr>
        <w:t>datagramach</w:t>
      </w:r>
      <w:proofErr w:type="spellEnd"/>
      <w:r>
        <w:rPr>
          <w:sz w:val="24"/>
          <w:szCs w:val="24"/>
        </w:rPr>
        <w:t xml:space="preserve"> diagnostycznych.</w:t>
      </w:r>
    </w:p>
    <w:p w:rsidR="00F92260" w:rsidRDefault="0018041C">
      <w:pPr>
        <w:pStyle w:val="normal"/>
        <w:numPr>
          <w:ilvl w:val="0"/>
          <w:numId w:val="53"/>
        </w:numPr>
        <w:rPr>
          <w:b/>
          <w:sz w:val="24"/>
          <w:szCs w:val="24"/>
        </w:rPr>
      </w:pPr>
      <w:r>
        <w:rPr>
          <w:b/>
          <w:sz w:val="24"/>
          <w:szCs w:val="24"/>
        </w:rPr>
        <w:t xml:space="preserve">Pola nagłówka </w:t>
      </w:r>
      <w:proofErr w:type="spellStart"/>
      <w:r>
        <w:rPr>
          <w:b/>
          <w:sz w:val="24"/>
          <w:szCs w:val="24"/>
        </w:rPr>
        <w:t>datagramu</w:t>
      </w:r>
      <w:proofErr w:type="spellEnd"/>
      <w:r>
        <w:rPr>
          <w:b/>
          <w:sz w:val="24"/>
          <w:szCs w:val="24"/>
        </w:rPr>
        <w:t xml:space="preserve"> wykorzystywane w podziale </w:t>
      </w:r>
      <w:proofErr w:type="spellStart"/>
      <w:r>
        <w:rPr>
          <w:b/>
          <w:sz w:val="24"/>
          <w:szCs w:val="24"/>
        </w:rPr>
        <w:t>datagramu</w:t>
      </w:r>
      <w:proofErr w:type="spellEnd"/>
    </w:p>
    <w:p w:rsidR="00F92260" w:rsidRDefault="0018041C">
      <w:pPr>
        <w:pStyle w:val="normal"/>
        <w:ind w:left="720"/>
        <w:rPr>
          <w:b/>
          <w:sz w:val="24"/>
          <w:szCs w:val="24"/>
        </w:rPr>
      </w:pPr>
      <w:r>
        <w:rPr>
          <w:b/>
          <w:sz w:val="24"/>
          <w:szCs w:val="24"/>
        </w:rPr>
        <w:t>NWM</w:t>
      </w:r>
    </w:p>
    <w:p w:rsidR="00F92260" w:rsidRDefault="00F92260">
      <w:pPr>
        <w:pStyle w:val="normal"/>
        <w:ind w:left="720"/>
        <w:rPr>
          <w:b/>
          <w:sz w:val="24"/>
          <w:szCs w:val="24"/>
        </w:rPr>
      </w:pPr>
    </w:p>
    <w:p w:rsidR="00F92260" w:rsidRDefault="0018041C">
      <w:pPr>
        <w:pStyle w:val="normal"/>
        <w:numPr>
          <w:ilvl w:val="0"/>
          <w:numId w:val="17"/>
        </w:numPr>
        <w:rPr>
          <w:b/>
          <w:sz w:val="24"/>
          <w:szCs w:val="24"/>
        </w:rPr>
      </w:pPr>
      <w:r>
        <w:rPr>
          <w:b/>
          <w:sz w:val="24"/>
          <w:szCs w:val="24"/>
        </w:rPr>
        <w:t xml:space="preserve"> Adresowanie bezklasowe. Co to jest maska</w:t>
      </w:r>
    </w:p>
    <w:p w:rsidR="00F92260" w:rsidRDefault="0018041C">
      <w:pPr>
        <w:pStyle w:val="normal"/>
        <w:ind w:left="720"/>
        <w:rPr>
          <w:sz w:val="24"/>
          <w:szCs w:val="24"/>
        </w:rPr>
      </w:pPr>
      <w:r>
        <w:rPr>
          <w:sz w:val="24"/>
          <w:szCs w:val="24"/>
        </w:rPr>
        <w:t>Adresowanie bezklasowe - do podziału dostępnej puli adresów na podsieci wykorzystuje się zmienną maskę.</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Maska - służy do określenia, która część adresu IP jest adresem sieci i podsieci, a która część adresem urządzenia końcowego.</w:t>
      </w:r>
    </w:p>
    <w:p w:rsidR="00F92260" w:rsidRDefault="0018041C">
      <w:pPr>
        <w:pStyle w:val="normal"/>
        <w:numPr>
          <w:ilvl w:val="0"/>
          <w:numId w:val="66"/>
        </w:numPr>
        <w:rPr>
          <w:b/>
          <w:sz w:val="24"/>
          <w:szCs w:val="24"/>
        </w:rPr>
      </w:pPr>
      <w:proofErr w:type="spellStart"/>
      <w:r>
        <w:rPr>
          <w:b/>
          <w:sz w:val="24"/>
          <w:szCs w:val="24"/>
        </w:rPr>
        <w:t>Routing</w:t>
      </w:r>
      <w:proofErr w:type="spellEnd"/>
      <w:r>
        <w:rPr>
          <w:b/>
          <w:sz w:val="24"/>
          <w:szCs w:val="24"/>
        </w:rPr>
        <w:t xml:space="preserve"> źródłowy </w:t>
      </w:r>
    </w:p>
    <w:p w:rsidR="00F92260" w:rsidRDefault="0018041C">
      <w:pPr>
        <w:pStyle w:val="normal"/>
        <w:ind w:left="720"/>
        <w:rPr>
          <w:sz w:val="24"/>
          <w:szCs w:val="24"/>
        </w:rPr>
      </w:pPr>
      <w:proofErr w:type="spellStart"/>
      <w:r>
        <w:rPr>
          <w:sz w:val="24"/>
          <w:szCs w:val="24"/>
          <w:u w:val="single"/>
        </w:rPr>
        <w:t>Routing</w:t>
      </w:r>
      <w:proofErr w:type="spellEnd"/>
      <w:r>
        <w:rPr>
          <w:sz w:val="24"/>
          <w:szCs w:val="24"/>
          <w:u w:val="single"/>
        </w:rPr>
        <w:t xml:space="preserve"> źródłowy</w:t>
      </w:r>
      <w:r>
        <w:rPr>
          <w:sz w:val="24"/>
          <w:szCs w:val="24"/>
        </w:rPr>
        <w:t xml:space="preserve"> (</w:t>
      </w:r>
      <w:proofErr w:type="spellStart"/>
      <w:r>
        <w:rPr>
          <w:i/>
          <w:sz w:val="24"/>
          <w:szCs w:val="24"/>
        </w:rPr>
        <w:t>source</w:t>
      </w:r>
      <w:proofErr w:type="spellEnd"/>
      <w:r>
        <w:rPr>
          <w:i/>
          <w:sz w:val="24"/>
          <w:szCs w:val="24"/>
        </w:rPr>
        <w:t xml:space="preserve"> </w:t>
      </w:r>
      <w:proofErr w:type="spellStart"/>
      <w:r>
        <w:rPr>
          <w:i/>
          <w:sz w:val="24"/>
          <w:szCs w:val="24"/>
        </w:rPr>
        <w:t>routing</w:t>
      </w:r>
      <w:proofErr w:type="spellEnd"/>
      <w:r>
        <w:rPr>
          <w:sz w:val="24"/>
          <w:szCs w:val="24"/>
        </w:rPr>
        <w:t>) - opcja ta umożliwia określenie przez nadawcę trasy pakietu, czyli wykazu hostów, które powinny kolejno uczestniczyć w przekazywaniu pakietu. Pierwotnie była wykorzystywana do testowania i usuwania usterek. Są dwa sposoby wyboru trasy przez nadawcę:</w:t>
      </w:r>
    </w:p>
    <w:p w:rsidR="00F92260" w:rsidRDefault="0018041C">
      <w:pPr>
        <w:pStyle w:val="normal"/>
        <w:numPr>
          <w:ilvl w:val="0"/>
          <w:numId w:val="21"/>
        </w:numPr>
        <w:spacing w:before="240"/>
        <w:rPr>
          <w:sz w:val="24"/>
          <w:szCs w:val="24"/>
        </w:rPr>
      </w:pPr>
      <w:r>
        <w:rPr>
          <w:sz w:val="24"/>
          <w:szCs w:val="24"/>
        </w:rPr>
        <w:t>swobodny (</w:t>
      </w:r>
      <w:proofErr w:type="spellStart"/>
      <w:r>
        <w:rPr>
          <w:i/>
          <w:sz w:val="24"/>
          <w:szCs w:val="24"/>
        </w:rPr>
        <w:t>loose</w:t>
      </w:r>
      <w:proofErr w:type="spellEnd"/>
      <w:r>
        <w:rPr>
          <w:i/>
          <w:sz w:val="24"/>
          <w:szCs w:val="24"/>
        </w:rPr>
        <w:t xml:space="preserve"> </w:t>
      </w:r>
      <w:proofErr w:type="spellStart"/>
      <w:r>
        <w:rPr>
          <w:i/>
          <w:sz w:val="24"/>
          <w:szCs w:val="24"/>
        </w:rPr>
        <w:t>source</w:t>
      </w:r>
      <w:proofErr w:type="spellEnd"/>
      <w:r>
        <w:rPr>
          <w:i/>
          <w:sz w:val="24"/>
          <w:szCs w:val="24"/>
        </w:rPr>
        <w:t xml:space="preserve"> </w:t>
      </w:r>
      <w:proofErr w:type="spellStart"/>
      <w:r>
        <w:rPr>
          <w:i/>
          <w:sz w:val="24"/>
          <w:szCs w:val="24"/>
        </w:rPr>
        <w:t>routing</w:t>
      </w:r>
      <w:proofErr w:type="spellEnd"/>
      <w:r>
        <w:rPr>
          <w:sz w:val="24"/>
          <w:szCs w:val="24"/>
        </w:rPr>
        <w:t>) - pakiet musi przejść przynajmniej przez jeden z hostów z listy,</w:t>
      </w:r>
    </w:p>
    <w:p w:rsidR="00F92260" w:rsidRDefault="0018041C">
      <w:pPr>
        <w:pStyle w:val="normal"/>
        <w:numPr>
          <w:ilvl w:val="0"/>
          <w:numId w:val="21"/>
        </w:numPr>
        <w:spacing w:after="240"/>
        <w:rPr>
          <w:sz w:val="24"/>
          <w:szCs w:val="24"/>
        </w:rPr>
      </w:pPr>
      <w:r>
        <w:rPr>
          <w:sz w:val="24"/>
          <w:szCs w:val="24"/>
        </w:rPr>
        <w:t>rygorystyczny (</w:t>
      </w:r>
      <w:proofErr w:type="spellStart"/>
      <w:r>
        <w:rPr>
          <w:i/>
          <w:sz w:val="24"/>
          <w:szCs w:val="24"/>
        </w:rPr>
        <w:t>strict</w:t>
      </w:r>
      <w:proofErr w:type="spellEnd"/>
      <w:r>
        <w:rPr>
          <w:i/>
          <w:sz w:val="24"/>
          <w:szCs w:val="24"/>
        </w:rPr>
        <w:t xml:space="preserve"> </w:t>
      </w:r>
      <w:proofErr w:type="spellStart"/>
      <w:r>
        <w:rPr>
          <w:i/>
          <w:sz w:val="24"/>
          <w:szCs w:val="24"/>
        </w:rPr>
        <w:t>source</w:t>
      </w:r>
      <w:proofErr w:type="spellEnd"/>
      <w:r>
        <w:rPr>
          <w:i/>
          <w:sz w:val="24"/>
          <w:szCs w:val="24"/>
        </w:rPr>
        <w:t xml:space="preserve"> </w:t>
      </w:r>
      <w:proofErr w:type="spellStart"/>
      <w:r>
        <w:rPr>
          <w:i/>
          <w:sz w:val="24"/>
          <w:szCs w:val="24"/>
        </w:rPr>
        <w:t>routing</w:t>
      </w:r>
      <w:proofErr w:type="spellEnd"/>
      <w:r>
        <w:rPr>
          <w:sz w:val="24"/>
          <w:szCs w:val="24"/>
        </w:rPr>
        <w:t>) - pakiet musi przejść dokładnie zadaną trasą.</w:t>
      </w:r>
    </w:p>
    <w:p w:rsidR="00F92260" w:rsidRDefault="00F92260">
      <w:pPr>
        <w:pStyle w:val="normal"/>
        <w:spacing w:before="240" w:after="240"/>
        <w:ind w:left="720"/>
        <w:rPr>
          <w:sz w:val="24"/>
          <w:szCs w:val="24"/>
        </w:rPr>
      </w:pPr>
    </w:p>
    <w:p w:rsidR="00F92260" w:rsidRDefault="0018041C">
      <w:pPr>
        <w:pStyle w:val="normal"/>
        <w:numPr>
          <w:ilvl w:val="0"/>
          <w:numId w:val="46"/>
        </w:numPr>
        <w:spacing w:before="240" w:after="240"/>
        <w:rPr>
          <w:b/>
          <w:sz w:val="24"/>
          <w:szCs w:val="24"/>
        </w:rPr>
      </w:pPr>
      <w:r>
        <w:rPr>
          <w:b/>
          <w:sz w:val="24"/>
          <w:szCs w:val="24"/>
        </w:rPr>
        <w:t>Metoda okna (</w:t>
      </w:r>
      <w:proofErr w:type="spellStart"/>
      <w:r>
        <w:rPr>
          <w:b/>
          <w:sz w:val="24"/>
          <w:szCs w:val="24"/>
        </w:rPr>
        <w:t>WindowScheme</w:t>
      </w:r>
      <w:proofErr w:type="spellEnd"/>
      <w:r>
        <w:rPr>
          <w:b/>
          <w:sz w:val="24"/>
          <w:szCs w:val="24"/>
        </w:rPr>
        <w:t>)</w:t>
      </w:r>
    </w:p>
    <w:p w:rsidR="00F92260" w:rsidRDefault="0018041C">
      <w:pPr>
        <w:pStyle w:val="normal"/>
        <w:ind w:left="720"/>
        <w:rPr>
          <w:b/>
          <w:sz w:val="24"/>
          <w:szCs w:val="24"/>
        </w:rPr>
      </w:pPr>
      <w:r>
        <w:rPr>
          <w:b/>
          <w:noProof/>
          <w:sz w:val="24"/>
          <w:szCs w:val="24"/>
          <w:lang w:val="pl-PL"/>
        </w:rPr>
        <w:drawing>
          <wp:inline distT="114300" distB="114300" distL="114300" distR="114300">
            <wp:extent cx="5734050" cy="762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4050" cy="762000"/>
                    </a:xfrm>
                    <a:prstGeom prst="rect">
                      <a:avLst/>
                    </a:prstGeom>
                    <a:ln/>
                  </pic:spPr>
                </pic:pic>
              </a:graphicData>
            </a:graphic>
          </wp:inline>
        </w:drawing>
      </w:r>
    </w:p>
    <w:p w:rsidR="00F92260" w:rsidRDefault="00F92260">
      <w:pPr>
        <w:pStyle w:val="normal"/>
        <w:ind w:left="720"/>
        <w:rPr>
          <w:b/>
          <w:sz w:val="24"/>
          <w:szCs w:val="24"/>
        </w:rPr>
      </w:pPr>
    </w:p>
    <w:p w:rsidR="00F92260" w:rsidRDefault="0018041C">
      <w:pPr>
        <w:pStyle w:val="normal"/>
        <w:ind w:left="720"/>
        <w:rPr>
          <w:sz w:val="24"/>
          <w:szCs w:val="24"/>
        </w:rPr>
      </w:pPr>
      <w:r>
        <w:rPr>
          <w:sz w:val="24"/>
          <w:szCs w:val="24"/>
        </w:rPr>
        <w:t xml:space="preserve">Metoda wykorzystywana w nadajnikach i odbiornikach </w:t>
      </w:r>
    </w:p>
    <w:p w:rsidR="00F92260" w:rsidRDefault="0018041C">
      <w:pPr>
        <w:pStyle w:val="normal"/>
        <w:numPr>
          <w:ilvl w:val="0"/>
          <w:numId w:val="47"/>
        </w:numPr>
        <w:rPr>
          <w:b/>
          <w:sz w:val="24"/>
          <w:szCs w:val="24"/>
        </w:rPr>
      </w:pPr>
      <w:r>
        <w:rPr>
          <w:b/>
          <w:sz w:val="24"/>
          <w:szCs w:val="24"/>
        </w:rPr>
        <w:t>Zapobieganie zatorom w sieciach z komutacją pakietów</w:t>
      </w:r>
    </w:p>
    <w:p w:rsidR="00F92260" w:rsidRDefault="0018041C">
      <w:pPr>
        <w:pStyle w:val="normal"/>
        <w:rPr>
          <w:sz w:val="24"/>
          <w:szCs w:val="24"/>
        </w:rPr>
      </w:pPr>
      <w:r>
        <w:rPr>
          <w:b/>
          <w:sz w:val="24"/>
          <w:szCs w:val="24"/>
        </w:rPr>
        <w:tab/>
      </w:r>
      <w:r>
        <w:rPr>
          <w:sz w:val="24"/>
          <w:szCs w:val="24"/>
        </w:rPr>
        <w:t xml:space="preserve">NWM nic o tym nie ma </w:t>
      </w:r>
    </w:p>
    <w:p w:rsidR="00F92260" w:rsidRDefault="0018041C">
      <w:pPr>
        <w:pStyle w:val="normal"/>
        <w:numPr>
          <w:ilvl w:val="0"/>
          <w:numId w:val="52"/>
        </w:numPr>
        <w:rPr>
          <w:b/>
          <w:sz w:val="24"/>
          <w:szCs w:val="24"/>
        </w:rPr>
      </w:pPr>
      <w:r>
        <w:rPr>
          <w:b/>
          <w:sz w:val="24"/>
          <w:szCs w:val="24"/>
        </w:rPr>
        <w:t>W jaki sposób protokół TCP realizuje sterowanie przepływem</w:t>
      </w:r>
    </w:p>
    <w:p w:rsidR="00F92260" w:rsidRDefault="0018041C">
      <w:pPr>
        <w:pStyle w:val="normal"/>
        <w:ind w:left="720"/>
        <w:rPr>
          <w:sz w:val="24"/>
          <w:szCs w:val="24"/>
        </w:rPr>
      </w:pPr>
      <w:r>
        <w:rPr>
          <w:sz w:val="24"/>
          <w:szCs w:val="24"/>
        </w:rPr>
        <w:lastRenderedPageBreak/>
        <w:t>Zmniejszanie okna (o połowę)</w:t>
      </w:r>
    </w:p>
    <w:p w:rsidR="00F92260" w:rsidRDefault="0018041C">
      <w:pPr>
        <w:pStyle w:val="normal"/>
        <w:ind w:left="720"/>
        <w:rPr>
          <w:sz w:val="24"/>
          <w:szCs w:val="24"/>
        </w:rPr>
      </w:pPr>
      <w:r>
        <w:rPr>
          <w:sz w:val="24"/>
          <w:szCs w:val="24"/>
        </w:rPr>
        <w:t>Zwiększenie czasu oczekiwania przed retransmisją</w:t>
      </w:r>
    </w:p>
    <w:p w:rsidR="00F92260" w:rsidRDefault="0018041C">
      <w:pPr>
        <w:pStyle w:val="normal"/>
        <w:numPr>
          <w:ilvl w:val="0"/>
          <w:numId w:val="24"/>
        </w:numPr>
        <w:rPr>
          <w:b/>
          <w:sz w:val="24"/>
          <w:szCs w:val="24"/>
        </w:rPr>
      </w:pPr>
      <w:r>
        <w:rPr>
          <w:b/>
          <w:sz w:val="24"/>
          <w:szCs w:val="24"/>
        </w:rPr>
        <w:t>Zapobieganie przeciążeniom w sieciach WAN</w:t>
      </w:r>
    </w:p>
    <w:p w:rsidR="00F92260" w:rsidRDefault="0018041C">
      <w:pPr>
        <w:pStyle w:val="normal"/>
        <w:ind w:left="720"/>
        <w:rPr>
          <w:b/>
          <w:sz w:val="24"/>
          <w:szCs w:val="24"/>
        </w:rPr>
      </w:pPr>
      <w:r>
        <w:rPr>
          <w:b/>
          <w:sz w:val="24"/>
          <w:szCs w:val="24"/>
        </w:rPr>
        <w:t>NWM</w:t>
      </w:r>
    </w:p>
    <w:p w:rsidR="00F92260" w:rsidRDefault="0018041C">
      <w:pPr>
        <w:pStyle w:val="normal"/>
        <w:numPr>
          <w:ilvl w:val="0"/>
          <w:numId w:val="24"/>
        </w:numPr>
        <w:rPr>
          <w:b/>
          <w:sz w:val="24"/>
          <w:szCs w:val="24"/>
        </w:rPr>
      </w:pPr>
      <w:r>
        <w:rPr>
          <w:b/>
          <w:sz w:val="24"/>
          <w:szCs w:val="24"/>
        </w:rPr>
        <w:t xml:space="preserve"> Kiedy stosuje się ARP</w:t>
      </w:r>
    </w:p>
    <w:p w:rsidR="00F92260" w:rsidRDefault="0018041C">
      <w:pPr>
        <w:pStyle w:val="normal"/>
        <w:ind w:left="720"/>
        <w:rPr>
          <w:sz w:val="24"/>
          <w:szCs w:val="24"/>
        </w:rPr>
      </w:pPr>
      <w:r>
        <w:rPr>
          <w:sz w:val="24"/>
          <w:szCs w:val="24"/>
        </w:rPr>
        <w:t>ARP wykorzystuje się w sieciach zbudowanych na przełącznikach</w:t>
      </w:r>
    </w:p>
    <w:p w:rsidR="00F92260" w:rsidRDefault="0018041C">
      <w:pPr>
        <w:pStyle w:val="normal"/>
        <w:numPr>
          <w:ilvl w:val="0"/>
          <w:numId w:val="73"/>
        </w:numPr>
        <w:rPr>
          <w:b/>
          <w:sz w:val="24"/>
          <w:szCs w:val="24"/>
        </w:rPr>
      </w:pPr>
      <w:r>
        <w:rPr>
          <w:b/>
          <w:sz w:val="24"/>
          <w:szCs w:val="24"/>
        </w:rPr>
        <w:t xml:space="preserve"> Intranet</w:t>
      </w:r>
    </w:p>
    <w:p w:rsidR="00F92260" w:rsidRDefault="0018041C">
      <w:pPr>
        <w:pStyle w:val="normal"/>
        <w:ind w:left="720"/>
        <w:rPr>
          <w:sz w:val="24"/>
          <w:szCs w:val="24"/>
        </w:rPr>
      </w:pPr>
      <w:r>
        <w:rPr>
          <w:sz w:val="24"/>
          <w:szCs w:val="24"/>
        </w:rPr>
        <w:t>Intranet – sieć komputerowa ograniczająca się do komputerów w np. przedsiębiorstwie lub innej organizacji. Po zamontowaniu serwera umożliwiającego korzystanie w obrębie sieci LAN z usług takich, jak strony WWW, poczta elektroniczna itp., czyli usług typowo internetowych, można mówić o intranecie. Do intranetu dostęp mają zazwyczaj tylko pracownicy danej organizacji.</w:t>
      </w:r>
    </w:p>
    <w:p w:rsidR="00F92260" w:rsidRDefault="0018041C">
      <w:pPr>
        <w:pStyle w:val="normal"/>
        <w:numPr>
          <w:ilvl w:val="0"/>
          <w:numId w:val="48"/>
        </w:numPr>
        <w:rPr>
          <w:b/>
          <w:sz w:val="24"/>
          <w:szCs w:val="24"/>
        </w:rPr>
      </w:pPr>
      <w:r>
        <w:rPr>
          <w:b/>
          <w:sz w:val="24"/>
          <w:szCs w:val="24"/>
        </w:rPr>
        <w:t>Ekstranet</w:t>
      </w:r>
    </w:p>
    <w:p w:rsidR="00F92260" w:rsidRDefault="0018041C">
      <w:pPr>
        <w:pStyle w:val="normal"/>
        <w:ind w:left="720"/>
        <w:rPr>
          <w:sz w:val="24"/>
          <w:szCs w:val="24"/>
        </w:rPr>
      </w:pPr>
      <w:r>
        <w:rPr>
          <w:sz w:val="24"/>
          <w:szCs w:val="24"/>
        </w:rPr>
        <w:t>Extranet (ekstranet) – zamknięta sieć komputerowa oparta na protokołach internetowych przeznaczona do wymiany informacji z partnerami biznesowymi[1].</w:t>
      </w:r>
    </w:p>
    <w:p w:rsidR="00F92260" w:rsidRDefault="00F92260">
      <w:pPr>
        <w:pStyle w:val="normal"/>
        <w:ind w:left="720"/>
        <w:rPr>
          <w:sz w:val="24"/>
          <w:szCs w:val="24"/>
        </w:rPr>
      </w:pPr>
    </w:p>
    <w:p w:rsidR="00F92260" w:rsidRDefault="0018041C">
      <w:pPr>
        <w:pStyle w:val="normal"/>
        <w:ind w:left="720"/>
        <w:rPr>
          <w:sz w:val="24"/>
          <w:szCs w:val="24"/>
        </w:rPr>
      </w:pPr>
      <w:r>
        <w:rPr>
          <w:sz w:val="24"/>
          <w:szCs w:val="24"/>
        </w:rPr>
        <w:t>Celem tworzenia ekstranetów jest udostępnienie własnych zasobów wzajemnie między organizacjami (przedsiębiorstwami) lub między nimi i ich klientami, przy zabronieniu powszechnego dostępu z sieci Internet.</w:t>
      </w:r>
    </w:p>
    <w:p w:rsidR="00F92260" w:rsidRDefault="0018041C">
      <w:pPr>
        <w:pStyle w:val="normal"/>
        <w:numPr>
          <w:ilvl w:val="0"/>
          <w:numId w:val="49"/>
        </w:numPr>
        <w:rPr>
          <w:b/>
          <w:sz w:val="24"/>
          <w:szCs w:val="24"/>
        </w:rPr>
      </w:pPr>
      <w:r>
        <w:rPr>
          <w:b/>
          <w:sz w:val="24"/>
          <w:szCs w:val="24"/>
        </w:rPr>
        <w:t>Internet</w:t>
      </w:r>
    </w:p>
    <w:p w:rsidR="00F92260" w:rsidRDefault="0018041C">
      <w:pPr>
        <w:pStyle w:val="normal"/>
        <w:ind w:left="720"/>
        <w:rPr>
          <w:sz w:val="24"/>
          <w:szCs w:val="24"/>
        </w:rPr>
      </w:pPr>
      <w:r>
        <w:rPr>
          <w:sz w:val="24"/>
          <w:szCs w:val="24"/>
        </w:rPr>
        <w:t xml:space="preserve">Internet (skrótowiec od ang. </w:t>
      </w:r>
      <w:proofErr w:type="spellStart"/>
      <w:r>
        <w:rPr>
          <w:sz w:val="24"/>
          <w:szCs w:val="24"/>
        </w:rPr>
        <w:t>inter-network</w:t>
      </w:r>
      <w:proofErr w:type="spellEnd"/>
      <w:r>
        <w:rPr>
          <w:sz w:val="24"/>
          <w:szCs w:val="24"/>
        </w:rPr>
        <w:t>, dosłownie „między-sieć”) – ogólnoświatowy system połączeń między komputerami, określany również jako sieć sieci[1]. W znaczeniu informatycznym Internet to przestrzeń adresów IP przydzielonych hostom i serwerom połączonym za pomocą urządzeń sieciowych, takich jak karty sieciowe, modemy i koncentratory, komunikujących się za pomocą protokołu internetowego z wykorzystaniem infrastruktury telekomunikacyjnej.</w:t>
      </w:r>
    </w:p>
    <w:p w:rsidR="00F92260" w:rsidRDefault="0018041C">
      <w:pPr>
        <w:pStyle w:val="normal"/>
        <w:numPr>
          <w:ilvl w:val="0"/>
          <w:numId w:val="62"/>
        </w:numPr>
        <w:rPr>
          <w:b/>
          <w:sz w:val="24"/>
          <w:szCs w:val="24"/>
        </w:rPr>
      </w:pPr>
      <w:r>
        <w:rPr>
          <w:b/>
          <w:sz w:val="24"/>
          <w:szCs w:val="24"/>
        </w:rPr>
        <w:t>Usługi internetowe w przedsiębiorstwie</w:t>
      </w:r>
    </w:p>
    <w:p w:rsidR="00F92260" w:rsidRDefault="0018041C">
      <w:pPr>
        <w:pStyle w:val="normal"/>
        <w:numPr>
          <w:ilvl w:val="1"/>
          <w:numId w:val="62"/>
        </w:numPr>
        <w:rPr>
          <w:sz w:val="24"/>
          <w:szCs w:val="24"/>
        </w:rPr>
      </w:pPr>
      <w:r>
        <w:rPr>
          <w:sz w:val="24"/>
          <w:szCs w:val="24"/>
        </w:rPr>
        <w:t>FTP</w:t>
      </w:r>
    </w:p>
    <w:p w:rsidR="00F92260" w:rsidRDefault="0018041C">
      <w:pPr>
        <w:pStyle w:val="normal"/>
        <w:numPr>
          <w:ilvl w:val="1"/>
          <w:numId w:val="62"/>
        </w:numPr>
        <w:rPr>
          <w:sz w:val="24"/>
          <w:szCs w:val="24"/>
        </w:rPr>
      </w:pPr>
      <w:r>
        <w:rPr>
          <w:sz w:val="24"/>
          <w:szCs w:val="24"/>
        </w:rPr>
        <w:t>HTTP, HTTPS</w:t>
      </w:r>
    </w:p>
    <w:p w:rsidR="00F92260" w:rsidRDefault="0018041C">
      <w:pPr>
        <w:pStyle w:val="normal"/>
        <w:numPr>
          <w:ilvl w:val="1"/>
          <w:numId w:val="62"/>
        </w:numPr>
        <w:rPr>
          <w:sz w:val="24"/>
          <w:szCs w:val="24"/>
        </w:rPr>
      </w:pPr>
      <w:r>
        <w:rPr>
          <w:sz w:val="24"/>
          <w:szCs w:val="24"/>
        </w:rPr>
        <w:t>SMTP</w:t>
      </w:r>
    </w:p>
    <w:p w:rsidR="00F92260" w:rsidRDefault="0018041C">
      <w:pPr>
        <w:pStyle w:val="normal"/>
        <w:rPr>
          <w:sz w:val="24"/>
          <w:szCs w:val="24"/>
        </w:rPr>
      </w:pPr>
      <w:r>
        <w:rPr>
          <w:sz w:val="24"/>
          <w:szCs w:val="24"/>
        </w:rPr>
        <w:tab/>
        <w:t>Z drugiej strony</w:t>
      </w:r>
    </w:p>
    <w:p w:rsidR="00F92260" w:rsidRDefault="0018041C">
      <w:pPr>
        <w:pStyle w:val="normal"/>
        <w:numPr>
          <w:ilvl w:val="0"/>
          <w:numId w:val="54"/>
        </w:numPr>
        <w:rPr>
          <w:sz w:val="24"/>
          <w:szCs w:val="24"/>
        </w:rPr>
      </w:pPr>
      <w:r>
        <w:rPr>
          <w:sz w:val="24"/>
          <w:szCs w:val="24"/>
        </w:rPr>
        <w:t xml:space="preserve">Handel </w:t>
      </w:r>
      <w:proofErr w:type="spellStart"/>
      <w:r>
        <w:rPr>
          <w:sz w:val="24"/>
          <w:szCs w:val="24"/>
        </w:rPr>
        <w:t>elektoroniczny</w:t>
      </w:r>
      <w:proofErr w:type="spellEnd"/>
    </w:p>
    <w:p w:rsidR="00F92260" w:rsidRDefault="0018041C">
      <w:pPr>
        <w:pStyle w:val="normal"/>
        <w:numPr>
          <w:ilvl w:val="0"/>
          <w:numId w:val="54"/>
        </w:numPr>
        <w:rPr>
          <w:sz w:val="24"/>
          <w:szCs w:val="24"/>
        </w:rPr>
      </w:pPr>
      <w:r>
        <w:rPr>
          <w:sz w:val="24"/>
          <w:szCs w:val="24"/>
        </w:rPr>
        <w:t xml:space="preserve">poczta </w:t>
      </w:r>
    </w:p>
    <w:p w:rsidR="00F92260" w:rsidRDefault="0018041C">
      <w:pPr>
        <w:pStyle w:val="normal"/>
        <w:numPr>
          <w:ilvl w:val="0"/>
          <w:numId w:val="54"/>
        </w:numPr>
        <w:rPr>
          <w:sz w:val="24"/>
          <w:szCs w:val="24"/>
        </w:rPr>
      </w:pPr>
      <w:r>
        <w:rPr>
          <w:sz w:val="24"/>
          <w:szCs w:val="24"/>
        </w:rPr>
        <w:t>Bankowość internetowa</w:t>
      </w:r>
    </w:p>
    <w:p w:rsidR="00F92260" w:rsidRDefault="0018041C">
      <w:pPr>
        <w:pStyle w:val="normal"/>
        <w:numPr>
          <w:ilvl w:val="0"/>
          <w:numId w:val="54"/>
        </w:numPr>
        <w:rPr>
          <w:sz w:val="24"/>
          <w:szCs w:val="24"/>
        </w:rPr>
      </w:pPr>
      <w:r>
        <w:rPr>
          <w:sz w:val="24"/>
          <w:szCs w:val="24"/>
        </w:rPr>
        <w:t>Chmura obliczeniowa</w:t>
      </w:r>
    </w:p>
    <w:p w:rsidR="00F92260" w:rsidRDefault="0018041C">
      <w:pPr>
        <w:pStyle w:val="normal"/>
        <w:numPr>
          <w:ilvl w:val="0"/>
          <w:numId w:val="44"/>
        </w:numPr>
        <w:rPr>
          <w:b/>
          <w:sz w:val="24"/>
          <w:szCs w:val="24"/>
        </w:rPr>
      </w:pPr>
      <w:r>
        <w:rPr>
          <w:b/>
          <w:sz w:val="24"/>
          <w:szCs w:val="24"/>
        </w:rPr>
        <w:t xml:space="preserve"> Techniki wykorzystywane do połączenia sieci lokalnej do </w:t>
      </w:r>
      <w:proofErr w:type="spellStart"/>
      <w:r>
        <w:rPr>
          <w:b/>
          <w:sz w:val="24"/>
          <w:szCs w:val="24"/>
        </w:rPr>
        <w:t>internetu</w:t>
      </w:r>
      <w:proofErr w:type="spellEnd"/>
    </w:p>
    <w:p w:rsidR="00F92260" w:rsidRDefault="0018041C">
      <w:pPr>
        <w:pStyle w:val="normal"/>
        <w:numPr>
          <w:ilvl w:val="1"/>
          <w:numId w:val="44"/>
        </w:numPr>
        <w:rPr>
          <w:b/>
          <w:sz w:val="24"/>
          <w:szCs w:val="24"/>
        </w:rPr>
      </w:pPr>
      <w:r>
        <w:rPr>
          <w:b/>
          <w:sz w:val="24"/>
          <w:szCs w:val="24"/>
        </w:rPr>
        <w:t>Media transmisyjne</w:t>
      </w:r>
    </w:p>
    <w:p w:rsidR="00F92260" w:rsidRDefault="0018041C">
      <w:pPr>
        <w:pStyle w:val="normal"/>
        <w:numPr>
          <w:ilvl w:val="2"/>
          <w:numId w:val="44"/>
        </w:numPr>
        <w:rPr>
          <w:b/>
          <w:sz w:val="24"/>
          <w:szCs w:val="24"/>
        </w:rPr>
      </w:pPr>
      <w:r>
        <w:rPr>
          <w:b/>
          <w:sz w:val="24"/>
          <w:szCs w:val="24"/>
        </w:rPr>
        <w:t>Światłowód</w:t>
      </w:r>
    </w:p>
    <w:p w:rsidR="00F92260" w:rsidRDefault="0018041C">
      <w:pPr>
        <w:pStyle w:val="normal"/>
        <w:numPr>
          <w:ilvl w:val="2"/>
          <w:numId w:val="44"/>
        </w:numPr>
        <w:rPr>
          <w:b/>
          <w:sz w:val="24"/>
          <w:szCs w:val="24"/>
        </w:rPr>
      </w:pPr>
      <w:r>
        <w:rPr>
          <w:b/>
          <w:sz w:val="24"/>
          <w:szCs w:val="24"/>
        </w:rPr>
        <w:t>Skrętka</w:t>
      </w:r>
    </w:p>
    <w:p w:rsidR="00F92260" w:rsidRDefault="0018041C">
      <w:pPr>
        <w:pStyle w:val="normal"/>
        <w:numPr>
          <w:ilvl w:val="2"/>
          <w:numId w:val="44"/>
        </w:numPr>
        <w:rPr>
          <w:b/>
          <w:sz w:val="24"/>
          <w:szCs w:val="24"/>
        </w:rPr>
      </w:pPr>
      <w:r>
        <w:rPr>
          <w:b/>
          <w:sz w:val="24"/>
          <w:szCs w:val="24"/>
        </w:rPr>
        <w:t>Fale radiowe</w:t>
      </w:r>
    </w:p>
    <w:p w:rsidR="00F92260" w:rsidRDefault="0018041C">
      <w:pPr>
        <w:pStyle w:val="normal"/>
        <w:numPr>
          <w:ilvl w:val="1"/>
          <w:numId w:val="44"/>
        </w:numPr>
        <w:rPr>
          <w:b/>
          <w:sz w:val="24"/>
          <w:szCs w:val="24"/>
        </w:rPr>
      </w:pPr>
      <w:r>
        <w:rPr>
          <w:b/>
          <w:sz w:val="24"/>
          <w:szCs w:val="24"/>
        </w:rPr>
        <w:t>Nat - przetłumaczenie adresu prywatnego na publiczny</w:t>
      </w:r>
    </w:p>
    <w:p w:rsidR="00F92260" w:rsidRDefault="0018041C">
      <w:pPr>
        <w:pStyle w:val="normal"/>
        <w:spacing w:after="160" w:line="259" w:lineRule="auto"/>
        <w:rPr>
          <w:rFonts w:ascii="Calibri" w:eastAsia="Calibri" w:hAnsi="Calibri" w:cs="Calibri"/>
          <w:sz w:val="20"/>
          <w:szCs w:val="20"/>
        </w:rPr>
      </w:pPr>
      <w:bookmarkStart w:id="0" w:name="_gjdgxs" w:colFirst="0" w:colLast="0"/>
      <w:bookmarkEnd w:id="0"/>
      <w:r>
        <w:rPr>
          <w:rFonts w:ascii="Calibri" w:eastAsia="Calibri" w:hAnsi="Calibri" w:cs="Calibri"/>
          <w:sz w:val="20"/>
          <w:szCs w:val="20"/>
        </w:rPr>
        <w:lastRenderedPageBreak/>
        <w:t xml:space="preserve">75. jakie techniki umożliwiają podłączenie do </w:t>
      </w:r>
      <w:proofErr w:type="spellStart"/>
      <w:r>
        <w:rPr>
          <w:rFonts w:ascii="Calibri" w:eastAsia="Calibri" w:hAnsi="Calibri" w:cs="Calibri"/>
          <w:sz w:val="20"/>
          <w:szCs w:val="20"/>
        </w:rPr>
        <w:t>internetu</w:t>
      </w:r>
      <w:proofErr w:type="spellEnd"/>
      <w:r>
        <w:rPr>
          <w:rFonts w:ascii="Calibri" w:eastAsia="Calibri" w:hAnsi="Calibri" w:cs="Calibri"/>
          <w:sz w:val="20"/>
          <w:szCs w:val="20"/>
        </w:rPr>
        <w:t xml:space="preserve"> użytkownika mieszkaniowego?</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POŁĄCZENIE MODEMOWE (</w:t>
      </w:r>
      <w:proofErr w:type="spellStart"/>
      <w:r>
        <w:rPr>
          <w:rFonts w:ascii="Ubuntu" w:eastAsia="Ubuntu" w:hAnsi="Ubuntu" w:cs="Ubuntu"/>
          <w:color w:val="333333"/>
          <w:sz w:val="20"/>
          <w:szCs w:val="20"/>
        </w:rPr>
        <w:t>Dial-up</w:t>
      </w:r>
      <w:proofErr w:type="spellEnd"/>
      <w:r>
        <w:rPr>
          <w:rFonts w:ascii="Ubuntu" w:eastAsia="Ubuntu" w:hAnsi="Ubuntu" w:cs="Ubuntu"/>
          <w:color w:val="333333"/>
          <w:sz w:val="20"/>
          <w:szCs w:val="20"/>
        </w:rPr>
        <w:t>)</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ŁĄCZE SZEROKOPASMOWE</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DOSTĘP PRZEZ TELEWIZJĘ KABLOWĄ</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LOKALNA SIEĆ</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PLC – Poprzez gniazdko elektryczne</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GPRS</w:t>
      </w:r>
    </w:p>
    <w:p w:rsidR="00F92260" w:rsidRDefault="0018041C">
      <w:pPr>
        <w:pStyle w:val="normal"/>
        <w:numPr>
          <w:ilvl w:val="0"/>
          <w:numId w:val="28"/>
        </w:numPr>
        <w:spacing w:line="259" w:lineRule="auto"/>
        <w:rPr>
          <w:sz w:val="20"/>
          <w:szCs w:val="20"/>
        </w:rPr>
      </w:pPr>
      <w:r>
        <w:rPr>
          <w:rFonts w:ascii="Ubuntu" w:eastAsia="Ubuntu" w:hAnsi="Ubuntu" w:cs="Ubuntu"/>
          <w:color w:val="333333"/>
          <w:sz w:val="20"/>
          <w:szCs w:val="20"/>
        </w:rPr>
        <w:t>SYSTEM LMDS</w:t>
      </w:r>
    </w:p>
    <w:p w:rsidR="00F92260" w:rsidRDefault="0018041C">
      <w:pPr>
        <w:pStyle w:val="normal"/>
        <w:numPr>
          <w:ilvl w:val="0"/>
          <w:numId w:val="28"/>
        </w:numPr>
        <w:spacing w:after="160" w:line="259" w:lineRule="auto"/>
        <w:rPr>
          <w:sz w:val="20"/>
          <w:szCs w:val="20"/>
        </w:rPr>
      </w:pPr>
      <w:r>
        <w:rPr>
          <w:rFonts w:ascii="Ubuntu" w:eastAsia="Ubuntu" w:hAnsi="Ubuntu" w:cs="Ubuntu"/>
          <w:color w:val="333333"/>
          <w:sz w:val="20"/>
          <w:szCs w:val="20"/>
        </w:rPr>
        <w:t>ŁĄCZA ŚWIATŁOWODOWE</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76. Charakterystyka Usługi WWW. Co to jest hipertekst?</w:t>
      </w:r>
    </w:p>
    <w:p w:rsidR="00F92260" w:rsidRDefault="0018041C">
      <w:pPr>
        <w:pStyle w:val="normal"/>
        <w:spacing w:after="160" w:line="259" w:lineRule="auto"/>
        <w:rPr>
          <w:rFonts w:ascii="Open Sans" w:eastAsia="Open Sans" w:hAnsi="Open Sans" w:cs="Open Sans"/>
          <w:sz w:val="20"/>
          <w:szCs w:val="20"/>
          <w:highlight w:val="white"/>
        </w:rPr>
      </w:pPr>
      <w:r>
        <w:rPr>
          <w:rFonts w:ascii="Open Sans" w:eastAsia="Open Sans" w:hAnsi="Open Sans" w:cs="Open Sans"/>
          <w:b/>
          <w:sz w:val="20"/>
          <w:szCs w:val="20"/>
          <w:highlight w:val="white"/>
        </w:rPr>
        <w:t>hipertekst</w:t>
      </w:r>
      <w:r>
        <w:rPr>
          <w:rFonts w:ascii="Open Sans" w:eastAsia="Open Sans" w:hAnsi="Open Sans" w:cs="Open Sans"/>
          <w:sz w:val="20"/>
          <w:szCs w:val="20"/>
          <w:highlight w:val="white"/>
        </w:rPr>
        <w:t> «sposób organizacji informacji w tekście komputerowym, polegający na zastosowaniu wyróżnionych odsyłaczy, które automatycznie przenoszą użytkownika do innych informacji; też: tekst zorganizowany w ten sposób » hipertekstowy</w:t>
      </w:r>
    </w:p>
    <w:p w:rsidR="00F92260" w:rsidRDefault="0018041C">
      <w:pPr>
        <w:pStyle w:val="normal"/>
        <w:spacing w:line="240" w:lineRule="auto"/>
        <w:rPr>
          <w:color w:val="333333"/>
          <w:sz w:val="20"/>
          <w:szCs w:val="20"/>
        </w:rPr>
      </w:pPr>
      <w:r>
        <w:rPr>
          <w:color w:val="333333"/>
          <w:sz w:val="20"/>
          <w:szCs w:val="20"/>
          <w:u w:val="single"/>
        </w:rPr>
        <w:t>Usługa WWW</w:t>
      </w:r>
      <w:r>
        <w:rPr>
          <w:color w:val="333333"/>
          <w:sz w:val="20"/>
          <w:szCs w:val="20"/>
        </w:rPr>
        <w:t xml:space="preserve"> (z ang. "</w:t>
      </w:r>
      <w:proofErr w:type="spellStart"/>
      <w:r>
        <w:rPr>
          <w:color w:val="333333"/>
          <w:sz w:val="20"/>
          <w:szCs w:val="20"/>
        </w:rPr>
        <w:t>web</w:t>
      </w:r>
      <w:proofErr w:type="spellEnd"/>
      <w:r>
        <w:rPr>
          <w:color w:val="333333"/>
          <w:sz w:val="20"/>
          <w:szCs w:val="20"/>
        </w:rPr>
        <w:t xml:space="preserve"> service") - jest to jedna z najbardziej popularnych usług w Internecie, która polega umożliwia użytkownikowi wertowanie dokumentów hipertekstowych.</w:t>
      </w:r>
    </w:p>
    <w:p w:rsidR="00F92260" w:rsidRDefault="0018041C">
      <w:pPr>
        <w:pStyle w:val="normal"/>
        <w:spacing w:line="240" w:lineRule="auto"/>
        <w:rPr>
          <w:color w:val="333333"/>
          <w:sz w:val="20"/>
          <w:szCs w:val="20"/>
        </w:rPr>
      </w:pPr>
      <w:r>
        <w:rPr>
          <w:color w:val="333333"/>
          <w:sz w:val="20"/>
          <w:szCs w:val="20"/>
        </w:rPr>
        <w:t>Cechami charakterystycznymi tej usługi jest korzystanie z hipertekstu.</w:t>
      </w:r>
    </w:p>
    <w:p w:rsidR="00F92260" w:rsidRDefault="00F92260">
      <w:pPr>
        <w:pStyle w:val="normal"/>
        <w:spacing w:line="240" w:lineRule="auto"/>
        <w:rPr>
          <w:color w:val="333333"/>
          <w:sz w:val="20"/>
          <w:szCs w:val="20"/>
        </w:rPr>
      </w:pP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77. Co to jest DHCP?</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 xml:space="preserve">DHCP (ang. </w:t>
      </w:r>
      <w:proofErr w:type="spellStart"/>
      <w:r>
        <w:rPr>
          <w:rFonts w:ascii="Calibri" w:eastAsia="Calibri" w:hAnsi="Calibri" w:cs="Calibri"/>
          <w:sz w:val="20"/>
          <w:szCs w:val="20"/>
        </w:rPr>
        <w:t>Dynamic</w:t>
      </w:r>
      <w:proofErr w:type="spellEnd"/>
      <w:r>
        <w:rPr>
          <w:rFonts w:ascii="Calibri" w:eastAsia="Calibri" w:hAnsi="Calibri" w:cs="Calibri"/>
          <w:sz w:val="20"/>
          <w:szCs w:val="20"/>
        </w:rPr>
        <w:t xml:space="preserve"> Host </w:t>
      </w:r>
      <w:proofErr w:type="spellStart"/>
      <w:r>
        <w:rPr>
          <w:rFonts w:ascii="Calibri" w:eastAsia="Calibri" w:hAnsi="Calibri" w:cs="Calibri"/>
          <w:sz w:val="20"/>
          <w:szCs w:val="20"/>
        </w:rPr>
        <w:t>Configuration</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Protocol</w:t>
      </w:r>
      <w:proofErr w:type="spellEnd"/>
      <w:r>
        <w:rPr>
          <w:rFonts w:ascii="Calibri" w:eastAsia="Calibri" w:hAnsi="Calibri" w:cs="Calibri"/>
          <w:sz w:val="20"/>
          <w:szCs w:val="20"/>
        </w:rPr>
        <w:t xml:space="preserve"> – protokół dynamicznego konfigurowania hostów) – protokół komunikacyjny umożliwiający hostom uzyskanie od serwera danych konfiguracyjnych, np. adresu IP hosta, adresu IP bramy sieciowej, adresu serwera DNS, maski podsieci.</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78. Co to jest DNS?</w:t>
      </w:r>
    </w:p>
    <w:p w:rsidR="00F92260" w:rsidRDefault="0018041C">
      <w:pPr>
        <w:pStyle w:val="normal"/>
        <w:spacing w:after="160" w:line="259" w:lineRule="auto"/>
        <w:rPr>
          <w:rFonts w:ascii="Calibri" w:eastAsia="Calibri" w:hAnsi="Calibri" w:cs="Calibri"/>
          <w:b/>
          <w:sz w:val="20"/>
          <w:szCs w:val="20"/>
        </w:rPr>
      </w:pPr>
      <w:r>
        <w:rPr>
          <w:rFonts w:ascii="Open Sans" w:eastAsia="Open Sans" w:hAnsi="Open Sans" w:cs="Open Sans"/>
          <w:color w:val="333333"/>
          <w:sz w:val="20"/>
          <w:szCs w:val="20"/>
          <w:highlight w:val="white"/>
        </w:rPr>
        <w:t>DNS, czyli System Nazw Domenowych (</w:t>
      </w:r>
      <w:proofErr w:type="spellStart"/>
      <w:r>
        <w:rPr>
          <w:rFonts w:ascii="Open Sans" w:eastAsia="Open Sans" w:hAnsi="Open Sans" w:cs="Open Sans"/>
          <w:b/>
          <w:i/>
          <w:color w:val="333333"/>
          <w:sz w:val="20"/>
          <w:szCs w:val="20"/>
          <w:highlight w:val="white"/>
        </w:rPr>
        <w:t>Domain</w:t>
      </w:r>
      <w:proofErr w:type="spellEnd"/>
      <w:r>
        <w:rPr>
          <w:rFonts w:ascii="Open Sans" w:eastAsia="Open Sans" w:hAnsi="Open Sans" w:cs="Open Sans"/>
          <w:b/>
          <w:i/>
          <w:color w:val="333333"/>
          <w:sz w:val="20"/>
          <w:szCs w:val="20"/>
          <w:highlight w:val="white"/>
        </w:rPr>
        <w:t xml:space="preserve"> </w:t>
      </w:r>
      <w:proofErr w:type="spellStart"/>
      <w:r>
        <w:rPr>
          <w:rFonts w:ascii="Open Sans" w:eastAsia="Open Sans" w:hAnsi="Open Sans" w:cs="Open Sans"/>
          <w:b/>
          <w:i/>
          <w:color w:val="333333"/>
          <w:sz w:val="20"/>
          <w:szCs w:val="20"/>
          <w:highlight w:val="white"/>
        </w:rPr>
        <w:t>Name</w:t>
      </w:r>
      <w:proofErr w:type="spellEnd"/>
      <w:r>
        <w:rPr>
          <w:rFonts w:ascii="Open Sans" w:eastAsia="Open Sans" w:hAnsi="Open Sans" w:cs="Open Sans"/>
          <w:b/>
          <w:i/>
          <w:color w:val="333333"/>
          <w:sz w:val="20"/>
          <w:szCs w:val="20"/>
          <w:highlight w:val="white"/>
        </w:rPr>
        <w:t xml:space="preserve"> System</w:t>
      </w:r>
      <w:r>
        <w:rPr>
          <w:rFonts w:ascii="Open Sans" w:eastAsia="Open Sans" w:hAnsi="Open Sans" w:cs="Open Sans"/>
          <w:color w:val="333333"/>
          <w:sz w:val="20"/>
          <w:szCs w:val="20"/>
          <w:highlight w:val="white"/>
        </w:rPr>
        <w:t xml:space="preserve">), to system, którego zadaniem jest tłumaczenie nazw domenowych rozumianych przez człowieka (np. Kei.pl) na adresy IP, które są przyporządkowane do komputerów i innych urządzeń w sieci </w:t>
      </w:r>
      <w:proofErr w:type="spellStart"/>
      <w:r>
        <w:rPr>
          <w:rFonts w:ascii="Open Sans" w:eastAsia="Open Sans" w:hAnsi="Open Sans" w:cs="Open Sans"/>
          <w:color w:val="333333"/>
          <w:sz w:val="20"/>
          <w:szCs w:val="20"/>
          <w:highlight w:val="white"/>
        </w:rPr>
        <w:t>internet</w:t>
      </w:r>
      <w:proofErr w:type="spellEnd"/>
      <w:r>
        <w:rPr>
          <w:rFonts w:ascii="Open Sans" w:eastAsia="Open Sans" w:hAnsi="Open Sans" w:cs="Open Sans"/>
          <w:color w:val="333333"/>
          <w:sz w:val="20"/>
          <w:szCs w:val="20"/>
          <w:highlight w:val="white"/>
        </w:rPr>
        <w:t>, np. 195.149.224.42.</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79. Co to jest NAT?</w:t>
      </w:r>
    </w:p>
    <w:p w:rsidR="00F92260" w:rsidRDefault="0018041C">
      <w:pPr>
        <w:pStyle w:val="normal"/>
        <w:numPr>
          <w:ilvl w:val="0"/>
          <w:numId w:val="72"/>
        </w:numPr>
        <w:spacing w:after="160" w:line="259" w:lineRule="auto"/>
        <w:rPr>
          <w:sz w:val="20"/>
          <w:szCs w:val="20"/>
        </w:rPr>
      </w:pPr>
      <w:r>
        <w:rPr>
          <w:rFonts w:ascii="Calibri" w:eastAsia="Calibri" w:hAnsi="Calibri" w:cs="Calibri"/>
          <w:sz w:val="20"/>
          <w:szCs w:val="20"/>
        </w:rPr>
        <w:t xml:space="preserve">Network </w:t>
      </w:r>
      <w:proofErr w:type="spellStart"/>
      <w:r>
        <w:rPr>
          <w:rFonts w:ascii="Calibri" w:eastAsia="Calibri" w:hAnsi="Calibri" w:cs="Calibri"/>
          <w:sz w:val="20"/>
          <w:szCs w:val="20"/>
        </w:rPr>
        <w:t>Address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Translation</w:t>
      </w:r>
      <w:proofErr w:type="spellEnd"/>
      <w:r>
        <w:rPr>
          <w:rFonts w:ascii="Calibri" w:eastAsia="Calibri" w:hAnsi="Calibri" w:cs="Calibri"/>
          <w:sz w:val="20"/>
          <w:szCs w:val="20"/>
        </w:rPr>
        <w:t xml:space="preserve"> (NAT, pol. translacja adresów sieciowych; czasem </w:t>
      </w:r>
      <w:proofErr w:type="spellStart"/>
      <w:r>
        <w:rPr>
          <w:rFonts w:ascii="Calibri" w:eastAsia="Calibri" w:hAnsi="Calibri" w:cs="Calibri"/>
          <w:sz w:val="20"/>
          <w:szCs w:val="20"/>
        </w:rPr>
        <w:t>Native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Address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Translation</w:t>
      </w:r>
      <w:proofErr w:type="spellEnd"/>
      <w:r>
        <w:rPr>
          <w:rFonts w:ascii="Calibri" w:eastAsia="Calibri" w:hAnsi="Calibri" w:cs="Calibri"/>
          <w:sz w:val="20"/>
          <w:szCs w:val="20"/>
        </w:rPr>
        <w:t xml:space="preserve">, translacja adresów rodzimych, znane również jako maskarada sieci lub maskarada IP, od ang. </w:t>
      </w:r>
      <w:proofErr w:type="spellStart"/>
      <w:r>
        <w:rPr>
          <w:rFonts w:ascii="Calibri" w:eastAsia="Calibri" w:hAnsi="Calibri" w:cs="Calibri"/>
          <w:sz w:val="20"/>
          <w:szCs w:val="20"/>
        </w:rPr>
        <w:t>network</w:t>
      </w:r>
      <w:proofErr w:type="spellEnd"/>
      <w:r>
        <w:rPr>
          <w:rFonts w:ascii="Calibri" w:eastAsia="Calibri" w:hAnsi="Calibri" w:cs="Calibri"/>
          <w:sz w:val="20"/>
          <w:szCs w:val="20"/>
        </w:rPr>
        <w:t xml:space="preserve">/IP </w:t>
      </w:r>
      <w:proofErr w:type="spellStart"/>
      <w:r>
        <w:rPr>
          <w:rFonts w:ascii="Calibri" w:eastAsia="Calibri" w:hAnsi="Calibri" w:cs="Calibri"/>
          <w:sz w:val="20"/>
          <w:szCs w:val="20"/>
        </w:rPr>
        <w:t>masquerading</w:t>
      </w:r>
      <w:proofErr w:type="spellEnd"/>
      <w:r>
        <w:rPr>
          <w:rFonts w:ascii="Calibri" w:eastAsia="Calibri" w:hAnsi="Calibri" w:cs="Calibri"/>
          <w:sz w:val="20"/>
          <w:szCs w:val="20"/>
        </w:rPr>
        <w:t>) – technika przesyłania ruchu sieciowego poprzez router, która wiąże się ze zmianą źródłowych lub docelowych adresów IP, zwykle również numerów portów TCP/UDP pakietów IP podczas ich przepływu. Zmieniane są także sumy kontrolne (zarówno w pakiecie IP, jak i w segmencie TCP/UDP), aby potwierdzić wprowadzone zmiany.</w:t>
      </w:r>
    </w:p>
    <w:p w:rsidR="00F92260" w:rsidRDefault="00F92260">
      <w:pPr>
        <w:pStyle w:val="normal"/>
        <w:spacing w:after="160" w:line="259" w:lineRule="auto"/>
        <w:rPr>
          <w:rFonts w:ascii="Calibri" w:eastAsia="Calibri" w:hAnsi="Calibri" w:cs="Calibri"/>
          <w:sz w:val="20"/>
          <w:szCs w:val="20"/>
        </w:rPr>
      </w:pPr>
    </w:p>
    <w:p w:rsidR="00F92260" w:rsidRDefault="0018041C">
      <w:pPr>
        <w:pStyle w:val="normal"/>
        <w:numPr>
          <w:ilvl w:val="0"/>
          <w:numId w:val="72"/>
        </w:numPr>
        <w:spacing w:after="160" w:line="259" w:lineRule="auto"/>
        <w:rPr>
          <w:sz w:val="20"/>
          <w:szCs w:val="20"/>
        </w:rPr>
      </w:pPr>
      <w:r>
        <w:rPr>
          <w:rFonts w:ascii="Calibri" w:eastAsia="Calibri" w:hAnsi="Calibri" w:cs="Calibri"/>
          <w:sz w:val="20"/>
          <w:szCs w:val="20"/>
        </w:rPr>
        <w:t>Większość systemów korzystających z NAT ma na celu umożliwienie dostępu wielu hostom w sieci prywatnej do Internetu przy wykorzystaniu pojedynczego publicznego adresu IP (zob. brama sieciowa). Niemniej NAT może spowodować komplikacje w komunikacji między hostami i może mieć pewien wpływ na osiągi.</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80. Co to jest serwer Proxy?</w:t>
      </w:r>
    </w:p>
    <w:p w:rsidR="00F92260" w:rsidRDefault="0018041C">
      <w:pPr>
        <w:pStyle w:val="normal"/>
        <w:spacing w:after="160" w:line="259" w:lineRule="auto"/>
        <w:rPr>
          <w:rFonts w:ascii="Calibri" w:eastAsia="Calibri" w:hAnsi="Calibri" w:cs="Calibri"/>
          <w:sz w:val="20"/>
          <w:szCs w:val="20"/>
        </w:rPr>
      </w:pPr>
      <w:r>
        <w:rPr>
          <w:color w:val="222222"/>
          <w:sz w:val="20"/>
          <w:szCs w:val="20"/>
          <w:highlight w:val="white"/>
        </w:rPr>
        <w:t>Serwer pośredniczący (pośrednik, często z ang. </w:t>
      </w:r>
      <w:proofErr w:type="spellStart"/>
      <w:r>
        <w:rPr>
          <w:b/>
          <w:color w:val="222222"/>
          <w:sz w:val="20"/>
          <w:szCs w:val="20"/>
          <w:highlight w:val="white"/>
        </w:rPr>
        <w:t>proxy</w:t>
      </w:r>
      <w:proofErr w:type="spellEnd"/>
      <w:r>
        <w:rPr>
          <w:color w:val="222222"/>
          <w:sz w:val="20"/>
          <w:szCs w:val="20"/>
          <w:highlight w:val="white"/>
        </w:rPr>
        <w:t>) – oprogramowanie lub serwer z odpowiednim oprogramowaniem, które dokonuje pewnych operacji (zwykle nawiązuje połączenia) w imieniu użytkownika. Często utożsamiany z pośrednikiem HTTP (HTTP </w:t>
      </w:r>
      <w:proofErr w:type="spellStart"/>
      <w:r>
        <w:rPr>
          <w:b/>
          <w:color w:val="222222"/>
          <w:sz w:val="20"/>
          <w:szCs w:val="20"/>
          <w:highlight w:val="white"/>
        </w:rPr>
        <w:t>proxy</w:t>
      </w:r>
      <w:proofErr w:type="spellEnd"/>
      <w:r>
        <w:rPr>
          <w:color w:val="222222"/>
          <w:sz w:val="20"/>
          <w:szCs w:val="20"/>
          <w:highlight w:val="white"/>
        </w:rPr>
        <w:t>).</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sz w:val="20"/>
          <w:szCs w:val="20"/>
        </w:rPr>
        <w:t>81. VPN ?</w:t>
      </w:r>
    </w:p>
    <w:p w:rsidR="00F92260" w:rsidRDefault="0018041C">
      <w:pPr>
        <w:pStyle w:val="normal"/>
        <w:spacing w:after="160" w:line="259" w:lineRule="auto"/>
        <w:rPr>
          <w:rFonts w:ascii="Calibri" w:eastAsia="Calibri" w:hAnsi="Calibri" w:cs="Calibri"/>
          <w:sz w:val="20"/>
          <w:szCs w:val="20"/>
        </w:rPr>
      </w:pPr>
      <w:r>
        <w:rPr>
          <w:rFonts w:ascii="Calibri" w:eastAsia="Calibri" w:hAnsi="Calibri" w:cs="Calibri"/>
          <w:color w:val="555555"/>
          <w:sz w:val="20"/>
          <w:szCs w:val="20"/>
          <w:highlight w:val="white"/>
        </w:rPr>
        <w:t>Sieć </w:t>
      </w:r>
      <w:r>
        <w:rPr>
          <w:rFonts w:ascii="Calibri" w:eastAsia="Calibri" w:hAnsi="Calibri" w:cs="Calibri"/>
          <w:b/>
          <w:color w:val="555555"/>
          <w:sz w:val="20"/>
          <w:szCs w:val="20"/>
          <w:highlight w:val="white"/>
        </w:rPr>
        <w:t>VPN</w:t>
      </w:r>
      <w:r>
        <w:rPr>
          <w:rFonts w:ascii="Calibri" w:eastAsia="Calibri" w:hAnsi="Calibri" w:cs="Calibri"/>
          <w:color w:val="555555"/>
          <w:sz w:val="20"/>
          <w:szCs w:val="20"/>
          <w:highlight w:val="white"/>
        </w:rPr>
        <w:t> lub </w:t>
      </w:r>
      <w:r>
        <w:rPr>
          <w:rFonts w:ascii="Calibri" w:eastAsia="Calibri" w:hAnsi="Calibri" w:cs="Calibri"/>
          <w:b/>
          <w:color w:val="555555"/>
          <w:sz w:val="20"/>
          <w:szCs w:val="20"/>
          <w:highlight w:val="white"/>
        </w:rPr>
        <w:t>Wirtualna Sieć Prywatna</w:t>
      </w:r>
      <w:r>
        <w:rPr>
          <w:rFonts w:ascii="Calibri" w:eastAsia="Calibri" w:hAnsi="Calibri" w:cs="Calibri"/>
          <w:color w:val="555555"/>
          <w:sz w:val="20"/>
          <w:szCs w:val="20"/>
          <w:highlight w:val="white"/>
        </w:rPr>
        <w:t> to bezpieczny tunel między dwoma lub większą ilością urządzeń. Sieci VPN są używane do ochrony prywatnego ruchu w sieci przed węszeniem, ingerencją i cenzurą.</w:t>
      </w:r>
    </w:p>
    <w:p w:rsidR="00F92260" w:rsidRDefault="00F92260">
      <w:pPr>
        <w:pStyle w:val="normal"/>
        <w:spacing w:after="160" w:line="259" w:lineRule="auto"/>
        <w:rPr>
          <w:rFonts w:ascii="Calibri" w:eastAsia="Calibri" w:hAnsi="Calibri" w:cs="Calibri"/>
          <w:sz w:val="20"/>
          <w:szCs w:val="20"/>
        </w:rPr>
      </w:pPr>
    </w:p>
    <w:p w:rsidR="00F92260" w:rsidRDefault="00F92260">
      <w:pPr>
        <w:pStyle w:val="normal"/>
        <w:rPr>
          <w:sz w:val="24"/>
          <w:szCs w:val="24"/>
        </w:rPr>
      </w:pPr>
    </w:p>
    <w:p w:rsidR="00F92260" w:rsidRDefault="00F92260">
      <w:pPr>
        <w:pStyle w:val="normal"/>
        <w:ind w:left="720"/>
        <w:rPr>
          <w:sz w:val="24"/>
          <w:szCs w:val="24"/>
        </w:rPr>
      </w:pPr>
    </w:p>
    <w:p w:rsidR="00F92260" w:rsidRDefault="00F92260">
      <w:pPr>
        <w:pStyle w:val="normal"/>
        <w:ind w:left="720"/>
        <w:jc w:val="center"/>
        <w:rPr>
          <w:b/>
        </w:rPr>
      </w:pPr>
    </w:p>
    <w:sectPr w:rsidR="00F92260" w:rsidSect="00F92260">
      <w:pgSz w:w="11909" w:h="16834"/>
      <w:pgMar w:top="1440" w:right="1440" w:bottom="1440" w:left="1440" w:header="720" w:footer="720" w:gutter="0"/>
      <w:pgNumType w:start="1"/>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1C65" w:rsidRDefault="00F41C65" w:rsidP="00F41C65">
      <w:pPr>
        <w:spacing w:line="240" w:lineRule="auto"/>
      </w:pPr>
      <w:r>
        <w:separator/>
      </w:r>
    </w:p>
  </w:endnote>
  <w:endnote w:type="continuationSeparator" w:id="1">
    <w:p w:rsidR="00F41C65" w:rsidRDefault="00F41C65" w:rsidP="00F41C6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2EFF" w:usb1="C000247B" w:usb2="00000009" w:usb3="00000000" w:csb0="000001FF" w:csb1="00000000"/>
  </w:font>
  <w:font w:name="Ubuntu">
    <w:charset w:val="00"/>
    <w:family w:val="auto"/>
    <w:pitch w:val="default"/>
    <w:sig w:usb0="00000000" w:usb1="00000000" w:usb2="00000000" w:usb3="00000000" w:csb0="00000000" w:csb1="00000000"/>
  </w:font>
  <w:font w:name="Open Sans">
    <w:charset w:val="00"/>
    <w:family w:val="auto"/>
    <w:pitch w:val="default"/>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1C65" w:rsidRDefault="00F41C65" w:rsidP="00F41C65">
      <w:pPr>
        <w:spacing w:line="240" w:lineRule="auto"/>
      </w:pPr>
      <w:r>
        <w:separator/>
      </w:r>
    </w:p>
  </w:footnote>
  <w:footnote w:type="continuationSeparator" w:id="1">
    <w:p w:rsidR="00F41C65" w:rsidRDefault="00F41C65" w:rsidP="00F41C65">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13C7C"/>
    <w:multiLevelType w:val="multilevel"/>
    <w:tmpl w:val="1EA86AE8"/>
    <w:lvl w:ilvl="0">
      <w:start w:val="1"/>
      <w:numFmt w:val="lowerLetter"/>
      <w:lvlText w:val="%1."/>
      <w:lvlJc w:val="left"/>
      <w:pPr>
        <w:ind w:left="1506" w:hanging="360"/>
      </w:pPr>
      <w:rPr>
        <w:u w:val="none"/>
      </w:rPr>
    </w:lvl>
    <w:lvl w:ilvl="1">
      <w:start w:val="1"/>
      <w:numFmt w:val="lowerRoman"/>
      <w:lvlText w:val="%2."/>
      <w:lvlJc w:val="right"/>
      <w:pPr>
        <w:ind w:left="2226" w:hanging="360"/>
      </w:pPr>
      <w:rPr>
        <w:u w:val="none"/>
      </w:rPr>
    </w:lvl>
    <w:lvl w:ilvl="2">
      <w:start w:val="1"/>
      <w:numFmt w:val="decimal"/>
      <w:lvlText w:val="%3."/>
      <w:lvlJc w:val="left"/>
      <w:pPr>
        <w:ind w:left="2946" w:hanging="360"/>
      </w:pPr>
      <w:rPr>
        <w:u w:val="none"/>
      </w:rPr>
    </w:lvl>
    <w:lvl w:ilvl="3">
      <w:start w:val="1"/>
      <w:numFmt w:val="lowerLetter"/>
      <w:lvlText w:val="%4."/>
      <w:lvlJc w:val="left"/>
      <w:pPr>
        <w:ind w:left="3666" w:hanging="360"/>
      </w:pPr>
      <w:rPr>
        <w:u w:val="none"/>
      </w:rPr>
    </w:lvl>
    <w:lvl w:ilvl="4">
      <w:start w:val="1"/>
      <w:numFmt w:val="lowerRoman"/>
      <w:lvlText w:val="%5."/>
      <w:lvlJc w:val="right"/>
      <w:pPr>
        <w:ind w:left="4386" w:hanging="360"/>
      </w:pPr>
      <w:rPr>
        <w:u w:val="none"/>
      </w:rPr>
    </w:lvl>
    <w:lvl w:ilvl="5">
      <w:start w:val="1"/>
      <w:numFmt w:val="decimal"/>
      <w:lvlText w:val="%6."/>
      <w:lvlJc w:val="left"/>
      <w:pPr>
        <w:ind w:left="5106" w:hanging="360"/>
      </w:pPr>
      <w:rPr>
        <w:u w:val="none"/>
      </w:rPr>
    </w:lvl>
    <w:lvl w:ilvl="6">
      <w:start w:val="1"/>
      <w:numFmt w:val="lowerLetter"/>
      <w:lvlText w:val="%7."/>
      <w:lvlJc w:val="left"/>
      <w:pPr>
        <w:ind w:left="5826" w:hanging="360"/>
      </w:pPr>
      <w:rPr>
        <w:u w:val="none"/>
      </w:rPr>
    </w:lvl>
    <w:lvl w:ilvl="7">
      <w:start w:val="1"/>
      <w:numFmt w:val="lowerRoman"/>
      <w:lvlText w:val="%8."/>
      <w:lvlJc w:val="right"/>
      <w:pPr>
        <w:ind w:left="6546" w:hanging="360"/>
      </w:pPr>
      <w:rPr>
        <w:u w:val="none"/>
      </w:rPr>
    </w:lvl>
    <w:lvl w:ilvl="8">
      <w:start w:val="1"/>
      <w:numFmt w:val="decimal"/>
      <w:lvlText w:val="%9."/>
      <w:lvlJc w:val="left"/>
      <w:pPr>
        <w:ind w:left="7266" w:hanging="360"/>
      </w:pPr>
      <w:rPr>
        <w:u w:val="none"/>
      </w:rPr>
    </w:lvl>
  </w:abstractNum>
  <w:abstractNum w:abstractNumId="1">
    <w:nsid w:val="05D60B2B"/>
    <w:multiLevelType w:val="multilevel"/>
    <w:tmpl w:val="370C47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nsid w:val="062738FF"/>
    <w:multiLevelType w:val="multilevel"/>
    <w:tmpl w:val="98DC9922"/>
    <w:lvl w:ilvl="0">
      <w:start w:val="3"/>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nsid w:val="07A0450D"/>
    <w:multiLevelType w:val="multilevel"/>
    <w:tmpl w:val="7A00E69E"/>
    <w:lvl w:ilvl="0">
      <w:start w:val="14"/>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8764209"/>
    <w:multiLevelType w:val="multilevel"/>
    <w:tmpl w:val="15386C08"/>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B6D7FBF"/>
    <w:multiLevelType w:val="multilevel"/>
    <w:tmpl w:val="11D0D7F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BD21E3D"/>
    <w:multiLevelType w:val="multilevel"/>
    <w:tmpl w:val="7E66B360"/>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0CD86EC1"/>
    <w:multiLevelType w:val="multilevel"/>
    <w:tmpl w:val="694AC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11C96F17"/>
    <w:multiLevelType w:val="multilevel"/>
    <w:tmpl w:val="17C411F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1E71087"/>
    <w:multiLevelType w:val="multilevel"/>
    <w:tmpl w:val="87BCAE8C"/>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164622F7"/>
    <w:multiLevelType w:val="multilevel"/>
    <w:tmpl w:val="14741960"/>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1A112D41"/>
    <w:multiLevelType w:val="multilevel"/>
    <w:tmpl w:val="96907AD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1AD51D0B"/>
    <w:multiLevelType w:val="multilevel"/>
    <w:tmpl w:val="E36AFECA"/>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1C5E6C38"/>
    <w:multiLevelType w:val="multilevel"/>
    <w:tmpl w:val="E71EF6F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nsid w:val="1D667B4C"/>
    <w:multiLevelType w:val="multilevel"/>
    <w:tmpl w:val="DF36CBD4"/>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1EE26F29"/>
    <w:multiLevelType w:val="multilevel"/>
    <w:tmpl w:val="A420D0BE"/>
    <w:lvl w:ilvl="0">
      <w:start w:val="2"/>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nsid w:val="1EEC0740"/>
    <w:multiLevelType w:val="multilevel"/>
    <w:tmpl w:val="BDF4E3BE"/>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20267E8C"/>
    <w:multiLevelType w:val="multilevel"/>
    <w:tmpl w:val="203CF8CE"/>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24377FDA"/>
    <w:multiLevelType w:val="multilevel"/>
    <w:tmpl w:val="51BCEE7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nsid w:val="24B737A9"/>
    <w:multiLevelType w:val="multilevel"/>
    <w:tmpl w:val="F6FA9D5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24DD5FC1"/>
    <w:multiLevelType w:val="multilevel"/>
    <w:tmpl w:val="978419CA"/>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2A12214A"/>
    <w:multiLevelType w:val="multilevel"/>
    <w:tmpl w:val="BE74177A"/>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2AC3397E"/>
    <w:multiLevelType w:val="multilevel"/>
    <w:tmpl w:val="B39C04C8"/>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2C31214A"/>
    <w:multiLevelType w:val="multilevel"/>
    <w:tmpl w:val="972021A2"/>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310C6331"/>
    <w:multiLevelType w:val="multilevel"/>
    <w:tmpl w:val="5A3C248A"/>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36620A4D"/>
    <w:multiLevelType w:val="multilevel"/>
    <w:tmpl w:val="B2502F8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391A6720"/>
    <w:multiLevelType w:val="multilevel"/>
    <w:tmpl w:val="F5B256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3C9E27E4"/>
    <w:multiLevelType w:val="multilevel"/>
    <w:tmpl w:val="1720A082"/>
    <w:lvl w:ilvl="0">
      <w:start w:val="4"/>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nsid w:val="3CEA25E0"/>
    <w:multiLevelType w:val="multilevel"/>
    <w:tmpl w:val="93DE3140"/>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422E2CC9"/>
    <w:multiLevelType w:val="multilevel"/>
    <w:tmpl w:val="A28086A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42351EAE"/>
    <w:multiLevelType w:val="multilevel"/>
    <w:tmpl w:val="7834EE1C"/>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48360386"/>
    <w:multiLevelType w:val="multilevel"/>
    <w:tmpl w:val="AD7E30B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nsid w:val="499C18AC"/>
    <w:multiLevelType w:val="multilevel"/>
    <w:tmpl w:val="55BC908C"/>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49A20718"/>
    <w:multiLevelType w:val="multilevel"/>
    <w:tmpl w:val="A0A2080C"/>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4A4B6A3D"/>
    <w:multiLevelType w:val="multilevel"/>
    <w:tmpl w:val="E3DE4A5E"/>
    <w:lvl w:ilvl="0">
      <w:start w:val="6"/>
      <w:numFmt w:val="lowerLetter"/>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nsid w:val="4AA73405"/>
    <w:multiLevelType w:val="multilevel"/>
    <w:tmpl w:val="B6B4CC00"/>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4CC72879"/>
    <w:multiLevelType w:val="multilevel"/>
    <w:tmpl w:val="D368D32A"/>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521B1FC2"/>
    <w:multiLevelType w:val="multilevel"/>
    <w:tmpl w:val="0D22201E"/>
    <w:lvl w:ilvl="0">
      <w:start w:val="4"/>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nsid w:val="53BE6608"/>
    <w:multiLevelType w:val="multilevel"/>
    <w:tmpl w:val="89446E88"/>
    <w:lvl w:ilvl="0">
      <w:start w:val="5"/>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nsid w:val="562511E5"/>
    <w:multiLevelType w:val="multilevel"/>
    <w:tmpl w:val="659C7EF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58D525C1"/>
    <w:multiLevelType w:val="multilevel"/>
    <w:tmpl w:val="195AF572"/>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59281B85"/>
    <w:multiLevelType w:val="multilevel"/>
    <w:tmpl w:val="FDFC3146"/>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5A1051A4"/>
    <w:multiLevelType w:val="multilevel"/>
    <w:tmpl w:val="9ABE1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5AB065AD"/>
    <w:multiLevelType w:val="multilevel"/>
    <w:tmpl w:val="F268252C"/>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5AE0113F"/>
    <w:multiLevelType w:val="multilevel"/>
    <w:tmpl w:val="9A566B8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5D706ACE"/>
    <w:multiLevelType w:val="multilevel"/>
    <w:tmpl w:val="793A14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nsid w:val="6000354B"/>
    <w:multiLevelType w:val="multilevel"/>
    <w:tmpl w:val="92FC3B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nsid w:val="60282A31"/>
    <w:multiLevelType w:val="multilevel"/>
    <w:tmpl w:val="97983BA6"/>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nsid w:val="602948CF"/>
    <w:multiLevelType w:val="multilevel"/>
    <w:tmpl w:val="F600291E"/>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623318B7"/>
    <w:multiLevelType w:val="multilevel"/>
    <w:tmpl w:val="D33AF45E"/>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nsid w:val="62546F33"/>
    <w:multiLevelType w:val="multilevel"/>
    <w:tmpl w:val="A75C031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nsid w:val="63114468"/>
    <w:multiLevelType w:val="multilevel"/>
    <w:tmpl w:val="26DAE9D8"/>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63917CC0"/>
    <w:multiLevelType w:val="multilevel"/>
    <w:tmpl w:val="5048448C"/>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nsid w:val="64A60E7B"/>
    <w:multiLevelType w:val="multilevel"/>
    <w:tmpl w:val="705AAA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nsid w:val="659835DA"/>
    <w:multiLevelType w:val="multilevel"/>
    <w:tmpl w:val="5846F5AC"/>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nsid w:val="681D75B7"/>
    <w:multiLevelType w:val="multilevel"/>
    <w:tmpl w:val="88523FA2"/>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nsid w:val="68B82850"/>
    <w:multiLevelType w:val="multilevel"/>
    <w:tmpl w:val="984055FA"/>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69A539D6"/>
    <w:multiLevelType w:val="multilevel"/>
    <w:tmpl w:val="27D8E152"/>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nsid w:val="6A7C63AB"/>
    <w:multiLevelType w:val="multilevel"/>
    <w:tmpl w:val="AA5C2D7A"/>
    <w:lvl w:ilvl="0">
      <w:start w:val="3"/>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nsid w:val="6DB20FA5"/>
    <w:multiLevelType w:val="multilevel"/>
    <w:tmpl w:val="A59AA5F8"/>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6E406E6E"/>
    <w:multiLevelType w:val="multilevel"/>
    <w:tmpl w:val="9500CE38"/>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nsid w:val="6F1B249C"/>
    <w:multiLevelType w:val="multilevel"/>
    <w:tmpl w:val="51F48BE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nsid w:val="6F7D672B"/>
    <w:multiLevelType w:val="multilevel"/>
    <w:tmpl w:val="75E674B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nsid w:val="70C204FD"/>
    <w:multiLevelType w:val="multilevel"/>
    <w:tmpl w:val="0E70389C"/>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nsid w:val="72AC0DAD"/>
    <w:multiLevelType w:val="multilevel"/>
    <w:tmpl w:val="96604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73874CD9"/>
    <w:multiLevelType w:val="multilevel"/>
    <w:tmpl w:val="E8B8A310"/>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nsid w:val="73D15C20"/>
    <w:multiLevelType w:val="multilevel"/>
    <w:tmpl w:val="182EDC62"/>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nsid w:val="76585A73"/>
    <w:multiLevelType w:val="multilevel"/>
    <w:tmpl w:val="80DAB6FC"/>
    <w:lvl w:ilvl="0">
      <w:start w:val="2"/>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nsid w:val="76EB772F"/>
    <w:multiLevelType w:val="multilevel"/>
    <w:tmpl w:val="1B00586E"/>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nsid w:val="78117D20"/>
    <w:multiLevelType w:val="multilevel"/>
    <w:tmpl w:val="11C28C02"/>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nsid w:val="7A707AD6"/>
    <w:multiLevelType w:val="multilevel"/>
    <w:tmpl w:val="7376D87C"/>
    <w:lvl w:ilvl="0">
      <w:start w:val="2"/>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nsid w:val="7AD05703"/>
    <w:multiLevelType w:val="multilevel"/>
    <w:tmpl w:val="98160652"/>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nsid w:val="7B472D04"/>
    <w:multiLevelType w:val="multilevel"/>
    <w:tmpl w:val="58C2616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8"/>
  </w:num>
  <w:num w:numId="2">
    <w:abstractNumId w:val="68"/>
  </w:num>
  <w:num w:numId="3">
    <w:abstractNumId w:val="54"/>
  </w:num>
  <w:num w:numId="4">
    <w:abstractNumId w:val="26"/>
  </w:num>
  <w:num w:numId="5">
    <w:abstractNumId w:val="11"/>
  </w:num>
  <w:num w:numId="6">
    <w:abstractNumId w:val="62"/>
  </w:num>
  <w:num w:numId="7">
    <w:abstractNumId w:val="6"/>
  </w:num>
  <w:num w:numId="8">
    <w:abstractNumId w:val="7"/>
  </w:num>
  <w:num w:numId="9">
    <w:abstractNumId w:val="32"/>
  </w:num>
  <w:num w:numId="10">
    <w:abstractNumId w:val="70"/>
  </w:num>
  <w:num w:numId="11">
    <w:abstractNumId w:val="33"/>
  </w:num>
  <w:num w:numId="12">
    <w:abstractNumId w:val="72"/>
  </w:num>
  <w:num w:numId="13">
    <w:abstractNumId w:val="49"/>
  </w:num>
  <w:num w:numId="14">
    <w:abstractNumId w:val="20"/>
  </w:num>
  <w:num w:numId="15">
    <w:abstractNumId w:val="36"/>
  </w:num>
  <w:num w:numId="16">
    <w:abstractNumId w:val="42"/>
  </w:num>
  <w:num w:numId="17">
    <w:abstractNumId w:val="4"/>
  </w:num>
  <w:num w:numId="18">
    <w:abstractNumId w:val="0"/>
  </w:num>
  <w:num w:numId="19">
    <w:abstractNumId w:val="43"/>
  </w:num>
  <w:num w:numId="20">
    <w:abstractNumId w:val="21"/>
  </w:num>
  <w:num w:numId="21">
    <w:abstractNumId w:val="64"/>
  </w:num>
  <w:num w:numId="22">
    <w:abstractNumId w:val="3"/>
  </w:num>
  <w:num w:numId="23">
    <w:abstractNumId w:val="55"/>
  </w:num>
  <w:num w:numId="24">
    <w:abstractNumId w:val="35"/>
  </w:num>
  <w:num w:numId="25">
    <w:abstractNumId w:val="57"/>
  </w:num>
  <w:num w:numId="26">
    <w:abstractNumId w:val="41"/>
  </w:num>
  <w:num w:numId="27">
    <w:abstractNumId w:val="46"/>
  </w:num>
  <w:num w:numId="28">
    <w:abstractNumId w:val="45"/>
  </w:num>
  <w:num w:numId="29">
    <w:abstractNumId w:val="24"/>
  </w:num>
  <w:num w:numId="30">
    <w:abstractNumId w:val="17"/>
  </w:num>
  <w:num w:numId="31">
    <w:abstractNumId w:val="40"/>
  </w:num>
  <w:num w:numId="32">
    <w:abstractNumId w:val="47"/>
  </w:num>
  <w:num w:numId="33">
    <w:abstractNumId w:val="39"/>
  </w:num>
  <w:num w:numId="34">
    <w:abstractNumId w:val="25"/>
  </w:num>
  <w:num w:numId="35">
    <w:abstractNumId w:val="60"/>
  </w:num>
  <w:num w:numId="36">
    <w:abstractNumId w:val="48"/>
  </w:num>
  <w:num w:numId="37">
    <w:abstractNumId w:val="65"/>
  </w:num>
  <w:num w:numId="38">
    <w:abstractNumId w:val="5"/>
  </w:num>
  <w:num w:numId="39">
    <w:abstractNumId w:val="18"/>
  </w:num>
  <w:num w:numId="40">
    <w:abstractNumId w:val="63"/>
  </w:num>
  <w:num w:numId="41">
    <w:abstractNumId w:val="12"/>
  </w:num>
  <w:num w:numId="42">
    <w:abstractNumId w:val="14"/>
  </w:num>
  <w:num w:numId="43">
    <w:abstractNumId w:val="15"/>
  </w:num>
  <w:num w:numId="44">
    <w:abstractNumId w:val="30"/>
  </w:num>
  <w:num w:numId="45">
    <w:abstractNumId w:val="19"/>
  </w:num>
  <w:num w:numId="46">
    <w:abstractNumId w:val="66"/>
  </w:num>
  <w:num w:numId="47">
    <w:abstractNumId w:val="22"/>
  </w:num>
  <w:num w:numId="48">
    <w:abstractNumId w:val="56"/>
  </w:num>
  <w:num w:numId="49">
    <w:abstractNumId w:val="59"/>
  </w:num>
  <w:num w:numId="50">
    <w:abstractNumId w:val="34"/>
  </w:num>
  <w:num w:numId="51">
    <w:abstractNumId w:val="31"/>
  </w:num>
  <w:num w:numId="52">
    <w:abstractNumId w:val="28"/>
  </w:num>
  <w:num w:numId="53">
    <w:abstractNumId w:val="52"/>
  </w:num>
  <w:num w:numId="54">
    <w:abstractNumId w:val="13"/>
  </w:num>
  <w:num w:numId="55">
    <w:abstractNumId w:val="50"/>
  </w:num>
  <w:num w:numId="56">
    <w:abstractNumId w:val="9"/>
  </w:num>
  <w:num w:numId="57">
    <w:abstractNumId w:val="37"/>
  </w:num>
  <w:num w:numId="58">
    <w:abstractNumId w:val="29"/>
  </w:num>
  <w:num w:numId="59">
    <w:abstractNumId w:val="71"/>
  </w:num>
  <w:num w:numId="60">
    <w:abstractNumId w:val="61"/>
  </w:num>
  <w:num w:numId="61">
    <w:abstractNumId w:val="1"/>
  </w:num>
  <w:num w:numId="62">
    <w:abstractNumId w:val="69"/>
  </w:num>
  <w:num w:numId="63">
    <w:abstractNumId w:val="44"/>
  </w:num>
  <w:num w:numId="64">
    <w:abstractNumId w:val="58"/>
  </w:num>
  <w:num w:numId="65">
    <w:abstractNumId w:val="2"/>
  </w:num>
  <w:num w:numId="66">
    <w:abstractNumId w:val="8"/>
  </w:num>
  <w:num w:numId="67">
    <w:abstractNumId w:val="27"/>
  </w:num>
  <w:num w:numId="68">
    <w:abstractNumId w:val="10"/>
  </w:num>
  <w:num w:numId="69">
    <w:abstractNumId w:val="67"/>
  </w:num>
  <w:num w:numId="70">
    <w:abstractNumId w:val="23"/>
  </w:num>
  <w:num w:numId="71">
    <w:abstractNumId w:val="51"/>
  </w:num>
  <w:num w:numId="72">
    <w:abstractNumId w:val="53"/>
  </w:num>
  <w:num w:numId="73">
    <w:abstractNumId w:val="16"/>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hyphenationZone w:val="425"/>
  <w:characterSpacingControl w:val="doNotCompress"/>
  <w:footnotePr>
    <w:footnote w:id="0"/>
    <w:footnote w:id="1"/>
  </w:footnotePr>
  <w:endnotePr>
    <w:endnote w:id="0"/>
    <w:endnote w:id="1"/>
  </w:endnotePr>
  <w:compat/>
  <w:rsids>
    <w:rsidRoot w:val="00F92260"/>
    <w:rsid w:val="0018041C"/>
    <w:rsid w:val="002D394A"/>
    <w:rsid w:val="00F41C65"/>
    <w:rsid w:val="00F9226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
    <w:next w:val="normal"/>
    <w:rsid w:val="00F92260"/>
    <w:pPr>
      <w:keepNext/>
      <w:keepLines/>
      <w:spacing w:before="400" w:after="120"/>
      <w:outlineLvl w:val="0"/>
    </w:pPr>
    <w:rPr>
      <w:sz w:val="40"/>
      <w:szCs w:val="40"/>
    </w:rPr>
  </w:style>
  <w:style w:type="paragraph" w:styleId="Nagwek2">
    <w:name w:val="heading 2"/>
    <w:basedOn w:val="normal"/>
    <w:next w:val="normal"/>
    <w:rsid w:val="00F92260"/>
    <w:pPr>
      <w:keepNext/>
      <w:keepLines/>
      <w:spacing w:before="360" w:after="120"/>
      <w:outlineLvl w:val="1"/>
    </w:pPr>
    <w:rPr>
      <w:sz w:val="32"/>
      <w:szCs w:val="32"/>
    </w:rPr>
  </w:style>
  <w:style w:type="paragraph" w:styleId="Nagwek3">
    <w:name w:val="heading 3"/>
    <w:basedOn w:val="normal"/>
    <w:next w:val="normal"/>
    <w:rsid w:val="00F92260"/>
    <w:pPr>
      <w:keepNext/>
      <w:keepLines/>
      <w:spacing w:before="320" w:after="80"/>
      <w:outlineLvl w:val="2"/>
    </w:pPr>
    <w:rPr>
      <w:color w:val="434343"/>
      <w:sz w:val="28"/>
      <w:szCs w:val="28"/>
    </w:rPr>
  </w:style>
  <w:style w:type="paragraph" w:styleId="Nagwek4">
    <w:name w:val="heading 4"/>
    <w:basedOn w:val="normal"/>
    <w:next w:val="normal"/>
    <w:rsid w:val="00F92260"/>
    <w:pPr>
      <w:keepNext/>
      <w:keepLines/>
      <w:spacing w:before="280" w:after="80"/>
      <w:outlineLvl w:val="3"/>
    </w:pPr>
    <w:rPr>
      <w:color w:val="666666"/>
      <w:sz w:val="24"/>
      <w:szCs w:val="24"/>
    </w:rPr>
  </w:style>
  <w:style w:type="paragraph" w:styleId="Nagwek5">
    <w:name w:val="heading 5"/>
    <w:basedOn w:val="normal"/>
    <w:next w:val="normal"/>
    <w:rsid w:val="00F92260"/>
    <w:pPr>
      <w:keepNext/>
      <w:keepLines/>
      <w:spacing w:before="240" w:after="80"/>
      <w:outlineLvl w:val="4"/>
    </w:pPr>
    <w:rPr>
      <w:color w:val="666666"/>
    </w:rPr>
  </w:style>
  <w:style w:type="paragraph" w:styleId="Nagwek6">
    <w:name w:val="heading 6"/>
    <w:basedOn w:val="normal"/>
    <w:next w:val="normal"/>
    <w:rsid w:val="00F92260"/>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
    <w:name w:val="normal"/>
    <w:rsid w:val="00F92260"/>
  </w:style>
  <w:style w:type="table" w:customStyle="1" w:styleId="TableNormal">
    <w:name w:val="Table Normal"/>
    <w:rsid w:val="00F92260"/>
    <w:tblPr>
      <w:tblCellMar>
        <w:top w:w="0" w:type="dxa"/>
        <w:left w:w="0" w:type="dxa"/>
        <w:bottom w:w="0" w:type="dxa"/>
        <w:right w:w="0" w:type="dxa"/>
      </w:tblCellMar>
    </w:tblPr>
  </w:style>
  <w:style w:type="paragraph" w:styleId="Tytu">
    <w:name w:val="Title"/>
    <w:basedOn w:val="normal"/>
    <w:next w:val="normal"/>
    <w:rsid w:val="00F92260"/>
    <w:pPr>
      <w:keepNext/>
      <w:keepLines/>
      <w:spacing w:after="60"/>
    </w:pPr>
    <w:rPr>
      <w:sz w:val="52"/>
      <w:szCs w:val="52"/>
    </w:rPr>
  </w:style>
  <w:style w:type="paragraph" w:styleId="Podtytu">
    <w:name w:val="Subtitle"/>
    <w:basedOn w:val="normal"/>
    <w:next w:val="normal"/>
    <w:rsid w:val="00F92260"/>
    <w:pPr>
      <w:keepNext/>
      <w:keepLines/>
      <w:spacing w:after="320"/>
    </w:pPr>
    <w:rPr>
      <w:color w:val="666666"/>
      <w:sz w:val="30"/>
      <w:szCs w:val="30"/>
    </w:rPr>
  </w:style>
  <w:style w:type="paragraph" w:styleId="Tekstdymka">
    <w:name w:val="Balloon Text"/>
    <w:basedOn w:val="Normalny"/>
    <w:link w:val="TekstdymkaZnak"/>
    <w:uiPriority w:val="99"/>
    <w:semiHidden/>
    <w:unhideWhenUsed/>
    <w:rsid w:val="0018041C"/>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8041C"/>
    <w:rPr>
      <w:rFonts w:ascii="Tahoma" w:hAnsi="Tahoma" w:cs="Tahoma"/>
      <w:sz w:val="16"/>
      <w:szCs w:val="16"/>
    </w:rPr>
  </w:style>
  <w:style w:type="paragraph" w:styleId="Nagwek">
    <w:name w:val="header"/>
    <w:basedOn w:val="Normalny"/>
    <w:link w:val="NagwekZnak"/>
    <w:uiPriority w:val="99"/>
    <w:semiHidden/>
    <w:unhideWhenUsed/>
    <w:rsid w:val="00F41C65"/>
    <w:pPr>
      <w:tabs>
        <w:tab w:val="center" w:pos="4536"/>
        <w:tab w:val="right" w:pos="9072"/>
      </w:tabs>
      <w:spacing w:line="240" w:lineRule="auto"/>
    </w:pPr>
  </w:style>
  <w:style w:type="character" w:customStyle="1" w:styleId="NagwekZnak">
    <w:name w:val="Nagłówek Znak"/>
    <w:basedOn w:val="Domylnaczcionkaakapitu"/>
    <w:link w:val="Nagwek"/>
    <w:uiPriority w:val="99"/>
    <w:semiHidden/>
    <w:rsid w:val="00F41C65"/>
  </w:style>
  <w:style w:type="paragraph" w:styleId="Stopka">
    <w:name w:val="footer"/>
    <w:basedOn w:val="Normalny"/>
    <w:link w:val="StopkaZnak"/>
    <w:uiPriority w:val="99"/>
    <w:semiHidden/>
    <w:unhideWhenUsed/>
    <w:rsid w:val="00F41C65"/>
    <w:pPr>
      <w:tabs>
        <w:tab w:val="center" w:pos="4536"/>
        <w:tab w:val="right" w:pos="9072"/>
      </w:tabs>
      <w:spacing w:line="240" w:lineRule="auto"/>
    </w:pPr>
  </w:style>
  <w:style w:type="character" w:customStyle="1" w:styleId="StopkaZnak">
    <w:name w:val="Stopka Znak"/>
    <w:basedOn w:val="Domylnaczcionkaakapitu"/>
    <w:link w:val="Stopka"/>
    <w:uiPriority w:val="99"/>
    <w:semiHidden/>
    <w:rsid w:val="00F41C6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TotalTime>
  <Pages>24</Pages>
  <Words>6159</Words>
  <Characters>36956</Characters>
  <Application>Microsoft Office Word</Application>
  <DocSecurity>0</DocSecurity>
  <Lines>307</Lines>
  <Paragraphs>86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2019-01-22T13:28:00Z</dcterms:created>
  <dcterms:modified xsi:type="dcterms:W3CDTF">2019-01-22T19:50:00Z</dcterms:modified>
</cp:coreProperties>
</file>