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1650"/>
        <w:gridCol w:w="2279.5"/>
        <w:gridCol w:w="2279.5"/>
        <w:tblGridChange w:id="0">
          <w:tblGrid>
            <w:gridCol w:w="2820"/>
            <w:gridCol w:w="1650"/>
            <w:gridCol w:w="2279.5"/>
            <w:gridCol w:w="2279.5"/>
          </w:tblGrid>
        </w:tblGridChange>
      </w:tblGrid>
      <w:tr>
        <w:trPr>
          <w:trHeight w:val="420" w:hRule="atLeast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Politechnika Poznańska</w:t>
            </w:r>
          </w:p>
        </w:tc>
      </w:tr>
      <w:tr>
        <w:trPr>
          <w:trHeight w:val="420" w:hRule="atLeast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PODSTAWY TECHNIK POMIAROWYCH - laboratorium</w:t>
            </w:r>
          </w:p>
        </w:tc>
      </w:tr>
      <w:tr>
        <w:trPr>
          <w:trHeight w:val="14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Zespół: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Temat: Pomiar napięcia i prądu stałego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Grupa nr 6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l3 Teleinformatyka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Semestr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Data: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08.11.2016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oddania:</w:t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08.11.2016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Ocena:</w:t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Cel ćwiczenia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Ćwiczenie ma na celu zapoznanie się z podstawowymi metodami pomiaru napięcia i prądu stałego.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2. Wyznaczanie wartości napięcia i prądu na obciążeniu R metodą pomiaru poprawnego napięcia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-438149</wp:posOffset>
                </wp:positionH>
                <wp:positionV relativeFrom="paragraph">
                  <wp:posOffset>152400</wp:posOffset>
                </wp:positionV>
                <wp:extent cx="3242219" cy="1962150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47750" y="1819275"/>
                          <a:ext cx="3242219" cy="1962150"/>
                          <a:chOff x="1647750" y="1819275"/>
                          <a:chExt cx="4876800" cy="29337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647750" y="3124250"/>
                            <a:ext cx="1381200" cy="1438200"/>
                          </a:xfrm>
                          <a:prstGeom prst="rect">
                            <a:avLst/>
                          </a:prstGeom>
                          <a:solidFill>
                            <a:srgbClr val="FFE59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Zasilacz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4724475" y="2047775"/>
                            <a:ext cx="600000" cy="6003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5924550" y="3338400"/>
                            <a:ext cx="600000" cy="6003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V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4853025" y="3314700"/>
                            <a:ext cx="342900" cy="6477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019425" y="1819275"/>
                            <a:ext cx="1981200" cy="1714450"/>
                          </a:xfrm>
                          <a:custGeom>
                            <a:rect b="b" l="l" r="r" t="t"/>
                            <a:pathLst>
                              <a:path extrusionOk="0" h="68578" w="79248">
                                <a:moveTo>
                                  <a:pt x="0" y="68578"/>
                                </a:moveTo>
                                <a:lnTo>
                                  <a:pt x="33147" y="68578"/>
                                </a:lnTo>
                                <a:lnTo>
                                  <a:pt x="33147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9906"/>
                                </a:lnTo>
                              </a:path>
                            </a:pathLst>
                          </a:cu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024475" y="2648075"/>
                            <a:ext cx="0" cy="666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048250" y="2952900"/>
                            <a:ext cx="1176300" cy="385500"/>
                          </a:xfrm>
                          <a:prstGeom prst="bentConnector2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3028950" y="3962400"/>
                            <a:ext cx="2028825" cy="790575"/>
                          </a:xfrm>
                          <a:custGeom>
                            <a:rect b="b" l="l" r="r" t="t"/>
                            <a:pathLst>
                              <a:path extrusionOk="0" h="31623" w="81153">
                                <a:moveTo>
                                  <a:pt x="81153" y="0"/>
                                </a:moveTo>
                                <a:lnTo>
                                  <a:pt x="81153" y="31623"/>
                                </a:lnTo>
                                <a:lnTo>
                                  <a:pt x="33147" y="31623"/>
                                </a:lnTo>
                                <a:lnTo>
                                  <a:pt x="33147" y="8763"/>
                                </a:ln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5067300" y="3933825"/>
                            <a:ext cx="1190625" cy="485775"/>
                          </a:xfrm>
                          <a:custGeom>
                            <a:rect b="b" l="l" r="r" t="t"/>
                            <a:pathLst>
                              <a:path extrusionOk="0" h="19431" w="47625">
                                <a:moveTo>
                                  <a:pt x="47625" y="0"/>
                                </a:moveTo>
                                <a:lnTo>
                                  <a:pt x="47625" y="19431"/>
                                </a:lnTo>
                                <a:lnTo>
                                  <a:pt x="0" y="19431"/>
                                </a:lnTo>
                              </a:path>
                            </a:pathLst>
                          </a:cu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5195925" y="3432563"/>
                            <a:ext cx="419100" cy="40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114675" y="3124250"/>
                            <a:ext cx="342900" cy="38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+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3114675" y="3839675"/>
                            <a:ext cx="419100" cy="38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-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-438149</wp:posOffset>
                </wp:positionH>
                <wp:positionV relativeFrom="paragraph">
                  <wp:posOffset>152400</wp:posOffset>
                </wp:positionV>
                <wp:extent cx="3242219" cy="1962150"/>
                <wp:effectExtent b="0" l="0" r="0" t="0"/>
                <wp:wrapSquare wrapText="bothSides" distB="114300" distT="114300" distL="114300" distR="114300"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2219" cy="1962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2867025</wp:posOffset>
            </wp:positionH>
            <wp:positionV relativeFrom="paragraph">
              <wp:posOffset>171450</wp:posOffset>
            </wp:positionV>
            <wp:extent cx="3334397" cy="1924050"/>
            <wp:effectExtent b="0" l="0" r="0" t="0"/>
            <wp:wrapSquare wrapText="bothSides" distB="114300" distT="114300" distL="114300" distR="114300"/>
            <wp:docPr id="11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4397" cy="1924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wykonania powyższego schematu zostały użyte następujące elementy: 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zasilacz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amperomierz (A) - przyrząd pomiarowy służący do pomiaru natężenia prądu elektrycznego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woltomierz (V) - przyrząd pomiarowy za pomocą którego mierzy się napięcie elektryczne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rezystory (R)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Ćwiczenie polegało na odczytywaniu wartości napięcia i prądu z </w:t>
      </w:r>
      <w:r w:rsidDel="00000000" w:rsidR="00000000" w:rsidRPr="00000000">
        <w:rPr>
          <w:sz w:val="24"/>
          <w:szCs w:val="24"/>
          <w:rtl w:val="0"/>
        </w:rPr>
        <w:t xml:space="preserve">urządzeń pomiarowych przy jednoczesnej zmianie wartości napięcia zasilania</w:t>
      </w:r>
      <w:r w:rsidDel="00000000" w:rsidR="00000000" w:rsidRPr="00000000">
        <w:rPr>
          <w:sz w:val="24"/>
          <w:szCs w:val="24"/>
          <w:rtl w:val="0"/>
        </w:rPr>
        <w:t xml:space="preserve">. Aby obliczyć wartość rezystancji R, należy podstawić uzyskane wyniki pomiarów do wzoru wykorzystującego prawo Ohma: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  <w:vertAlign w:val="superscript"/>
        </w:rPr>
      </w:pPr>
      <w:r w:rsidDel="00000000" w:rsidR="00000000" w:rsidRPr="00000000">
        <w:rPr>
          <w:sz w:val="24"/>
          <w:szCs w:val="24"/>
          <w:rtl w:val="0"/>
        </w:rPr>
        <w:t xml:space="preserve">R = 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/ 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Rezystancja to wielkość charakteryzująca opór, jaki dany przedmiot stawia przepływającemu prądowi. Wielkość ta jest równa stosunkowi napięcia elektrycznego U między końcami tego elementu do natężenia I płynącego przezeń prądu.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Wyniki pomiarów dla rezystora R1:</w:t>
      </w:r>
    </w:p>
    <w:tbl>
      <w:tblPr>
        <w:tblStyle w:val="Table2"/>
        <w:tblW w:w="6360.0" w:type="dxa"/>
        <w:jc w:val="left"/>
        <w:tblInd w:w="40.0" w:type="pc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305"/>
        <w:gridCol w:w="990"/>
        <w:gridCol w:w="1500"/>
        <w:gridCol w:w="1215"/>
        <w:gridCol w:w="1350"/>
        <w:tblGridChange w:id="0">
          <w:tblGrid>
            <w:gridCol w:w="1305"/>
            <w:gridCol w:w="990"/>
            <w:gridCol w:w="1500"/>
            <w:gridCol w:w="1215"/>
            <w:gridCol w:w="1350"/>
          </w:tblGrid>
        </w:tblGridChange>
      </w:tblGrid>
      <w:tr>
        <w:tc>
          <w:tcPr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b7e1cd" w:val="clear"/>
                <w:rtl w:val="0"/>
              </w:rPr>
              <w:t xml:space="preserve">Napięcie zasilania [V]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f3f3f3" w:val="clear"/>
                <w:rtl w:val="0"/>
              </w:rPr>
              <w:t xml:space="preserve">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f3f3f3" w:val="clear"/>
                <w:rtl w:val="0"/>
              </w:rPr>
              <w:t xml:space="preserve">Natężenie [A]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f3f3f3" w:val="clear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f3f3f3" w:val="clear"/>
                <w:rtl w:val="0"/>
              </w:rPr>
              <w:t xml:space="preserve">Wartość rezystancji [Ω]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0,00115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460,8695652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0,0022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468,1818182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3,33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0,00333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468,4684685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4,46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0,00446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466,367713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5,47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0,00547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466,179159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6,43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0,00643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466,562986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4,49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0,00449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779,5100223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8,57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0,00857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466,7444574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0,0097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4,53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467,0103093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0,0107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4,99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466,3551402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11,74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0,01174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5,48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466,7802385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12,92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0,01292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6,03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466,7182663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13,96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0,01396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5,51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394,6991404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14,97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0,01497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6,98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466,2658651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16,03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0,01603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7,48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466,625078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17,15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0,01715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466,4723032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18,28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0,01828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8,52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466,083151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19,4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0,0194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9,03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465,4639175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20,39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0,02039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9,48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464,9337911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21,6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0,0216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10,04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464,8148148</w:t>
            </w:r>
          </w:p>
        </w:tc>
      </w:tr>
      <w:tr>
        <w:tc>
          <w:tcPr>
            <w:gridSpan w:val="3"/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efefef" w:val="clear"/>
                <w:rtl w:val="0"/>
              </w:rPr>
              <w:t xml:space="preserve">Średnia wartość rezystancji: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efefef" w:val="clear"/>
                <w:rtl w:val="0"/>
              </w:rPr>
              <w:t xml:space="preserve">478,2553102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15000" cy="3533775"/>
            <wp:effectExtent b="0" l="0" r="0" t="0"/>
            <wp:docPr descr="Wartość rezystancji [Ω]" id="6" name="image1.png"/>
            <a:graphic>
              <a:graphicData uri="http://schemas.openxmlformats.org/drawingml/2006/picture">
                <pic:pic>
                  <pic:nvPicPr>
                    <pic:cNvPr descr="Wartość rezystancji [Ω]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15000" cy="3533775"/>
            <wp:effectExtent b="0" l="0" r="0" t="0"/>
            <wp:docPr descr="Napięcie zasilania [V]" id="5" name="image4.png"/>
            <a:graphic>
              <a:graphicData uri="http://schemas.openxmlformats.org/drawingml/2006/picture">
                <pic:pic>
                  <pic:nvPicPr>
                    <pic:cNvPr descr="Napięcie zasilania [V]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Wyniki pomiarów dla R2:</w:t>
      </w:r>
    </w:p>
    <w:tbl>
      <w:tblPr>
        <w:tblStyle w:val="Table3"/>
        <w:tblW w:w="6075.0" w:type="dxa"/>
        <w:jc w:val="left"/>
        <w:tblInd w:w="40.0" w:type="pc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305"/>
        <w:gridCol w:w="990"/>
        <w:gridCol w:w="1500"/>
        <w:gridCol w:w="930"/>
        <w:gridCol w:w="1350"/>
        <w:tblGridChange w:id="0">
          <w:tblGrid>
            <w:gridCol w:w="1305"/>
            <w:gridCol w:w="990"/>
            <w:gridCol w:w="1500"/>
            <w:gridCol w:w="930"/>
            <w:gridCol w:w="1350"/>
          </w:tblGrid>
        </w:tblGridChange>
      </w:tblGrid>
      <w:tr>
        <w:tc>
          <w:tcPr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b7e1cd" w:val="clear"/>
                <w:rtl w:val="0"/>
              </w:rPr>
              <w:t xml:space="preserve">Napięcie zasilania [V]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f3f3f3" w:val="clear"/>
                <w:rtl w:val="0"/>
              </w:rPr>
              <w:t xml:space="preserve">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f3f3f3" w:val="clear"/>
                <w:rtl w:val="0"/>
              </w:rPr>
              <w:t xml:space="preserve">Natężenie [A]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f3f3f3" w:val="clear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f3f3f3" w:val="clear"/>
                <w:rtl w:val="0"/>
              </w:rPr>
              <w:t xml:space="preserve">Wartość rezystancji [Ω]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0,000007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85714,28571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0,000013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82307,69231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0,000018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85000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0,000023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88260,86957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0,000029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87931,03448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0,000035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3,04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86857,14286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0,000041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3,59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87560,97561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0,000046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4,02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87391,30435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0,000052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4,53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87115,38462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0,000058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5,07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87413,7931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0,000064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5,59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87343,75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0,000068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88970,58824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0,000074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6,56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88648,64865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7,04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88000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0,000085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7,51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88352,94118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0,000091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8,06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88571,42857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0,000097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8,53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87938,14433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0,000103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9,07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88058,25243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0,000108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9,53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88240,74074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0,000114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10,06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88245,61404</w:t>
            </w:r>
          </w:p>
        </w:tc>
      </w:tr>
      <w:tr>
        <w:tc>
          <w:tcPr>
            <w:gridSpan w:val="4"/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efefef" w:val="clear"/>
                <w:rtl w:val="0"/>
              </w:rPr>
              <w:t xml:space="preserve">Średnia wartość rezystancji: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efefef" w:val="clear"/>
                <w:rtl w:val="0"/>
              </w:rPr>
              <w:t xml:space="preserve">87396,12954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1638" cy="3390090"/>
            <wp:effectExtent b="0" l="0" r="0" t="0"/>
            <wp:docPr descr="Wartość rezystancji [Ω]" id="8" name="image6.png"/>
            <a:graphic>
              <a:graphicData uri="http://schemas.openxmlformats.org/drawingml/2006/picture">
                <pic:pic>
                  <pic:nvPicPr>
                    <pic:cNvPr descr="Wartość rezystancji [Ω]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3390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15000" cy="3533775"/>
            <wp:effectExtent b="0" l="0" r="0" t="0"/>
            <wp:docPr descr="Wartość napięcia [V]" id="10" name="image3.png"/>
            <a:graphic>
              <a:graphicData uri="http://schemas.openxmlformats.org/drawingml/2006/picture">
                <pic:pic>
                  <pic:nvPicPr>
                    <pic:cNvPr descr="Wartość napięcia [V]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Sprawdzić, czy zmiana zakresu przyrządów pomiarowych wpływa na wskazania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Zmiana zakresu wpływa na wynik pomiarów. I mniejszy zakres, tym pomiary są bardziej dokładne, natomiast</w:t>
      </w:r>
      <w:r w:rsidDel="00000000" w:rsidR="00000000" w:rsidRPr="00000000">
        <w:rPr>
          <w:i w:val="1"/>
          <w:sz w:val="24"/>
          <w:szCs w:val="24"/>
          <w:rtl w:val="0"/>
        </w:rPr>
        <w:t xml:space="preserve"> jak zwiększamy zakres, to </w:t>
      </w:r>
      <w:r w:rsidDel="00000000" w:rsidR="00000000" w:rsidRPr="00000000">
        <w:rPr>
          <w:i w:val="1"/>
          <w:sz w:val="24"/>
          <w:szCs w:val="24"/>
          <w:rtl w:val="0"/>
        </w:rPr>
        <w:t xml:space="preserve">wynik jest bardziej zaokrąglony.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Dla jakich wartości rezystancji R metoda poprawnego pomiaru napięcia wprowadza mniejszy błąd pomiaru?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Obliczona wartość rezystancji R jest obarczona błędem tej metody wynikającym z pominięcia poboru natężenia prądu przez woltomierz. Błąd ten jest zawsze ujemny czyli obliczona rezystancja jest mniejsza od rzeczywistej.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3. Wyznaczanie wartości napięcia i prądu na obciążeniu R metodą pomiaru poprawnego prądu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-476249</wp:posOffset>
                </wp:positionH>
                <wp:positionV relativeFrom="paragraph">
                  <wp:posOffset>514350</wp:posOffset>
                </wp:positionV>
                <wp:extent cx="3176588" cy="1922951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47750" y="1828800"/>
                          <a:ext cx="3176588" cy="1922951"/>
                          <a:chOff x="1647750" y="1828800"/>
                          <a:chExt cx="4876800" cy="29241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647750" y="3124250"/>
                            <a:ext cx="1381200" cy="1438200"/>
                          </a:xfrm>
                          <a:prstGeom prst="rect">
                            <a:avLst/>
                          </a:prstGeom>
                          <a:solidFill>
                            <a:srgbClr val="FFE59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Zasilacz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4724475" y="2376350"/>
                            <a:ext cx="600000" cy="6003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5924550" y="3338400"/>
                            <a:ext cx="600000" cy="6003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V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4853025" y="3314700"/>
                            <a:ext cx="342900" cy="6477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019425" y="1828800"/>
                            <a:ext cx="2028749" cy="1704849"/>
                          </a:xfrm>
                          <a:custGeom>
                            <a:rect b="b" l="l" r="r" t="t"/>
                            <a:pathLst>
                              <a:path extrusionOk="0" h="68578" w="79248">
                                <a:moveTo>
                                  <a:pt x="0" y="68578"/>
                                </a:moveTo>
                                <a:lnTo>
                                  <a:pt x="33147" y="68578"/>
                                </a:lnTo>
                                <a:lnTo>
                                  <a:pt x="33147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9906"/>
                                </a:lnTo>
                              </a:path>
                            </a:pathLst>
                          </a:cu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024475" y="2976650"/>
                            <a:ext cx="0" cy="338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5005500" y="2119350"/>
                            <a:ext cx="1233300" cy="1204800"/>
                          </a:xfrm>
                          <a:prstGeom prst="bentConnector3">
                            <a:avLst>
                              <a:gd fmla="val -6" name="adj1"/>
                            </a:avLst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3028950" y="3962400"/>
                            <a:ext cx="2028825" cy="790575"/>
                          </a:xfrm>
                          <a:custGeom>
                            <a:rect b="b" l="l" r="r" t="t"/>
                            <a:pathLst>
                              <a:path extrusionOk="0" h="31623" w="81153">
                                <a:moveTo>
                                  <a:pt x="81153" y="0"/>
                                </a:moveTo>
                                <a:lnTo>
                                  <a:pt x="81153" y="31623"/>
                                </a:lnTo>
                                <a:lnTo>
                                  <a:pt x="33147" y="31623"/>
                                </a:lnTo>
                                <a:lnTo>
                                  <a:pt x="33147" y="8763"/>
                                </a:ln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5067300" y="3933825"/>
                            <a:ext cx="1190625" cy="485775"/>
                          </a:xfrm>
                          <a:custGeom>
                            <a:rect b="b" l="l" r="r" t="t"/>
                            <a:pathLst>
                              <a:path extrusionOk="0" h="19431" w="47625">
                                <a:moveTo>
                                  <a:pt x="47625" y="0"/>
                                </a:moveTo>
                                <a:lnTo>
                                  <a:pt x="47625" y="19431"/>
                                </a:lnTo>
                                <a:lnTo>
                                  <a:pt x="0" y="19431"/>
                                </a:lnTo>
                              </a:path>
                            </a:pathLst>
                          </a:cu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5195925" y="3432563"/>
                            <a:ext cx="419100" cy="40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114675" y="3124250"/>
                            <a:ext cx="342900" cy="38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+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3114675" y="3839675"/>
                            <a:ext cx="419100" cy="38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-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024475" y="2047850"/>
                            <a:ext cx="0" cy="328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-476249</wp:posOffset>
                </wp:positionH>
                <wp:positionV relativeFrom="paragraph">
                  <wp:posOffset>514350</wp:posOffset>
                </wp:positionV>
                <wp:extent cx="3176588" cy="1922951"/>
                <wp:effectExtent b="0" l="0" r="0" t="0"/>
                <wp:wrapSquare wrapText="bothSides" distB="114300" distT="114300" distL="114300" distR="114300"/>
                <wp:docPr id="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6588" cy="192295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2876550</wp:posOffset>
            </wp:positionH>
            <wp:positionV relativeFrom="paragraph">
              <wp:posOffset>114300</wp:posOffset>
            </wp:positionV>
            <wp:extent cx="3313070" cy="1924050"/>
            <wp:effectExtent b="0" l="0" r="0" t="0"/>
            <wp:wrapSquare wrapText="bothSides" distB="114300" distT="114300" distL="114300" distR="11430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3070" cy="1924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Wyniki pomiarów dla rezystora R1:</w:t>
      </w:r>
    </w:p>
    <w:tbl>
      <w:tblPr>
        <w:tblStyle w:val="Table4"/>
        <w:tblW w:w="7500.0" w:type="dxa"/>
        <w:jc w:val="left"/>
        <w:tblInd w:w="40.0" w:type="pc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</w:tblGrid>
        </w:tblGridChange>
      </w:tblGrid>
      <w:tr>
        <w:tc>
          <w:tcPr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b7e1cd" w:val="clear"/>
                <w:rtl w:val="0"/>
              </w:rPr>
              <w:t xml:space="preserve">Napięcie zasilania [V]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f3f3f3" w:val="clear"/>
                <w:rtl w:val="0"/>
              </w:rPr>
              <w:t xml:space="preserve">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f3f3f3" w:val="clear"/>
                <w:rtl w:val="0"/>
              </w:rPr>
              <w:t xml:space="preserve">Natężenie [A]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f3f3f3" w:val="clear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f3f3f3" w:val="clear"/>
                <w:rtl w:val="0"/>
              </w:rPr>
              <w:t xml:space="preserve">Wartość rezystancji [Ω]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0,0012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466,6666667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2,24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0,00224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468,75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3,21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0,00321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470,4049844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4,46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0,00446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468,6098655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5,53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0,00553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470,1627486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6,56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0,00656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3,08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469,5121951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7,55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0,00755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3,55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470,1986755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8,68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0,00868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4,08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470,0460829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9,74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0,00974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4,56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468,1724846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10,81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0,01081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5,08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469,9352451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11,83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0,01183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5,55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469,1462384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12,84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0,01284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6,02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468,847352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13,98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0,01398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6,55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468,5264664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15,1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0,0151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7,08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468,8741722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16,13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0,01613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7,55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468,0719157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17,25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0,01725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8,09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468,9855072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18,32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0,01832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8,58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468,3406114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19,38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0,01938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9,08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468,5242518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20,32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0,02032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9,51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468,011811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21,38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0,02138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10,02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468,6623012</w:t>
            </w:r>
          </w:p>
        </w:tc>
      </w:tr>
      <w:tr>
        <w:tc>
          <w:tcPr>
            <w:gridSpan w:val="4"/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efefef" w:val="clear"/>
                <w:rtl w:val="0"/>
              </w:rPr>
              <w:t xml:space="preserve">Średnia wartość rezystancji: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efefef" w:val="clear"/>
                <w:rtl w:val="0"/>
              </w:rPr>
              <w:t xml:space="preserve">468,9224788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52585" cy="3367088"/>
            <wp:effectExtent b="0" l="0" r="0" t="0"/>
            <wp:docPr descr="Wartość rezystancji [Ω]" id="9" name="image5.png"/>
            <a:graphic>
              <a:graphicData uri="http://schemas.openxmlformats.org/drawingml/2006/picture">
                <pic:pic>
                  <pic:nvPicPr>
                    <pic:cNvPr descr="Wartość rezystancji [Ω]"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2585" cy="3367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137338" cy="3176588"/>
            <wp:effectExtent b="0" l="0" r="0" t="0"/>
            <wp:wrapSquare wrapText="bothSides" distB="114300" distT="114300" distL="114300" distR="114300"/>
            <wp:docPr descr="Wartość napięcia [V]" id="12" name="image7.png"/>
            <a:graphic>
              <a:graphicData uri="http://schemas.openxmlformats.org/drawingml/2006/picture">
                <pic:pic>
                  <pic:nvPicPr>
                    <pic:cNvPr descr="Wartość napięcia [V]"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7338" cy="3176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Wyniki pomiarów dla rezystora R2:</w:t>
      </w:r>
    </w:p>
    <w:tbl>
      <w:tblPr>
        <w:tblStyle w:val="Table5"/>
        <w:tblW w:w="7500.0" w:type="dxa"/>
        <w:jc w:val="left"/>
        <w:tblInd w:w="40.0" w:type="pc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</w:tblGrid>
        </w:tblGridChange>
      </w:tblGrid>
      <w:tr>
        <w:tc>
          <w:tcPr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b7e1cd" w:val="clear"/>
                <w:rtl w:val="0"/>
              </w:rPr>
              <w:t xml:space="preserve">Napięcie zasilania [V]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f3f3f3" w:val="clear"/>
                <w:rtl w:val="0"/>
              </w:rPr>
              <w:t xml:space="preserve">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f3f3f3" w:val="clear"/>
                <w:rtl w:val="0"/>
              </w:rPr>
              <w:t xml:space="preserve">Natężenie [A]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f3f3f3" w:val="clear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f3f3f3" w:val="clear"/>
                <w:rtl w:val="0"/>
              </w:rPr>
              <w:t xml:space="preserve">Wartość rezystancji [Ω]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0,00000006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8666666,667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0,00000011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9363636,364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0,00000016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9437500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0,00000021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9857142,857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0,00000027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9555555,556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0,00000032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9531250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0,00000037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3,56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9621621,622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0,00000042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4,08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9714285,714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0,00000047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4,54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9659574,468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0,00000052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5,02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9653846,154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0,00000057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5,52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9684210,526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0,00000062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6,02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9709677,419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0,00000068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6,55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9632352,941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0,00000072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9722222,222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0,00000078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7,52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9641025,641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0,00000083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9698795,181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0,00000088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8,56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9727272,727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0,00000093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8,98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9655913,978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0,00000099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9,59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9686868,687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0,00000103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10,06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9766990,291</w:t>
            </w:r>
          </w:p>
        </w:tc>
      </w:tr>
      <w:tr>
        <w:tc>
          <w:tcPr>
            <w:gridSpan w:val="4"/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efefef" w:val="clear"/>
                <w:rtl w:val="0"/>
              </w:rPr>
              <w:t xml:space="preserve">Średnia wartość rezystancji: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efefef" w:val="clear"/>
                <w:rtl w:val="0"/>
              </w:rPr>
              <w:t xml:space="preserve">9599320,451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4665411" cy="2890838"/>
            <wp:effectExtent b="0" l="0" r="0" t="0"/>
            <wp:wrapSquare wrapText="bothSides" distB="114300" distT="114300" distL="114300" distR="114300"/>
            <wp:docPr descr="Wartość rezystancji [Ω]" id="3" name="image2.png"/>
            <a:graphic>
              <a:graphicData uri="http://schemas.openxmlformats.org/drawingml/2006/picture">
                <pic:pic>
                  <pic:nvPicPr>
                    <pic:cNvPr descr="Wartość rezystancji [Ω]"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5411" cy="2890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15000" cy="3530600"/>
            <wp:effectExtent b="0" l="0" r="0" t="0"/>
            <wp:docPr descr="Wartość napięcia [V]" id="7" name="image9.png"/>
            <a:graphic>
              <a:graphicData uri="http://schemas.openxmlformats.org/drawingml/2006/picture">
                <pic:pic>
                  <pic:nvPicPr>
                    <pic:cNvPr descr="Wartość napięcia [V]"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Dlaczego rezystancja wewnętrzna amperomierza wpływa na wynik pomiaru prądu i obliczenia wartości rezystancji R ? 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Rezystancja wewnętrzna amperomierza powinna być jak najmniejsza aby nie wtrącać dodatkowej rezystancji do obwodu, gdyż może to zmienić rzeczywista wartość prądu w obwodzie dlatego może wpłynąć na wynik pomiaru prądu oraz obliczenia wartości rezystancji R.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Dla jakich wartości rezystancji R metoda poprawnego pomiaru prądu wprowadza mniejszy błąd pomiaru?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Wynik rezystancji obliczony tą metodą jest obarczony błędem wynikającym z pominięcia spadku napięcia na amperomierzu i względny błąd tej metody jest zawsze dodatni dlatego obliczona rezystancja jest większa od rzeczywistej.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Pomiar wartości napięć i prądów w obwodzie dzielnika napięciowego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Dlaczego rezystancja wewnętrzna amperomierza wpływa na wynik pomiaru prądu i obliczenia wartości rezystancji R?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Rezystancja wewnętrzna amperomierza powinna być jak najmniejsza by nie wtrącać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dodatkowej rezystancji do obwodu bo to może zmienić rzeczywista wartość prądu w obwodzie - dlatego może wpłynąć na wynik pomiaru pradu oraz obliczenia wartości rezystancji R.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Dla jakich wartości rezystancji R metoda poprawnego pomiaru prądu wprowadza mniejszy błąd pomiaru ?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Wynik rezystancji obliczony ta metoda jest obarczony błędem wynikającym z pominięcia spadku napięcia na amperomierzu i względny blad tej metody jest zawsze dodatni dlatego obliczona rezystancja jest większa od rzeczywistej.</w:t>
      </w: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8.jp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9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0.png"/><Relationship Id="rId18" Type="http://schemas.openxmlformats.org/officeDocument/2006/relationships/header" Target="header1.xml"/><Relationship Id="rId7" Type="http://schemas.openxmlformats.org/officeDocument/2006/relationships/image" Target="media/image1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