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1650"/>
        <w:gridCol w:w="2279.5"/>
        <w:gridCol w:w="2279.5"/>
        <w:tblGridChange w:id="0">
          <w:tblGrid>
            <w:gridCol w:w="2820"/>
            <w:gridCol w:w="1650"/>
            <w:gridCol w:w="2279.5"/>
            <w:gridCol w:w="2279.5"/>
          </w:tblGrid>
        </w:tblGridChange>
      </w:tblGrid>
      <w:tr>
        <w:trPr>
          <w:trHeight w:val="420" w:hRule="atLeast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Politechnika Poznańska</w:t>
            </w:r>
          </w:p>
        </w:tc>
      </w:tr>
      <w:tr>
        <w:trPr>
          <w:trHeight w:val="420" w:hRule="atLeast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PODSTAWY TECHNIK POMIAROWYCH - laboratorium</w:t>
            </w:r>
          </w:p>
        </w:tc>
      </w:tr>
      <w:tr>
        <w:trPr>
          <w:trHeight w:val="14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Zespół: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Temat: Pomiar impedancji wejściowej i wyjściowej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Grupa nr 6</w:t>
            </w:r>
          </w:p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l3 Teleinformatyka</w:t>
            </w:r>
          </w:p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Semestr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Data:</w:t>
            </w:r>
          </w:p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16.01.2017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oddania:</w:t>
            </w:r>
          </w:p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23.01.2017</w:t>
            </w:r>
          </w:p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Ocena:</w:t>
            </w:r>
          </w:p>
        </w:tc>
      </w:tr>
    </w:tbl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bookmarkStart w:colFirst="0" w:colLast="0" w:name="_gvigt4bsak7g" w:id="0"/>
      <w:bookmarkEnd w:id="0"/>
      <w:r w:rsidDel="00000000" w:rsidR="00000000" w:rsidRPr="00000000">
        <w:rPr>
          <w:sz w:val="24"/>
          <w:szCs w:val="24"/>
          <w:rtl w:val="0"/>
        </w:rPr>
        <w:t xml:space="preserve">Cel ćwiczenia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Celem ćwiczenia było zapoznanie się z podstawową metodą pomiaru impedancji (rezystancji) wejściowej i wyjściowej układu  czwórnika (wzmacniacza). Umożliwia to prawidłowe dopasowanie źródła sygnału oraz obciążenia. 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bookmarkStart w:colFirst="0" w:colLast="0" w:name="_m6e4rwi69wp1" w:id="1"/>
      <w:bookmarkEnd w:id="1"/>
      <w:r w:rsidDel="00000000" w:rsidR="00000000" w:rsidRPr="00000000">
        <w:rPr>
          <w:sz w:val="24"/>
          <w:szCs w:val="24"/>
          <w:rtl w:val="0"/>
        </w:rPr>
        <w:t xml:space="preserve">Układ wzmacniacza odwracającego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2995613</wp:posOffset>
            </wp:positionH>
            <wp:positionV relativeFrom="paragraph">
              <wp:posOffset>190500</wp:posOffset>
            </wp:positionV>
            <wp:extent cx="2976563" cy="2896922"/>
            <wp:effectExtent b="0" l="0" r="0" t="0"/>
            <wp:wrapTopAndBottom distB="114300" distT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6563" cy="28969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-247649</wp:posOffset>
            </wp:positionH>
            <wp:positionV relativeFrom="paragraph">
              <wp:posOffset>923925</wp:posOffset>
            </wp:positionV>
            <wp:extent cx="3105150" cy="1609725"/>
            <wp:effectExtent b="0" l="0" r="0" t="0"/>
            <wp:wrapSquare wrapText="bothSides" distB="114300" distT="114300" distL="114300" distR="1143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5600" r="746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609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Wzmacniacz operacyjny to wzmacniacz różnicowy prądu stałego charakteryzujący się bardzo dużym różnicowym wzmocnieniem napięciowym i przeznaczony zwykle do pracy z zewnętrznym obwodem sprzężenia zwrotnego, który decyduje o głównych właściwościach całego układu.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Wzmocnienie napięciowe układu obliczane jest według zależności: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 =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-R</m:t>
            </m:r>
            <m:r>
              <w:rPr>
                <w:sz w:val="24"/>
                <w:szCs w:val="24"/>
              </w:rPr>
              <m:t xml:space="preserve">2</m:t>
            </m:r>
          </m:num>
          <m:den>
            <m:r>
              <w:rPr>
                <w:sz w:val="24"/>
                <w:szCs w:val="24"/>
              </w:rPr>
              <m:t xml:space="preserve">R1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(znak (-) we wzorze oznacza, że układ odwraca fazę sygnału)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Dobieramy wartości rezystorów R1 i R2 tak, aby uzyskać wartość wzmocnienia układu k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 = 10  V/V.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Wyniki pomiarów: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R1 = 1kΩ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R2 = 10kΩ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Na wejście układu podajemy sygnał sinusoidalny z generatora o następujących parametrach: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częstotliwość: </w:t>
      </w:r>
      <w:r w:rsidDel="00000000" w:rsidR="00000000" w:rsidRPr="00000000">
        <w:rPr>
          <w:b w:val="1"/>
          <w:sz w:val="24"/>
          <w:szCs w:val="24"/>
          <w:rtl w:val="0"/>
        </w:rPr>
        <w:t xml:space="preserve">f = 1kHz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napięcie: </w:t>
      </w:r>
      <w:r w:rsidDel="00000000" w:rsidR="00000000" w:rsidRPr="00000000">
        <w:rPr>
          <w:b w:val="1"/>
          <w:sz w:val="24"/>
          <w:szCs w:val="24"/>
          <w:rtl w:val="0"/>
        </w:rPr>
        <w:t xml:space="preserve">V = 1V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pp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Do układu podłączamy oscyloskop analogowy (CH1 - wejście, CH2 - wyjście) i sprawdzamy działanie i poprawność doboru wzmocnienia dla 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 = 100mV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pp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oraz </w:t>
      </w:r>
      <w:r w:rsidDel="00000000" w:rsidR="00000000" w:rsidRPr="00000000">
        <w:rPr>
          <w:b w:val="1"/>
          <w:sz w:val="24"/>
          <w:szCs w:val="24"/>
          <w:rtl w:val="0"/>
        </w:rPr>
        <w:t xml:space="preserve">U = 10mV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pp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242888</wp:posOffset>
            </wp:positionH>
            <wp:positionV relativeFrom="paragraph">
              <wp:posOffset>485775</wp:posOffset>
            </wp:positionV>
            <wp:extent cx="5251607" cy="4081463"/>
            <wp:effectExtent b="0" l="0" r="0" t="0"/>
            <wp:wrapTopAndBottom distB="114300" distT="1143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1607" cy="40814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bookmarkStart w:colFirst="0" w:colLast="0" w:name="_1j4s9fr7bboy" w:id="2"/>
      <w:bookmarkEnd w:id="2"/>
      <w:r w:rsidDel="00000000" w:rsidR="00000000" w:rsidRPr="00000000">
        <w:rPr>
          <w:rtl w:val="0"/>
        </w:rPr>
        <w:t xml:space="preserve">Pomiar impedancji wejściowej wzmacniacza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Wykorzystując metodę porównania wartości mierzonej impedancji ze znaną rezystancją dołączoną szeregowo do źródła sygnału dokonujemy pomiaru impedancji wejściowej wzmacniacza. W tym celu modyfikujemy nasz układ, podłączając do niego dekadę rezystancyjną.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942975</wp:posOffset>
            </wp:positionV>
            <wp:extent cx="4882340" cy="1938338"/>
            <wp:effectExtent b="0" l="0" r="0" t="0"/>
            <wp:wrapTopAndBottom distB="114300" distT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2340" cy="1938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504825</wp:posOffset>
            </wp:positionH>
            <wp:positionV relativeFrom="paragraph">
              <wp:posOffset>2324100</wp:posOffset>
            </wp:positionV>
            <wp:extent cx="4729163" cy="2932893"/>
            <wp:effectExtent b="0" l="0" r="0" t="0"/>
            <wp:wrapTopAndBottom distB="114300" distT="1143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29328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wejściu podajemy sygnał sinusoidalny z generatora o następujących parametrach: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częstotliwość: </w:t>
      </w:r>
      <w:r w:rsidDel="00000000" w:rsidR="00000000" w:rsidRPr="00000000">
        <w:rPr>
          <w:b w:val="1"/>
          <w:sz w:val="24"/>
          <w:szCs w:val="24"/>
          <w:rtl w:val="0"/>
        </w:rPr>
        <w:t xml:space="preserve">f = 1kHz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napięcie: </w:t>
      </w:r>
      <w:r w:rsidDel="00000000" w:rsidR="00000000" w:rsidRPr="00000000">
        <w:rPr>
          <w:b w:val="1"/>
          <w:sz w:val="24"/>
          <w:szCs w:val="24"/>
          <w:rtl w:val="0"/>
        </w:rPr>
        <w:t xml:space="preserve">V = 1V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pp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Zmieniając stopniowo wartość dołączonej dekady rezystancyjnej zauważamy, iż amplituda spada do połowy dla wartości oporu ok. </w:t>
      </w:r>
      <w:r w:rsidDel="00000000" w:rsidR="00000000" w:rsidRPr="00000000">
        <w:rPr>
          <w:b w:val="1"/>
          <w:sz w:val="24"/>
          <w:szCs w:val="24"/>
          <w:rtl w:val="0"/>
        </w:rPr>
        <w:t xml:space="preserve">1000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bookmarkStart w:colFirst="0" w:colLast="0" w:name="_n67zwton6spr" w:id="3"/>
      <w:bookmarkEnd w:id="3"/>
      <w:r w:rsidDel="00000000" w:rsidR="00000000" w:rsidRPr="00000000">
        <w:rPr>
          <w:rtl w:val="0"/>
        </w:rPr>
        <w:t xml:space="preserve">Pomiar impedancji wyjściowej wzmacniacza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Pomiar impedancji wejściowej oparty jest na metodzie porównania wartości mierzonej ze znaną rezystancją dołączoną równolegle wyjścia układu. 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14900" cy="2197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wyjścia układu podłączyliśmy dekadę rezystancją, a następnie na wejściu ustawiliśmy sygnał sinusoidalny z generatora o następujących parametrach: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częstotliwość   </w:t>
      </w:r>
      <w:r w:rsidDel="00000000" w:rsidR="00000000" w:rsidRPr="00000000">
        <w:rPr>
          <w:b w:val="1"/>
          <w:sz w:val="24"/>
          <w:szCs w:val="24"/>
          <w:rtl w:val="0"/>
        </w:rPr>
        <w:t xml:space="preserve">f=1kH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napięcie </w:t>
      </w:r>
      <w:r w:rsidDel="00000000" w:rsidR="00000000" w:rsidRPr="00000000">
        <w:rPr>
          <w:b w:val="1"/>
          <w:sz w:val="24"/>
          <w:szCs w:val="24"/>
          <w:rtl w:val="0"/>
        </w:rPr>
        <w:t xml:space="preserve">V=20mV</w:t>
      </w:r>
      <w:r w:rsidDel="00000000" w:rsidR="00000000" w:rsidRPr="00000000">
        <w:rPr>
          <w:b w:val="1"/>
          <w:sz w:val="40"/>
          <w:szCs w:val="40"/>
          <w:vertAlign w:val="subscript"/>
          <w:rtl w:val="0"/>
        </w:rPr>
        <w:t xml:space="preserve">pp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Zmieniając stopniowo wartość dołączonej dekady rezystancyjnej zauważamy, iż amplituda spada do połowy dla wartości oporu ok. </w:t>
      </w:r>
      <w:r w:rsidDel="00000000" w:rsidR="00000000" w:rsidRPr="00000000">
        <w:rPr>
          <w:b w:val="1"/>
          <w:sz w:val="24"/>
          <w:szCs w:val="24"/>
          <w:rtl w:val="0"/>
        </w:rPr>
        <w:t xml:space="preserve">3k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Wnioski</w:t>
      </w:r>
    </w:p>
    <w:p w:rsidR="00000000" w:rsidDel="00000000" w:rsidP="00000000" w:rsidRDefault="00000000" w:rsidRPr="00000000" w14:paraId="0000004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 ćwiczeniu „Pomiar impedancji wyjściowej i wejściowej” zapoznaliśmy się ze wzmacniaczem operacyjnym. Element ten w budowanych obwodach jest najbardziej rozpowszechnionym analogowym układem elektronicznym, realizowanym obecnie w postaci monolitycznych układów scalonych. Wielka uniwersalność daje możliwość stosowania go w rozmaitych układach, zapewniając masową produkcję, niską cenę i bardzo dobre parametry użytkowe. </w:t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