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 xml:space="preserve">EGZAMIN z Programowania mikroprocesorów - </w:t>
      </w:r>
      <w:r>
        <w:rPr>
          <w:b/>
          <w:sz w:val="28"/>
          <w:szCs w:val="28"/>
        </w:rPr>
        <w:t>x-</w:t>
      </w:r>
      <w:r>
        <w:rPr>
          <w:b/>
          <w:sz w:val="28"/>
          <w:szCs w:val="28"/>
        </w:rPr>
        <w:t xml:space="preserve">2021 – </w:t>
      </w:r>
      <w:bookmarkStart w:id="0" w:name="_GoBack"/>
      <w:bookmarkEnd w:id="0"/>
    </w:p>
    <w:p>
      <w:pPr>
        <w:pStyle w:val="Normal"/>
        <w:jc w:val="center"/>
        <w:rPr>
          <w:b/>
          <w:sz w:val="28"/>
          <w:szCs w:val="28"/>
        </w:rPr>
      </w:pPr>
      <w:r>
        <w:rPr>
          <w:b/>
          <w:sz w:val="28"/>
          <w:szCs w:val="28"/>
        </w:rPr>
        <w:t>Teleinformatyka,  sem.</w:t>
      </w:r>
      <w:r>
        <w:rPr>
          <w:b/>
          <w:sz w:val="28"/>
          <w:szCs w:val="28"/>
        </w:rPr>
        <w:t>5</w:t>
      </w:r>
    </w:p>
    <w:p>
      <w:pPr>
        <w:pStyle w:val="Normal"/>
        <w:rPr>
          <w:color w:val="FF0000"/>
          <w:sz w:val="28"/>
          <w:szCs w:val="28"/>
          <w:highlight w:val="yellow"/>
        </w:rPr>
      </w:pPr>
      <w:r>
        <w:rPr>
          <w:color w:val="FF0000"/>
          <w:sz w:val="28"/>
          <w:szCs w:val="28"/>
          <w:highlight w:val="yellow"/>
        </w:rPr>
        <w:t>Nazwisko Imię studenta:</w:t>
      </w:r>
    </w:p>
    <w:p>
      <w:pPr>
        <w:pStyle w:val="Normal"/>
        <w:rPr>
          <w:color w:val="FF0000"/>
          <w:sz w:val="28"/>
          <w:szCs w:val="28"/>
          <w:highlight w:val="yellow"/>
        </w:rPr>
      </w:pPr>
      <w:r>
        <w:rPr>
          <w:color w:val="FF0000"/>
          <w:sz w:val="28"/>
          <w:szCs w:val="28"/>
          <w:highlight w:val="yellow"/>
        </w:rPr>
        <w:t>Nr indeksu =</w:t>
      </w:r>
    </w:p>
    <w:p>
      <w:pPr>
        <w:pStyle w:val="Normal"/>
        <w:rPr>
          <w:color w:val="FF0000"/>
          <w:sz w:val="28"/>
          <w:szCs w:val="28"/>
          <w:highlight w:val="yellow"/>
        </w:rPr>
      </w:pPr>
      <w:r>
        <w:rPr>
          <w:color w:val="FF0000"/>
          <w:sz w:val="28"/>
          <w:szCs w:val="28"/>
          <w:highlight w:val="yellow"/>
        </w:rPr>
        <w:t xml:space="preserve">Ocena z ćw/lab </w:t>
      </w:r>
      <w:r>
        <w:rPr>
          <w:color w:val="FF0000"/>
          <w:sz w:val="28"/>
          <w:szCs w:val="28"/>
          <w:shd w:fill="FFFF00" w:val="clear"/>
        </w:rPr>
        <w:t>=</w:t>
      </w:r>
    </w:p>
    <w:p>
      <w:pPr>
        <w:pStyle w:val="Normal"/>
        <w:rPr>
          <w:i/>
          <w:i/>
          <w:sz w:val="28"/>
          <w:szCs w:val="28"/>
        </w:rPr>
      </w:pPr>
      <w:r>
        <w:rPr>
          <w:b/>
          <w:i/>
          <w:sz w:val="28"/>
          <w:szCs w:val="28"/>
          <w:highlight w:val="yellow"/>
        </w:rPr>
        <w:t>Oświadczam, że odpowiedzi są napisane samodzielnie w oparciu o posiadane materiały dydaktyczne.</w:t>
      </w:r>
    </w:p>
    <w:p>
      <w:pPr>
        <w:pStyle w:val="Normal"/>
        <w:rPr>
          <w:i/>
          <w:i/>
          <w:sz w:val="28"/>
          <w:szCs w:val="28"/>
        </w:rPr>
      </w:pPr>
      <w:r>
        <w:rPr>
          <w:i/>
          <w:sz w:val="28"/>
          <w:szCs w:val="28"/>
        </w:rPr>
      </w:r>
    </w:p>
    <w:p>
      <w:pPr>
        <w:pStyle w:val="Normal"/>
        <w:rPr>
          <w:b/>
          <w:i/>
          <w:i/>
          <w:sz w:val="24"/>
          <w:szCs w:val="24"/>
        </w:rPr>
      </w:pPr>
      <w:r>
        <w:rPr>
          <w:i/>
          <w:sz w:val="24"/>
          <w:szCs w:val="24"/>
          <w:highlight w:val="yellow"/>
        </w:rPr>
        <w:t>Proszę w nazwie pliku odesłanego do mnie</w:t>
      </w:r>
      <w:r>
        <w:rPr>
          <w:b/>
          <w:i/>
          <w:sz w:val="24"/>
          <w:szCs w:val="24"/>
          <w:highlight w:val="yellow"/>
        </w:rPr>
        <w:t xml:space="preserve"> (</w:t>
      </w:r>
      <w:r>
        <w:rPr>
          <w:b/>
          <w:sz w:val="24"/>
          <w:szCs w:val="24"/>
          <w:highlight w:val="yellow"/>
        </w:rPr>
        <w:t>EGZAMIN-Programowanie mikroprocesorów-Teleinformatyka-11lutego2021</w:t>
      </w:r>
      <w:r>
        <w:rPr>
          <w:b/>
          <w:i/>
          <w:sz w:val="24"/>
          <w:szCs w:val="24"/>
          <w:highlight w:val="yellow"/>
        </w:rPr>
        <w:t xml:space="preserve"> </w:t>
      </w:r>
      <w:r>
        <w:rPr>
          <w:i/>
          <w:sz w:val="24"/>
          <w:szCs w:val="24"/>
          <w:highlight w:val="yellow"/>
        </w:rPr>
        <w:t>dopisać na końcu swoje</w:t>
      </w:r>
      <w:r>
        <w:rPr>
          <w:b/>
          <w:i/>
          <w:sz w:val="24"/>
          <w:szCs w:val="24"/>
          <w:highlight w:val="yellow"/>
        </w:rPr>
        <w:t xml:space="preserve"> </w:t>
      </w:r>
      <w:r>
        <w:rPr>
          <w:b/>
          <w:color w:val="FF0000"/>
          <w:sz w:val="24"/>
          <w:szCs w:val="24"/>
          <w:highlight w:val="yellow"/>
        </w:rPr>
        <w:t>Nazwisko</w:t>
      </w:r>
    </w:p>
    <w:p>
      <w:pPr>
        <w:pStyle w:val="Normal"/>
        <w:rPr>
          <w:i/>
          <w:i/>
          <w:sz w:val="24"/>
          <w:szCs w:val="24"/>
        </w:rPr>
      </w:pPr>
      <w:r>
        <w:rPr>
          <w:i/>
          <w:sz w:val="24"/>
          <w:szCs w:val="24"/>
        </w:rPr>
        <w:t xml:space="preserve">Maksymalna objętość każdej odpowiedzi nie przekracza 1 strony (z rysunkiem 1.5 strony) </w:t>
      </w:r>
    </w:p>
    <w:p>
      <w:pPr>
        <w:pStyle w:val="Normal"/>
        <w:rPr>
          <w:i/>
          <w:i/>
          <w:sz w:val="24"/>
          <w:szCs w:val="24"/>
        </w:rPr>
      </w:pPr>
      <w:r>
        <w:rPr>
          <w:i/>
          <w:sz w:val="24"/>
          <w:szCs w:val="24"/>
        </w:rPr>
        <w:t>Proszę zachować kolejność odpowiedzi</w:t>
      </w:r>
    </w:p>
    <w:p>
      <w:pPr>
        <w:pStyle w:val="Normal"/>
        <w:rPr>
          <w:b/>
          <w:sz w:val="24"/>
          <w:szCs w:val="24"/>
        </w:rPr>
      </w:pPr>
      <w:r>
        <w:rPr>
          <w:b/>
          <w:i/>
          <w:sz w:val="24"/>
          <w:szCs w:val="24"/>
        </w:rPr>
        <w:t xml:space="preserve">Adres odpowiedzi: </w:t>
      </w:r>
      <w:r>
        <w:rPr>
          <w:rStyle w:val="Hyperlink"/>
          <w:b/>
          <w:sz w:val="24"/>
          <w:szCs w:val="24"/>
        </w:rPr>
        <w:t>pawel.szulakiewicz@put.poznan.pl</w:t>
      </w:r>
    </w:p>
    <w:p>
      <w:pPr>
        <w:pStyle w:val="Normal"/>
        <w:rPr>
          <w:b/>
          <w:sz w:val="24"/>
          <w:szCs w:val="24"/>
        </w:rPr>
      </w:pPr>
      <w:r>
        <w:rPr>
          <w:b/>
          <w:sz w:val="24"/>
          <w:szCs w:val="24"/>
        </w:rPr>
      </w:r>
    </w:p>
    <w:p>
      <w:pPr>
        <w:pStyle w:val="Normal"/>
        <w:jc w:val="center"/>
        <w:rPr>
          <w:b/>
          <w:sz w:val="28"/>
          <w:szCs w:val="28"/>
        </w:rPr>
      </w:pPr>
      <w:r>
        <w:rPr>
          <w:b/>
          <w:sz w:val="28"/>
          <w:szCs w:val="28"/>
        </w:rPr>
        <w:t>Zagadnienia - pytania – problemy</w:t>
      </w:r>
    </w:p>
    <w:p>
      <w:pPr>
        <w:pStyle w:val="ListParagraph"/>
        <w:numPr>
          <w:ilvl w:val="0"/>
          <w:numId w:val="1"/>
        </w:numPr>
        <w:rPr>
          <w:sz w:val="28"/>
          <w:szCs w:val="28"/>
        </w:rPr>
      </w:pPr>
      <w:r>
        <w:rPr>
          <w:sz w:val="28"/>
          <w:szCs w:val="28"/>
        </w:rPr>
        <w:t>Proszę wymienić tryby adresowania rozkazów 8051, napisać jeden przykładowy rozkaz z każdym trybem adresowania i opisać każdy tryb w 2-3 zdaniach.</w:t>
      </w:r>
    </w:p>
    <w:p>
      <w:pPr>
        <w:pStyle w:val="ListParagraph"/>
        <w:rPr>
          <w:sz w:val="28"/>
          <w:szCs w:val="28"/>
        </w:rPr>
      </w:pPr>
      <w:r>
        <w:rPr>
          <w:sz w:val="28"/>
          <w:szCs w:val="28"/>
        </w:rPr>
      </w:r>
    </w:p>
    <w:p>
      <w:pPr>
        <w:pStyle w:val="ListParagraph"/>
        <w:rPr>
          <w:sz w:val="28"/>
          <w:szCs w:val="28"/>
        </w:rPr>
      </w:pPr>
      <w:r>
        <w:rPr>
          <w:rFonts w:ascii="Liberation Serif" w:hAnsi="Liberation Serif"/>
          <w:sz w:val="28"/>
          <w:szCs w:val="28"/>
        </w:rPr>
        <w:t>-rejestrowe, np. MOV A, R5</w:t>
      </w:r>
    </w:p>
    <w:p>
      <w:pPr>
        <w:pStyle w:val="ListParagraph"/>
        <w:ind w:hanging="0" w:left="720" w:right="0"/>
        <w:rPr>
          <w:sz w:val="28"/>
          <w:szCs w:val="28"/>
        </w:rPr>
      </w:pPr>
      <w:r>
        <w:rPr>
          <w:rFonts w:ascii="Liberation Serif" w:hAnsi="Liberation Serif"/>
          <w:sz w:val="28"/>
          <w:szCs w:val="28"/>
        </w:rPr>
        <w:t>Argument operacji jest w rejestrze, więc nie potrzebujemy jego adresu. W przykładzie po prostu przesyłamy bajt z rejesru R5.</w:t>
      </w:r>
    </w:p>
    <w:p>
      <w:pPr>
        <w:pStyle w:val="ListParagraph"/>
        <w:ind w:hanging="0" w:left="720" w:right="0"/>
        <w:rPr>
          <w:sz w:val="28"/>
          <w:szCs w:val="28"/>
        </w:rPr>
      </w:pPr>
      <w:r>
        <w:rPr>
          <w:sz w:val="28"/>
          <w:szCs w:val="28"/>
        </w:rPr>
      </w:r>
    </w:p>
    <w:p>
      <w:pPr>
        <w:pStyle w:val="ListParagraph"/>
        <w:ind w:hanging="0" w:left="720" w:right="0"/>
        <w:rPr>
          <w:sz w:val="28"/>
          <w:szCs w:val="28"/>
        </w:rPr>
      </w:pPr>
      <w:r>
        <w:rPr>
          <w:rFonts w:ascii="Liberation Serif" w:hAnsi="Liberation Serif"/>
          <w:sz w:val="28"/>
          <w:szCs w:val="28"/>
        </w:rPr>
        <w:t>- natychmiastowe – np. MOV A, #45H</w:t>
      </w:r>
    </w:p>
    <w:p>
      <w:pPr>
        <w:pStyle w:val="ListParagraph"/>
        <w:ind w:hanging="0" w:left="720" w:right="0"/>
        <w:rPr>
          <w:sz w:val="28"/>
          <w:szCs w:val="28"/>
        </w:rPr>
      </w:pPr>
      <w:r>
        <w:rPr>
          <w:rFonts w:ascii="Liberation Serif" w:hAnsi="Liberation Serif"/>
          <w:sz w:val="28"/>
          <w:szCs w:val="28"/>
        </w:rPr>
        <w:t>Przekazuje 8-bitowe dane bezpośrednio do akumulatora. Używamy tu znaku # który określa daną natychmiastową, argumentem operacji jest stała podana za kodem rozkazu.</w:t>
      </w:r>
    </w:p>
    <w:p>
      <w:pPr>
        <w:pStyle w:val="ListParagraph"/>
        <w:ind w:hanging="0" w:left="720" w:right="0"/>
        <w:rPr>
          <w:sz w:val="28"/>
          <w:szCs w:val="28"/>
        </w:rPr>
      </w:pPr>
      <w:r>
        <w:rPr>
          <w:sz w:val="28"/>
          <w:szCs w:val="28"/>
        </w:rPr>
      </w:r>
    </w:p>
    <w:p>
      <w:pPr>
        <w:pStyle w:val="ListParagraph"/>
        <w:ind w:hanging="0" w:left="720" w:right="0"/>
        <w:rPr>
          <w:sz w:val="28"/>
          <w:szCs w:val="28"/>
        </w:rPr>
      </w:pPr>
      <w:r>
        <w:rPr>
          <w:rFonts w:ascii="Liberation Serif" w:hAnsi="Liberation Serif"/>
          <w:sz w:val="28"/>
          <w:szCs w:val="28"/>
        </w:rPr>
        <w:t>- bezpośrednie – np. MOV A, 04H</w:t>
      </w:r>
    </w:p>
    <w:p>
      <w:pPr>
        <w:pStyle w:val="ListParagraph"/>
        <w:ind w:hanging="0" w:left="720" w:right="0"/>
        <w:rPr>
          <w:sz w:val="28"/>
          <w:szCs w:val="28"/>
        </w:rPr>
      </w:pPr>
      <w:r>
        <w:rPr>
          <w:rFonts w:ascii="Liberation Serif" w:hAnsi="Liberation Serif"/>
          <w:sz w:val="28"/>
          <w:szCs w:val="28"/>
        </w:rPr>
        <w:t>Tutaj argument znajduję się w komórce pamięci, której adres podajemy za kodem rozkazu. W przykładzie przesyłamy bajt z kamórki pamięci wewnętrznej o adresie 04 do akumulatora.</w:t>
      </w:r>
    </w:p>
    <w:p>
      <w:pPr>
        <w:pStyle w:val="ListParagraph"/>
        <w:ind w:hanging="0" w:left="720" w:right="0"/>
        <w:rPr>
          <w:sz w:val="28"/>
          <w:szCs w:val="28"/>
        </w:rPr>
      </w:pPr>
      <w:r>
        <w:rPr>
          <w:sz w:val="28"/>
          <w:szCs w:val="28"/>
        </w:rPr>
      </w:r>
    </w:p>
    <w:p>
      <w:pPr>
        <w:pStyle w:val="ListParagraph"/>
        <w:ind w:hanging="0" w:left="720" w:right="0"/>
        <w:rPr>
          <w:sz w:val="28"/>
          <w:szCs w:val="28"/>
        </w:rPr>
      </w:pPr>
      <w:r>
        <w:rPr>
          <w:rFonts w:ascii="Liberation Serif" w:hAnsi="Liberation Serif"/>
          <w:sz w:val="28"/>
          <w:szCs w:val="28"/>
        </w:rPr>
        <w:t>- pośrednie – np. MOV A, @R0;</w:t>
      </w:r>
    </w:p>
    <w:p>
      <w:pPr>
        <w:pStyle w:val="ListParagraph"/>
        <w:ind w:hanging="0" w:left="720" w:right="0"/>
        <w:rPr>
          <w:sz w:val="28"/>
          <w:szCs w:val="28"/>
        </w:rPr>
      </w:pPr>
      <w:r>
        <w:rPr>
          <w:rFonts w:ascii="Liberation Serif" w:hAnsi="Liberation Serif"/>
          <w:sz w:val="28"/>
          <w:szCs w:val="28"/>
        </w:rPr>
        <w:t>W tym przypadku argument jest w komórce pamięci której adres jest w podanym rejestrze. Symbol @ przed rejestrem oznacza adresowanie pośrednie</w:t>
      </w:r>
    </w:p>
    <w:p>
      <w:pPr>
        <w:pStyle w:val="ListParagraph"/>
        <w:ind w:hanging="0" w:left="720" w:right="0"/>
        <w:rPr>
          <w:sz w:val="28"/>
          <w:szCs w:val="28"/>
        </w:rPr>
      </w:pPr>
      <w:r>
        <w:rPr>
          <w:sz w:val="28"/>
          <w:szCs w:val="28"/>
        </w:rPr>
      </w:r>
    </w:p>
    <w:p>
      <w:pPr>
        <w:pStyle w:val="ListParagraph"/>
        <w:ind w:hanging="0" w:left="720" w:right="0"/>
        <w:rPr>
          <w:sz w:val="28"/>
          <w:szCs w:val="28"/>
        </w:rPr>
      </w:pPr>
      <w:r>
        <w:rPr>
          <w:rFonts w:ascii="Liberation Serif" w:hAnsi="Liberation Serif"/>
          <w:sz w:val="28"/>
          <w:szCs w:val="28"/>
        </w:rPr>
        <w:t xml:space="preserve">- relatywne (względne) – np. </w:t>
        <w:tab/>
        <w:t>Loop: MOV @R1, A;</w:t>
      </w:r>
    </w:p>
    <w:p>
      <w:pPr>
        <w:pStyle w:val="ListParagraph"/>
        <w:ind w:hanging="0" w:left="720" w:right="0"/>
        <w:rPr>
          <w:sz w:val="28"/>
          <w:szCs w:val="28"/>
        </w:rPr>
      </w:pPr>
      <w:r>
        <w:rPr>
          <w:rFonts w:ascii="Liberation Serif" w:hAnsi="Liberation Serif"/>
          <w:sz w:val="28"/>
          <w:szCs w:val="28"/>
        </w:rPr>
        <w:tab/>
        <w:tab/>
        <w:tab/>
        <w:tab/>
        <w:tab/>
        <w:t>INC R1;</w:t>
      </w:r>
    </w:p>
    <w:p>
      <w:pPr>
        <w:pStyle w:val="Normal"/>
        <w:rPr>
          <w:sz w:val="28"/>
          <w:szCs w:val="28"/>
        </w:rPr>
      </w:pPr>
      <w:r>
        <w:rPr>
          <w:rFonts w:ascii="Liberation Serif" w:hAnsi="Liberation Serif"/>
          <w:sz w:val="28"/>
          <w:szCs w:val="28"/>
        </w:rPr>
        <w:tab/>
        <w:tab/>
        <w:tab/>
        <w:tab/>
        <w:tab/>
        <w:tab/>
        <w:t>DJNZ R4, Loop:</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numPr>
          <w:ilvl w:val="0"/>
          <w:numId w:val="1"/>
        </w:numPr>
        <w:rPr>
          <w:sz w:val="28"/>
          <w:szCs w:val="28"/>
        </w:rPr>
      </w:pPr>
      <w:r>
        <w:rPr>
          <w:sz w:val="28"/>
          <w:szCs w:val="28"/>
        </w:rPr>
        <w:t>Proszę krótko omówić i porównać systemy przerwań w procesorach Intel 8051, Intel 8086 i ARM Cortex M3.  Proszę wymienić cechy wspólne i różnice.</w:t>
      </w:r>
    </w:p>
    <w:p>
      <w:pPr>
        <w:pStyle w:val="ListParagraph"/>
        <w:rPr>
          <w:sz w:val="28"/>
          <w:szCs w:val="28"/>
        </w:rPr>
      </w:pPr>
      <w:r>
        <w:rPr>
          <w:sz w:val="28"/>
          <w:szCs w:val="28"/>
        </w:rPr>
      </w:r>
    </w:p>
    <w:p>
      <w:pPr>
        <w:pStyle w:val="ListParagraph"/>
        <w:rPr>
          <w:sz w:val="28"/>
          <w:szCs w:val="28"/>
        </w:rPr>
      </w:pPr>
      <w:r>
        <w:rPr>
          <w:sz w:val="28"/>
          <w:szCs w:val="28"/>
        </w:rPr>
        <w:t xml:space="preserve">Przerwania w Intel 8051: </w:t>
      </w:r>
    </w:p>
    <w:p>
      <w:pPr>
        <w:pStyle w:val="ListParagraph"/>
        <w:rPr>
          <w:sz w:val="28"/>
          <w:szCs w:val="28"/>
        </w:rPr>
      </w:pPr>
      <w:r>
        <w:rPr>
          <w:sz w:val="28"/>
          <w:szCs w:val="28"/>
        </w:rPr>
        <w:t>int1, int0 – przerwania zewnętrzne,</w:t>
      </w:r>
    </w:p>
    <w:p>
      <w:pPr>
        <w:pStyle w:val="ListParagraph"/>
        <w:rPr>
          <w:sz w:val="28"/>
          <w:szCs w:val="28"/>
        </w:rPr>
      </w:pPr>
      <w:r>
        <w:rPr>
          <w:sz w:val="28"/>
          <w:szCs w:val="28"/>
        </w:rPr>
        <w:t>serial port – przerwania portu szeregowego</w:t>
      </w:r>
    </w:p>
    <w:p>
      <w:pPr>
        <w:pStyle w:val="ListParagraph"/>
        <w:rPr>
          <w:sz w:val="28"/>
          <w:szCs w:val="28"/>
        </w:rPr>
      </w:pPr>
      <w:r>
        <w:rPr>
          <w:sz w:val="28"/>
          <w:szCs w:val="28"/>
        </w:rPr>
        <w:t>timer 0, timer 1 – generowane przez timery</w:t>
      </w:r>
    </w:p>
    <w:p>
      <w:pPr>
        <w:pStyle w:val="ListParagraph"/>
        <w:rPr>
          <w:sz w:val="28"/>
          <w:szCs w:val="28"/>
        </w:rPr>
      </w:pPr>
      <w:r>
        <w:rPr>
          <w:sz w:val="28"/>
          <w:szCs w:val="28"/>
        </w:rPr>
        <w:t>Hierarchia przerwań: int0, tf0, int1, tf1, RI, TI.</w:t>
      </w:r>
    </w:p>
    <w:p>
      <w:pPr>
        <w:pStyle w:val="ListParagraph"/>
        <w:rPr>
          <w:sz w:val="28"/>
          <w:szCs w:val="28"/>
        </w:rPr>
      </w:pPr>
      <w:r>
        <w:rPr>
          <w:sz w:val="28"/>
          <w:szCs w:val="28"/>
        </w:rPr>
        <w:t>Po wykryciu przerwanie jest próbkowane i zapamiętywane.</w:t>
      </w:r>
    </w:p>
    <w:p>
      <w:pPr>
        <w:pStyle w:val="ListParagraph"/>
        <w:rPr>
          <w:sz w:val="28"/>
          <w:szCs w:val="28"/>
        </w:rPr>
      </w:pPr>
      <w:r>
        <w:rPr>
          <w:sz w:val="28"/>
          <w:szCs w:val="28"/>
        </w:rPr>
        <w:t>Aby było zaakceptowane bieżący rozkaz nie może być rozkazem RETI lub rozkazem dostępu do rejestrów IP lub IE, nie mogą być obsługiwane inne przerwania o równym lub wyższym piorytecie i cykl przeglądania musi być ostatnim cyklem maszynowym rozkazu wykonanym do końca. Po wykryciu potrzebujemy 2 cykle aby zapisać na stos.</w:t>
      </w:r>
    </w:p>
    <w:p>
      <w:pPr>
        <w:pStyle w:val="ListParagraph"/>
        <w:rPr>
          <w:sz w:val="28"/>
          <w:szCs w:val="28"/>
        </w:rPr>
      </w:pPr>
      <w:r>
        <w:rPr>
          <w:sz w:val="28"/>
          <w:szCs w:val="28"/>
        </w:rPr>
      </w:r>
    </w:p>
    <w:p>
      <w:pPr>
        <w:pStyle w:val="ListParagraph"/>
        <w:rPr>
          <w:sz w:val="28"/>
          <w:szCs w:val="28"/>
        </w:rPr>
      </w:pPr>
      <w:r>
        <w:rPr>
          <w:sz w:val="28"/>
          <w:szCs w:val="28"/>
        </w:rPr>
        <w:t>Przerwania w 8086:</w:t>
      </w:r>
    </w:p>
    <w:p>
      <w:pPr>
        <w:pStyle w:val="ListParagraph"/>
        <w:rPr>
          <w:sz w:val="28"/>
          <w:szCs w:val="28"/>
        </w:rPr>
      </w:pPr>
      <w:r>
        <w:rPr>
          <w:sz w:val="28"/>
          <w:szCs w:val="28"/>
        </w:rPr>
        <w:t>Wektory przerwań umieszczone są na początku pamięci, każdy z nich to 2 słowa po 14 bitów.</w:t>
      </w:r>
    </w:p>
    <w:p>
      <w:pPr>
        <w:pStyle w:val="ListParagraph"/>
        <w:rPr>
          <w:sz w:val="28"/>
          <w:szCs w:val="28"/>
        </w:rPr>
      </w:pPr>
      <w:r>
        <w:rPr>
          <w:sz w:val="28"/>
          <w:szCs w:val="28"/>
        </w:rPr>
        <w:t>Podczas pojawienia się przerwaniaaktualna instrukacja musi być zakończona, flagi przerwań zostają ustawione na stosie, flaga zezwalająca na przerwanie jest ustawiana na 0, zawartość rejestrów CS oraz IP ustawiana na stosie, potem wektor przerwania trafia do procesora co rozpoczyna program obsługi przerwania. Po zakończeniu przerwania wracamy do programu głównego.</w:t>
      </w:r>
    </w:p>
    <w:p>
      <w:pPr>
        <w:pStyle w:val="ListParagraph"/>
        <w:rPr>
          <w:sz w:val="28"/>
          <w:szCs w:val="28"/>
        </w:rPr>
      </w:pPr>
      <w:r>
        <w:rPr>
          <w:sz w:val="28"/>
          <w:szCs w:val="28"/>
        </w:rPr>
      </w:r>
    </w:p>
    <w:p>
      <w:pPr>
        <w:pStyle w:val="ListParagraph"/>
        <w:rPr>
          <w:sz w:val="28"/>
          <w:szCs w:val="28"/>
        </w:rPr>
      </w:pPr>
      <w:r>
        <w:rPr>
          <w:sz w:val="28"/>
          <w:szCs w:val="28"/>
        </w:rPr>
        <w:t>Przerwania w Cortex M3</w:t>
      </w:r>
    </w:p>
    <w:p>
      <w:pPr>
        <w:pStyle w:val="ListParagraph"/>
        <w:rPr>
          <w:sz w:val="28"/>
          <w:szCs w:val="28"/>
        </w:rPr>
      </w:pPr>
      <w:r>
        <w:rPr>
          <w:sz w:val="28"/>
          <w:szCs w:val="28"/>
        </w:rPr>
        <w:t>Jesteśmy w stanie sterować i nadawać pirytety przerwaniom jak i je zmieniać.</w:t>
      </w:r>
    </w:p>
    <w:p>
      <w:pPr>
        <w:pStyle w:val="ListParagraph"/>
        <w:rPr>
          <w:sz w:val="28"/>
          <w:szCs w:val="28"/>
        </w:rPr>
      </w:pPr>
      <w:r>
        <w:rPr>
          <w:sz w:val="28"/>
          <w:szCs w:val="28"/>
        </w:rPr>
        <w:t>Przerwania z rdzenia procesora to Exceptions, te z urządzeń peryferyjnych to Interacts. Przerwania mogą być też generowane timery.</w:t>
      </w:r>
    </w:p>
    <w:p>
      <w:pPr>
        <w:pStyle w:val="ListParagraph"/>
        <w:rPr>
          <w:sz w:val="28"/>
          <w:szCs w:val="28"/>
        </w:rPr>
      </w:pPr>
      <w:r>
        <w:rPr>
          <w:sz w:val="28"/>
          <w:szCs w:val="28"/>
        </w:rPr>
        <w:t>Od urządzeń peryferyjnych przychodzą przerwania IRQS i NMI.</w:t>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t xml:space="preserve"> </w:t>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ind w:hanging="0" w:left="720"/>
        <w:rPr/>
      </w:pPr>
      <w:r>
        <w:rPr/>
      </w:r>
    </w:p>
    <w:p>
      <w:pPr>
        <w:pStyle w:val="ListParagraph"/>
        <w:rPr>
          <w:sz w:val="28"/>
          <w:szCs w:val="28"/>
        </w:rPr>
      </w:pPr>
      <w:r>
        <w:rPr>
          <w:sz w:val="28"/>
          <w:szCs w:val="28"/>
        </w:rPr>
      </w:r>
    </w:p>
    <w:p>
      <w:pPr>
        <w:pStyle w:val="ListParagraph"/>
        <w:numPr>
          <w:ilvl w:val="0"/>
          <w:numId w:val="1"/>
        </w:numPr>
        <w:rPr>
          <w:sz w:val="28"/>
          <w:szCs w:val="28"/>
        </w:rPr>
      </w:pPr>
      <w:r>
        <mc:AlternateContent>
          <mc:Choice Requires="wps">
            <w:drawing>
              <wp:anchor behindDoc="0" distT="0" distB="64770" distL="57150" distR="50165" simplePos="0" locked="0" layoutInCell="1" allowOverlap="1" relativeHeight="22">
                <wp:simplePos x="0" y="0"/>
                <wp:positionH relativeFrom="column">
                  <wp:posOffset>4585970</wp:posOffset>
                </wp:positionH>
                <wp:positionV relativeFrom="paragraph">
                  <wp:posOffset>1465580</wp:posOffset>
                </wp:positionV>
                <wp:extent cx="46990" cy="374650"/>
                <wp:effectExtent l="29210" t="635" r="3175" b="635"/>
                <wp:wrapNone/>
                <wp:docPr id="1" name="Łącznik prosty ze strzałką 18"/>
                <a:graphic xmlns:a="http://schemas.openxmlformats.org/drawingml/2006/main">
                  <a:graphicData uri="http://schemas.microsoft.com/office/word/2010/wordprocessingShape">
                    <wps:wsp>
                      <wps:cNvSpPr/>
                      <wps:spPr>
                        <a:xfrm flipH="1">
                          <a:off x="0" y="0"/>
                          <a:ext cx="47160" cy="374760"/>
                        </a:xfrm>
                        <a:custGeom>
                          <a:avLst/>
                          <a:gdLst>
                            <a:gd name="textAreaLeft" fmla="*/ 360 w 26640"/>
                            <a:gd name="textAreaRight" fmla="*/ 27360 w 26640"/>
                            <a:gd name="textAreaTop" fmla="*/ 0 h 212400"/>
                            <a:gd name="textAreaBottom" fmla="*/ 212760 h 21240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 xml:space="preserve">Podprogram GET-BYTES ładuje równolegle </w:t>
      </w:r>
      <w:r>
        <w:rPr>
          <w:b/>
          <w:sz w:val="28"/>
          <w:szCs w:val="28"/>
        </w:rPr>
        <w:t>First byte</w:t>
      </w:r>
      <w:r>
        <w:rPr>
          <w:sz w:val="28"/>
          <w:szCs w:val="28"/>
        </w:rPr>
        <w:t xml:space="preserve"> i </w:t>
      </w:r>
      <w:r>
        <w:rPr>
          <w:b/>
          <w:sz w:val="28"/>
          <w:szCs w:val="28"/>
        </w:rPr>
        <w:t>Second byte</w:t>
      </w:r>
      <w:r>
        <w:rPr>
          <w:sz w:val="28"/>
          <w:szCs w:val="28"/>
        </w:rPr>
        <w:t xml:space="preserve"> do dwóch rejestrów przesuwających 74165 (dwa rejestry paralel-in  serial-out). Dwa bajty zostają załadowane do rejestrów, gdy na wejściu sterującym SHIFT/</w:t>
      </w:r>
      <w:r>
        <w:rPr/>
      </w:r>
      <m:oMath xmlns:m="http://schemas.openxmlformats.org/officeDocument/2006/math">
        <m:bar>
          <m:barPr>
            <m:pos m:val="top"/>
          </m:barPr>
          <m:e>
            <m:r>
              <w:rPr>
                <w:rFonts w:ascii="Cambria Math" w:hAnsi="Cambria Math"/>
              </w:rPr>
              <m:t xml:space="preserve">LOAD</m:t>
            </m:r>
          </m:e>
        </m:bar>
      </m:oMath>
      <w:r>
        <w:rPr>
          <w:rFonts w:eastAsia="" w:eastAsiaTheme="minorEastAsia"/>
          <w:sz w:val="28"/>
          <w:szCs w:val="28"/>
        </w:rPr>
        <w:t xml:space="preserve"> pojawia się zero. Gdy następnie </w:t>
      </w:r>
      <w:r>
        <w:rPr>
          <w:sz w:val="28"/>
          <w:szCs w:val="28"/>
        </w:rPr>
        <w:t>SHIFT/</w:t>
      </w:r>
      <w:r>
        <w:rPr/>
      </w:r>
      <m:oMath xmlns:m="http://schemas.openxmlformats.org/officeDocument/2006/math">
        <m:bar>
          <m:barPr>
            <m:pos m:val="top"/>
          </m:barPr>
          <m:e>
            <m:r>
              <w:rPr>
                <w:rFonts w:ascii="Cambria Math" w:hAnsi="Cambria Math"/>
              </w:rPr>
              <m:t xml:space="preserve">LOAD</m:t>
            </m:r>
          </m:e>
        </m:bar>
      </m:oMath>
      <w:r>
        <w:rPr>
          <w:rFonts w:eastAsia="" w:eastAsiaTheme="minorEastAsia"/>
          <w:sz w:val="28"/>
          <w:szCs w:val="28"/>
        </w:rPr>
        <w:t xml:space="preserve"> =1 wtedy narastające zbocza zegara przesuwają zawartość rejestrów 74165 (bit po bicie) w kierunku DATA OUT. Kolejne bity z DATA OUT są zapisywane do rejestru akumulatora (przez bit C w PSW) i dalej do bufora w wewnętrznej pamięci RAM.</w:t>
      </w:r>
    </w:p>
    <w:p>
      <w:pPr>
        <w:pStyle w:val="ListParagraph"/>
        <w:numPr>
          <w:ilvl w:val="0"/>
          <w:numId w:val="0"/>
        </w:numPr>
        <w:ind w:hanging="0" w:left="1440"/>
        <w:rPr>
          <w:sz w:val="28"/>
          <w:szCs w:val="28"/>
        </w:rPr>
      </w:pPr>
      <w:r>
        <w:rPr>
          <w:sz w:val="28"/>
          <w:szCs w:val="28"/>
        </w:rPr>
      </w:r>
    </w:p>
    <w:p>
      <w:pPr>
        <w:pStyle w:val="Normal"/>
        <w:ind w:firstLine="708" w:left="708"/>
        <w:rPr>
          <w:sz w:val="20"/>
          <w:szCs w:val="20"/>
          <w:lang w:val="en-US"/>
        </w:rPr>
      </w:pPr>
      <w:r>
        <mc:AlternateContent>
          <mc:Choice Requires="wps">
            <w:drawing>
              <wp:anchor behindDoc="0" distT="19050" distB="15875" distL="0" distR="10160" simplePos="0" locked="0" layoutInCell="1" allowOverlap="1" relativeHeight="29">
                <wp:simplePos x="0" y="0"/>
                <wp:positionH relativeFrom="column">
                  <wp:posOffset>2621280</wp:posOffset>
                </wp:positionH>
                <wp:positionV relativeFrom="paragraph">
                  <wp:posOffset>73025</wp:posOffset>
                </wp:positionV>
                <wp:extent cx="353060" cy="2861945"/>
                <wp:effectExtent l="6985" t="6985" r="6985" b="3810"/>
                <wp:wrapNone/>
                <wp:docPr id="2" name="Dowolny kształt 29"/>
                <a:graphic xmlns:a="http://schemas.openxmlformats.org/drawingml/2006/main">
                  <a:graphicData uri="http://schemas.microsoft.com/office/word/2010/wordprocessingShape">
                    <wps:wsp>
                      <wps:cNvSpPr/>
                      <wps:spPr>
                        <a:xfrm>
                          <a:off x="0" y="0"/>
                          <a:ext cx="353160" cy="2862000"/>
                        </a:xfrm>
                        <a:custGeom>
                          <a:avLst/>
                          <a:gdLst>
                            <a:gd name="textAreaLeft" fmla="*/ 0 w 200160"/>
                            <a:gd name="textAreaRight" fmla="*/ 200520 w 200160"/>
                            <a:gd name="textAreaTop" fmla="*/ 0 h 1622520"/>
                            <a:gd name="textAreaBottom" fmla="*/ 1622880 h 1622520"/>
                          </a:gdLst>
                          <a:ahLst/>
                          <a:rect l="textAreaLeft" t="textAreaTop" r="textAreaRight" b="textAreaBottom"/>
                          <a:pathLst>
                            <a:path w="352010" h="2860786">
                              <a:moveTo>
                                <a:pt x="251380" y="56626"/>
                              </a:moveTo>
                              <a:cubicBezTo>
                                <a:pt x="152320" y="-16399"/>
                                <a:pt x="53260" y="-89424"/>
                                <a:pt x="15160" y="323326"/>
                              </a:cubicBezTo>
                              <a:cubicBezTo>
                                <a:pt x="-22940" y="736076"/>
                                <a:pt x="22780" y="2533126"/>
                                <a:pt x="22780" y="2533126"/>
                              </a:cubicBezTo>
                              <a:lnTo>
                                <a:pt x="22780" y="2533126"/>
                              </a:lnTo>
                              <a:cubicBezTo>
                                <a:pt x="24050" y="2558526"/>
                                <a:pt x="-21670" y="2633456"/>
                                <a:pt x="30400" y="2685526"/>
                              </a:cubicBezTo>
                              <a:cubicBezTo>
                                <a:pt x="82470" y="2737596"/>
                                <a:pt x="288210" y="2818876"/>
                                <a:pt x="335200" y="2845546"/>
                              </a:cubicBezTo>
                              <a:cubicBezTo>
                                <a:pt x="382190" y="2872216"/>
                                <a:pt x="316150" y="2848086"/>
                                <a:pt x="312340" y="2845546"/>
                              </a:cubicBezTo>
                              <a:cubicBezTo>
                                <a:pt x="308530" y="2843006"/>
                                <a:pt x="311070" y="2827766"/>
                                <a:pt x="312340" y="2830306"/>
                              </a:cubicBezTo>
                              <a:cubicBezTo>
                                <a:pt x="313610" y="2832846"/>
                                <a:pt x="316785" y="2846816"/>
                                <a:pt x="319960" y="2860786"/>
                              </a:cubicBezTo>
                            </a:path>
                          </a:pathLst>
                        </a:custGeom>
                        <a:noFill/>
                        <a:ln>
                          <a:solidFill>
                            <a:srgbClr val="43729d"/>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sz w:val="28"/>
          <w:szCs w:val="28"/>
        </w:rPr>
        <w:t xml:space="preserve">GET_BYTES                                                </w:t>
      </w:r>
    </w:p>
    <w:p>
      <w:pPr>
        <w:pStyle w:val="ListParagraph"/>
        <w:rPr>
          <w:sz w:val="28"/>
          <w:szCs w:val="28"/>
          <w:lang w:val="en-US"/>
        </w:rPr>
      </w:pPr>
      <w:r>
        <mc:AlternateContent>
          <mc:Choice Requires="wps">
            <w:drawing>
              <wp:anchor behindDoc="0" distT="40640" distB="55880" distL="109220" distR="120015" simplePos="0" locked="0" layoutInCell="0" allowOverlap="1" relativeHeight="2">
                <wp:simplePos x="0" y="0"/>
                <wp:positionH relativeFrom="column">
                  <wp:posOffset>3238500</wp:posOffset>
                </wp:positionH>
                <wp:positionV relativeFrom="paragraph">
                  <wp:posOffset>4445</wp:posOffset>
                </wp:positionV>
                <wp:extent cx="999490" cy="1129030"/>
                <wp:effectExtent l="5080" t="5080" r="5080" b="5080"/>
                <wp:wrapSquare wrapText="bothSides"/>
                <wp:docPr id="3" name="Pole tekstowe 2"/>
                <a:graphic xmlns:a="http://schemas.openxmlformats.org/drawingml/2006/main">
                  <a:graphicData uri="http://schemas.microsoft.com/office/word/2010/wordprocessingShape">
                    <wps:wsp>
                      <wps:cNvSpPr/>
                      <wps:spPr>
                        <a:xfrm>
                          <a:off x="0" y="0"/>
                          <a:ext cx="999360" cy="1128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sz w:val="16"/>
                                <w:szCs w:val="16"/>
                                <w:lang w:val="en-US"/>
                              </w:rPr>
                            </w:pPr>
                            <w:r>
                              <w:rPr>
                                <w:color w:val="000000"/>
                                <w:sz w:val="16"/>
                                <w:szCs w:val="16"/>
                              </w:rPr>
                              <w:t>A               SERIAL IN</w:t>
                            </w:r>
                          </w:p>
                          <w:p>
                            <w:pPr>
                              <w:pStyle w:val="FrameContents"/>
                              <w:rPr>
                                <w:b/>
                                <w:i/>
                                <w:i/>
                                <w:sz w:val="20"/>
                                <w:szCs w:val="20"/>
                                <w:lang w:val="en-US"/>
                              </w:rPr>
                            </w:pPr>
                            <w:r>
                              <w:rPr>
                                <w:color w:val="000000"/>
                                <w:sz w:val="16"/>
                                <w:szCs w:val="16"/>
                              </w:rPr>
                              <w:t xml:space="preserve">B   </w:t>
                            </w:r>
                            <w:r>
                              <w:rPr>
                                <w:b/>
                                <w:i/>
                                <w:color w:val="000000"/>
                                <w:sz w:val="20"/>
                                <w:szCs w:val="20"/>
                              </w:rPr>
                              <w:t xml:space="preserve">(74165)        </w:t>
                            </w:r>
                          </w:p>
                          <w:p>
                            <w:pPr>
                              <w:pStyle w:val="FrameContents"/>
                              <w:rPr>
                                <w:sz w:val="16"/>
                                <w:szCs w:val="16"/>
                                <w:lang w:val="en-US"/>
                              </w:rPr>
                            </w:pPr>
                            <w:r>
                              <w:rPr>
                                <w:color w:val="000000"/>
                                <w:sz w:val="16"/>
                                <w:szCs w:val="16"/>
                              </w:rPr>
                              <w:t xml:space="preserve">C        </w:t>
                            </w:r>
                            <w:r>
                              <w:rPr>
                                <w:color w:val="000000"/>
                                <w:sz w:val="18"/>
                                <w:szCs w:val="18"/>
                              </w:rPr>
                              <w:t>SHIFT</w:t>
                            </w:r>
                            <w:r>
                              <w:rPr>
                                <w:color w:val="000000"/>
                                <w:sz w:val="16"/>
                                <w:szCs w:val="16"/>
                              </w:rPr>
                              <w:t>/</w:t>
                            </w:r>
                            <w:r>
                              <w:rPr>
                                <w:color w:val="000000"/>
                              </w:rPr>
                            </w:r>
                            <m:oMath xmlns:m="http://schemas.openxmlformats.org/officeDocument/2006/math">
                              <m:bar>
                                <m:barPr>
                                  <m:pos m:val="top"/>
                                </m:barPr>
                                <m:e>
                                  <m:r>
                                    <w:rPr>
                                      <w:rFonts w:ascii="Cambria Math" w:hAnsi="Cambria Math"/>
                                    </w:rPr>
                                    <m:t xml:space="preserve">LOAD</m:t>
                                  </m:r>
                                </m:e>
                              </m:bar>
                            </m:oMath>
                            <w:r>
                              <w:rPr>
                                <w:color w:val="000000"/>
                                <w:sz w:val="16"/>
                                <w:szCs w:val="16"/>
                              </w:rPr>
                              <w:t xml:space="preserve">               </w:t>
                            </w:r>
                          </w:p>
                          <w:p>
                            <w:pPr>
                              <w:pStyle w:val="FrameContents"/>
                              <w:rPr>
                                <w:sz w:val="16"/>
                                <w:szCs w:val="16"/>
                                <w:lang w:val="en-US"/>
                              </w:rPr>
                            </w:pPr>
                            <w:r>
                              <w:rPr>
                                <w:color w:val="000000"/>
                                <w:sz w:val="16"/>
                                <w:szCs w:val="16"/>
                              </w:rPr>
                              <w:t>D</w:t>
                            </w:r>
                          </w:p>
                          <w:p>
                            <w:pPr>
                              <w:pStyle w:val="FrameContents"/>
                              <w:rPr>
                                <w:sz w:val="16"/>
                                <w:szCs w:val="16"/>
                                <w:lang w:val="en-US"/>
                              </w:rPr>
                            </w:pPr>
                            <w:r>
                              <w:rPr>
                                <w:color w:val="000000"/>
                                <w:sz w:val="16"/>
                                <w:szCs w:val="16"/>
                              </w:rPr>
                              <w:t>E                     CLOCK</w:t>
                            </w:r>
                          </w:p>
                          <w:p>
                            <w:pPr>
                              <w:pStyle w:val="FrameContents"/>
                              <w:rPr>
                                <w:sz w:val="16"/>
                                <w:szCs w:val="16"/>
                                <w:lang w:val="en-US"/>
                              </w:rPr>
                            </w:pPr>
                            <w:r>
                              <w:rPr>
                                <w:color w:val="000000"/>
                                <w:sz w:val="16"/>
                                <w:szCs w:val="16"/>
                              </w:rPr>
                              <w:t>F</w:t>
                            </w:r>
                          </w:p>
                          <w:p>
                            <w:pPr>
                              <w:pStyle w:val="FrameContents"/>
                              <w:rPr>
                                <w:sz w:val="16"/>
                                <w:szCs w:val="16"/>
                                <w:lang w:val="en-US"/>
                              </w:rPr>
                            </w:pPr>
                            <w:r>
                              <w:rPr>
                                <w:color w:val="000000"/>
                                <w:sz w:val="16"/>
                                <w:szCs w:val="16"/>
                              </w:rPr>
                              <w:t>G</w:t>
                            </w:r>
                          </w:p>
                          <w:p>
                            <w:pPr>
                              <w:pStyle w:val="FrameContents"/>
                              <w:rPr>
                                <w:sz w:val="16"/>
                                <w:szCs w:val="16"/>
                                <w:lang w:val="en-US"/>
                              </w:rPr>
                            </w:pPr>
                            <w:r>
                              <w:rPr>
                                <w:color w:val="000000"/>
                                <w:sz w:val="16"/>
                                <w:szCs w:val="16"/>
                              </w:rPr>
                              <w:t>H             DATA OUT</w:t>
                            </w:r>
                          </w:p>
                        </w:txbxContent>
                      </wps:txbx>
                      <wps:bodyPr anchor="t">
                        <a:noAutofit/>
                      </wps:bodyPr>
                    </wps:wsp>
                  </a:graphicData>
                </a:graphic>
              </wp:anchor>
            </w:drawing>
          </mc:Choice>
          <mc:Fallback>
            <w:pict>
              <v:rect id="shape_0" ID="Pole tekstowe 2" path="m0,0l-2147483645,0l-2147483645,-2147483646l0,-2147483646xe" fillcolor="white" stroked="t" o:allowincell="f" style="position:absolute;margin-left:255pt;margin-top:0.35pt;width:78.65pt;height:88.85pt;mso-wrap-style:square;v-text-anchor:top">
                <v:fill o:detectmouseclick="t" type="solid" color2="black"/>
                <v:stroke color="black" weight="9360" joinstyle="miter" endcap="flat"/>
                <v:textbox>
                  <w:txbxContent>
                    <w:p>
                      <w:pPr>
                        <w:pStyle w:val="FrameContents"/>
                        <w:rPr>
                          <w:sz w:val="16"/>
                          <w:szCs w:val="16"/>
                          <w:lang w:val="en-US"/>
                        </w:rPr>
                      </w:pPr>
                      <w:r>
                        <w:rPr>
                          <w:color w:val="000000"/>
                          <w:sz w:val="16"/>
                          <w:szCs w:val="16"/>
                        </w:rPr>
                        <w:t>A               SERIAL IN</w:t>
                      </w:r>
                    </w:p>
                    <w:p>
                      <w:pPr>
                        <w:pStyle w:val="FrameContents"/>
                        <w:rPr>
                          <w:b/>
                          <w:i/>
                          <w:i/>
                          <w:sz w:val="20"/>
                          <w:szCs w:val="20"/>
                          <w:lang w:val="en-US"/>
                        </w:rPr>
                      </w:pPr>
                      <w:r>
                        <w:rPr>
                          <w:color w:val="000000"/>
                          <w:sz w:val="16"/>
                          <w:szCs w:val="16"/>
                        </w:rPr>
                        <w:t xml:space="preserve">B   </w:t>
                      </w:r>
                      <w:r>
                        <w:rPr>
                          <w:b/>
                          <w:i/>
                          <w:color w:val="000000"/>
                          <w:sz w:val="20"/>
                          <w:szCs w:val="20"/>
                        </w:rPr>
                        <w:t xml:space="preserve">(74165)        </w:t>
                      </w:r>
                    </w:p>
                    <w:p>
                      <w:pPr>
                        <w:pStyle w:val="FrameContents"/>
                        <w:rPr>
                          <w:sz w:val="16"/>
                          <w:szCs w:val="16"/>
                          <w:lang w:val="en-US"/>
                        </w:rPr>
                      </w:pPr>
                      <w:r>
                        <w:rPr>
                          <w:color w:val="000000"/>
                          <w:sz w:val="16"/>
                          <w:szCs w:val="16"/>
                        </w:rPr>
                        <w:t xml:space="preserve">C        </w:t>
                      </w:r>
                      <w:r>
                        <w:rPr>
                          <w:color w:val="000000"/>
                          <w:sz w:val="18"/>
                          <w:szCs w:val="18"/>
                        </w:rPr>
                        <w:t>SHIFT</w:t>
                      </w:r>
                      <w:r>
                        <w:rPr>
                          <w:color w:val="000000"/>
                          <w:sz w:val="16"/>
                          <w:szCs w:val="16"/>
                        </w:rPr>
                        <w:t>/</w:t>
                      </w:r>
                      <w:r>
                        <w:rPr>
                          <w:color w:val="000000"/>
                        </w:rPr>
                      </w:r>
                      <m:oMath xmlns:m="http://schemas.openxmlformats.org/officeDocument/2006/math">
                        <m:bar>
                          <m:barPr>
                            <m:pos m:val="top"/>
                          </m:barPr>
                          <m:e>
                            <m:r>
                              <w:rPr>
                                <w:rFonts w:ascii="Cambria Math" w:hAnsi="Cambria Math"/>
                              </w:rPr>
                              <m:t xml:space="preserve">LOAD</m:t>
                            </m:r>
                          </m:e>
                        </m:bar>
                      </m:oMath>
                      <w:r>
                        <w:rPr>
                          <w:color w:val="000000"/>
                          <w:sz w:val="16"/>
                          <w:szCs w:val="16"/>
                        </w:rPr>
                        <w:t xml:space="preserve">               </w:t>
                      </w:r>
                    </w:p>
                    <w:p>
                      <w:pPr>
                        <w:pStyle w:val="FrameContents"/>
                        <w:rPr>
                          <w:sz w:val="16"/>
                          <w:szCs w:val="16"/>
                          <w:lang w:val="en-US"/>
                        </w:rPr>
                      </w:pPr>
                      <w:r>
                        <w:rPr>
                          <w:color w:val="000000"/>
                          <w:sz w:val="16"/>
                          <w:szCs w:val="16"/>
                        </w:rPr>
                        <w:t>D</w:t>
                      </w:r>
                    </w:p>
                    <w:p>
                      <w:pPr>
                        <w:pStyle w:val="FrameContents"/>
                        <w:rPr>
                          <w:sz w:val="16"/>
                          <w:szCs w:val="16"/>
                          <w:lang w:val="en-US"/>
                        </w:rPr>
                      </w:pPr>
                      <w:r>
                        <w:rPr>
                          <w:color w:val="000000"/>
                          <w:sz w:val="16"/>
                          <w:szCs w:val="16"/>
                        </w:rPr>
                        <w:t>E                     CLOCK</w:t>
                      </w:r>
                    </w:p>
                    <w:p>
                      <w:pPr>
                        <w:pStyle w:val="FrameContents"/>
                        <w:rPr>
                          <w:sz w:val="16"/>
                          <w:szCs w:val="16"/>
                          <w:lang w:val="en-US"/>
                        </w:rPr>
                      </w:pPr>
                      <w:r>
                        <w:rPr>
                          <w:color w:val="000000"/>
                          <w:sz w:val="16"/>
                          <w:szCs w:val="16"/>
                        </w:rPr>
                        <w:t>F</w:t>
                      </w:r>
                    </w:p>
                    <w:p>
                      <w:pPr>
                        <w:pStyle w:val="FrameContents"/>
                        <w:rPr>
                          <w:sz w:val="16"/>
                          <w:szCs w:val="16"/>
                          <w:lang w:val="en-US"/>
                        </w:rPr>
                      </w:pPr>
                      <w:r>
                        <w:rPr>
                          <w:color w:val="000000"/>
                          <w:sz w:val="16"/>
                          <w:szCs w:val="16"/>
                        </w:rPr>
                        <w:t>G</w:t>
                      </w:r>
                    </w:p>
                    <w:p>
                      <w:pPr>
                        <w:pStyle w:val="FrameContents"/>
                        <w:rPr>
                          <w:sz w:val="16"/>
                          <w:szCs w:val="16"/>
                          <w:lang w:val="en-US"/>
                        </w:rPr>
                      </w:pPr>
                      <w:r>
                        <w:rPr>
                          <w:color w:val="000000"/>
                          <w:sz w:val="16"/>
                          <w:szCs w:val="16"/>
                        </w:rPr>
                        <w:t>H             DATA OUT</w:t>
                      </w:r>
                    </w:p>
                  </w:txbxContent>
                </v:textbox>
                <w10:wrap type="square"/>
              </v:rect>
            </w:pict>
          </mc:Fallback>
        </mc:AlternateContent>
        <mc:AlternateContent>
          <mc:Choice Requires="wps">
            <w:drawing>
              <wp:anchor behindDoc="0" distT="76200" distB="87630" distL="38100" distR="0" simplePos="0" locked="0" layoutInCell="1" allowOverlap="1" relativeHeight="21">
                <wp:simplePos x="0" y="0"/>
                <wp:positionH relativeFrom="column">
                  <wp:posOffset>4232275</wp:posOffset>
                </wp:positionH>
                <wp:positionV relativeFrom="paragraph">
                  <wp:posOffset>72390</wp:posOffset>
                </wp:positionV>
                <wp:extent cx="412750" cy="8890"/>
                <wp:effectExtent l="635" t="36830" r="635" b="30480"/>
                <wp:wrapNone/>
                <wp:docPr id="4" name="Łącznik prosty ze strzałką 17"/>
                <a:graphic xmlns:a="http://schemas.openxmlformats.org/drawingml/2006/main">
                  <a:graphicData uri="http://schemas.microsoft.com/office/word/2010/wordprocessingShape">
                    <wps:wsp>
                      <wps:cNvSpPr/>
                      <wps:spPr>
                        <a:xfrm flipH="1" flipV="1">
                          <a:off x="0" y="0"/>
                          <a:ext cx="412920" cy="9000"/>
                        </a:xfrm>
                        <a:custGeom>
                          <a:avLst/>
                          <a:gdLst>
                            <a:gd name="textAreaLeft" fmla="*/ 360 w 234000"/>
                            <a:gd name="textAreaRight" fmla="*/ 234720 w 234000"/>
                            <a:gd name="textAreaTop" fmla="*/ 360 h 5040"/>
                            <a:gd name="textAreaBottom" fmla="*/ 5760 h 50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76200" distB="87630" distL="0" distR="22860" simplePos="0" locked="0" layoutInCell="1" allowOverlap="1" relativeHeight="23">
                <wp:simplePos x="0" y="0"/>
                <wp:positionH relativeFrom="column">
                  <wp:posOffset>3006725</wp:posOffset>
                </wp:positionH>
                <wp:positionV relativeFrom="paragraph">
                  <wp:posOffset>80010</wp:posOffset>
                </wp:positionV>
                <wp:extent cx="245110" cy="8890"/>
                <wp:effectExtent l="635" t="35560" r="635" b="31750"/>
                <wp:wrapNone/>
                <wp:docPr id="5" name="Łącznik prosty ze strzałką 21"/>
                <a:graphic xmlns:a="http://schemas.openxmlformats.org/drawingml/2006/main">
                  <a:graphicData uri="http://schemas.microsoft.com/office/word/2010/wordprocessingShape">
                    <wps:wsp>
                      <wps:cNvSpPr/>
                      <wps:spPr>
                        <a:xfrm flipV="1">
                          <a:off x="0" y="0"/>
                          <a:ext cx="245160" cy="9000"/>
                        </a:xfrm>
                        <a:custGeom>
                          <a:avLst/>
                          <a:gdLst>
                            <a:gd name="textAreaLeft" fmla="*/ 0 w 138960"/>
                            <a:gd name="textAreaRight" fmla="*/ 139320 w 138960"/>
                            <a:gd name="textAreaTop" fmla="*/ 360 h 5040"/>
                            <a:gd name="textAreaBottom" fmla="*/ 5760 h 50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MOV</w:t>
        <w:tab/>
        <w:t>R7, #2</w:t>
      </w:r>
    </w:p>
    <w:p>
      <w:pPr>
        <w:pStyle w:val="ListParagraph"/>
        <w:rPr>
          <w:b/>
          <w:sz w:val="20"/>
          <w:szCs w:val="20"/>
          <w:lang w:val="en-US"/>
        </w:rPr>
      </w:pPr>
      <w:r>
        <mc:AlternateContent>
          <mc:Choice Requires="wps">
            <w:drawing>
              <wp:anchor behindDoc="0" distT="40640" distB="63500" distL="109220" distR="124460" simplePos="0" locked="0" layoutInCell="0" allowOverlap="1" relativeHeight="6">
                <wp:simplePos x="0" y="0"/>
                <wp:positionH relativeFrom="page">
                  <wp:posOffset>6271260</wp:posOffset>
                </wp:positionH>
                <wp:positionV relativeFrom="paragraph">
                  <wp:posOffset>8890</wp:posOffset>
                </wp:positionV>
                <wp:extent cx="938530" cy="1807210"/>
                <wp:effectExtent l="5080" t="5080" r="5080" b="5080"/>
                <wp:wrapSquare wrapText="bothSides"/>
                <wp:docPr id="6" name="Pole tekstowe 2"/>
                <a:graphic xmlns:a="http://schemas.openxmlformats.org/drawingml/2006/main">
                  <a:graphicData uri="http://schemas.microsoft.com/office/word/2010/wordprocessingShape">
                    <wps:wsp>
                      <wps:cNvSpPr/>
                      <wps:spPr>
                        <a:xfrm>
                          <a:off x="0" y="0"/>
                          <a:ext cx="938520" cy="1807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color w:val="000000"/>
                              </w:rPr>
                            </w:pPr>
                            <w:r>
                              <w:rPr>
                                <w:color w:val="000000"/>
                              </w:rPr>
                              <w:t>8031</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t>P1.5</w:t>
                            </w:r>
                          </w:p>
                          <w:p>
                            <w:pPr>
                              <w:pStyle w:val="FrameContents"/>
                              <w:rPr>
                                <w:color w:val="000000"/>
                              </w:rPr>
                            </w:pPr>
                            <w:r>
                              <w:rPr>
                                <w:color w:val="000000"/>
                              </w:rPr>
                            </w:r>
                          </w:p>
                          <w:p>
                            <w:pPr>
                              <w:pStyle w:val="FrameContents"/>
                              <w:rPr>
                                <w:color w:val="000000"/>
                              </w:rPr>
                            </w:pPr>
                            <w:r>
                              <w:rPr>
                                <w:color w:val="000000"/>
                              </w:rPr>
                              <w:t>P1.6</w:t>
                            </w:r>
                          </w:p>
                          <w:p>
                            <w:pPr>
                              <w:pStyle w:val="FrameContents"/>
                              <w:rPr>
                                <w:color w:val="000000"/>
                              </w:rPr>
                            </w:pPr>
                            <w:r>
                              <w:rPr>
                                <w:color w:val="000000"/>
                              </w:rPr>
                            </w:r>
                          </w:p>
                          <w:p>
                            <w:pPr>
                              <w:pStyle w:val="FrameContents"/>
                              <w:rPr>
                                <w:color w:val="000000"/>
                              </w:rPr>
                            </w:pPr>
                            <w:r>
                              <w:rPr>
                                <w:color w:val="000000"/>
                              </w:rPr>
                              <w:t>P1.7</w:t>
                            </w:r>
                          </w:p>
                        </w:txbxContent>
                      </wps:txbx>
                      <wps:bodyPr anchor="t">
                        <a:noAutofit/>
                      </wps:bodyPr>
                    </wps:wsp>
                  </a:graphicData>
                </a:graphic>
              </wp:anchor>
            </w:drawing>
          </mc:Choice>
          <mc:Fallback>
            <w:pict>
              <v:rect id="shape_0" ID="Pole tekstowe 2" path="m0,0l-2147483645,0l-2147483645,-2147483646l0,-2147483646xe" fillcolor="white" stroked="t" o:allowincell="f" style="position:absolute;margin-left:493.8pt;margin-top:0.7pt;width:73.85pt;height:142.25pt;mso-wrap-style:square;v-text-anchor:top;mso-position-horizontal-relative:page">
                <v:fill o:detectmouseclick="t" type="solid" color2="black"/>
                <v:stroke color="black" weight="9360" joinstyle="miter" endcap="flat"/>
                <v:textbox>
                  <w:txbxContent>
                    <w:p>
                      <w:pPr>
                        <w:pStyle w:val="FrameContents"/>
                        <w:rPr>
                          <w:color w:val="000000"/>
                        </w:rPr>
                      </w:pPr>
                      <w:r>
                        <w:rPr>
                          <w:color w:val="000000"/>
                        </w:rPr>
                        <w:t>8031</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t>P1.5</w:t>
                      </w:r>
                    </w:p>
                    <w:p>
                      <w:pPr>
                        <w:pStyle w:val="FrameContents"/>
                        <w:rPr>
                          <w:color w:val="000000"/>
                        </w:rPr>
                      </w:pPr>
                      <w:r>
                        <w:rPr>
                          <w:color w:val="000000"/>
                        </w:rPr>
                      </w:r>
                    </w:p>
                    <w:p>
                      <w:pPr>
                        <w:pStyle w:val="FrameContents"/>
                        <w:rPr>
                          <w:color w:val="000000"/>
                        </w:rPr>
                      </w:pPr>
                      <w:r>
                        <w:rPr>
                          <w:color w:val="000000"/>
                        </w:rPr>
                        <w:t>P1.6</w:t>
                      </w:r>
                    </w:p>
                    <w:p>
                      <w:pPr>
                        <w:pStyle w:val="FrameContents"/>
                        <w:rPr>
                          <w:color w:val="000000"/>
                        </w:rPr>
                      </w:pPr>
                      <w:r>
                        <w:rPr>
                          <w:color w:val="000000"/>
                        </w:rPr>
                      </w:r>
                    </w:p>
                    <w:p>
                      <w:pPr>
                        <w:pStyle w:val="FrameContents"/>
                        <w:rPr>
                          <w:color w:val="000000"/>
                        </w:rPr>
                      </w:pPr>
                      <w:r>
                        <w:rPr>
                          <w:color w:val="000000"/>
                        </w:rPr>
                        <w:t>P1.7</w:t>
                      </w:r>
                    </w:p>
                  </w:txbxContent>
                </v:textbox>
                <w10:wrap type="square"/>
              </v:rect>
            </w:pict>
          </mc:Fallback>
        </mc:AlternateContent>
        <mc:AlternateContent>
          <mc:Choice Requires="wps">
            <w:drawing>
              <wp:anchor behindDoc="0" distT="0" distB="22860" distL="0" distR="30480" simplePos="0" locked="0" layoutInCell="1" allowOverlap="1" relativeHeight="17">
                <wp:simplePos x="0" y="0"/>
                <wp:positionH relativeFrom="column">
                  <wp:posOffset>4631055</wp:posOffset>
                </wp:positionH>
                <wp:positionV relativeFrom="paragraph">
                  <wp:posOffset>389255</wp:posOffset>
                </wp:positionV>
                <wp:extent cx="12065" cy="814070"/>
                <wp:effectExtent l="3175" t="635" r="3810" b="635"/>
                <wp:wrapNone/>
                <wp:docPr id="7" name="Łącznik prosty 13"/>
                <a:graphic xmlns:a="http://schemas.openxmlformats.org/drawingml/2006/main">
                  <a:graphicData uri="http://schemas.microsoft.com/office/word/2010/wordprocessingShape">
                    <wps:wsp>
                      <wps:cNvSpPr/>
                      <wps:spPr>
                        <a:xfrm>
                          <a:off x="0" y="0"/>
                          <a:ext cx="12240" cy="81396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64.65pt,30.65pt" to="365.55pt,94.7pt" ID="Łącznik prosty 13" stroked="t" o:allowincell="f" style="position:absolute">
                <v:stroke color="#5b9bd5" weight="6480" joinstyle="miter" endcap="flat"/>
                <v:fill o:detectmouseclick="t" on="false"/>
                <w10:wrap type="none"/>
              </v:line>
            </w:pict>
          </mc:Fallback>
        </mc:AlternateContent>
        <mc:AlternateContent>
          <mc:Choice Requires="wps">
            <w:drawing>
              <wp:anchor behindDoc="0" distT="57150" distB="87630" distL="19050" distR="0" simplePos="0" locked="0" layoutInCell="1" allowOverlap="1" relativeHeight="18">
                <wp:simplePos x="0" y="0"/>
                <wp:positionH relativeFrom="column">
                  <wp:posOffset>4243070</wp:posOffset>
                </wp:positionH>
                <wp:positionV relativeFrom="paragraph">
                  <wp:posOffset>187960</wp:posOffset>
                </wp:positionV>
                <wp:extent cx="618490" cy="8890"/>
                <wp:effectExtent l="635" t="29845" r="635" b="37465"/>
                <wp:wrapNone/>
                <wp:docPr id="8" name="Łącznik prosty ze strzałką 14"/>
                <a:graphic xmlns:a="http://schemas.openxmlformats.org/drawingml/2006/main">
                  <a:graphicData uri="http://schemas.microsoft.com/office/word/2010/wordprocessingShape">
                    <wps:wsp>
                      <wps:cNvSpPr/>
                      <wps:spPr>
                        <a:xfrm flipH="1">
                          <a:off x="0" y="0"/>
                          <a:ext cx="618480" cy="9000"/>
                        </a:xfrm>
                        <a:custGeom>
                          <a:avLst/>
                          <a:gdLst>
                            <a:gd name="textAreaLeft" fmla="*/ 360 w 350640"/>
                            <a:gd name="textAreaRight" fmla="*/ 351360 w 350640"/>
                            <a:gd name="textAreaTop" fmla="*/ 0 h 5040"/>
                            <a:gd name="textAreaBottom" fmla="*/ 5400 h 50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26670" distL="0" distR="19050" simplePos="0" locked="0" layoutInCell="1" allowOverlap="1" relativeHeight="20">
                <wp:simplePos x="0" y="0"/>
                <wp:positionH relativeFrom="column">
                  <wp:posOffset>4137025</wp:posOffset>
                </wp:positionH>
                <wp:positionV relativeFrom="paragraph">
                  <wp:posOffset>908050</wp:posOffset>
                </wp:positionV>
                <wp:extent cx="1270" cy="0"/>
                <wp:effectExtent l="1270" t="3810" r="1270" b="3810"/>
                <wp:wrapNone/>
                <wp:docPr id="9" name="Łącznik prosty 16"/>
                <a:graphic xmlns:a="http://schemas.openxmlformats.org/drawingml/2006/main">
                  <a:graphicData uri="http://schemas.microsoft.com/office/word/2010/wordprocessingShape">
                    <wps:wsp>
                      <wps:cNvSpPr/>
                      <wps:spPr>
                        <a:xfrm flipH="1" flipV="1">
                          <a:off x="0" y="0"/>
                          <a:ext cx="1440" cy="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25.75pt,71.5pt" to="325.8pt,71.5pt" ID="Łącznik prosty 16" stroked="t" o:allowincell="f" style="position:absolute;flip:xy">
                <v:stroke color="#5b9bd5" weight="6480" joinstyle="miter" endcap="flat"/>
                <v:fill o:detectmouseclick="t" on="false"/>
                <w10:wrap type="none"/>
              </v:line>
            </w:pict>
          </mc:Fallback>
        </mc:AlternateContent>
        <mc:AlternateContent>
          <mc:Choice Requires="wps">
            <w:drawing>
              <wp:anchor behindDoc="0" distT="76200" distB="87630" distL="0" distR="19050" simplePos="0" locked="0" layoutInCell="1" allowOverlap="1" relativeHeight="24">
                <wp:simplePos x="0" y="0"/>
                <wp:positionH relativeFrom="column">
                  <wp:posOffset>3044825</wp:posOffset>
                </wp:positionH>
                <wp:positionV relativeFrom="paragraph">
                  <wp:posOffset>8255</wp:posOffset>
                </wp:positionV>
                <wp:extent cx="229870" cy="8890"/>
                <wp:effectExtent l="635" t="35560" r="635" b="31750"/>
                <wp:wrapNone/>
                <wp:docPr id="10" name="Łącznik prosty ze strzałką 22"/>
                <a:graphic xmlns:a="http://schemas.openxmlformats.org/drawingml/2006/main">
                  <a:graphicData uri="http://schemas.microsoft.com/office/word/2010/wordprocessingShape">
                    <wps:wsp>
                      <wps:cNvSpPr/>
                      <wps:spPr>
                        <a:xfrm flipV="1">
                          <a:off x="0" y="0"/>
                          <a:ext cx="230040" cy="9000"/>
                        </a:xfrm>
                        <a:custGeom>
                          <a:avLst/>
                          <a:gdLst>
                            <a:gd name="textAreaLeft" fmla="*/ 0 w 130320"/>
                            <a:gd name="textAreaRight" fmla="*/ 130680 w 130320"/>
                            <a:gd name="textAreaTop" fmla="*/ 360 h 5040"/>
                            <a:gd name="textAreaBottom" fmla="*/ 5760 h 50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MOV</w:t>
        <w:tab/>
        <w:t xml:space="preserve">R0, #30H       </w:t>
      </w:r>
      <w:r>
        <w:rPr>
          <w:b/>
          <w:sz w:val="20"/>
          <w:szCs w:val="20"/>
        </w:rPr>
        <w:t xml:space="preserve">Second </w:t>
      </w:r>
      <w:r>
        <w:rPr>
          <w:sz w:val="28"/>
          <w:szCs w:val="28"/>
        </w:rPr>
        <w:tab/>
        <w:tab/>
        <w:tab/>
        <w:tab/>
        <w:tab/>
        <w:t xml:space="preserve">CRL </w:t>
        <w:tab/>
        <w:t xml:space="preserve">P1.6                </w:t>
      </w:r>
      <w:r>
        <w:rPr>
          <w:b/>
          <w:sz w:val="20"/>
          <w:szCs w:val="20"/>
        </w:rPr>
        <w:t>byte</w:t>
      </w:r>
    </w:p>
    <w:p>
      <w:pPr>
        <w:pStyle w:val="ListParagraph"/>
        <w:rPr>
          <w:lang w:val="en-US"/>
        </w:rPr>
      </w:pPr>
      <w:r>
        <mc:AlternateContent>
          <mc:Choice Requires="wps">
            <w:drawing>
              <wp:anchor behindDoc="0" distT="76200" distB="95250" distL="38100" distR="0" simplePos="0" locked="0" layoutInCell="1" allowOverlap="1" relativeHeight="15">
                <wp:simplePos x="0" y="0"/>
                <wp:positionH relativeFrom="column">
                  <wp:posOffset>4235450</wp:posOffset>
                </wp:positionH>
                <wp:positionV relativeFrom="paragraph">
                  <wp:posOffset>-6350</wp:posOffset>
                </wp:positionV>
                <wp:extent cx="427990" cy="1905"/>
                <wp:effectExtent l="635" t="36195" r="635" b="38100"/>
                <wp:wrapNone/>
                <wp:docPr id="11" name="Łącznik prosty ze strzałką 11"/>
                <a:graphic xmlns:a="http://schemas.openxmlformats.org/drawingml/2006/main">
                  <a:graphicData uri="http://schemas.microsoft.com/office/word/2010/wordprocessingShape">
                    <wps:wsp>
                      <wps:cNvSpPr/>
                      <wps:spPr>
                        <a:xfrm flipH="1">
                          <a:off x="0" y="0"/>
                          <a:ext cx="428040" cy="1800"/>
                        </a:xfrm>
                        <a:custGeom>
                          <a:avLst/>
                          <a:gdLst>
                            <a:gd name="textAreaLeft" fmla="*/ 360 w 242640"/>
                            <a:gd name="textAreaRight" fmla="*/ 243360 w 242640"/>
                            <a:gd name="textAreaTop" fmla="*/ 0 h 1080"/>
                            <a:gd name="textAreaBottom" fmla="*/ 1440 h 108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SETB</w:t>
        <w:tab/>
        <w:t>P1.6</w:t>
      </w:r>
      <w:r>
        <w:rPr/>
        <w:t xml:space="preserve"> </w:t>
      </w:r>
    </w:p>
    <w:p>
      <w:pPr>
        <w:pStyle w:val="ListParagraph"/>
        <w:rPr>
          <w:sz w:val="28"/>
          <w:szCs w:val="28"/>
          <w:lang w:val="en-US"/>
        </w:rPr>
      </w:pPr>
      <w:r>
        <mc:AlternateContent>
          <mc:Choice Requires="wps">
            <w:drawing>
              <wp:anchor behindDoc="0" distT="0" distB="19050" distL="0" distR="26670" simplePos="0" locked="0" layoutInCell="1" allowOverlap="1" relativeHeight="9">
                <wp:simplePos x="0" y="0"/>
                <wp:positionH relativeFrom="column">
                  <wp:posOffset>5562600</wp:posOffset>
                </wp:positionH>
                <wp:positionV relativeFrom="paragraph">
                  <wp:posOffset>210820</wp:posOffset>
                </wp:positionV>
                <wp:extent cx="260350" cy="0"/>
                <wp:effectExtent l="0" t="3810" r="0" b="3175"/>
                <wp:wrapNone/>
                <wp:docPr id="12" name="Łącznik prosty 5"/>
                <a:graphic xmlns:a="http://schemas.openxmlformats.org/drawingml/2006/main">
                  <a:graphicData uri="http://schemas.microsoft.com/office/word/2010/wordprocessingShape">
                    <wps:wsp>
                      <wps:cNvSpPr/>
                      <wps:spPr>
                        <a:xfrm>
                          <a:off x="0" y="0"/>
                          <a:ext cx="260280" cy="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8pt,16.6pt" to="458.45pt,16.6pt" ID="Łącznik prosty 5" stroked="t" o:allowincell="f" style="position:absolute">
                <v:stroke color="#5b9bd5" weight="6480" joinstyle="miter" endcap="flat"/>
                <v:fill o:detectmouseclick="t" on="false"/>
                <w10:wrap type="none"/>
              </v:line>
            </w:pict>
          </mc:Fallback>
        </mc:AlternateContent>
        <mc:AlternateContent>
          <mc:Choice Requires="wps">
            <w:drawing>
              <wp:anchor behindDoc="0" distT="76200" distB="87630" distL="0" distR="30480" simplePos="0" locked="0" layoutInCell="1" allowOverlap="1" relativeHeight="12">
                <wp:simplePos x="0" y="0"/>
                <wp:positionH relativeFrom="column">
                  <wp:posOffset>4241165</wp:posOffset>
                </wp:positionH>
                <wp:positionV relativeFrom="paragraph">
                  <wp:posOffset>111125</wp:posOffset>
                </wp:positionV>
                <wp:extent cx="237490" cy="8890"/>
                <wp:effectExtent l="635" t="35560" r="635" b="31750"/>
                <wp:wrapNone/>
                <wp:docPr id="13" name="Łącznik prosty ze strzałką 8"/>
                <a:graphic xmlns:a="http://schemas.openxmlformats.org/drawingml/2006/main">
                  <a:graphicData uri="http://schemas.microsoft.com/office/word/2010/wordprocessingShape">
                    <wps:wsp>
                      <wps:cNvSpPr/>
                      <wps:spPr>
                        <a:xfrm flipV="1">
                          <a:off x="0" y="0"/>
                          <a:ext cx="237600" cy="9000"/>
                        </a:xfrm>
                        <a:custGeom>
                          <a:avLst/>
                          <a:gdLst>
                            <a:gd name="textAreaLeft" fmla="*/ 0 w 134640"/>
                            <a:gd name="textAreaRight" fmla="*/ 135000 w 134640"/>
                            <a:gd name="textAreaTop" fmla="*/ 360 h 5040"/>
                            <a:gd name="textAreaBottom" fmla="*/ 5760 h 50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49530" distL="38100" distR="50165" simplePos="0" locked="0" layoutInCell="1" allowOverlap="1" relativeHeight="13">
                <wp:simplePos x="0" y="0"/>
                <wp:positionH relativeFrom="column">
                  <wp:posOffset>4433570</wp:posOffset>
                </wp:positionH>
                <wp:positionV relativeFrom="paragraph">
                  <wp:posOffset>127000</wp:posOffset>
                </wp:positionV>
                <wp:extent cx="46990" cy="542290"/>
                <wp:effectExtent l="31750" t="635" r="3175" b="635"/>
                <wp:wrapNone/>
                <wp:docPr id="14" name="Łącznik prosty ze strzałką 9"/>
                <a:graphic xmlns:a="http://schemas.openxmlformats.org/drawingml/2006/main">
                  <a:graphicData uri="http://schemas.microsoft.com/office/word/2010/wordprocessingShape">
                    <wps:wsp>
                      <wps:cNvSpPr/>
                      <wps:spPr>
                        <a:xfrm flipH="1">
                          <a:off x="0" y="0"/>
                          <a:ext cx="47160" cy="542160"/>
                        </a:xfrm>
                        <a:custGeom>
                          <a:avLst/>
                          <a:gdLst>
                            <a:gd name="textAreaLeft" fmla="*/ 360 w 26640"/>
                            <a:gd name="textAreaRight" fmla="*/ 27360 w 26640"/>
                            <a:gd name="textAreaTop" fmla="*/ 0 h 307440"/>
                            <a:gd name="textAreaBottom" fmla="*/ 307800 h 3074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57150" distB="99060" distL="0" distR="26670" simplePos="0" locked="0" layoutInCell="1" allowOverlap="1" relativeHeight="25">
                <wp:simplePos x="0" y="0"/>
                <wp:positionH relativeFrom="column">
                  <wp:posOffset>3032760</wp:posOffset>
                </wp:positionH>
                <wp:positionV relativeFrom="paragraph">
                  <wp:posOffset>123190</wp:posOffset>
                </wp:positionV>
                <wp:extent cx="222250" cy="16510"/>
                <wp:effectExtent l="635" t="26670" r="635" b="33020"/>
                <wp:wrapNone/>
                <wp:docPr id="15" name="Łącznik prosty ze strzałką 23"/>
                <a:graphic xmlns:a="http://schemas.openxmlformats.org/drawingml/2006/main">
                  <a:graphicData uri="http://schemas.microsoft.com/office/word/2010/wordprocessingShape">
                    <wps:wsp>
                      <wps:cNvSpPr/>
                      <wps:spPr>
                        <a:xfrm>
                          <a:off x="0" y="0"/>
                          <a:ext cx="222120" cy="16560"/>
                        </a:xfrm>
                        <a:custGeom>
                          <a:avLst/>
                          <a:gdLst>
                            <a:gd name="textAreaLeft" fmla="*/ 0 w 126000"/>
                            <a:gd name="textAreaRight" fmla="*/ 126360 w 126000"/>
                            <a:gd name="textAreaTop" fmla="*/ 0 h 9360"/>
                            <a:gd name="textAreaBottom" fmla="*/ 9720 h 936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6350" distL="0" distR="0" simplePos="0" locked="0" layoutInCell="1" allowOverlap="1" relativeHeight="30">
                <wp:simplePos x="0" y="0"/>
                <wp:positionH relativeFrom="column">
                  <wp:posOffset>4943475</wp:posOffset>
                </wp:positionH>
                <wp:positionV relativeFrom="paragraph">
                  <wp:posOffset>86995</wp:posOffset>
                </wp:positionV>
                <wp:extent cx="694690" cy="1557020"/>
                <wp:effectExtent l="0" t="0" r="0" b="6350"/>
                <wp:wrapNone/>
                <wp:docPr id="16" name="Dowolny kształt 25"/>
                <a:graphic xmlns:a="http://schemas.openxmlformats.org/drawingml/2006/main">
                  <a:graphicData uri="http://schemas.microsoft.com/office/word/2010/wordprocessingShape">
                    <wps:wsp>
                      <wps:cNvSpPr/>
                      <wps:spPr>
                        <a:xfrm>
                          <a:off x="0" y="0"/>
                          <a:ext cx="694800" cy="1557000"/>
                        </a:xfrm>
                        <a:custGeom>
                          <a:avLst/>
                          <a:gdLst>
                            <a:gd name="textAreaLeft" fmla="*/ 0 w 393840"/>
                            <a:gd name="textAreaRight" fmla="*/ 394200 w 393840"/>
                            <a:gd name="textAreaTop" fmla="*/ 0 h 882720"/>
                            <a:gd name="textAreaBottom" fmla="*/ 883080 h 882720"/>
                          </a:gdLst>
                          <a:ahLst/>
                          <a:rect l="textAreaLeft" t="textAreaTop" r="textAreaRight" b="textAreaBottom"/>
                          <a:pathLst>
                            <a:path w="694006" h="2455223">
                              <a:moveTo>
                                <a:pt x="415086" y="160630"/>
                              </a:moveTo>
                              <a:cubicBezTo>
                                <a:pt x="512876" y="-192430"/>
                                <a:pt x="544626" y="141580"/>
                                <a:pt x="590346" y="175870"/>
                              </a:cubicBezTo>
                              <a:cubicBezTo>
                                <a:pt x="636066" y="210160"/>
                                <a:pt x="675436" y="15850"/>
                                <a:pt x="689406" y="366370"/>
                              </a:cubicBezTo>
                              <a:cubicBezTo>
                                <a:pt x="703376" y="716890"/>
                                <a:pt x="681786" y="1955140"/>
                                <a:pt x="674166" y="2278990"/>
                              </a:cubicBezTo>
                              <a:cubicBezTo>
                                <a:pt x="666546" y="2602840"/>
                                <a:pt x="643686" y="2309470"/>
                                <a:pt x="643686" y="2309470"/>
                              </a:cubicBezTo>
                              <a:cubicBezTo>
                                <a:pt x="531926" y="2312010"/>
                                <a:pt x="46786" y="2646020"/>
                                <a:pt x="3606" y="2294230"/>
                              </a:cubicBezTo>
                              <a:cubicBezTo>
                                <a:pt x="-39574" y="1942440"/>
                                <a:pt x="317296" y="513690"/>
                                <a:pt x="415086" y="160630"/>
                              </a:cubicBezTo>
                              <a:close/>
                            </a:path>
                          </a:pathLst>
                        </a:custGeom>
                        <a:solidFill>
                          <a:srgbClr val="ffff00"/>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sz w:val="28"/>
          <w:szCs w:val="28"/>
        </w:rPr>
        <w:t>AGAIN:</w:t>
        <w:tab/>
        <w:t>MOV</w:t>
        <w:tab/>
        <w:t>R6, #8</w:t>
      </w:r>
    </w:p>
    <w:p>
      <w:pPr>
        <w:pStyle w:val="ListParagraph"/>
        <w:rPr>
          <w:sz w:val="28"/>
          <w:szCs w:val="28"/>
          <w:lang w:val="en-US"/>
        </w:rPr>
      </w:pPr>
      <w:r>
        <mc:AlternateContent>
          <mc:Choice Requires="wps">
            <w:drawing>
              <wp:anchor behindDoc="0" distT="0" distB="19050" distL="0" distR="26670" simplePos="0" locked="0" layoutInCell="1" allowOverlap="1" relativeHeight="10" wp14:anchorId="10BE9780">
                <wp:simplePos x="0" y="0"/>
                <wp:positionH relativeFrom="column">
                  <wp:posOffset>5547360</wp:posOffset>
                </wp:positionH>
                <wp:positionV relativeFrom="paragraph">
                  <wp:posOffset>101600</wp:posOffset>
                </wp:positionV>
                <wp:extent cx="260350" cy="0"/>
                <wp:effectExtent l="635" t="3810" r="0" b="3810"/>
                <wp:wrapNone/>
                <wp:docPr id="17" name="Łącznik prosty 6"/>
                <a:graphic xmlns:a="http://schemas.openxmlformats.org/drawingml/2006/main">
                  <a:graphicData uri="http://schemas.microsoft.com/office/word/2010/wordprocessingShape">
                    <wps:wsp>
                      <wps:cNvSpPr/>
                      <wps:spPr>
                        <a:xfrm>
                          <a:off x="0" y="0"/>
                          <a:ext cx="260280" cy="0"/>
                        </a:xfrm>
                        <a:prstGeom prst="line">
                          <a:avLst/>
                        </a:prstGeom>
                        <a:ln w="6350">
                          <a:solidFill>
                            <a:srgbClr val="5b9bd5"/>
                          </a:solidFill>
                          <a:miter/>
                        </a:ln>
                      </wps:spPr>
                      <wps:style>
                        <a:lnRef idx="0"/>
                        <a:fillRef idx="0"/>
                        <a:effectRef idx="0"/>
                        <a:fontRef idx="minor"/>
                      </wps:style>
                      <wps:bodyPr/>
                    </wps:wsp>
                  </a:graphicData>
                </a:graphic>
              </wp:anchor>
            </w:drawing>
          </mc:Choice>
          <mc:Fallback>
            <w:pict>
              <v:line id="shape_0" from="436.8pt,8pt" to="457.25pt,8pt" ID="Łącznik prosty 6" stroked="t" o:allowincell="f" style="position:absolute" wp14:anchorId="10BE9780">
                <v:stroke color="#5b9bd5" weight="6480" joinstyle="miter" endcap="flat"/>
                <v:fill o:detectmouseclick="t" on="false"/>
                <w10:wrap type="none"/>
              </v:line>
            </w:pict>
          </mc:Fallback>
        </mc:AlternateContent>
      </w:r>
      <w:r>
        <w:rPr>
          <w:sz w:val="28"/>
          <w:szCs w:val="28"/>
        </w:rPr>
        <w:t>LOOP:</w:t>
        <w:tab/>
        <w:t>MOV</w:t>
        <w:tab/>
        <w:t>C, P1.5</w:t>
      </w:r>
    </w:p>
    <w:p>
      <w:pPr>
        <w:pStyle w:val="Normal"/>
        <w:rPr>
          <w:sz w:val="28"/>
          <w:szCs w:val="28"/>
          <w:lang w:val="en-US"/>
        </w:rPr>
      </w:pPr>
      <w:r>
        <mc:AlternateContent>
          <mc:Choice Requires="wps">
            <w:drawing>
              <wp:anchor behindDoc="0" distT="40005" distB="69850" distL="109220" distR="124460" simplePos="0" locked="0" layoutInCell="0" allowOverlap="1" relativeHeight="4">
                <wp:simplePos x="0" y="0"/>
                <wp:positionH relativeFrom="column">
                  <wp:posOffset>3238500</wp:posOffset>
                </wp:positionH>
                <wp:positionV relativeFrom="paragraph">
                  <wp:posOffset>177165</wp:posOffset>
                </wp:positionV>
                <wp:extent cx="1014730" cy="1282700"/>
                <wp:effectExtent l="5080" t="5080" r="5080" b="5080"/>
                <wp:wrapSquare wrapText="bothSides"/>
                <wp:docPr id="18" name="Pole tekstowe 2"/>
                <a:graphic xmlns:a="http://schemas.openxmlformats.org/drawingml/2006/main">
                  <a:graphicData uri="http://schemas.microsoft.com/office/word/2010/wordprocessingShape">
                    <wps:wsp>
                      <wps:cNvSpPr/>
                      <wps:spPr>
                        <a:xfrm>
                          <a:off x="0" y="0"/>
                          <a:ext cx="1014840" cy="1282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sz w:val="16"/>
                                <w:szCs w:val="16"/>
                                <w:lang w:val="en-US"/>
                              </w:rPr>
                            </w:pPr>
                            <w:r>
                              <w:rPr>
                                <w:color w:val="000000"/>
                                <w:sz w:val="16"/>
                                <w:szCs w:val="16"/>
                              </w:rPr>
                              <w:t>A             SERIAL IN</w:t>
                            </w:r>
                          </w:p>
                          <w:p>
                            <w:pPr>
                              <w:pStyle w:val="FrameContents"/>
                              <w:rPr>
                                <w:b/>
                                <w:i/>
                                <w:i/>
                                <w:sz w:val="20"/>
                                <w:szCs w:val="20"/>
                                <w:lang w:val="en-US"/>
                              </w:rPr>
                            </w:pPr>
                            <w:r>
                              <w:rPr>
                                <w:color w:val="000000"/>
                                <w:sz w:val="16"/>
                                <w:szCs w:val="16"/>
                              </w:rPr>
                              <w:t xml:space="preserve">B   </w:t>
                            </w:r>
                            <w:r>
                              <w:rPr>
                                <w:b/>
                                <w:i/>
                                <w:color w:val="000000"/>
                                <w:sz w:val="20"/>
                                <w:szCs w:val="20"/>
                              </w:rPr>
                              <w:t>(74165)</w:t>
                            </w:r>
                          </w:p>
                          <w:p>
                            <w:pPr>
                              <w:pStyle w:val="FrameContents"/>
                              <w:rPr>
                                <w:sz w:val="16"/>
                                <w:szCs w:val="16"/>
                                <w:lang w:val="en-US"/>
                              </w:rPr>
                            </w:pPr>
                            <w:r>
                              <w:rPr>
                                <w:color w:val="000000"/>
                                <w:sz w:val="16"/>
                                <w:szCs w:val="16"/>
                              </w:rPr>
                              <w:t>C          SHIFT/</w:t>
                            </w:r>
                            <w:r>
                              <w:rPr>
                                <w:color w:val="000000"/>
                              </w:rPr>
                            </w:r>
                            <m:oMath xmlns:m="http://schemas.openxmlformats.org/officeDocument/2006/math">
                              <m:bar>
                                <m:barPr>
                                  <m:pos m:val="top"/>
                                </m:barPr>
                                <m:e>
                                  <m:r>
                                    <w:rPr>
                                      <w:rFonts w:ascii="Cambria Math" w:hAnsi="Cambria Math"/>
                                    </w:rPr>
                                    <m:t xml:space="preserve">LOAD</m:t>
                                  </m:r>
                                </m:e>
                              </m:bar>
                            </m:oMath>
                          </w:p>
                          <w:p>
                            <w:pPr>
                              <w:pStyle w:val="FrameContents"/>
                              <w:rPr>
                                <w:sz w:val="16"/>
                                <w:szCs w:val="16"/>
                                <w:lang w:val="en-US"/>
                              </w:rPr>
                            </w:pPr>
                            <w:r>
                              <w:rPr>
                                <w:color w:val="000000"/>
                                <w:sz w:val="16"/>
                                <w:szCs w:val="16"/>
                              </w:rPr>
                              <w:t>D</w:t>
                            </w:r>
                          </w:p>
                          <w:p>
                            <w:pPr>
                              <w:pStyle w:val="FrameContents"/>
                              <w:rPr>
                                <w:sz w:val="16"/>
                                <w:szCs w:val="16"/>
                                <w:lang w:val="en-US"/>
                              </w:rPr>
                            </w:pPr>
                            <w:r>
                              <w:rPr>
                                <w:color w:val="000000"/>
                                <w:sz w:val="16"/>
                                <w:szCs w:val="16"/>
                              </w:rPr>
                              <w:t>E                     CLOCK</w:t>
                            </w:r>
                          </w:p>
                          <w:p>
                            <w:pPr>
                              <w:pStyle w:val="FrameContents"/>
                              <w:rPr>
                                <w:sz w:val="16"/>
                                <w:szCs w:val="16"/>
                                <w:lang w:val="en-US"/>
                              </w:rPr>
                            </w:pPr>
                            <w:r>
                              <w:rPr>
                                <w:color w:val="000000"/>
                                <w:sz w:val="16"/>
                                <w:szCs w:val="16"/>
                              </w:rPr>
                              <w:t>F</w:t>
                            </w:r>
                          </w:p>
                          <w:p>
                            <w:pPr>
                              <w:pStyle w:val="FrameContents"/>
                              <w:rPr>
                                <w:sz w:val="16"/>
                                <w:szCs w:val="16"/>
                                <w:lang w:val="en-US"/>
                              </w:rPr>
                            </w:pPr>
                            <w:r>
                              <w:rPr>
                                <w:color w:val="000000"/>
                                <w:sz w:val="16"/>
                                <w:szCs w:val="16"/>
                              </w:rPr>
                              <w:t>G</w:t>
                            </w:r>
                          </w:p>
                          <w:p>
                            <w:pPr>
                              <w:pStyle w:val="FrameContents"/>
                              <w:rPr>
                                <w:sz w:val="16"/>
                                <w:szCs w:val="16"/>
                                <w:lang w:val="en-US"/>
                              </w:rPr>
                            </w:pPr>
                            <w:r>
                              <w:rPr>
                                <w:color w:val="000000"/>
                                <w:sz w:val="16"/>
                                <w:szCs w:val="16"/>
                              </w:rPr>
                              <w:t>H              DATA OUT</w:t>
                            </w:r>
                          </w:p>
                        </w:txbxContent>
                      </wps:txbx>
                      <wps:bodyPr anchor="t">
                        <a:spAutoFit/>
                      </wps:bodyPr>
                    </wps:wsp>
                  </a:graphicData>
                </a:graphic>
                <wp14:sizeRelV relativeFrom="margin">
                  <wp14:pctHeight>20000</wp14:pctHeight>
                </wp14:sizeRelV>
              </wp:anchor>
            </w:drawing>
          </mc:Choice>
          <mc:Fallback>
            <w:pict>
              <v:rect id="shape_0" ID="Pole tekstowe 2" path="m0,0l-2147483645,0l-2147483645,-2147483646l0,-2147483646xe" fillcolor="white" stroked="t" o:allowincell="f" style="position:absolute;margin-left:255pt;margin-top:13.95pt;width:79.85pt;height:100.95pt;mso-wrap-style:square;v-text-anchor:top">
                <v:fill o:detectmouseclick="t" type="solid" color2="black"/>
                <v:stroke color="black" weight="9360" joinstyle="miter" endcap="flat"/>
                <v:textbox>
                  <w:txbxContent>
                    <w:p>
                      <w:pPr>
                        <w:pStyle w:val="FrameContents"/>
                        <w:rPr>
                          <w:sz w:val="16"/>
                          <w:szCs w:val="16"/>
                          <w:lang w:val="en-US"/>
                        </w:rPr>
                      </w:pPr>
                      <w:r>
                        <w:rPr>
                          <w:color w:val="000000"/>
                          <w:sz w:val="16"/>
                          <w:szCs w:val="16"/>
                        </w:rPr>
                        <w:t>A             SERIAL IN</w:t>
                      </w:r>
                    </w:p>
                    <w:p>
                      <w:pPr>
                        <w:pStyle w:val="FrameContents"/>
                        <w:rPr>
                          <w:b/>
                          <w:i/>
                          <w:i/>
                          <w:sz w:val="20"/>
                          <w:szCs w:val="20"/>
                          <w:lang w:val="en-US"/>
                        </w:rPr>
                      </w:pPr>
                      <w:r>
                        <w:rPr>
                          <w:color w:val="000000"/>
                          <w:sz w:val="16"/>
                          <w:szCs w:val="16"/>
                        </w:rPr>
                        <w:t xml:space="preserve">B   </w:t>
                      </w:r>
                      <w:r>
                        <w:rPr>
                          <w:b/>
                          <w:i/>
                          <w:color w:val="000000"/>
                          <w:sz w:val="20"/>
                          <w:szCs w:val="20"/>
                        </w:rPr>
                        <w:t>(74165)</w:t>
                      </w:r>
                    </w:p>
                    <w:p>
                      <w:pPr>
                        <w:pStyle w:val="FrameContents"/>
                        <w:rPr>
                          <w:sz w:val="16"/>
                          <w:szCs w:val="16"/>
                          <w:lang w:val="en-US"/>
                        </w:rPr>
                      </w:pPr>
                      <w:r>
                        <w:rPr>
                          <w:color w:val="000000"/>
                          <w:sz w:val="16"/>
                          <w:szCs w:val="16"/>
                        </w:rPr>
                        <w:t>C          SHIFT/</w:t>
                      </w:r>
                      <w:r>
                        <w:rPr>
                          <w:color w:val="000000"/>
                        </w:rPr>
                      </w:r>
                      <m:oMath xmlns:m="http://schemas.openxmlformats.org/officeDocument/2006/math">
                        <m:bar>
                          <m:barPr>
                            <m:pos m:val="top"/>
                          </m:barPr>
                          <m:e>
                            <m:r>
                              <w:rPr>
                                <w:rFonts w:ascii="Cambria Math" w:hAnsi="Cambria Math"/>
                              </w:rPr>
                              <m:t xml:space="preserve">LOAD</m:t>
                            </m:r>
                          </m:e>
                        </m:bar>
                      </m:oMath>
                    </w:p>
                    <w:p>
                      <w:pPr>
                        <w:pStyle w:val="FrameContents"/>
                        <w:rPr>
                          <w:sz w:val="16"/>
                          <w:szCs w:val="16"/>
                          <w:lang w:val="en-US"/>
                        </w:rPr>
                      </w:pPr>
                      <w:r>
                        <w:rPr>
                          <w:color w:val="000000"/>
                          <w:sz w:val="16"/>
                          <w:szCs w:val="16"/>
                        </w:rPr>
                        <w:t>D</w:t>
                      </w:r>
                    </w:p>
                    <w:p>
                      <w:pPr>
                        <w:pStyle w:val="FrameContents"/>
                        <w:rPr>
                          <w:sz w:val="16"/>
                          <w:szCs w:val="16"/>
                          <w:lang w:val="en-US"/>
                        </w:rPr>
                      </w:pPr>
                      <w:r>
                        <w:rPr>
                          <w:color w:val="000000"/>
                          <w:sz w:val="16"/>
                          <w:szCs w:val="16"/>
                        </w:rPr>
                        <w:t>E                     CLOCK</w:t>
                      </w:r>
                    </w:p>
                    <w:p>
                      <w:pPr>
                        <w:pStyle w:val="FrameContents"/>
                        <w:rPr>
                          <w:sz w:val="16"/>
                          <w:szCs w:val="16"/>
                          <w:lang w:val="en-US"/>
                        </w:rPr>
                      </w:pPr>
                      <w:r>
                        <w:rPr>
                          <w:color w:val="000000"/>
                          <w:sz w:val="16"/>
                          <w:szCs w:val="16"/>
                        </w:rPr>
                        <w:t>F</w:t>
                      </w:r>
                    </w:p>
                    <w:p>
                      <w:pPr>
                        <w:pStyle w:val="FrameContents"/>
                        <w:rPr>
                          <w:sz w:val="16"/>
                          <w:szCs w:val="16"/>
                          <w:lang w:val="en-US"/>
                        </w:rPr>
                      </w:pPr>
                      <w:r>
                        <w:rPr>
                          <w:color w:val="000000"/>
                          <w:sz w:val="16"/>
                          <w:szCs w:val="16"/>
                        </w:rPr>
                        <w:t>G</w:t>
                      </w:r>
                    </w:p>
                    <w:p>
                      <w:pPr>
                        <w:pStyle w:val="FrameContents"/>
                        <w:rPr>
                          <w:sz w:val="16"/>
                          <w:szCs w:val="16"/>
                          <w:lang w:val="en-US"/>
                        </w:rPr>
                      </w:pPr>
                      <w:r>
                        <w:rPr>
                          <w:color w:val="000000"/>
                          <w:sz w:val="16"/>
                          <w:szCs w:val="16"/>
                        </w:rPr>
                        <w:t>H              DATA OUT</w:t>
                      </w:r>
                    </w:p>
                  </w:txbxContent>
                </v:textbox>
                <w10:wrap type="square"/>
              </v:rect>
            </w:pict>
          </mc:Fallback>
        </mc:AlternateContent>
        <mc:AlternateContent>
          <mc:Choice Requires="wps">
            <w:drawing>
              <wp:anchor behindDoc="0" distT="38100" distB="69215" distL="38100" distR="30480" simplePos="0" locked="0" layoutInCell="1" allowOverlap="1" relativeHeight="14">
                <wp:simplePos x="0" y="0"/>
                <wp:positionH relativeFrom="column">
                  <wp:posOffset>4243070</wp:posOffset>
                </wp:positionH>
                <wp:positionV relativeFrom="paragraph">
                  <wp:posOffset>203200</wp:posOffset>
                </wp:positionV>
                <wp:extent cx="199390" cy="46990"/>
                <wp:effectExtent l="635" t="6985" r="1270" b="20320"/>
                <wp:wrapNone/>
                <wp:docPr id="19" name="Łącznik prosty ze strzałką 10"/>
                <a:graphic xmlns:a="http://schemas.openxmlformats.org/drawingml/2006/main">
                  <a:graphicData uri="http://schemas.microsoft.com/office/word/2010/wordprocessingShape">
                    <wps:wsp>
                      <wps:cNvSpPr/>
                      <wps:spPr>
                        <a:xfrm flipH="1">
                          <a:off x="0" y="0"/>
                          <a:ext cx="199440" cy="47160"/>
                        </a:xfrm>
                        <a:custGeom>
                          <a:avLst/>
                          <a:gdLst>
                            <a:gd name="textAreaLeft" fmla="*/ 360 w 113040"/>
                            <a:gd name="textAreaRight" fmla="*/ 113760 w 113040"/>
                            <a:gd name="textAreaTop" fmla="*/ 0 h 26640"/>
                            <a:gd name="textAreaBottom" fmla="*/ 27000 h 266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 xml:space="preserve">            RRC</w:t>
        <w:tab/>
        <w:t>A</w:t>
      </w:r>
    </w:p>
    <w:p>
      <w:pPr>
        <w:pStyle w:val="ListParagraph"/>
        <w:rPr>
          <w:sz w:val="28"/>
          <w:szCs w:val="28"/>
          <w:lang w:val="en-US"/>
        </w:rPr>
      </w:pPr>
      <w:r>
        <mc:AlternateContent>
          <mc:Choice Requires="wps">
            <w:drawing>
              <wp:anchor behindDoc="0" distT="0" distB="19050" distL="0" distR="11430" simplePos="0" locked="0" layoutInCell="1" allowOverlap="1" relativeHeight="11">
                <wp:simplePos x="0" y="0"/>
                <wp:positionH relativeFrom="column">
                  <wp:posOffset>5577840</wp:posOffset>
                </wp:positionH>
                <wp:positionV relativeFrom="paragraph">
                  <wp:posOffset>10160</wp:posOffset>
                </wp:positionV>
                <wp:extent cx="275590" cy="0"/>
                <wp:effectExtent l="635" t="3810" r="635" b="3810"/>
                <wp:wrapNone/>
                <wp:docPr id="20" name="Łącznik prosty 7"/>
                <a:graphic xmlns:a="http://schemas.openxmlformats.org/drawingml/2006/main">
                  <a:graphicData uri="http://schemas.microsoft.com/office/word/2010/wordprocessingShape">
                    <wps:wsp>
                      <wps:cNvSpPr/>
                      <wps:spPr>
                        <a:xfrm flipH="1">
                          <a:off x="0" y="0"/>
                          <a:ext cx="275760" cy="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2pt,0.8pt" to="460.85pt,0.8pt" ID="Łącznik prosty 7" stroked="t" o:allowincell="f" style="position:absolute;flip:x">
                <v:stroke color="#5b9bd5" weight="6480" joinstyle="miter" endcap="flat"/>
                <v:fill o:detectmouseclick="t" on="false"/>
                <w10:wrap type="none"/>
              </v:line>
            </w:pict>
          </mc:Fallback>
        </mc:AlternateContent>
        <mc:AlternateContent>
          <mc:Choice Requires="wps">
            <w:drawing>
              <wp:anchor behindDoc="0" distT="76200" distB="87630" distL="0" distR="22860" simplePos="0" locked="0" layoutInCell="1" allowOverlap="1" relativeHeight="26" wp14:anchorId="4C37140F">
                <wp:simplePos x="0" y="0"/>
                <wp:positionH relativeFrom="column">
                  <wp:posOffset>3014345</wp:posOffset>
                </wp:positionH>
                <wp:positionV relativeFrom="paragraph">
                  <wp:posOffset>78105</wp:posOffset>
                </wp:positionV>
                <wp:extent cx="245110" cy="8890"/>
                <wp:effectExtent l="635" t="35560" r="635" b="31750"/>
                <wp:wrapNone/>
                <wp:docPr id="21" name="Łącznik prosty ze strzałką 26"/>
                <a:graphic xmlns:a="http://schemas.openxmlformats.org/drawingml/2006/main">
                  <a:graphicData uri="http://schemas.microsoft.com/office/word/2010/wordprocessingShape">
                    <wps:wsp>
                      <wps:cNvSpPr/>
                      <wps:spPr>
                        <a:xfrm flipV="1">
                          <a:off x="0" y="0"/>
                          <a:ext cx="245160" cy="9000"/>
                        </a:xfrm>
                        <a:custGeom>
                          <a:avLst/>
                          <a:gdLst>
                            <a:gd name="textAreaLeft" fmla="*/ 0 w 138960"/>
                            <a:gd name="textAreaRight" fmla="*/ 139320 w 138960"/>
                            <a:gd name="textAreaTop" fmla="*/ 360 h 5040"/>
                            <a:gd name="textAreaBottom" fmla="*/ 5760 h 5040"/>
                          </a:gdLst>
                          <a:ahLst/>
                          <a:rect l="textAreaLeft" t="textAreaTop" r="textAreaRight" b="textAreaBottom"/>
                          <a:pathLst>
                            <a:path w="21600" h="21600">
                              <a:moveTo>
                                <a:pt x="0" y="0"/>
                              </a:moveTo>
                              <a:lnTo>
                                <a:pt x="21600" y="21600"/>
                              </a:lnTo>
                            </a:path>
                          </a:pathLst>
                        </a:custGeom>
                        <a:noFill/>
                        <a:ln w="6350">
                          <a:solidFill>
                            <a:srgbClr val="5b9bd5"/>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76200" distB="95250" distL="0" distR="26670" simplePos="0" locked="0" layoutInCell="1" allowOverlap="1" relativeHeight="27">
                <wp:simplePos x="0" y="0"/>
                <wp:positionH relativeFrom="column">
                  <wp:posOffset>2994660</wp:posOffset>
                </wp:positionH>
                <wp:positionV relativeFrom="paragraph">
                  <wp:posOffset>203835</wp:posOffset>
                </wp:positionV>
                <wp:extent cx="260350" cy="1905"/>
                <wp:effectExtent l="635" t="36830" r="635" b="37465"/>
                <wp:wrapNone/>
                <wp:docPr id="22" name="Łącznik prosty ze strzałką 27"/>
                <a:graphic xmlns:a="http://schemas.openxmlformats.org/drawingml/2006/main">
                  <a:graphicData uri="http://schemas.microsoft.com/office/word/2010/wordprocessingShape">
                    <wps:wsp>
                      <wps:cNvSpPr/>
                      <wps:spPr>
                        <a:xfrm>
                          <a:off x="0" y="0"/>
                          <a:ext cx="260280" cy="1800"/>
                        </a:xfrm>
                        <a:custGeom>
                          <a:avLst/>
                          <a:gdLst>
                            <a:gd name="textAreaLeft" fmla="*/ 0 w 147600"/>
                            <a:gd name="textAreaRight" fmla="*/ 147960 w 147600"/>
                            <a:gd name="textAreaTop" fmla="*/ 0 h 1080"/>
                            <a:gd name="textAreaBottom" fmla="*/ 1440 h 108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CLR</w:t>
        <w:tab/>
        <w:t>P1.7</w:t>
      </w:r>
    </w:p>
    <w:p>
      <w:pPr>
        <w:pStyle w:val="ListParagraph"/>
        <w:rPr>
          <w:sz w:val="28"/>
          <w:szCs w:val="28"/>
          <w:lang w:val="en-US"/>
        </w:rPr>
      </w:pPr>
      <w:r>
        <mc:AlternateContent>
          <mc:Choice Requires="wps">
            <w:drawing>
              <wp:anchor behindDoc="0" distT="76200" distB="50165" distL="19050" distR="15240" simplePos="0" locked="0" layoutInCell="1" allowOverlap="1" relativeHeight="19">
                <wp:simplePos x="0" y="0"/>
                <wp:positionH relativeFrom="column">
                  <wp:posOffset>4247515</wp:posOffset>
                </wp:positionH>
                <wp:positionV relativeFrom="paragraph">
                  <wp:posOffset>100330</wp:posOffset>
                </wp:positionV>
                <wp:extent cx="1014730" cy="46990"/>
                <wp:effectExtent l="635" t="34925" r="635" b="3175"/>
                <wp:wrapNone/>
                <wp:docPr id="23" name="Łącznik prosty ze strzałką 15"/>
                <a:graphic xmlns:a="http://schemas.openxmlformats.org/drawingml/2006/main">
                  <a:graphicData uri="http://schemas.microsoft.com/office/word/2010/wordprocessingShape">
                    <wps:wsp>
                      <wps:cNvSpPr/>
                      <wps:spPr>
                        <a:xfrm flipH="1" flipV="1">
                          <a:off x="0" y="0"/>
                          <a:ext cx="1014840" cy="47160"/>
                        </a:xfrm>
                        <a:custGeom>
                          <a:avLst/>
                          <a:gdLst>
                            <a:gd name="textAreaLeft" fmla="*/ 360 w 575280"/>
                            <a:gd name="textAreaRight" fmla="*/ 576000 w 575280"/>
                            <a:gd name="textAreaTop" fmla="*/ 360 h 26640"/>
                            <a:gd name="textAreaBottom" fmla="*/ 27360 h 266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SETB</w:t>
        <w:tab/>
        <w:t>P1.7</w:t>
      </w:r>
      <w:r>
        <w:rPr>
          <w:sz w:val="16"/>
          <w:szCs w:val="16"/>
        </w:rPr>
        <w:t xml:space="preserve">               </w:t>
      </w:r>
    </w:p>
    <w:p>
      <w:pPr>
        <w:pStyle w:val="ListParagraph"/>
        <w:rPr>
          <w:b/>
          <w:sz w:val="20"/>
          <w:szCs w:val="20"/>
          <w:lang w:val="en-US"/>
        </w:rPr>
      </w:pPr>
      <w:r>
        <mc:AlternateContent>
          <mc:Choice Requires="wps">
            <w:drawing>
              <wp:anchor behindDoc="0" distT="76200" distB="50165" distL="19050" distR="11430" simplePos="0" locked="0" layoutInCell="1" allowOverlap="1" relativeHeight="16">
                <wp:simplePos x="0" y="0"/>
                <wp:positionH relativeFrom="column">
                  <wp:posOffset>4224655</wp:posOffset>
                </wp:positionH>
                <wp:positionV relativeFrom="paragraph">
                  <wp:posOffset>127000</wp:posOffset>
                </wp:positionV>
                <wp:extent cx="1037590" cy="46990"/>
                <wp:effectExtent l="635" t="34925" r="635" b="3175"/>
                <wp:wrapNone/>
                <wp:docPr id="24" name="Łącznik prosty ze strzałką 12"/>
                <a:graphic xmlns:a="http://schemas.openxmlformats.org/drawingml/2006/main">
                  <a:graphicData uri="http://schemas.microsoft.com/office/word/2010/wordprocessingShape">
                    <wps:wsp>
                      <wps:cNvSpPr/>
                      <wps:spPr>
                        <a:xfrm flipH="1" flipV="1">
                          <a:off x="0" y="0"/>
                          <a:ext cx="1037520" cy="47160"/>
                        </a:xfrm>
                        <a:custGeom>
                          <a:avLst/>
                          <a:gdLst>
                            <a:gd name="textAreaLeft" fmla="*/ 360 w 588240"/>
                            <a:gd name="textAreaRight" fmla="*/ 588960 w 588240"/>
                            <a:gd name="textAreaTop" fmla="*/ 360 h 26640"/>
                            <a:gd name="textAreaBottom" fmla="*/ 27360 h 266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sz w:val="28"/>
          <w:szCs w:val="28"/>
        </w:rPr>
        <w:tab/>
        <w:tab/>
        <w:t>DJNZ</w:t>
        <w:tab/>
        <w:t xml:space="preserve">R6, LOOP          </w:t>
      </w:r>
      <w:r>
        <w:rPr>
          <w:b/>
          <w:sz w:val="20"/>
          <w:szCs w:val="20"/>
        </w:rPr>
        <w:t>First</w:t>
      </w:r>
    </w:p>
    <w:p>
      <w:pPr>
        <w:pStyle w:val="ListParagraph"/>
        <w:rPr>
          <w:b w:val="false"/>
          <w:bCs w:val="false"/>
        </w:rPr>
      </w:pPr>
      <w:r>
        <w:rPr>
          <w:b w:val="false"/>
          <w:bCs w:val="false"/>
          <w:sz w:val="28"/>
          <w:szCs w:val="28"/>
        </w:rPr>
        <w:tab/>
        <w:tab/>
        <w:t>MOV</w:t>
        <w:tab/>
        <w:t xml:space="preserve">@R0, A             </w:t>
      </w:r>
      <w:r>
        <w:rPr>
          <w:b w:val="false"/>
          <w:bCs w:val="false"/>
          <w:sz w:val="20"/>
          <w:szCs w:val="20"/>
        </w:rPr>
        <w:t>byte</w:t>
      </w:r>
    </w:p>
    <w:p>
      <w:pPr>
        <w:pStyle w:val="ListParagraph"/>
        <w:rPr>
          <w:b w:val="false"/>
          <w:bCs w:val="false"/>
          <w:sz w:val="28"/>
          <w:szCs w:val="28"/>
        </w:rPr>
      </w:pPr>
      <w:r>
        <mc:AlternateContent>
          <mc:Choice Requires="wps">
            <w:drawing>
              <wp:anchor behindDoc="0" distT="57150" distB="50165" distL="0" distR="22860" simplePos="0" locked="0" layoutInCell="1" allowOverlap="1" relativeHeight="8">
                <wp:simplePos x="0" y="0"/>
                <wp:positionH relativeFrom="column">
                  <wp:posOffset>4248785</wp:posOffset>
                </wp:positionH>
                <wp:positionV relativeFrom="paragraph">
                  <wp:posOffset>13335</wp:posOffset>
                </wp:positionV>
                <wp:extent cx="740410" cy="46990"/>
                <wp:effectExtent l="635" t="33655" r="635" b="3175"/>
                <wp:wrapNone/>
                <wp:docPr id="25" name="Łącznik prosty ze strzałką 3"/>
                <a:graphic xmlns:a="http://schemas.openxmlformats.org/drawingml/2006/main">
                  <a:graphicData uri="http://schemas.microsoft.com/office/word/2010/wordprocessingShape">
                    <wps:wsp>
                      <wps:cNvSpPr/>
                      <wps:spPr>
                        <a:xfrm flipV="1">
                          <a:off x="0" y="0"/>
                          <a:ext cx="740520" cy="47160"/>
                        </a:xfrm>
                        <a:custGeom>
                          <a:avLst/>
                          <a:gdLst>
                            <a:gd name="textAreaLeft" fmla="*/ 0 w 419760"/>
                            <a:gd name="textAreaRight" fmla="*/ 420120 w 419760"/>
                            <a:gd name="textAreaTop" fmla="*/ 360 h 26640"/>
                            <a:gd name="textAreaBottom" fmla="*/ 27360 h 266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38100" distB="69215" distL="0" distR="49530" simplePos="0" locked="0" layoutInCell="1" allowOverlap="1" relativeHeight="28">
                <wp:simplePos x="0" y="0"/>
                <wp:positionH relativeFrom="column">
                  <wp:posOffset>3070860</wp:posOffset>
                </wp:positionH>
                <wp:positionV relativeFrom="paragraph">
                  <wp:posOffset>43815</wp:posOffset>
                </wp:positionV>
                <wp:extent cx="199390" cy="46990"/>
                <wp:effectExtent l="1270" t="6985" r="635" b="20320"/>
                <wp:wrapNone/>
                <wp:docPr id="26" name="Łącznik prosty ze strzałką 28"/>
                <a:graphic xmlns:a="http://schemas.openxmlformats.org/drawingml/2006/main">
                  <a:graphicData uri="http://schemas.microsoft.com/office/word/2010/wordprocessingShape">
                    <wps:wsp>
                      <wps:cNvSpPr/>
                      <wps:spPr>
                        <a:xfrm>
                          <a:off x="0" y="0"/>
                          <a:ext cx="199440" cy="47160"/>
                        </a:xfrm>
                        <a:custGeom>
                          <a:avLst/>
                          <a:gdLst>
                            <a:gd name="textAreaLeft" fmla="*/ 0 w 113040"/>
                            <a:gd name="textAreaRight" fmla="*/ 113400 w 113040"/>
                            <a:gd name="textAreaTop" fmla="*/ 0 h 26640"/>
                            <a:gd name="textAreaBottom" fmla="*/ 27000 h 26640"/>
                          </a:gdLst>
                          <a:ahLst/>
                          <a:rect l="textAreaLeft" t="textAreaTop" r="textAreaRight" b="textAreaBottom"/>
                          <a:pathLst>
                            <a:path w="21600" h="21600">
                              <a:moveTo>
                                <a:pt x="0" y="0"/>
                              </a:moveTo>
                              <a:lnTo>
                                <a:pt x="21600" y="21600"/>
                              </a:lnTo>
                            </a:path>
                          </a:pathLst>
                        </a:cu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b w:val="false"/>
          <w:bCs w:val="false"/>
          <w:sz w:val="28"/>
          <w:szCs w:val="28"/>
        </w:rPr>
        <w:tab/>
        <w:tab/>
        <w:t>INC</w:t>
        <w:tab/>
        <w:t xml:space="preserve">R0                                                 </w:t>
      </w:r>
    </w:p>
    <w:p>
      <w:pPr>
        <w:pStyle w:val="ListParagraph"/>
        <w:rPr>
          <w:b w:val="false"/>
          <w:bCs w:val="false"/>
          <w:sz w:val="28"/>
          <w:szCs w:val="28"/>
        </w:rPr>
      </w:pPr>
      <w:r>
        <w:rPr>
          <w:b w:val="false"/>
          <w:bCs w:val="false"/>
          <w:sz w:val="28"/>
          <w:szCs w:val="28"/>
        </w:rPr>
        <w:tab/>
        <w:tab/>
        <w:t>DJNZ</w:t>
        <w:tab/>
        <w:t>R7, AGAIN</w:t>
      </w:r>
    </w:p>
    <w:p>
      <w:pPr>
        <w:pStyle w:val="ListParagraph"/>
        <w:rPr>
          <w:b w:val="false"/>
          <w:bCs w:val="false"/>
          <w:sz w:val="28"/>
          <w:szCs w:val="28"/>
        </w:rPr>
      </w:pPr>
      <w:r>
        <w:rPr>
          <w:b w:val="false"/>
          <w:bCs w:val="false"/>
          <w:sz w:val="28"/>
          <w:szCs w:val="28"/>
        </w:rPr>
        <w:tab/>
        <w:tab/>
        <w:t>RET</w:t>
      </w:r>
    </w:p>
    <w:p>
      <w:pPr>
        <w:pStyle w:val="ListParagraph"/>
        <w:numPr>
          <w:ilvl w:val="0"/>
          <w:numId w:val="2"/>
        </w:numPr>
        <w:rPr>
          <w:b w:val="false"/>
          <w:bCs w:val="false"/>
          <w:sz w:val="28"/>
          <w:szCs w:val="28"/>
        </w:rPr>
      </w:pPr>
      <w:r>
        <w:rPr>
          <w:b w:val="false"/>
          <w:bCs w:val="false"/>
          <w:sz w:val="28"/>
          <w:szCs w:val="28"/>
        </w:rPr>
        <w:t>Połącz na rysunku wyprowadzenia P1.5, P1.6, P1,7 mikrokontrolera z DATA OUT, CLOCK oraz SHIFT/</w:t>
      </w:r>
      <w:r>
        <w:rPr/>
      </w:r>
      <m:oMath xmlns:m="http://schemas.openxmlformats.org/officeDocument/2006/math">
        <m:bar>
          <m:barPr>
            <m:pos m:val="top"/>
          </m:barPr>
          <m:e>
            <m:r>
              <w:rPr>
                <w:rFonts w:ascii="Cambria Math" w:hAnsi="Cambria Math"/>
              </w:rPr>
              <m:t xml:space="preserve">LOAD</m:t>
            </m:r>
          </m:e>
        </m:bar>
      </m:oMath>
      <w:r>
        <w:drawing>
          <wp:anchor behindDoc="0" distT="0" distB="0" distL="0" distR="0" simplePos="0" locked="0" layoutInCell="0" allowOverlap="1" relativeHeight="31">
            <wp:simplePos x="0" y="0"/>
            <wp:positionH relativeFrom="column">
              <wp:posOffset>948690</wp:posOffset>
            </wp:positionH>
            <wp:positionV relativeFrom="paragraph">
              <wp:posOffset>273050</wp:posOffset>
            </wp:positionV>
            <wp:extent cx="3738880" cy="2679065"/>
            <wp:effectExtent l="0" t="0" r="0" b="0"/>
            <wp:wrapSquare wrapText="largest"/>
            <wp:docPr id="2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2"/>
                    <a:stretch>
                      <a:fillRect/>
                    </a:stretch>
                  </pic:blipFill>
                  <pic:spPr bwMode="auto">
                    <a:xfrm>
                      <a:off x="0" y="0"/>
                      <a:ext cx="3738880" cy="2679065"/>
                    </a:xfrm>
                    <a:prstGeom prst="rect">
                      <a:avLst/>
                    </a:prstGeom>
                  </pic:spPr>
                </pic:pic>
              </a:graphicData>
            </a:graphic>
          </wp:anchor>
        </w:drawing>
      </w:r>
      <w:r>
        <w:rPr>
          <w:rFonts w:eastAsia="" w:eastAsiaTheme="minorEastAsia"/>
          <w:b w:val="false"/>
          <w:bCs w:val="false"/>
          <w:sz w:val="28"/>
          <w:szCs w:val="28"/>
        </w:rPr>
        <w:t xml:space="preserve"> </w:t>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rPr>
          <w:b w:val="false"/>
          <w:bCs w:val="false"/>
          <w:sz w:val="28"/>
          <w:szCs w:val="28"/>
        </w:rPr>
      </w:pPr>
      <w:r>
        <w:rPr>
          <w:b w:val="false"/>
          <w:bCs w:val="false"/>
          <w:sz w:val="28"/>
          <w:szCs w:val="28"/>
        </w:rPr>
      </w:r>
    </w:p>
    <w:p>
      <w:pPr>
        <w:pStyle w:val="ListParagraph"/>
        <w:numPr>
          <w:ilvl w:val="0"/>
          <w:numId w:val="2"/>
        </w:numPr>
        <w:rPr>
          <w:b w:val="false"/>
          <w:bCs w:val="false"/>
          <w:sz w:val="28"/>
          <w:szCs w:val="28"/>
        </w:rPr>
      </w:pPr>
      <w:r>
        <w:rPr>
          <w:b w:val="false"/>
          <w:bCs w:val="false"/>
          <w:sz w:val="28"/>
          <w:szCs w:val="28"/>
        </w:rPr>
        <w:t xml:space="preserve">Napisz co należałoby zmienić w programie, jeżeli byłyby 4 rejestry zamiast 2 oraz bufor zaczynałby się w pamięci od adresu 50H. </w:t>
      </w:r>
    </w:p>
    <w:p>
      <w:pPr>
        <w:pStyle w:val="ListParagraph"/>
        <w:numPr>
          <w:ilvl w:val="0"/>
          <w:numId w:val="0"/>
        </w:numPr>
        <w:ind w:hanging="0" w:left="1440"/>
        <w:rPr>
          <w:b w:val="false"/>
          <w:bCs w:val="false"/>
          <w:sz w:val="28"/>
          <w:szCs w:val="28"/>
        </w:rPr>
      </w:pPr>
      <w:r>
        <w:rPr>
          <w:b w:val="false"/>
          <w:bCs w:val="false"/>
          <w:sz w:val="28"/>
          <w:szCs w:val="28"/>
        </w:rPr>
      </w:r>
    </w:p>
    <w:p>
      <w:pPr>
        <w:pStyle w:val="Normal"/>
        <w:ind w:hanging="0" w:left="360"/>
        <w:rPr>
          <w:b w:val="false"/>
          <w:bCs w:val="false"/>
          <w:sz w:val="28"/>
          <w:szCs w:val="28"/>
        </w:rPr>
      </w:pPr>
      <w:r>
        <w:rPr>
          <w:b w:val="false"/>
          <w:bCs w:val="false"/>
          <w:sz w:val="28"/>
          <w:szCs w:val="28"/>
        </w:rPr>
        <w:t xml:space="preserve">Odp. B : W programie należy zmienić: </w:t>
      </w:r>
    </w:p>
    <w:p>
      <w:pPr>
        <w:pStyle w:val="Normal"/>
        <w:ind w:hanging="0" w:left="360"/>
        <w:rPr>
          <w:b w:val="false"/>
          <w:bCs w:val="false"/>
          <w:sz w:val="28"/>
          <w:szCs w:val="28"/>
        </w:rPr>
      </w:pPr>
      <w:r>
        <w:rPr>
          <w:b w:val="false"/>
          <w:bCs w:val="false"/>
          <w:sz w:val="28"/>
          <w:szCs w:val="28"/>
        </w:rPr>
        <w:tab/>
        <w:tab/>
        <w:t xml:space="preserve">MOV R7, #2 </w:t>
        <w:tab/>
        <w:t>na</w:t>
        <w:tab/>
        <w:tab/>
        <w:t>MOV R7, #4</w:t>
      </w:r>
    </w:p>
    <w:p>
      <w:pPr>
        <w:pStyle w:val="Normal"/>
        <w:ind w:hanging="0" w:left="360"/>
        <w:rPr>
          <w:b w:val="false"/>
          <w:bCs w:val="false"/>
          <w:sz w:val="28"/>
          <w:szCs w:val="28"/>
        </w:rPr>
      </w:pPr>
      <w:r>
        <w:rPr>
          <w:b w:val="false"/>
          <w:bCs w:val="false"/>
          <w:sz w:val="28"/>
          <w:szCs w:val="28"/>
        </w:rPr>
        <w:tab/>
        <w:tab/>
        <w:t>MOV R0, #30H</w:t>
        <w:tab/>
        <w:t>na</w:t>
        <w:tab/>
        <w:tab/>
        <w:t>MOV R0, #50H</w:t>
      </w:r>
    </w:p>
    <w:p>
      <w:pPr>
        <w:pStyle w:val="Normal"/>
        <w:ind w:hanging="0" w:left="360"/>
        <w:rPr>
          <w:b w:val="false"/>
          <w:bCs w:val="false"/>
          <w:sz w:val="28"/>
          <w:szCs w:val="28"/>
        </w:rPr>
      </w:pPr>
      <w:r>
        <w:rPr>
          <w:b w:val="false"/>
          <w:bCs w:val="false"/>
          <w:sz w:val="28"/>
          <w:szCs w:val="28"/>
        </w:rPr>
      </w:r>
    </w:p>
    <w:p>
      <w:pPr>
        <w:pStyle w:val="Normal"/>
        <w:ind w:hanging="0" w:left="360"/>
        <w:rPr>
          <w:b/>
        </w:rPr>
      </w:pPr>
      <w:r>
        <w:rPr>
          <w:b/>
        </w:rPr>
      </w:r>
    </w:p>
    <w:p>
      <w:pPr>
        <w:pStyle w:val="ListParagraph"/>
        <w:numPr>
          <w:ilvl w:val="0"/>
          <w:numId w:val="1"/>
        </w:numPr>
        <w:rPr>
          <w:sz w:val="28"/>
          <w:szCs w:val="28"/>
        </w:rPr>
      </w:pPr>
      <w:r>
        <w:rPr>
          <w:sz w:val="28"/>
          <w:szCs w:val="28"/>
        </w:rPr>
        <w:t>Po co stosuje się stronicowanie (paging) i jak jest zrealizowane na przykładzie mikroprocesora 80486.</w:t>
      </w:r>
    </w:p>
    <w:p>
      <w:pPr>
        <w:pStyle w:val="ListParagraph"/>
        <w:rPr>
          <w:sz w:val="28"/>
          <w:szCs w:val="28"/>
        </w:rPr>
      </w:pPr>
      <w:r>
        <w:rPr>
          <w:sz w:val="28"/>
          <w:szCs w:val="28"/>
        </w:rPr>
      </w:r>
    </w:p>
    <w:p>
      <w:pPr>
        <w:pStyle w:val="ListParagraph"/>
        <w:rPr>
          <w:sz w:val="28"/>
          <w:szCs w:val="28"/>
        </w:rPr>
      </w:pPr>
      <w:r>
        <w:rPr>
          <w:sz w:val="28"/>
          <w:szCs w:val="28"/>
        </w:rPr>
        <w:t>Stronicowanie umożliwia łatwiejsze zarządzanie pamięcią dzięki jej podziale na równe bloki.</w:t>
      </w:r>
    </w:p>
    <w:p>
      <w:pPr>
        <w:pStyle w:val="ListParagraph"/>
        <w:rPr>
          <w:sz w:val="28"/>
          <w:szCs w:val="28"/>
        </w:rPr>
      </w:pPr>
      <w:r>
        <w:rPr>
          <w:sz w:val="28"/>
          <w:szCs w:val="28"/>
        </w:rPr>
      </w:r>
    </w:p>
    <w:p>
      <w:pPr>
        <w:pStyle w:val="ListParagraph"/>
        <w:rPr>
          <w:sz w:val="28"/>
          <w:szCs w:val="28"/>
        </w:rPr>
      </w:pPr>
      <w:r>
        <w:rPr>
          <w:sz w:val="28"/>
          <w:szCs w:val="28"/>
        </w:rPr>
        <w:t xml:space="preserve">Realizacja: </w:t>
      </w:r>
    </w:p>
    <w:p>
      <w:pPr>
        <w:pStyle w:val="ListParagraph"/>
        <w:rPr>
          <w:sz w:val="28"/>
          <w:szCs w:val="28"/>
        </w:rPr>
      </w:pPr>
      <w:r>
        <w:rPr>
          <w:sz w:val="28"/>
          <w:szCs w:val="28"/>
        </w:rPr>
        <w:t>W rejestrze CR0 jest bit PG sygnalizujący czy stronicowanie jest włączone.</w:t>
      </w:r>
    </w:p>
    <w:p>
      <w:pPr>
        <w:pStyle w:val="ListParagraph"/>
        <w:rPr>
          <w:sz w:val="28"/>
          <w:szCs w:val="28"/>
        </w:rPr>
      </w:pPr>
      <w:r>
        <w:rPr>
          <w:sz w:val="28"/>
          <w:szCs w:val="28"/>
        </w:rPr>
        <w:t>W rejestrze CR3 jest 20-bitowy adres do page directory- strony w której jest 1000 elementów stanowiących adresy.</w:t>
      </w:r>
    </w:p>
    <w:p>
      <w:pPr>
        <w:pStyle w:val="ListParagraph"/>
        <w:rPr>
          <w:sz w:val="28"/>
          <w:szCs w:val="28"/>
        </w:rPr>
      </w:pPr>
      <w:r>
        <w:rPr>
          <w:sz w:val="28"/>
          <w:szCs w:val="28"/>
        </w:rPr>
        <w:t>Mechanizm stronicowania zamienia adres liniowy na adres fizyczny lub generuje przerwanie jeśli wymagana strona nie znajduje się w pamięci RAM. Wtedy system operacyjny przesyła tę stronę z dysku do pamięci. W 80486 strony mają po 4KB.</w:t>
      </w:r>
    </w:p>
    <w:p>
      <w:pPr>
        <w:pStyle w:val="ListParagraph"/>
        <w:ind w:hanging="0" w:left="720"/>
        <w:rPr>
          <w:sz w:val="28"/>
          <w:szCs w:val="28"/>
        </w:rPr>
      </w:pPr>
      <w:r>
        <w:rPr>
          <w:sz w:val="28"/>
          <w:szCs w:val="28"/>
        </w:rPr>
      </w:r>
    </w:p>
    <w:p>
      <w:pPr>
        <w:pStyle w:val="ListParagraph"/>
        <w:rPr>
          <w:sz w:val="28"/>
          <w:szCs w:val="28"/>
        </w:rPr>
      </w:pPr>
      <w:r>
        <w:rPr>
          <w:sz w:val="28"/>
          <w:szCs w:val="28"/>
        </w:rPr>
      </w:r>
    </w:p>
    <w:p>
      <w:pPr>
        <w:pStyle w:val="ListParagraph"/>
        <w:numPr>
          <w:ilvl w:val="0"/>
          <w:numId w:val="1"/>
        </w:numPr>
        <w:rPr>
          <w:sz w:val="28"/>
          <w:szCs w:val="28"/>
        </w:rPr>
      </w:pPr>
      <w:r>
        <w:rPr>
          <w:sz w:val="28"/>
          <w:szCs w:val="28"/>
        </w:rPr>
        <w:t>Proszę opisać jak działa układ 8255 (Programmable Peripheral Interface) w trybie 1. (Mode 1 – Strobed input/output)</w:t>
      </w:r>
    </w:p>
    <w:p>
      <w:pPr>
        <w:pStyle w:val="ListParagraph"/>
        <w:rPr>
          <w:sz w:val="28"/>
          <w:szCs w:val="28"/>
        </w:rPr>
      </w:pPr>
      <w:r>
        <w:rPr>
          <w:sz w:val="28"/>
          <w:szCs w:val="28"/>
        </w:rPr>
      </w:r>
    </w:p>
    <w:p>
      <w:pPr>
        <w:pStyle w:val="ListParagraph"/>
        <w:rPr>
          <w:sz w:val="28"/>
          <w:szCs w:val="28"/>
        </w:rPr>
      </w:pPr>
      <w:r>
        <w:rPr>
          <w:sz w:val="28"/>
          <w:szCs w:val="28"/>
        </w:rPr>
        <w:t>Praca jako output:</w:t>
      </w:r>
    </w:p>
    <w:p>
      <w:pPr>
        <w:pStyle w:val="ListParagraph"/>
        <w:rPr>
          <w:sz w:val="28"/>
          <w:szCs w:val="28"/>
        </w:rPr>
      </w:pPr>
      <w:r>
        <w:rPr>
          <w:sz w:val="28"/>
          <w:szCs w:val="28"/>
        </w:rPr>
        <w:t>W tym trybie jest specjalny sygnał WR który zezwala na zapis do rejestru, po zapisie pojawia się sygnał Output Buffer Full informujący że rejestr jest zapełniony – informacja dla urządzenia wyjściowego. Urządzenie odpowiada sygnałem ACK jako potwierdzenie odbioru. Po odebraniu ACK OBF jest negowany, jako że urządzenie wyjściowe wie o zapełnieniu i odczytuje dane. Potem występuje poinformowanie procesora o możliwości nadania kolejnych danychprzez sygnał INTERUPT wysłany do procesora infomując go że może przesłać kolejny bajt do rejestru.</w:t>
      </w:r>
    </w:p>
    <w:p>
      <w:pPr>
        <w:pStyle w:val="ListParagraph"/>
        <w:rPr>
          <w:sz w:val="28"/>
          <w:szCs w:val="28"/>
        </w:rPr>
      </w:pPr>
      <w:r>
        <w:rPr>
          <w:sz w:val="28"/>
          <w:szCs w:val="28"/>
        </w:rPr>
        <w:t>Alternatywnie może on przeczytać zawartość rejestru portu.</w:t>
      </w:r>
    </w:p>
    <w:p>
      <w:pPr>
        <w:pStyle w:val="ListParagraph"/>
        <w:rPr>
          <w:sz w:val="28"/>
          <w:szCs w:val="28"/>
        </w:rPr>
      </w:pPr>
      <w:r>
        <w:rPr>
          <w:sz w:val="28"/>
          <w:szCs w:val="28"/>
        </w:rPr>
      </w:r>
    </w:p>
    <w:p>
      <w:pPr>
        <w:pStyle w:val="ListParagraph"/>
        <w:rPr>
          <w:sz w:val="28"/>
          <w:szCs w:val="28"/>
        </w:rPr>
      </w:pPr>
      <w:r>
        <w:rPr>
          <w:sz w:val="28"/>
          <w:szCs w:val="28"/>
        </w:rPr>
        <w:t>Praca jako input:</w:t>
      </w:r>
    </w:p>
    <w:p>
      <w:pPr>
        <w:pStyle w:val="ListParagraph"/>
        <w:rPr>
          <w:sz w:val="28"/>
          <w:szCs w:val="28"/>
        </w:rPr>
      </w:pPr>
      <w:r>
        <w:rPr>
          <w:sz w:val="28"/>
          <w:szCs w:val="28"/>
        </w:rPr>
        <w:t xml:space="preserve">Na początku sygnał strobujący STB wchodzi do procesora, dane zapisywane są do rejestru, po zapisie pojawia się sygnał Input Buffer Full, wywołuje się przerwanie do procesora. Następnie procesor odczytuje dane z bufora za pomocą sygnału RD. Po odczycie IBF zmienia stan, jest przesyłany i wtedy urządzenie zewnętrzne może wpisać kolejne dane.  </w:t>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numPr>
          <w:ilvl w:val="0"/>
          <w:numId w:val="1"/>
        </w:numPr>
        <w:rPr>
          <w:sz w:val="28"/>
          <w:szCs w:val="28"/>
        </w:rPr>
      </w:pPr>
      <w:r>
        <w:rPr>
          <w:sz w:val="28"/>
          <w:szCs w:val="28"/>
        </w:rPr>
        <w:t>Proszę narysować rejestry  „general purpose” procesora ARM Cortex M4 i objaśnić w kilku zdaniach.</w:t>
      </w:r>
    </w:p>
    <w:p>
      <w:pPr>
        <w:pStyle w:val="ListParagraph"/>
        <w:numPr>
          <w:ilvl w:val="0"/>
          <w:numId w:val="0"/>
        </w:numPr>
        <w:ind w:hanging="0" w:left="3600"/>
        <w:rPr>
          <w:sz w:val="28"/>
          <w:szCs w:val="28"/>
        </w:rPr>
      </w:pPr>
      <w:r>
        <w:rPr>
          <w:sz w:val="28"/>
          <w:szCs w:val="28"/>
        </w:rPr>
        <w:drawing>
          <wp:anchor behindDoc="0" distT="0" distB="0" distL="0" distR="0" simplePos="0" locked="0" layoutInCell="0" allowOverlap="1" relativeHeight="32">
            <wp:simplePos x="0" y="0"/>
            <wp:positionH relativeFrom="column">
              <wp:posOffset>341630</wp:posOffset>
            </wp:positionH>
            <wp:positionV relativeFrom="paragraph">
              <wp:posOffset>142875</wp:posOffset>
            </wp:positionV>
            <wp:extent cx="1238250" cy="2990850"/>
            <wp:effectExtent l="0" t="0" r="0" b="0"/>
            <wp:wrapSquare wrapText="largest"/>
            <wp:docPr id="2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
                    <pic:cNvPicPr>
                      <a:picLocks noChangeAspect="1" noChangeArrowheads="1"/>
                    </pic:cNvPicPr>
                  </pic:nvPicPr>
                  <pic:blipFill>
                    <a:blip r:embed="rId3"/>
                    <a:stretch>
                      <a:fillRect/>
                    </a:stretch>
                  </pic:blipFill>
                  <pic:spPr bwMode="auto">
                    <a:xfrm>
                      <a:off x="0" y="0"/>
                      <a:ext cx="1238250" cy="2990850"/>
                    </a:xfrm>
                    <a:prstGeom prst="rect">
                      <a:avLst/>
                    </a:prstGeom>
                  </pic:spPr>
                </pic:pic>
              </a:graphicData>
            </a:graphic>
          </wp:anchor>
        </w:drawing>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numPr>
          <w:ilvl w:val="0"/>
          <w:numId w:val="0"/>
        </w:numPr>
        <w:ind w:hanging="0" w:left="3600"/>
        <w:rPr>
          <w:sz w:val="28"/>
          <w:szCs w:val="28"/>
        </w:rPr>
      </w:pPr>
      <w:r>
        <w:rPr>
          <w:sz w:val="28"/>
          <w:szCs w:val="28"/>
        </w:rPr>
      </w:r>
    </w:p>
    <w:p>
      <w:pPr>
        <w:pStyle w:val="ListParagraph"/>
        <w:rPr>
          <w:sz w:val="28"/>
          <w:szCs w:val="28"/>
        </w:rPr>
      </w:pPr>
      <w:r>
        <w:rPr>
          <w:sz w:val="28"/>
          <w:szCs w:val="28"/>
        </w:rPr>
        <w:t>Rejestry od r0 do r7 to dolne (niskie) rejestry, a rejestry od r8 do r11 to wysokie rejestry.</w:t>
      </w:r>
    </w:p>
    <w:p>
      <w:pPr>
        <w:pStyle w:val="ListParagraph"/>
        <w:ind w:hanging="0" w:left="720"/>
        <w:rPr>
          <w:sz w:val="28"/>
          <w:szCs w:val="28"/>
        </w:rPr>
      </w:pPr>
      <w:r>
        <w:rPr>
          <w:sz w:val="28"/>
          <w:szCs w:val="28"/>
        </w:rPr>
      </w:r>
    </w:p>
    <w:p>
      <w:pPr>
        <w:pStyle w:val="ListParagraph"/>
        <w:rPr>
          <w:sz w:val="28"/>
          <w:szCs w:val="28"/>
        </w:rPr>
      </w:pPr>
      <w:r>
        <w:rPr>
          <w:sz w:val="28"/>
          <w:szCs w:val="28"/>
        </w:rPr>
        <w:t>Rejestry r0-r7 są dostępne dla wszystkich instrukcji.</w:t>
      </w:r>
    </w:p>
    <w:p>
      <w:pPr>
        <w:pStyle w:val="ListParagraph"/>
        <w:rPr>
          <w:sz w:val="28"/>
          <w:szCs w:val="28"/>
        </w:rPr>
      </w:pPr>
      <w:r>
        <w:rPr>
          <w:sz w:val="28"/>
          <w:szCs w:val="28"/>
        </w:rPr>
        <w:t>Rejestry r8-r12 są dostępne dla wszystkich instrukcji 32-bitowych.</w:t>
      </w:r>
    </w:p>
    <w:p>
      <w:pPr>
        <w:pStyle w:val="ListParagraph"/>
        <w:rPr>
          <w:sz w:val="28"/>
          <w:szCs w:val="28"/>
        </w:rPr>
      </w:pPr>
      <w:r>
        <w:rPr>
          <w:sz w:val="28"/>
          <w:szCs w:val="28"/>
        </w:rPr>
        <w:t>Rejestry r8-r12 są dostępne tylko dla części instrukcji 16-bitowych.</w:t>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sz w:val="22"/>
        <w:rFonts w:eastAsia="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zxx" w:eastAsia="zxx" w:bidi="zxx"/>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before="0" w:after="0"/>
      <w:jc w:val="left"/>
    </w:pPr>
    <w:rPr>
      <w:rFonts w:ascii="Calibri" w:hAnsi="Calibri" w:eastAsia="Calibri" w:cs="" w:asciiTheme="minorHAnsi" w:cstheme="minorBidi" w:eastAsiaTheme="minorHAnsi" w:hAnsiTheme="minorHAnsi"/>
      <w:color w:val="auto"/>
      <w:kern w:val="0"/>
      <w:sz w:val="22"/>
      <w:szCs w:val="22"/>
      <w:lang w:val="zxx" w:eastAsia="zxx" w:bidi="zxx"/>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b5770e"/>
    <w:rPr>
      <w:color w:val="808080"/>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b942a5"/>
    <w:pPr>
      <w:spacing w:before="0" w:after="0"/>
      <w:ind w:hanging="0" w:left="720"/>
      <w:contextualSpacing/>
    </w:pPr>
    <w:rPr/>
  </w:style>
  <w:style w:type="paragraph" w:styleId="NormalWeb">
    <w:name w:val="Normal (Web)"/>
    <w:basedOn w:val="Normal"/>
    <w:uiPriority w:val="99"/>
    <w:semiHidden/>
    <w:unhideWhenUsed/>
    <w:qFormat/>
    <w:rsid w:val="00531941"/>
    <w:pPr>
      <w:spacing w:beforeAutospacing="1" w:afterAutospacing="1"/>
    </w:pPr>
    <w:rPr>
      <w:rFonts w:ascii="Times New Roman" w:hAnsi="Times New Roman" w:eastAsia="" w:cs="Times New Roman" w:eastAsiaTheme="minorEastAsia"/>
      <w:sz w:val="24"/>
      <w:szCs w:val="24"/>
      <w:lang w:eastAsia="pl-PL"/>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ListContents">
    <w:name w:val="List Contents"/>
    <w:basedOn w:val="Normal"/>
    <w:qFormat/>
    <w:pPr>
      <w:ind w:hanging="0" w:left="567"/>
    </w:pPr>
    <w:rPr/>
  </w:style>
  <w:style w:type="paragraph" w:styleId="ListHeading">
    <w:name w:val="List Heading"/>
    <w:basedOn w:val="Normal"/>
    <w:next w:val="ListContents"/>
    <w:qFormat/>
    <w:pPr>
      <w:ind w:hanging="0"/>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132</TotalTime>
  <Application>LibreOffice/24.2.4.2$Windows_X86_64 LibreOffice_project/51a6219feb6075d9a4c46691dcfe0cd9c4fff3c2</Application>
  <AppVersion>15.0000</AppVersion>
  <Pages>5</Pages>
  <Words>944</Words>
  <Characters>5306</Characters>
  <CharactersWithSpaces>6520</CharactersWithSpaces>
  <Paragraphs>96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2024-11-24T17:29:42Z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