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1A" w:rsidRPr="0098181A" w:rsidRDefault="006032FD" w:rsidP="0098181A">
      <w:pPr>
        <w:pStyle w:val="af5"/>
        <w:spacing w:after="0"/>
        <w:jc w:val="center"/>
        <w:rPr>
          <w:rFonts w:ascii="Times New Roman" w:hAnsi="Times New Roman"/>
          <w:sz w:val="28"/>
          <w:szCs w:val="28"/>
        </w:rPr>
      </w:pPr>
      <w:r w:rsidRPr="0098181A">
        <w:rPr>
          <w:rFonts w:ascii="Times New Roman" w:hAnsi="Times New Roman"/>
          <w:sz w:val="28"/>
          <w:szCs w:val="28"/>
        </w:rPr>
        <w:t>МИНОБРНАУКИ РОССИИ</w:t>
      </w:r>
      <w:r w:rsidRPr="0098181A">
        <w:rPr>
          <w:rFonts w:ascii="Times New Roman" w:hAnsi="Times New Roman"/>
          <w:sz w:val="28"/>
          <w:szCs w:val="28"/>
        </w:rPr>
        <w:br/>
      </w:r>
      <w:r w:rsidR="0098181A" w:rsidRPr="0098181A">
        <w:rPr>
          <w:rFonts w:ascii="Times New Roman" w:hAnsi="Times New Roman"/>
          <w:sz w:val="28"/>
          <w:szCs w:val="28"/>
        </w:rPr>
        <w:t>федеральное государственное бюджетное образовательное</w:t>
      </w:r>
      <w:r w:rsidR="0098181A" w:rsidRPr="0098181A">
        <w:rPr>
          <w:rFonts w:ascii="Times New Roman" w:hAnsi="Times New Roman"/>
          <w:sz w:val="28"/>
          <w:szCs w:val="28"/>
        </w:rPr>
        <w:br/>
        <w:t>учреждение высшего образования</w:t>
      </w:r>
      <w:r w:rsidR="0098181A" w:rsidRPr="0098181A">
        <w:rPr>
          <w:rFonts w:ascii="Times New Roman" w:hAnsi="Times New Roman"/>
          <w:sz w:val="28"/>
          <w:szCs w:val="28"/>
        </w:rPr>
        <w:br/>
        <w:t>«Омский государственный университет им. Ф.М. Достоевского»</w:t>
      </w:r>
      <w:r w:rsidR="0098181A" w:rsidRPr="0098181A">
        <w:rPr>
          <w:rFonts w:ascii="Times New Roman" w:hAnsi="Times New Roman"/>
          <w:sz w:val="28"/>
          <w:szCs w:val="28"/>
        </w:rPr>
        <w:br/>
        <w:t>Кафедра компьютерных технологий и сетей</w:t>
      </w:r>
    </w:p>
    <w:p w:rsidR="0098181A" w:rsidRPr="00D66425" w:rsidRDefault="0098181A" w:rsidP="0098181A">
      <w:pPr>
        <w:pStyle w:val="23"/>
        <w:shd w:val="clear" w:color="auto" w:fill="auto"/>
        <w:tabs>
          <w:tab w:val="left" w:pos="-567"/>
          <w:tab w:val="left" w:pos="1146"/>
        </w:tabs>
        <w:spacing w:after="120" w:line="360" w:lineRule="auto"/>
        <w:ind w:left="-567"/>
        <w:jc w:val="right"/>
        <w:rPr>
          <w:color w:val="000000"/>
          <w:sz w:val="26"/>
          <w:szCs w:val="26"/>
        </w:rPr>
      </w:pPr>
      <w:r w:rsidRPr="00D66425">
        <w:rPr>
          <w:color w:val="000000"/>
          <w:sz w:val="26"/>
          <w:szCs w:val="26"/>
        </w:rPr>
        <w:br/>
        <w:t>УТВЕРЖДАЮ</w:t>
      </w:r>
      <w:r w:rsidRPr="00D66425">
        <w:rPr>
          <w:color w:val="000000"/>
          <w:sz w:val="26"/>
          <w:szCs w:val="26"/>
        </w:rPr>
        <w:br/>
        <w:t>Заведующий кафедрой</w:t>
      </w:r>
      <w:r w:rsidRPr="00D66425">
        <w:rPr>
          <w:color w:val="000000"/>
          <w:sz w:val="26"/>
          <w:szCs w:val="26"/>
        </w:rPr>
        <w:br/>
        <w:t xml:space="preserve">_____________ Лавров </w:t>
      </w:r>
      <w:r>
        <w:rPr>
          <w:color w:val="000000"/>
          <w:sz w:val="26"/>
          <w:szCs w:val="26"/>
        </w:rPr>
        <w:t>Д. Н.</w:t>
      </w:r>
      <w:r>
        <w:rPr>
          <w:color w:val="000000"/>
          <w:sz w:val="26"/>
          <w:szCs w:val="26"/>
        </w:rPr>
        <w:br/>
        <w:t>«___» ___________ 2017</w:t>
      </w:r>
      <w:r w:rsidRPr="00D66425">
        <w:rPr>
          <w:color w:val="000000"/>
          <w:sz w:val="26"/>
          <w:szCs w:val="26"/>
        </w:rPr>
        <w:t xml:space="preserve"> г.</w:t>
      </w:r>
    </w:p>
    <w:p w:rsidR="0098181A" w:rsidRPr="00D66425" w:rsidRDefault="0098181A" w:rsidP="0098181A">
      <w:pPr>
        <w:pStyle w:val="23"/>
        <w:shd w:val="clear" w:color="auto" w:fill="auto"/>
        <w:tabs>
          <w:tab w:val="left" w:pos="-567"/>
          <w:tab w:val="left" w:pos="1146"/>
        </w:tabs>
        <w:spacing w:after="120" w:line="360" w:lineRule="auto"/>
        <w:ind w:left="-567"/>
        <w:rPr>
          <w:color w:val="000000"/>
          <w:sz w:val="26"/>
          <w:szCs w:val="26"/>
        </w:rPr>
      </w:pPr>
    </w:p>
    <w:p w:rsidR="0098181A" w:rsidRPr="00D66425" w:rsidRDefault="0098181A" w:rsidP="0098181A">
      <w:pPr>
        <w:pStyle w:val="23"/>
        <w:shd w:val="clear" w:color="auto" w:fill="auto"/>
        <w:tabs>
          <w:tab w:val="left" w:pos="-567"/>
          <w:tab w:val="left" w:pos="1146"/>
        </w:tabs>
        <w:spacing w:after="120" w:line="360" w:lineRule="auto"/>
        <w:ind w:left="-567"/>
        <w:jc w:val="center"/>
        <w:rPr>
          <w:color w:val="000000"/>
          <w:sz w:val="26"/>
          <w:szCs w:val="26"/>
        </w:rPr>
      </w:pPr>
      <w:r w:rsidRPr="00D66425">
        <w:rPr>
          <w:color w:val="000000"/>
          <w:sz w:val="26"/>
          <w:szCs w:val="26"/>
        </w:rPr>
        <w:br/>
        <w:t xml:space="preserve">РАЗРАБОТКА </w:t>
      </w:r>
      <w:r>
        <w:rPr>
          <w:color w:val="000000"/>
          <w:sz w:val="26"/>
          <w:szCs w:val="26"/>
        </w:rPr>
        <w:t>ПРОГРАММЫ</w:t>
      </w:r>
      <w:r w:rsidRPr="00D66425">
        <w:rPr>
          <w:color w:val="000000"/>
          <w:sz w:val="26"/>
          <w:szCs w:val="26"/>
        </w:rPr>
        <w:t xml:space="preserve"> ДЛЯ </w:t>
      </w:r>
      <w:r>
        <w:rPr>
          <w:color w:val="000000"/>
          <w:sz w:val="26"/>
          <w:szCs w:val="26"/>
        </w:rPr>
        <w:t xml:space="preserve">ПРЕОБРАЗОВАНИЯ </w:t>
      </w:r>
      <w:r w:rsidRPr="00D66425">
        <w:rPr>
          <w:color w:val="000000"/>
          <w:sz w:val="26"/>
          <w:szCs w:val="26"/>
        </w:rPr>
        <w:t xml:space="preserve">ИЗ РЕЛЯЦИОННОЙ БАЗЫ ДАННЫХ В </w:t>
      </w:r>
      <w:proofErr w:type="gramStart"/>
      <w:r w:rsidRPr="00D66425">
        <w:rPr>
          <w:color w:val="000000"/>
          <w:sz w:val="26"/>
          <w:szCs w:val="26"/>
        </w:rPr>
        <w:t>МНОГОМЕРНУЮ</w:t>
      </w:r>
      <w:proofErr w:type="gramEnd"/>
      <w:r>
        <w:rPr>
          <w:color w:val="000000"/>
          <w:sz w:val="26"/>
          <w:szCs w:val="26"/>
        </w:rPr>
        <w:t xml:space="preserve"> ДЛЯ ИНТЕРНЕТ-МАГАЗИНА</w:t>
      </w:r>
      <w:r w:rsidRPr="00D66425">
        <w:rPr>
          <w:color w:val="000000"/>
          <w:sz w:val="26"/>
          <w:szCs w:val="26"/>
        </w:rPr>
        <w:br/>
      </w:r>
      <w:r w:rsidRPr="00D66425">
        <w:rPr>
          <w:color w:val="000000"/>
          <w:sz w:val="26"/>
          <w:szCs w:val="26"/>
        </w:rPr>
        <w:br/>
        <w:t>Выпускная квалификационная</w:t>
      </w:r>
      <w:r>
        <w:rPr>
          <w:color w:val="000000"/>
          <w:sz w:val="26"/>
          <w:szCs w:val="26"/>
        </w:rPr>
        <w:t xml:space="preserve"> работа</w:t>
      </w:r>
      <w:r>
        <w:rPr>
          <w:color w:val="000000"/>
          <w:sz w:val="26"/>
          <w:szCs w:val="26"/>
        </w:rPr>
        <w:br/>
        <w:t>по направлению 09.</w:t>
      </w:r>
      <w:r w:rsidRPr="00BF7A76">
        <w:rPr>
          <w:color w:val="000000"/>
          <w:sz w:val="26"/>
          <w:szCs w:val="26"/>
        </w:rPr>
        <w:t>03.01</w:t>
      </w:r>
      <w:r w:rsidRPr="00D66425">
        <w:rPr>
          <w:color w:val="000000"/>
          <w:sz w:val="26"/>
          <w:szCs w:val="26"/>
        </w:rPr>
        <w:t xml:space="preserve"> </w:t>
      </w:r>
      <w:r w:rsidRPr="00D66425">
        <w:rPr>
          <w:color w:val="000000"/>
          <w:sz w:val="26"/>
          <w:szCs w:val="26"/>
        </w:rPr>
        <w:softHyphen/>
        <w:t xml:space="preserve"> Информатика и вычислительная техника</w:t>
      </w:r>
    </w:p>
    <w:p w:rsidR="0098181A" w:rsidRPr="00D66425" w:rsidRDefault="0098181A" w:rsidP="0098181A">
      <w:pPr>
        <w:pStyle w:val="23"/>
        <w:shd w:val="clear" w:color="auto" w:fill="auto"/>
        <w:tabs>
          <w:tab w:val="left" w:pos="-567"/>
          <w:tab w:val="left" w:pos="1146"/>
        </w:tabs>
        <w:spacing w:after="120" w:line="360" w:lineRule="auto"/>
        <w:ind w:left="-567"/>
        <w:jc w:val="center"/>
        <w:rPr>
          <w:color w:val="000000"/>
          <w:sz w:val="26"/>
          <w:szCs w:val="26"/>
        </w:rPr>
      </w:pPr>
    </w:p>
    <w:p w:rsidR="0098181A" w:rsidRPr="00D66425" w:rsidRDefault="0098181A" w:rsidP="0098181A">
      <w:pPr>
        <w:pStyle w:val="23"/>
        <w:shd w:val="clear" w:color="auto" w:fill="auto"/>
        <w:tabs>
          <w:tab w:val="left" w:pos="-567"/>
          <w:tab w:val="left" w:pos="1146"/>
        </w:tabs>
        <w:spacing w:after="120" w:line="360" w:lineRule="auto"/>
        <w:ind w:left="-567"/>
        <w:jc w:val="right"/>
        <w:rPr>
          <w:color w:val="000000"/>
          <w:sz w:val="26"/>
          <w:szCs w:val="26"/>
        </w:rPr>
      </w:pPr>
      <w:r w:rsidRPr="00D66425">
        <w:rPr>
          <w:color w:val="000000"/>
          <w:sz w:val="26"/>
          <w:szCs w:val="26"/>
        </w:rPr>
        <w:br/>
        <w:t>Научный руководитель:</w:t>
      </w:r>
      <w:r w:rsidRPr="00D66425">
        <w:rPr>
          <w:color w:val="000000"/>
          <w:sz w:val="26"/>
          <w:szCs w:val="26"/>
        </w:rPr>
        <w:br/>
        <w:t>ст. преподаватель</w:t>
      </w:r>
      <w:r w:rsidRPr="00D66425">
        <w:rPr>
          <w:color w:val="000000"/>
          <w:sz w:val="26"/>
          <w:szCs w:val="26"/>
        </w:rPr>
        <w:br/>
        <w:t>__________ Опа</w:t>
      </w:r>
      <w:r>
        <w:rPr>
          <w:color w:val="000000"/>
          <w:sz w:val="26"/>
          <w:szCs w:val="26"/>
        </w:rPr>
        <w:t>рина Т.М.</w:t>
      </w:r>
      <w:r>
        <w:rPr>
          <w:color w:val="000000"/>
          <w:sz w:val="26"/>
          <w:szCs w:val="26"/>
        </w:rPr>
        <w:br/>
        <w:t>«___» ___________ 2017</w:t>
      </w:r>
      <w:r w:rsidRPr="00D66425">
        <w:rPr>
          <w:color w:val="000000"/>
          <w:sz w:val="26"/>
          <w:szCs w:val="26"/>
        </w:rPr>
        <w:t xml:space="preserve"> г.</w:t>
      </w:r>
      <w:r w:rsidRPr="00D66425">
        <w:rPr>
          <w:color w:val="000000"/>
          <w:sz w:val="26"/>
          <w:szCs w:val="26"/>
        </w:rPr>
        <w:br/>
        <w:t>Выполнил:</w:t>
      </w:r>
      <w:r w:rsidRPr="00D66425">
        <w:rPr>
          <w:color w:val="000000"/>
          <w:sz w:val="26"/>
          <w:szCs w:val="26"/>
        </w:rPr>
        <w:br/>
        <w:t>студент группы СИБ</w:t>
      </w:r>
      <w:r w:rsidRPr="00D66425">
        <w:rPr>
          <w:color w:val="000000"/>
          <w:sz w:val="26"/>
          <w:szCs w:val="26"/>
        </w:rPr>
        <w:softHyphen/>
        <w:t>301У</w:t>
      </w:r>
      <w:r w:rsidRPr="00D66425">
        <w:rPr>
          <w:color w:val="000000"/>
          <w:sz w:val="26"/>
          <w:szCs w:val="26"/>
        </w:rPr>
        <w:br/>
        <w:t>_________ Ку</w:t>
      </w:r>
      <w:r>
        <w:rPr>
          <w:color w:val="000000"/>
          <w:sz w:val="26"/>
          <w:szCs w:val="26"/>
        </w:rPr>
        <w:t>зина С.А.</w:t>
      </w:r>
      <w:r>
        <w:rPr>
          <w:color w:val="000000"/>
          <w:sz w:val="26"/>
          <w:szCs w:val="26"/>
        </w:rPr>
        <w:br/>
        <w:t>«___» ___________ 201</w:t>
      </w:r>
      <w:r w:rsidRPr="00182EF2">
        <w:rPr>
          <w:color w:val="000000"/>
          <w:sz w:val="26"/>
          <w:szCs w:val="26"/>
        </w:rPr>
        <w:t>7</w:t>
      </w:r>
      <w:r w:rsidRPr="00D66425">
        <w:rPr>
          <w:color w:val="000000"/>
          <w:sz w:val="26"/>
          <w:szCs w:val="26"/>
        </w:rPr>
        <w:t xml:space="preserve"> г.</w:t>
      </w:r>
    </w:p>
    <w:p w:rsidR="0098181A" w:rsidRDefault="0098181A" w:rsidP="0098181A">
      <w:pPr>
        <w:pStyle w:val="23"/>
        <w:shd w:val="clear" w:color="auto" w:fill="auto"/>
        <w:tabs>
          <w:tab w:val="left" w:pos="-567"/>
          <w:tab w:val="left" w:pos="1146"/>
        </w:tabs>
        <w:spacing w:after="120" w:line="360" w:lineRule="auto"/>
        <w:ind w:left="-567"/>
        <w:jc w:val="center"/>
        <w:rPr>
          <w:color w:val="000000"/>
          <w:sz w:val="26"/>
          <w:szCs w:val="26"/>
        </w:rPr>
      </w:pPr>
    </w:p>
    <w:p w:rsidR="0098181A" w:rsidRPr="00A724F6" w:rsidRDefault="0098181A" w:rsidP="0098181A">
      <w:pPr>
        <w:pStyle w:val="23"/>
        <w:shd w:val="clear" w:color="auto" w:fill="auto"/>
        <w:tabs>
          <w:tab w:val="left" w:pos="-567"/>
          <w:tab w:val="left" w:pos="1146"/>
        </w:tabs>
        <w:spacing w:after="120" w:line="360" w:lineRule="auto"/>
        <w:ind w:left="-567"/>
        <w:jc w:val="center"/>
        <w:rPr>
          <w:sz w:val="26"/>
          <w:szCs w:val="26"/>
          <w:lang w:val="en-US"/>
        </w:rPr>
      </w:pPr>
      <w:r>
        <w:rPr>
          <w:color w:val="000000"/>
          <w:sz w:val="26"/>
          <w:szCs w:val="26"/>
        </w:rPr>
        <w:br/>
        <w:t>Омск</w:t>
      </w:r>
      <w:r>
        <w:rPr>
          <w:color w:val="000000"/>
          <w:sz w:val="26"/>
          <w:szCs w:val="26"/>
        </w:rPr>
        <w:br/>
        <w:t>201</w:t>
      </w:r>
      <w:r>
        <w:rPr>
          <w:color w:val="000000"/>
          <w:sz w:val="26"/>
          <w:szCs w:val="26"/>
          <w:lang w:val="en-US"/>
        </w:rPr>
        <w:t>7</w:t>
      </w:r>
    </w:p>
    <w:sdt>
      <w:sdtPr>
        <w:rPr>
          <w:rFonts w:ascii="Times New Roman" w:eastAsiaTheme="minorHAnsi" w:hAnsi="Times New Roman" w:cs="Times New Roman"/>
          <w:b w:val="0"/>
          <w:bCs w:val="0"/>
          <w:color w:val="auto"/>
          <w:sz w:val="22"/>
          <w:szCs w:val="22"/>
          <w:lang w:eastAsia="en-US"/>
        </w:rPr>
        <w:id w:val="-1929569145"/>
        <w:docPartObj>
          <w:docPartGallery w:val="Table of Contents"/>
          <w:docPartUnique/>
        </w:docPartObj>
      </w:sdtPr>
      <w:sdtEndPr/>
      <w:sdtContent>
        <w:p w:rsidR="00F061A7" w:rsidRPr="001B4F74" w:rsidRDefault="00F03344" w:rsidP="00B07C27">
          <w:pPr>
            <w:pStyle w:val="a4"/>
            <w:spacing w:before="0" w:line="360" w:lineRule="auto"/>
            <w:rPr>
              <w:rFonts w:ascii="Times New Roman" w:hAnsi="Times New Roman" w:cs="Times New Roman"/>
              <w:b w:val="0"/>
            </w:rPr>
          </w:pPr>
          <w:r w:rsidRPr="001B4F74">
            <w:rPr>
              <w:rFonts w:ascii="Times New Roman" w:hAnsi="Times New Roman" w:cs="Times New Roman"/>
              <w:bCs w:val="0"/>
              <w:color w:val="auto"/>
            </w:rPr>
            <w:t>Содержание</w:t>
          </w:r>
        </w:p>
        <w:p w:rsidR="001B4F74" w:rsidRPr="001B4F74" w:rsidRDefault="00F061A7">
          <w:pPr>
            <w:pStyle w:val="11"/>
            <w:tabs>
              <w:tab w:val="right" w:leader="dot" w:pos="9629"/>
            </w:tabs>
            <w:rPr>
              <w:rFonts w:ascii="Times New Roman" w:eastAsiaTheme="minorEastAsia" w:hAnsi="Times New Roman" w:cs="Times New Roman"/>
              <w:noProof/>
              <w:sz w:val="28"/>
              <w:szCs w:val="28"/>
              <w:lang w:eastAsia="ru-RU"/>
            </w:rPr>
          </w:pPr>
          <w:r w:rsidRPr="001B4F74">
            <w:rPr>
              <w:rFonts w:ascii="Times New Roman" w:hAnsi="Times New Roman" w:cs="Times New Roman"/>
              <w:sz w:val="28"/>
              <w:szCs w:val="28"/>
            </w:rPr>
            <w:fldChar w:fldCharType="begin"/>
          </w:r>
          <w:r w:rsidRPr="001B4F74">
            <w:rPr>
              <w:rFonts w:ascii="Times New Roman" w:hAnsi="Times New Roman" w:cs="Times New Roman"/>
              <w:sz w:val="28"/>
              <w:szCs w:val="28"/>
            </w:rPr>
            <w:instrText xml:space="preserve"> TOC \o "1-3" \h \z \u </w:instrText>
          </w:r>
          <w:r w:rsidRPr="001B4F74">
            <w:rPr>
              <w:rFonts w:ascii="Times New Roman" w:hAnsi="Times New Roman" w:cs="Times New Roman"/>
              <w:sz w:val="28"/>
              <w:szCs w:val="28"/>
            </w:rPr>
            <w:fldChar w:fldCharType="separate"/>
          </w:r>
          <w:hyperlink w:anchor="_Toc474333102" w:history="1">
            <w:r w:rsidR="001B4F74" w:rsidRPr="001B4F74">
              <w:rPr>
                <w:rStyle w:val="a5"/>
                <w:rFonts w:ascii="Times New Roman" w:hAnsi="Times New Roman" w:cs="Times New Roman"/>
                <w:noProof/>
                <w:sz w:val="28"/>
                <w:szCs w:val="28"/>
              </w:rPr>
              <w:t>Введение</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_Toc474333102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3</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11"/>
            <w:tabs>
              <w:tab w:val="right" w:leader="dot" w:pos="9629"/>
            </w:tabs>
            <w:rPr>
              <w:rFonts w:ascii="Times New Roman" w:eastAsiaTheme="minorEastAsia" w:hAnsi="Times New Roman" w:cs="Times New Roman"/>
              <w:noProof/>
              <w:sz w:val="28"/>
              <w:szCs w:val="28"/>
              <w:lang w:eastAsia="ru-RU"/>
            </w:rPr>
          </w:pPr>
          <w:hyperlink w:anchor="_Toc474333103" w:history="1">
            <w:r w:rsidR="001B4F74" w:rsidRPr="001B4F74">
              <w:rPr>
                <w:rStyle w:val="a5"/>
                <w:rFonts w:ascii="Times New Roman" w:hAnsi="Times New Roman" w:cs="Times New Roman"/>
                <w:noProof/>
                <w:sz w:val="28"/>
                <w:szCs w:val="28"/>
              </w:rPr>
              <w:t>Глава 1. Описание проекта</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_Toc474333103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5</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04" w:history="1">
            <w:r w:rsidR="001B4F74" w:rsidRPr="001B4F74">
              <w:rPr>
                <w:rStyle w:val="a5"/>
                <w:rFonts w:ascii="Times New Roman" w:hAnsi="Times New Roman" w:cs="Times New Roman"/>
                <w:noProof/>
                <w:sz w:val="28"/>
                <w:szCs w:val="28"/>
              </w:rPr>
              <w:t>1.1.</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Анализ средств создания интернет-магазинов</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_Toc474333104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5</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05" w:history="1">
            <w:r w:rsidR="001B4F74" w:rsidRPr="001B4F74">
              <w:rPr>
                <w:rStyle w:val="a5"/>
                <w:rFonts w:ascii="Times New Roman" w:hAnsi="Times New Roman" w:cs="Times New Roman"/>
                <w:noProof/>
                <w:sz w:val="28"/>
                <w:szCs w:val="28"/>
              </w:rPr>
              <w:t>1.2.</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Типичная аналитика интернет-магазина</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_Toc474333105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7</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06" w:history="1">
            <w:r w:rsidR="001B4F74" w:rsidRPr="001B4F74">
              <w:rPr>
                <w:rStyle w:val="a5"/>
                <w:rFonts w:ascii="Times New Roman" w:hAnsi="Times New Roman" w:cs="Times New Roman"/>
                <w:noProof/>
                <w:sz w:val="28"/>
                <w:szCs w:val="28"/>
              </w:rPr>
              <w:t>1.3.</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Особенности базы данных интернет-магазина</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_Toc474333106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9</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07" w:history="1">
            <w:r w:rsidR="001B4F74" w:rsidRPr="001B4F74">
              <w:rPr>
                <w:rStyle w:val="a5"/>
                <w:rFonts w:ascii="Times New Roman" w:hAnsi="Times New Roman" w:cs="Times New Roman"/>
                <w:noProof/>
                <w:sz w:val="28"/>
                <w:szCs w:val="28"/>
              </w:rPr>
              <w:t>1.4.</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Проектирование многомерной структуры интернет-магазина</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_Toc474333107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12</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08" w:history="1">
            <w:r w:rsidR="001B4F74" w:rsidRPr="001B4F74">
              <w:rPr>
                <w:rStyle w:val="a5"/>
                <w:rFonts w:ascii="Times New Roman" w:hAnsi="Times New Roman" w:cs="Times New Roman"/>
                <w:noProof/>
                <w:sz w:val="28"/>
                <w:szCs w:val="28"/>
              </w:rPr>
              <w:t>1.5</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Выбор средств разработки</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_Toc474333108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16</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11"/>
            <w:tabs>
              <w:tab w:val="right" w:leader="dot" w:pos="9629"/>
            </w:tabs>
            <w:rPr>
              <w:rFonts w:ascii="Times New Roman" w:eastAsiaTheme="minorEastAsia" w:hAnsi="Times New Roman" w:cs="Times New Roman"/>
              <w:noProof/>
              <w:sz w:val="28"/>
              <w:szCs w:val="28"/>
              <w:lang w:eastAsia="ru-RU"/>
            </w:rPr>
          </w:pPr>
          <w:hyperlink w:anchor="_Toc474333109" w:history="1">
            <w:r w:rsidR="001B4F74" w:rsidRPr="001B4F74">
              <w:rPr>
                <w:rStyle w:val="a5"/>
                <w:rFonts w:ascii="Times New Roman" w:hAnsi="Times New Roman" w:cs="Times New Roman"/>
                <w:noProof/>
                <w:sz w:val="28"/>
                <w:szCs w:val="28"/>
              </w:rPr>
              <w:t>Глава 2. Реализация проекта</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_Toc474333109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17</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10" w:history="1">
            <w:r w:rsidR="001B4F74" w:rsidRPr="001B4F74">
              <w:rPr>
                <w:rStyle w:val="a5"/>
                <w:rFonts w:ascii="Times New Roman" w:hAnsi="Times New Roman" w:cs="Times New Roman"/>
                <w:noProof/>
                <w:sz w:val="28"/>
                <w:szCs w:val="28"/>
              </w:rPr>
              <w:t>2.1.</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Основные требования к оборудованию и программному обеспечению</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_Toc474333110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17</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11" w:history="1">
            <w:r w:rsidR="001B4F74" w:rsidRPr="001B4F74">
              <w:rPr>
                <w:rStyle w:val="a5"/>
                <w:rFonts w:ascii="Times New Roman" w:hAnsi="Times New Roman" w:cs="Times New Roman"/>
                <w:noProof/>
                <w:sz w:val="28"/>
                <w:szCs w:val="28"/>
                <w:lang w:val="en-US"/>
              </w:rPr>
              <w:t>2.2.</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Описание организации данных</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_Toc474333111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18</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12" w:history="1">
            <w:r w:rsidR="001B4F74" w:rsidRPr="001B4F74">
              <w:rPr>
                <w:rStyle w:val="a5"/>
                <w:rFonts w:ascii="Times New Roman" w:hAnsi="Times New Roman" w:cs="Times New Roman"/>
                <w:noProof/>
                <w:sz w:val="28"/>
                <w:szCs w:val="28"/>
                <w:lang w:val="en-US"/>
              </w:rPr>
              <w:t>2.3.</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Алгоритм работы программы</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_Toc474333112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19</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21"/>
            <w:rPr>
              <w:rFonts w:ascii="Times New Roman" w:eastAsiaTheme="minorEastAsia" w:hAnsi="Times New Roman" w:cs="Times New Roman"/>
              <w:noProof/>
              <w:sz w:val="28"/>
              <w:szCs w:val="28"/>
              <w:lang w:eastAsia="ru-RU"/>
            </w:rPr>
          </w:pPr>
          <w:hyperlink w:anchor="_Toc474333113" w:history="1">
            <w:r w:rsidR="001B4F74" w:rsidRPr="001B4F74">
              <w:rPr>
                <w:rStyle w:val="a5"/>
                <w:rFonts w:ascii="Times New Roman" w:hAnsi="Times New Roman" w:cs="Times New Roman"/>
                <w:noProof/>
                <w:sz w:val="28"/>
                <w:szCs w:val="28"/>
              </w:rPr>
              <w:t>2.4.</w:t>
            </w:r>
            <w:r w:rsidR="001B4F74" w:rsidRPr="001B4F74">
              <w:rPr>
                <w:rFonts w:ascii="Times New Roman" w:eastAsiaTheme="minorEastAsia" w:hAnsi="Times New Roman" w:cs="Times New Roman"/>
                <w:noProof/>
                <w:sz w:val="28"/>
                <w:szCs w:val="28"/>
                <w:lang w:eastAsia="ru-RU"/>
              </w:rPr>
              <w:tab/>
            </w:r>
            <w:r w:rsidR="001B4F74" w:rsidRPr="001B4F74">
              <w:rPr>
                <w:rStyle w:val="a5"/>
                <w:rFonts w:ascii="Times New Roman" w:hAnsi="Times New Roman" w:cs="Times New Roman"/>
                <w:noProof/>
                <w:sz w:val="28"/>
                <w:szCs w:val="28"/>
              </w:rPr>
              <w:t>Анализ скорости выполнения запросов в реляционной базе данных и в многомерной системе</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_Toc474333113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32</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11"/>
            <w:tabs>
              <w:tab w:val="right" w:leader="dot" w:pos="9629"/>
            </w:tabs>
            <w:rPr>
              <w:rFonts w:ascii="Times New Roman" w:eastAsiaTheme="minorEastAsia" w:hAnsi="Times New Roman" w:cs="Times New Roman"/>
              <w:noProof/>
              <w:sz w:val="28"/>
              <w:szCs w:val="28"/>
              <w:lang w:eastAsia="ru-RU"/>
            </w:rPr>
          </w:pPr>
          <w:hyperlink w:anchor="_Toc474333114" w:history="1">
            <w:r w:rsidR="001B4F74" w:rsidRPr="001B4F74">
              <w:rPr>
                <w:rStyle w:val="a5"/>
                <w:rFonts w:ascii="Times New Roman" w:hAnsi="Times New Roman" w:cs="Times New Roman"/>
                <w:noProof/>
                <w:sz w:val="28"/>
                <w:szCs w:val="28"/>
              </w:rPr>
              <w:t>Заключение</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_Toc474333114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34</w:t>
            </w:r>
            <w:r w:rsidR="001B4F74" w:rsidRPr="001B4F74">
              <w:rPr>
                <w:rFonts w:ascii="Times New Roman" w:hAnsi="Times New Roman" w:cs="Times New Roman"/>
                <w:noProof/>
                <w:webHidden/>
                <w:sz w:val="28"/>
                <w:szCs w:val="28"/>
              </w:rPr>
              <w:fldChar w:fldCharType="end"/>
            </w:r>
          </w:hyperlink>
        </w:p>
        <w:p w:rsidR="001B4F74" w:rsidRPr="001B4F74" w:rsidRDefault="00FF549D">
          <w:pPr>
            <w:pStyle w:val="11"/>
            <w:tabs>
              <w:tab w:val="right" w:leader="dot" w:pos="9629"/>
            </w:tabs>
            <w:rPr>
              <w:rFonts w:ascii="Times New Roman" w:eastAsiaTheme="minorEastAsia" w:hAnsi="Times New Roman" w:cs="Times New Roman"/>
              <w:noProof/>
              <w:sz w:val="28"/>
              <w:szCs w:val="28"/>
              <w:lang w:eastAsia="ru-RU"/>
            </w:rPr>
          </w:pPr>
          <w:hyperlink w:anchor="_Toc474333115" w:history="1">
            <w:r w:rsidR="001B4F74" w:rsidRPr="001B4F74">
              <w:rPr>
                <w:rStyle w:val="a5"/>
                <w:rFonts w:ascii="Times New Roman" w:hAnsi="Times New Roman" w:cs="Times New Roman"/>
                <w:noProof/>
                <w:sz w:val="28"/>
                <w:szCs w:val="28"/>
              </w:rPr>
              <w:t>Список литературы</w:t>
            </w:r>
            <w:r w:rsidR="001B4F74" w:rsidRPr="001B4F74">
              <w:rPr>
                <w:rFonts w:ascii="Times New Roman" w:hAnsi="Times New Roman" w:cs="Times New Roman"/>
                <w:noProof/>
                <w:webHidden/>
                <w:sz w:val="28"/>
                <w:szCs w:val="28"/>
              </w:rPr>
              <w:tab/>
            </w:r>
            <w:r w:rsidR="001B4F74" w:rsidRPr="001B4F74">
              <w:rPr>
                <w:rFonts w:ascii="Times New Roman" w:hAnsi="Times New Roman" w:cs="Times New Roman"/>
                <w:noProof/>
                <w:webHidden/>
                <w:sz w:val="28"/>
                <w:szCs w:val="28"/>
              </w:rPr>
              <w:fldChar w:fldCharType="begin"/>
            </w:r>
            <w:r w:rsidR="001B4F74" w:rsidRPr="001B4F74">
              <w:rPr>
                <w:rFonts w:ascii="Times New Roman" w:hAnsi="Times New Roman" w:cs="Times New Roman"/>
                <w:noProof/>
                <w:webHidden/>
                <w:sz w:val="28"/>
                <w:szCs w:val="28"/>
              </w:rPr>
              <w:instrText xml:space="preserve"> PAGEREF _Toc474333115 \h </w:instrText>
            </w:r>
            <w:r w:rsidR="001B4F74" w:rsidRPr="001B4F74">
              <w:rPr>
                <w:rFonts w:ascii="Times New Roman" w:hAnsi="Times New Roman" w:cs="Times New Roman"/>
                <w:noProof/>
                <w:webHidden/>
                <w:sz w:val="28"/>
                <w:szCs w:val="28"/>
              </w:rPr>
            </w:r>
            <w:r w:rsidR="001B4F74" w:rsidRPr="001B4F74">
              <w:rPr>
                <w:rFonts w:ascii="Times New Roman" w:hAnsi="Times New Roman" w:cs="Times New Roman"/>
                <w:noProof/>
                <w:webHidden/>
                <w:sz w:val="28"/>
                <w:szCs w:val="28"/>
              </w:rPr>
              <w:fldChar w:fldCharType="separate"/>
            </w:r>
            <w:r w:rsidR="00823462">
              <w:rPr>
                <w:rFonts w:ascii="Times New Roman" w:hAnsi="Times New Roman" w:cs="Times New Roman"/>
                <w:noProof/>
                <w:webHidden/>
                <w:sz w:val="28"/>
                <w:szCs w:val="28"/>
              </w:rPr>
              <w:t>35</w:t>
            </w:r>
            <w:r w:rsidR="001B4F74" w:rsidRPr="001B4F74">
              <w:rPr>
                <w:rFonts w:ascii="Times New Roman" w:hAnsi="Times New Roman" w:cs="Times New Roman"/>
                <w:noProof/>
                <w:webHidden/>
                <w:sz w:val="28"/>
                <w:szCs w:val="28"/>
              </w:rPr>
              <w:fldChar w:fldCharType="end"/>
            </w:r>
          </w:hyperlink>
        </w:p>
        <w:p w:rsidR="00F061A7" w:rsidRPr="0050424D" w:rsidRDefault="00F061A7" w:rsidP="00D82038">
          <w:pPr>
            <w:spacing w:line="360" w:lineRule="auto"/>
            <w:ind w:firstLine="567"/>
            <w:rPr>
              <w:rFonts w:ascii="Times New Roman" w:hAnsi="Times New Roman" w:cs="Times New Roman"/>
              <w:sz w:val="28"/>
              <w:szCs w:val="28"/>
            </w:rPr>
          </w:pPr>
          <w:r w:rsidRPr="001B4F74">
            <w:rPr>
              <w:rFonts w:ascii="Times New Roman" w:hAnsi="Times New Roman" w:cs="Times New Roman"/>
              <w:b/>
              <w:bCs/>
              <w:sz w:val="28"/>
              <w:szCs w:val="28"/>
            </w:rPr>
            <w:fldChar w:fldCharType="end"/>
          </w:r>
        </w:p>
      </w:sdtContent>
    </w:sdt>
    <w:p w:rsidR="00F061A7" w:rsidRPr="0050424D" w:rsidRDefault="00F061A7" w:rsidP="0050424D">
      <w:pPr>
        <w:spacing w:line="360" w:lineRule="auto"/>
        <w:rPr>
          <w:rFonts w:ascii="Times New Roman" w:hAnsi="Times New Roman" w:cs="Times New Roman"/>
          <w:sz w:val="28"/>
          <w:szCs w:val="28"/>
        </w:rPr>
      </w:pPr>
    </w:p>
    <w:p w:rsidR="00F061A7" w:rsidRPr="0050424D" w:rsidRDefault="00F061A7" w:rsidP="0050424D">
      <w:pPr>
        <w:spacing w:line="360" w:lineRule="auto"/>
        <w:rPr>
          <w:rFonts w:ascii="Times New Roman" w:hAnsi="Times New Roman" w:cs="Times New Roman"/>
          <w:sz w:val="28"/>
          <w:szCs w:val="28"/>
        </w:rPr>
      </w:pPr>
    </w:p>
    <w:p w:rsidR="00090974" w:rsidRPr="0050424D" w:rsidRDefault="00090974" w:rsidP="0050424D">
      <w:pPr>
        <w:spacing w:line="360" w:lineRule="auto"/>
        <w:rPr>
          <w:rFonts w:ascii="Times New Roman" w:hAnsi="Times New Roman" w:cs="Times New Roman"/>
          <w:sz w:val="28"/>
          <w:szCs w:val="28"/>
        </w:rPr>
      </w:pPr>
    </w:p>
    <w:p w:rsidR="00B72B84" w:rsidRPr="0050424D" w:rsidRDefault="00B72B84" w:rsidP="0050424D">
      <w:pPr>
        <w:spacing w:line="360" w:lineRule="auto"/>
        <w:rPr>
          <w:rFonts w:ascii="Times New Roman" w:hAnsi="Times New Roman" w:cs="Times New Roman"/>
          <w:sz w:val="28"/>
          <w:szCs w:val="28"/>
        </w:rPr>
      </w:pPr>
    </w:p>
    <w:p w:rsidR="00B72B84" w:rsidRPr="0050424D" w:rsidRDefault="00B72B84" w:rsidP="0050424D">
      <w:pPr>
        <w:spacing w:line="360" w:lineRule="auto"/>
        <w:rPr>
          <w:rFonts w:ascii="Times New Roman" w:hAnsi="Times New Roman" w:cs="Times New Roman"/>
          <w:sz w:val="28"/>
          <w:szCs w:val="28"/>
        </w:rPr>
      </w:pPr>
    </w:p>
    <w:p w:rsidR="00B72B84" w:rsidRPr="0050424D" w:rsidRDefault="00B72B84" w:rsidP="0050424D">
      <w:pPr>
        <w:pStyle w:val="a3"/>
        <w:spacing w:line="360" w:lineRule="auto"/>
        <w:ind w:left="360"/>
        <w:rPr>
          <w:rFonts w:ascii="Times New Roman" w:hAnsi="Times New Roman" w:cs="Times New Roman"/>
          <w:sz w:val="28"/>
          <w:szCs w:val="28"/>
        </w:rPr>
      </w:pPr>
    </w:p>
    <w:p w:rsidR="00237D52" w:rsidRPr="0050424D" w:rsidRDefault="00237D52" w:rsidP="0050424D">
      <w:pPr>
        <w:spacing w:line="360" w:lineRule="auto"/>
        <w:rPr>
          <w:rFonts w:ascii="Times New Roman" w:hAnsi="Times New Roman" w:cs="Times New Roman"/>
          <w:sz w:val="28"/>
          <w:szCs w:val="28"/>
        </w:rPr>
      </w:pPr>
      <w:r w:rsidRPr="0050424D">
        <w:rPr>
          <w:rFonts w:ascii="Times New Roman" w:hAnsi="Times New Roman" w:cs="Times New Roman"/>
          <w:sz w:val="28"/>
          <w:szCs w:val="28"/>
        </w:rPr>
        <w:br w:type="page"/>
      </w:r>
    </w:p>
    <w:p w:rsidR="00237D52" w:rsidRPr="0050424D" w:rsidRDefault="00237D52" w:rsidP="00B07C27">
      <w:pPr>
        <w:pStyle w:val="1"/>
        <w:spacing w:before="0" w:after="600" w:line="360" w:lineRule="auto"/>
        <w:ind w:firstLine="709"/>
        <w:rPr>
          <w:rFonts w:ascii="Times New Roman" w:hAnsi="Times New Roman" w:cs="Times New Roman"/>
          <w:bCs w:val="0"/>
          <w:color w:val="auto"/>
        </w:rPr>
      </w:pPr>
      <w:bookmarkStart w:id="0" w:name="_Toc474333102"/>
      <w:r w:rsidRPr="0050424D">
        <w:rPr>
          <w:rFonts w:ascii="Times New Roman" w:hAnsi="Times New Roman" w:cs="Times New Roman"/>
          <w:bCs w:val="0"/>
          <w:color w:val="auto"/>
        </w:rPr>
        <w:lastRenderedPageBreak/>
        <w:t>Введение</w:t>
      </w:r>
      <w:bookmarkEnd w:id="0"/>
    </w:p>
    <w:p w:rsidR="00DA2AA7" w:rsidRPr="00D918CF" w:rsidRDefault="00DA2AA7"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существует огромное множество различных предприятий, корпораций, организаций раз</w:t>
      </w:r>
      <w:r w:rsidR="004A739C">
        <w:rPr>
          <w:rFonts w:ascii="Times New Roman" w:hAnsi="Times New Roman" w:cs="Times New Roman"/>
          <w:sz w:val="28"/>
          <w:szCs w:val="28"/>
        </w:rPr>
        <w:t>лич</w:t>
      </w:r>
      <w:r>
        <w:rPr>
          <w:rFonts w:ascii="Times New Roman" w:hAnsi="Times New Roman" w:cs="Times New Roman"/>
          <w:sz w:val="28"/>
          <w:szCs w:val="28"/>
        </w:rPr>
        <w:t xml:space="preserve">ного масштаба. </w:t>
      </w:r>
      <w:r w:rsidRPr="00DA2AA7">
        <w:rPr>
          <w:rFonts w:ascii="Times New Roman" w:hAnsi="Times New Roman" w:cs="Times New Roman"/>
          <w:sz w:val="28"/>
          <w:szCs w:val="28"/>
        </w:rPr>
        <w:t xml:space="preserve">В процессе своей деятельности финансовые учреждения, </w:t>
      </w:r>
      <w:proofErr w:type="gramStart"/>
      <w:r w:rsidRPr="00DA2AA7">
        <w:rPr>
          <w:rFonts w:ascii="Times New Roman" w:hAnsi="Times New Roman" w:cs="Times New Roman"/>
          <w:sz w:val="28"/>
          <w:szCs w:val="28"/>
        </w:rPr>
        <w:t>бизнес-корпорации</w:t>
      </w:r>
      <w:proofErr w:type="gramEnd"/>
      <w:r w:rsidRPr="00DA2AA7">
        <w:rPr>
          <w:rFonts w:ascii="Times New Roman" w:hAnsi="Times New Roman" w:cs="Times New Roman"/>
          <w:sz w:val="28"/>
          <w:szCs w:val="28"/>
        </w:rPr>
        <w:t xml:space="preserve">, промышленные предприятия, органы государственной власти накапливают значительные объемы данных. Они хранят в себе большие потенциальные возможности по извлечению аналитической информации, на основе которой можно выявлять скрытые тенденции, строить стратегию развития, находить новые пути развития. Но для того чтобы существующие объемы данных действительно способствовали принятию управленческих решений, информация должна быть представлена пользователю-аналитику в определенной форме. Иными словами, необходимы развитые инструменты </w:t>
      </w:r>
      <w:r>
        <w:rPr>
          <w:rFonts w:ascii="Times New Roman" w:hAnsi="Times New Roman" w:cs="Times New Roman"/>
          <w:sz w:val="28"/>
          <w:szCs w:val="28"/>
        </w:rPr>
        <w:t>обработки данных</w:t>
      </w:r>
      <w:r w:rsidRPr="00DA2AA7">
        <w:rPr>
          <w:rFonts w:ascii="Times New Roman" w:hAnsi="Times New Roman" w:cs="Times New Roman"/>
          <w:sz w:val="28"/>
          <w:szCs w:val="28"/>
        </w:rPr>
        <w:t>.</w:t>
      </w:r>
      <w:r>
        <w:rPr>
          <w:rFonts w:ascii="Times New Roman" w:hAnsi="Times New Roman" w:cs="Times New Roman"/>
          <w:sz w:val="28"/>
          <w:szCs w:val="28"/>
        </w:rPr>
        <w:t xml:space="preserve"> </w:t>
      </w:r>
      <w:r w:rsidR="00D918CF">
        <w:rPr>
          <w:rFonts w:ascii="Times New Roman" w:hAnsi="Times New Roman" w:cs="Times New Roman"/>
          <w:sz w:val="28"/>
          <w:szCs w:val="28"/>
        </w:rPr>
        <w:t>Г</w:t>
      </w:r>
      <w:r>
        <w:rPr>
          <w:rFonts w:ascii="Times New Roman" w:hAnsi="Times New Roman" w:cs="Times New Roman"/>
          <w:sz w:val="28"/>
          <w:szCs w:val="28"/>
        </w:rPr>
        <w:t>лавны</w:t>
      </w:r>
      <w:r w:rsidR="00D918CF">
        <w:rPr>
          <w:rFonts w:ascii="Times New Roman" w:hAnsi="Times New Roman" w:cs="Times New Roman"/>
          <w:sz w:val="28"/>
          <w:szCs w:val="28"/>
        </w:rPr>
        <w:t>м</w:t>
      </w:r>
      <w:r>
        <w:rPr>
          <w:rFonts w:ascii="Times New Roman" w:hAnsi="Times New Roman" w:cs="Times New Roman"/>
          <w:sz w:val="28"/>
          <w:szCs w:val="28"/>
        </w:rPr>
        <w:t xml:space="preserve"> крите</w:t>
      </w:r>
      <w:r w:rsidR="00D918CF">
        <w:rPr>
          <w:rFonts w:ascii="Times New Roman" w:hAnsi="Times New Roman" w:cs="Times New Roman"/>
          <w:sz w:val="28"/>
          <w:szCs w:val="28"/>
        </w:rPr>
        <w:t>рием</w:t>
      </w:r>
      <w:r>
        <w:rPr>
          <w:rFonts w:ascii="Times New Roman" w:hAnsi="Times New Roman" w:cs="Times New Roman"/>
          <w:sz w:val="28"/>
          <w:szCs w:val="28"/>
        </w:rPr>
        <w:t xml:space="preserve"> выбора</w:t>
      </w:r>
      <w:r w:rsidRPr="00DA2AA7">
        <w:rPr>
          <w:rFonts w:ascii="Times New Roman" w:hAnsi="Times New Roman" w:cs="Times New Roman"/>
          <w:sz w:val="28"/>
          <w:szCs w:val="28"/>
        </w:rPr>
        <w:t xml:space="preserve"> </w:t>
      </w:r>
      <w:r>
        <w:rPr>
          <w:rFonts w:ascii="Times New Roman" w:hAnsi="Times New Roman" w:cs="Times New Roman"/>
          <w:sz w:val="28"/>
          <w:szCs w:val="28"/>
        </w:rPr>
        <w:t>инструмента</w:t>
      </w:r>
      <w:r w:rsidRPr="00DA2AA7">
        <w:rPr>
          <w:rFonts w:ascii="Times New Roman" w:hAnsi="Times New Roman" w:cs="Times New Roman"/>
          <w:sz w:val="28"/>
          <w:szCs w:val="28"/>
        </w:rPr>
        <w:t xml:space="preserve"> </w:t>
      </w:r>
      <w:r>
        <w:rPr>
          <w:rFonts w:ascii="Times New Roman" w:hAnsi="Times New Roman" w:cs="Times New Roman"/>
          <w:sz w:val="28"/>
          <w:szCs w:val="28"/>
        </w:rPr>
        <w:t>является скорость обработки</w:t>
      </w:r>
      <w:r w:rsidR="00D918CF">
        <w:rPr>
          <w:rFonts w:ascii="Times New Roman" w:hAnsi="Times New Roman" w:cs="Times New Roman"/>
          <w:sz w:val="28"/>
          <w:szCs w:val="28"/>
        </w:rPr>
        <w:t xml:space="preserve"> больших объёмов</w:t>
      </w:r>
      <w:r>
        <w:rPr>
          <w:rFonts w:ascii="Times New Roman" w:hAnsi="Times New Roman" w:cs="Times New Roman"/>
          <w:sz w:val="28"/>
          <w:szCs w:val="28"/>
        </w:rPr>
        <w:t xml:space="preserve"> информации.</w:t>
      </w:r>
      <w:r w:rsidR="00D918CF">
        <w:rPr>
          <w:rFonts w:ascii="Times New Roman" w:hAnsi="Times New Roman" w:cs="Times New Roman"/>
          <w:sz w:val="28"/>
          <w:szCs w:val="28"/>
        </w:rPr>
        <w:t xml:space="preserve"> Такую возможность предоставляют системы </w:t>
      </w:r>
      <w:r w:rsidR="00D918CF">
        <w:rPr>
          <w:rFonts w:ascii="Times New Roman" w:hAnsi="Times New Roman" w:cs="Times New Roman"/>
          <w:sz w:val="28"/>
          <w:szCs w:val="28"/>
          <w:lang w:val="en-US"/>
        </w:rPr>
        <w:t>OLAP</w:t>
      </w:r>
      <w:r w:rsidR="00D918CF">
        <w:rPr>
          <w:rFonts w:ascii="Times New Roman" w:hAnsi="Times New Roman" w:cs="Times New Roman"/>
          <w:sz w:val="28"/>
          <w:szCs w:val="28"/>
        </w:rPr>
        <w:t>, работающие с многомерными базами данных</w:t>
      </w:r>
      <w:r w:rsidR="00D918CF" w:rsidRPr="00D918CF">
        <w:rPr>
          <w:rFonts w:ascii="Times New Roman" w:hAnsi="Times New Roman" w:cs="Times New Roman"/>
          <w:sz w:val="28"/>
          <w:szCs w:val="28"/>
        </w:rPr>
        <w:t>.</w:t>
      </w:r>
    </w:p>
    <w:p w:rsidR="002B1E4E" w:rsidRPr="0050424D" w:rsidRDefault="009837DB"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D918CF">
        <w:rPr>
          <w:rFonts w:ascii="Times New Roman" w:hAnsi="Times New Roman" w:cs="Times New Roman"/>
          <w:sz w:val="28"/>
          <w:szCs w:val="28"/>
        </w:rPr>
        <w:t xml:space="preserve"> д</w:t>
      </w:r>
      <w:r w:rsidR="00D918CF" w:rsidRPr="005E7AA5">
        <w:rPr>
          <w:rFonts w:ascii="Times New Roman" w:hAnsi="Times New Roman" w:cs="Times New Roman"/>
          <w:sz w:val="28"/>
          <w:szCs w:val="28"/>
        </w:rPr>
        <w:t xml:space="preserve">анной работе </w:t>
      </w:r>
      <w:r w:rsidR="005E7AA5" w:rsidRPr="005E7AA5">
        <w:rPr>
          <w:rFonts w:ascii="Times New Roman" w:hAnsi="Times New Roman" w:cs="Times New Roman"/>
          <w:sz w:val="28"/>
          <w:szCs w:val="28"/>
        </w:rPr>
        <w:t xml:space="preserve">будет рассмотрена возможность интеграции базы данных </w:t>
      </w:r>
      <w:proofErr w:type="gramStart"/>
      <w:r w:rsidR="005E7AA5" w:rsidRPr="005E7AA5">
        <w:rPr>
          <w:rFonts w:ascii="Times New Roman" w:hAnsi="Times New Roman" w:cs="Times New Roman"/>
          <w:sz w:val="28"/>
          <w:szCs w:val="28"/>
        </w:rPr>
        <w:t>интернет-магазина</w:t>
      </w:r>
      <w:proofErr w:type="gramEnd"/>
      <w:r w:rsidR="005E7AA5" w:rsidRPr="005E7AA5">
        <w:rPr>
          <w:rFonts w:ascii="Times New Roman" w:hAnsi="Times New Roman" w:cs="Times New Roman"/>
          <w:sz w:val="28"/>
          <w:szCs w:val="28"/>
        </w:rPr>
        <w:t xml:space="preserve"> в многомерную структуру</w:t>
      </w:r>
      <w:r w:rsidR="002B1E4E" w:rsidRPr="0050424D">
        <w:rPr>
          <w:rFonts w:ascii="Times New Roman" w:hAnsi="Times New Roman" w:cs="Times New Roman"/>
          <w:sz w:val="28"/>
          <w:szCs w:val="28"/>
        </w:rPr>
        <w:t>.</w:t>
      </w:r>
      <w:r w:rsidR="00C85024" w:rsidRPr="0050424D">
        <w:rPr>
          <w:rFonts w:ascii="Times New Roman" w:hAnsi="Times New Roman" w:cs="Times New Roman"/>
          <w:sz w:val="28"/>
          <w:szCs w:val="28"/>
        </w:rPr>
        <w:t xml:space="preserve"> </w:t>
      </w:r>
      <w:r w:rsidR="004A739C">
        <w:rPr>
          <w:rFonts w:ascii="Times New Roman" w:hAnsi="Times New Roman" w:cs="Times New Roman"/>
          <w:sz w:val="28"/>
          <w:szCs w:val="28"/>
        </w:rPr>
        <w:t>К</w:t>
      </w:r>
      <w:r w:rsidR="00A151E1">
        <w:rPr>
          <w:rFonts w:ascii="Times New Roman" w:hAnsi="Times New Roman" w:cs="Times New Roman"/>
          <w:sz w:val="28"/>
          <w:szCs w:val="28"/>
        </w:rPr>
        <w:t xml:space="preserve">оличество </w:t>
      </w:r>
      <w:proofErr w:type="gramStart"/>
      <w:r w:rsidR="00A151E1">
        <w:rPr>
          <w:rFonts w:ascii="Times New Roman" w:hAnsi="Times New Roman" w:cs="Times New Roman"/>
          <w:sz w:val="28"/>
          <w:szCs w:val="28"/>
        </w:rPr>
        <w:t>интернет-магазинов</w:t>
      </w:r>
      <w:proofErr w:type="gramEnd"/>
      <w:r w:rsidR="00A151E1">
        <w:rPr>
          <w:rFonts w:ascii="Times New Roman" w:hAnsi="Times New Roman" w:cs="Times New Roman"/>
          <w:sz w:val="28"/>
          <w:szCs w:val="28"/>
        </w:rPr>
        <w:t xml:space="preserve"> неуклонно растёт и для любого из них актуальной задачей является привлечение как можно большего числа покупателей.</w:t>
      </w:r>
    </w:p>
    <w:p w:rsidR="002C7066" w:rsidRPr="008B0ACA" w:rsidRDefault="00A151E1"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повысить свою привлекательность, </w:t>
      </w:r>
      <w:proofErr w:type="gramStart"/>
      <w:r>
        <w:rPr>
          <w:rFonts w:ascii="Times New Roman" w:hAnsi="Times New Roman" w:cs="Times New Roman"/>
          <w:sz w:val="28"/>
          <w:szCs w:val="28"/>
        </w:rPr>
        <w:t>интернет-магазинам</w:t>
      </w:r>
      <w:proofErr w:type="gramEnd"/>
      <w:r>
        <w:rPr>
          <w:rFonts w:ascii="Times New Roman" w:hAnsi="Times New Roman" w:cs="Times New Roman"/>
          <w:sz w:val="28"/>
          <w:szCs w:val="28"/>
        </w:rPr>
        <w:t xml:space="preserve"> необходимо постоянно </w:t>
      </w:r>
      <w:r w:rsidR="00AF2B43">
        <w:rPr>
          <w:rFonts w:ascii="Times New Roman" w:hAnsi="Times New Roman" w:cs="Times New Roman"/>
          <w:sz w:val="28"/>
          <w:szCs w:val="28"/>
        </w:rPr>
        <w:t>изучать разного рода аналитику:</w:t>
      </w:r>
      <w:r>
        <w:rPr>
          <w:rFonts w:ascii="Times New Roman" w:hAnsi="Times New Roman" w:cs="Times New Roman"/>
          <w:sz w:val="28"/>
          <w:szCs w:val="28"/>
        </w:rPr>
        <w:t xml:space="preserve"> </w:t>
      </w:r>
      <w:r w:rsidR="00AF2B43">
        <w:rPr>
          <w:rFonts w:ascii="Times New Roman" w:hAnsi="Times New Roman" w:cs="Times New Roman"/>
          <w:sz w:val="28"/>
          <w:szCs w:val="28"/>
        </w:rPr>
        <w:t>анализ продаж, целевой аудитории,  конкурентоспособности сайта</w:t>
      </w:r>
      <w:r w:rsidR="008B0ACA" w:rsidRPr="008B0ACA">
        <w:rPr>
          <w:rFonts w:ascii="Times New Roman" w:hAnsi="Times New Roman" w:cs="Times New Roman"/>
          <w:sz w:val="28"/>
          <w:szCs w:val="28"/>
        </w:rPr>
        <w:t xml:space="preserve"> [1]</w:t>
      </w:r>
      <w:r>
        <w:rPr>
          <w:rFonts w:ascii="Times New Roman" w:hAnsi="Times New Roman" w:cs="Times New Roman"/>
          <w:sz w:val="28"/>
          <w:szCs w:val="28"/>
        </w:rPr>
        <w:t xml:space="preserve">. </w:t>
      </w:r>
      <w:r w:rsidR="00816489" w:rsidRPr="0050424D">
        <w:rPr>
          <w:rFonts w:ascii="Times New Roman" w:hAnsi="Times New Roman" w:cs="Times New Roman"/>
          <w:sz w:val="28"/>
          <w:szCs w:val="28"/>
        </w:rPr>
        <w:t xml:space="preserve">Анализ – это самый качественный инструмент правильной работы </w:t>
      </w:r>
      <w:proofErr w:type="gramStart"/>
      <w:r w:rsidR="00816489" w:rsidRPr="0050424D">
        <w:rPr>
          <w:rFonts w:ascii="Times New Roman" w:hAnsi="Times New Roman" w:cs="Times New Roman"/>
          <w:sz w:val="28"/>
          <w:szCs w:val="28"/>
        </w:rPr>
        <w:t>интернет-магазина</w:t>
      </w:r>
      <w:proofErr w:type="gramEnd"/>
      <w:r w:rsidR="00816489" w:rsidRPr="0050424D">
        <w:rPr>
          <w:rFonts w:ascii="Times New Roman" w:hAnsi="Times New Roman" w:cs="Times New Roman"/>
          <w:sz w:val="28"/>
          <w:szCs w:val="28"/>
        </w:rPr>
        <w:t xml:space="preserve">. </w:t>
      </w:r>
      <w:r>
        <w:rPr>
          <w:rFonts w:ascii="Times New Roman" w:hAnsi="Times New Roman" w:cs="Times New Roman"/>
          <w:sz w:val="28"/>
          <w:szCs w:val="28"/>
        </w:rPr>
        <w:t>А для удобства анализа имеет  смысл испол</w:t>
      </w:r>
      <w:r w:rsidR="008B0ACA">
        <w:rPr>
          <w:rFonts w:ascii="Times New Roman" w:hAnsi="Times New Roman" w:cs="Times New Roman"/>
          <w:sz w:val="28"/>
          <w:szCs w:val="28"/>
        </w:rPr>
        <w:t>ьзовать многомерные базы данных</w:t>
      </w:r>
      <w:r w:rsidR="008B0ACA" w:rsidRPr="008B0ACA">
        <w:rPr>
          <w:rFonts w:ascii="Times New Roman" w:hAnsi="Times New Roman" w:cs="Times New Roman"/>
          <w:sz w:val="28"/>
          <w:szCs w:val="28"/>
        </w:rPr>
        <w:t>.</w:t>
      </w:r>
    </w:p>
    <w:p w:rsidR="008C708B" w:rsidRPr="009837DB" w:rsidRDefault="008C708B"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как показывает практика, зачастую интернет-магазины </w:t>
      </w:r>
      <w:proofErr w:type="gramStart"/>
      <w:r>
        <w:rPr>
          <w:rFonts w:ascii="Times New Roman" w:hAnsi="Times New Roman" w:cs="Times New Roman"/>
          <w:sz w:val="28"/>
          <w:szCs w:val="28"/>
        </w:rPr>
        <w:t>построены</w:t>
      </w:r>
      <w:proofErr w:type="gramEnd"/>
      <w:r>
        <w:rPr>
          <w:rFonts w:ascii="Times New Roman" w:hAnsi="Times New Roman" w:cs="Times New Roman"/>
          <w:sz w:val="28"/>
          <w:szCs w:val="28"/>
        </w:rPr>
        <w:t xml:space="preserve"> на реляционных базах данных (</w:t>
      </w:r>
      <w:proofErr w:type="spellStart"/>
      <w:r w:rsidRPr="00E269C5">
        <w:rPr>
          <w:rFonts w:ascii="Times New Roman" w:hAnsi="Times New Roman" w:cs="Times New Roman"/>
          <w:sz w:val="28"/>
          <w:szCs w:val="28"/>
        </w:rPr>
        <w:t>MySQL</w:t>
      </w:r>
      <w:proofErr w:type="spellEnd"/>
      <w:r w:rsidRPr="008C708B">
        <w:rPr>
          <w:rFonts w:ascii="Times New Roman" w:hAnsi="Times New Roman" w:cs="Times New Roman"/>
          <w:sz w:val="28"/>
          <w:szCs w:val="28"/>
        </w:rPr>
        <w:t xml:space="preserve">, </w:t>
      </w:r>
      <w:proofErr w:type="spellStart"/>
      <w:r w:rsidRPr="00E269C5">
        <w:rPr>
          <w:rFonts w:ascii="Times New Roman" w:hAnsi="Times New Roman" w:cs="Times New Roman"/>
          <w:sz w:val="28"/>
          <w:szCs w:val="28"/>
        </w:rPr>
        <w:t>PostgreSQL</w:t>
      </w:r>
      <w:proofErr w:type="spellEnd"/>
      <w:r w:rsidRPr="008C708B">
        <w:rPr>
          <w:rFonts w:ascii="Times New Roman" w:hAnsi="Times New Roman" w:cs="Times New Roman"/>
          <w:sz w:val="28"/>
          <w:szCs w:val="28"/>
        </w:rPr>
        <w:t xml:space="preserve">, </w:t>
      </w:r>
      <w:proofErr w:type="spellStart"/>
      <w:r w:rsidRPr="00E269C5">
        <w:rPr>
          <w:rFonts w:ascii="Times New Roman" w:hAnsi="Times New Roman" w:cs="Times New Roman"/>
          <w:sz w:val="28"/>
          <w:szCs w:val="28"/>
        </w:rPr>
        <w:t>SQLite</w:t>
      </w:r>
      <w:proofErr w:type="spellEnd"/>
      <w:r w:rsidRPr="008C708B">
        <w:rPr>
          <w:rFonts w:ascii="Times New Roman" w:hAnsi="Times New Roman" w:cs="Times New Roman"/>
          <w:sz w:val="28"/>
          <w:szCs w:val="28"/>
        </w:rPr>
        <w:t xml:space="preserve">). </w:t>
      </w:r>
      <w:r>
        <w:rPr>
          <w:rFonts w:ascii="Times New Roman" w:hAnsi="Times New Roman" w:cs="Times New Roman"/>
          <w:sz w:val="28"/>
          <w:szCs w:val="28"/>
        </w:rPr>
        <w:t xml:space="preserve">В реляционных базах данных удобно хранить большие объёмы информации, но </w:t>
      </w:r>
      <w:r>
        <w:rPr>
          <w:rFonts w:ascii="Times New Roman" w:hAnsi="Times New Roman" w:cs="Times New Roman"/>
          <w:sz w:val="28"/>
          <w:szCs w:val="28"/>
        </w:rPr>
        <w:lastRenderedPageBreak/>
        <w:t>извлекать информацию для анализа проблематично, гораздо эффективнее с этим справляются многомерные базы данных.</w:t>
      </w:r>
    </w:p>
    <w:p w:rsidR="00237D52" w:rsidRPr="0050424D" w:rsidRDefault="002C7066" w:rsidP="00B07C27">
      <w:pPr>
        <w:tabs>
          <w:tab w:val="left" w:pos="10206"/>
        </w:tabs>
        <w:spacing w:line="360" w:lineRule="auto"/>
        <w:ind w:firstLine="709"/>
        <w:jc w:val="both"/>
        <w:rPr>
          <w:rFonts w:ascii="Times New Roman" w:hAnsi="Times New Roman" w:cs="Times New Roman"/>
          <w:sz w:val="28"/>
          <w:szCs w:val="28"/>
        </w:rPr>
      </w:pPr>
      <w:r w:rsidRPr="0050424D">
        <w:rPr>
          <w:rFonts w:ascii="Times New Roman" w:hAnsi="Times New Roman" w:cs="Times New Roman"/>
          <w:sz w:val="28"/>
          <w:szCs w:val="28"/>
        </w:rPr>
        <w:t>Таким образом, ц</w:t>
      </w:r>
      <w:r w:rsidR="00237D52" w:rsidRPr="0050424D">
        <w:rPr>
          <w:rFonts w:ascii="Times New Roman" w:hAnsi="Times New Roman" w:cs="Times New Roman"/>
          <w:sz w:val="28"/>
          <w:szCs w:val="28"/>
        </w:rPr>
        <w:t xml:space="preserve">ель </w:t>
      </w:r>
      <w:r w:rsidR="00B87DFE" w:rsidRPr="0050424D">
        <w:rPr>
          <w:rFonts w:ascii="Times New Roman" w:hAnsi="Times New Roman" w:cs="Times New Roman"/>
          <w:sz w:val="28"/>
          <w:szCs w:val="28"/>
        </w:rPr>
        <w:t>работы</w:t>
      </w:r>
      <w:r w:rsidR="00237D52" w:rsidRPr="0050424D">
        <w:rPr>
          <w:rFonts w:ascii="Times New Roman" w:hAnsi="Times New Roman" w:cs="Times New Roman"/>
          <w:sz w:val="28"/>
          <w:szCs w:val="28"/>
        </w:rPr>
        <w:t xml:space="preserve"> – разработать приложение для </w:t>
      </w:r>
      <w:r w:rsidR="00A151E1">
        <w:rPr>
          <w:rFonts w:ascii="Times New Roman" w:hAnsi="Times New Roman" w:cs="Times New Roman"/>
          <w:sz w:val="28"/>
          <w:szCs w:val="28"/>
        </w:rPr>
        <w:t xml:space="preserve">интеграции реляционной базы данных </w:t>
      </w:r>
      <w:proofErr w:type="gramStart"/>
      <w:r w:rsidR="009837DB">
        <w:rPr>
          <w:rFonts w:ascii="Times New Roman" w:hAnsi="Times New Roman" w:cs="Times New Roman"/>
          <w:sz w:val="28"/>
          <w:szCs w:val="28"/>
        </w:rPr>
        <w:t>интернет-магазина</w:t>
      </w:r>
      <w:proofErr w:type="gramEnd"/>
      <w:r w:rsidR="009837DB">
        <w:rPr>
          <w:rFonts w:ascii="Times New Roman" w:hAnsi="Times New Roman" w:cs="Times New Roman"/>
          <w:sz w:val="28"/>
          <w:szCs w:val="28"/>
        </w:rPr>
        <w:t xml:space="preserve"> </w:t>
      </w:r>
      <w:r w:rsidR="00A151E1">
        <w:rPr>
          <w:rFonts w:ascii="Times New Roman" w:hAnsi="Times New Roman" w:cs="Times New Roman"/>
          <w:sz w:val="28"/>
          <w:szCs w:val="28"/>
        </w:rPr>
        <w:t>в многомерную</w:t>
      </w:r>
      <w:r w:rsidR="0098181A">
        <w:rPr>
          <w:rFonts w:ascii="Times New Roman" w:hAnsi="Times New Roman" w:cs="Times New Roman"/>
          <w:sz w:val="28"/>
          <w:szCs w:val="28"/>
        </w:rPr>
        <w:t xml:space="preserve"> систему</w:t>
      </w:r>
      <w:r w:rsidR="003F4313" w:rsidRPr="0050424D">
        <w:rPr>
          <w:rFonts w:ascii="Times New Roman" w:hAnsi="Times New Roman" w:cs="Times New Roman"/>
          <w:sz w:val="28"/>
          <w:szCs w:val="28"/>
        </w:rPr>
        <w:t>.</w:t>
      </w:r>
    </w:p>
    <w:p w:rsidR="005A35F8" w:rsidRPr="0050424D" w:rsidRDefault="005A35F8" w:rsidP="00B07C27">
      <w:pPr>
        <w:tabs>
          <w:tab w:val="left" w:pos="10206"/>
        </w:tabs>
        <w:spacing w:line="360" w:lineRule="auto"/>
        <w:ind w:firstLine="709"/>
        <w:jc w:val="both"/>
        <w:rPr>
          <w:rFonts w:ascii="Times New Roman" w:hAnsi="Times New Roman" w:cs="Times New Roman"/>
          <w:sz w:val="28"/>
          <w:szCs w:val="28"/>
        </w:rPr>
      </w:pPr>
      <w:r w:rsidRPr="0050424D">
        <w:rPr>
          <w:rFonts w:ascii="Times New Roman" w:hAnsi="Times New Roman" w:cs="Times New Roman"/>
          <w:sz w:val="28"/>
          <w:szCs w:val="28"/>
        </w:rPr>
        <w:t>Для достижения цели потребуется решить следующие задачи:</w:t>
      </w:r>
    </w:p>
    <w:p w:rsidR="005A35F8" w:rsidRPr="00D90B9B" w:rsidRDefault="00A118EA"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D90B9B">
        <w:rPr>
          <w:rFonts w:ascii="Times New Roman" w:hAnsi="Times New Roman" w:cs="Times New Roman"/>
          <w:sz w:val="28"/>
          <w:szCs w:val="28"/>
        </w:rPr>
        <w:t>Проанализировать средс</w:t>
      </w:r>
      <w:r w:rsidR="00A54B69">
        <w:rPr>
          <w:rFonts w:ascii="Times New Roman" w:hAnsi="Times New Roman" w:cs="Times New Roman"/>
          <w:sz w:val="28"/>
          <w:szCs w:val="28"/>
        </w:rPr>
        <w:t xml:space="preserve">тва создания </w:t>
      </w:r>
      <w:proofErr w:type="gramStart"/>
      <w:r w:rsidR="00A54B69">
        <w:rPr>
          <w:rFonts w:ascii="Times New Roman" w:hAnsi="Times New Roman" w:cs="Times New Roman"/>
          <w:sz w:val="28"/>
          <w:szCs w:val="28"/>
        </w:rPr>
        <w:t>интернет-магазинов</w:t>
      </w:r>
      <w:proofErr w:type="gramEnd"/>
      <w:r w:rsidR="00A54B69">
        <w:rPr>
          <w:rFonts w:ascii="Times New Roman" w:hAnsi="Times New Roman" w:cs="Times New Roman"/>
          <w:sz w:val="28"/>
          <w:szCs w:val="28"/>
        </w:rPr>
        <w:t>.</w:t>
      </w:r>
    </w:p>
    <w:p w:rsidR="005A35F8" w:rsidRPr="00D90B9B" w:rsidRDefault="0050424D"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D90B9B">
        <w:rPr>
          <w:rFonts w:ascii="Times New Roman" w:hAnsi="Times New Roman" w:cs="Times New Roman"/>
          <w:sz w:val="28"/>
          <w:szCs w:val="28"/>
        </w:rPr>
        <w:t>П</w:t>
      </w:r>
      <w:r w:rsidR="005A35F8" w:rsidRPr="00D90B9B">
        <w:rPr>
          <w:rFonts w:ascii="Times New Roman" w:hAnsi="Times New Roman" w:cs="Times New Roman"/>
          <w:sz w:val="28"/>
          <w:szCs w:val="28"/>
        </w:rPr>
        <w:t xml:space="preserve">роанализировать существующие </w:t>
      </w:r>
      <w:r w:rsidR="00D90B9B" w:rsidRPr="00D90B9B">
        <w:rPr>
          <w:rFonts w:ascii="Times New Roman" w:hAnsi="Times New Roman" w:cs="Times New Roman"/>
          <w:sz w:val="28"/>
          <w:szCs w:val="28"/>
        </w:rPr>
        <w:t xml:space="preserve">способы аналитики продаж, определить необходимые данные для построения </w:t>
      </w:r>
      <w:r w:rsidR="00D90B9B" w:rsidRPr="00D90B9B">
        <w:rPr>
          <w:rFonts w:ascii="Times New Roman" w:hAnsi="Times New Roman" w:cs="Times New Roman"/>
          <w:sz w:val="28"/>
          <w:szCs w:val="28"/>
          <w:lang w:val="en-US"/>
        </w:rPr>
        <w:t>OLAP</w:t>
      </w:r>
      <w:r w:rsidR="00D90B9B" w:rsidRPr="00D90B9B">
        <w:rPr>
          <w:rFonts w:ascii="Times New Roman" w:hAnsi="Times New Roman" w:cs="Times New Roman"/>
          <w:sz w:val="28"/>
          <w:szCs w:val="28"/>
        </w:rPr>
        <w:t>-куба</w:t>
      </w:r>
      <w:r w:rsidR="00A54B69">
        <w:rPr>
          <w:rFonts w:ascii="Times New Roman" w:hAnsi="Times New Roman" w:cs="Times New Roman"/>
          <w:sz w:val="28"/>
          <w:szCs w:val="28"/>
        </w:rPr>
        <w:t>.</w:t>
      </w:r>
    </w:p>
    <w:p w:rsidR="005A35F8" w:rsidRPr="0050424D" w:rsidRDefault="0050424D"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t>С</w:t>
      </w:r>
      <w:r w:rsidR="005A35F8" w:rsidRPr="0050424D">
        <w:rPr>
          <w:rFonts w:ascii="Times New Roman" w:hAnsi="Times New Roman" w:cs="Times New Roman"/>
          <w:sz w:val="28"/>
          <w:szCs w:val="28"/>
        </w:rPr>
        <w:t>формулировать требования к приложен</w:t>
      </w:r>
      <w:r w:rsidR="00A54B69">
        <w:rPr>
          <w:rFonts w:ascii="Times New Roman" w:hAnsi="Times New Roman" w:cs="Times New Roman"/>
          <w:sz w:val="28"/>
          <w:szCs w:val="28"/>
        </w:rPr>
        <w:t>ию.</w:t>
      </w:r>
    </w:p>
    <w:p w:rsidR="005A35F8" w:rsidRPr="0050424D" w:rsidRDefault="0050424D"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t>В</w:t>
      </w:r>
      <w:r w:rsidR="00A54B69">
        <w:rPr>
          <w:rFonts w:ascii="Times New Roman" w:hAnsi="Times New Roman" w:cs="Times New Roman"/>
          <w:sz w:val="28"/>
          <w:szCs w:val="28"/>
        </w:rPr>
        <w:t>ыбрать средства разработки.</w:t>
      </w:r>
    </w:p>
    <w:p w:rsidR="008A4A70" w:rsidRPr="008A4A70" w:rsidRDefault="0050424D"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t>Р</w:t>
      </w:r>
      <w:r w:rsidR="005A35F8" w:rsidRPr="0050424D">
        <w:rPr>
          <w:rFonts w:ascii="Times New Roman" w:hAnsi="Times New Roman" w:cs="Times New Roman"/>
          <w:sz w:val="28"/>
          <w:szCs w:val="28"/>
        </w:rPr>
        <w:t>азработать приложение.</w:t>
      </w:r>
    </w:p>
    <w:p w:rsidR="008A4A70" w:rsidRPr="008A4A70" w:rsidRDefault="008A4A70"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Проанализировать скорость выполнения запросов в реляционной и многомерной базах данных.</w:t>
      </w:r>
    </w:p>
    <w:p w:rsidR="002C7066" w:rsidRPr="0050424D" w:rsidRDefault="002C7066" w:rsidP="00DD70B9">
      <w:pPr>
        <w:pStyle w:val="a3"/>
        <w:numPr>
          <w:ilvl w:val="0"/>
          <w:numId w:val="5"/>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br w:type="page"/>
      </w:r>
    </w:p>
    <w:p w:rsidR="003F4313" w:rsidRPr="0050424D" w:rsidRDefault="003F4313" w:rsidP="00B07C27">
      <w:pPr>
        <w:pStyle w:val="1"/>
        <w:tabs>
          <w:tab w:val="left" w:pos="567"/>
          <w:tab w:val="left" w:pos="709"/>
        </w:tabs>
        <w:spacing w:before="0" w:after="600" w:line="360" w:lineRule="auto"/>
        <w:ind w:firstLine="709"/>
        <w:rPr>
          <w:rFonts w:ascii="Times New Roman" w:hAnsi="Times New Roman" w:cs="Times New Roman"/>
          <w:bCs w:val="0"/>
          <w:color w:val="auto"/>
        </w:rPr>
      </w:pPr>
      <w:bookmarkStart w:id="1" w:name="_Toc474333103"/>
      <w:r w:rsidRPr="0050424D">
        <w:rPr>
          <w:rFonts w:ascii="Times New Roman" w:hAnsi="Times New Roman" w:cs="Times New Roman"/>
          <w:bCs w:val="0"/>
          <w:color w:val="auto"/>
        </w:rPr>
        <w:lastRenderedPageBreak/>
        <w:t>Глава 1. Описание проекта</w:t>
      </w:r>
      <w:bookmarkEnd w:id="1"/>
    </w:p>
    <w:p w:rsidR="00752229" w:rsidRPr="0050424D" w:rsidRDefault="005A35F8" w:rsidP="00B07C27">
      <w:pPr>
        <w:pStyle w:val="2"/>
        <w:keepLines w:val="0"/>
        <w:numPr>
          <w:ilvl w:val="1"/>
          <w:numId w:val="6"/>
        </w:numPr>
        <w:autoSpaceDE w:val="0"/>
        <w:autoSpaceDN w:val="0"/>
        <w:spacing w:before="0" w:after="600" w:line="360" w:lineRule="auto"/>
        <w:ind w:left="0" w:firstLine="709"/>
        <w:jc w:val="both"/>
        <w:rPr>
          <w:rFonts w:ascii="Times New Roman" w:hAnsi="Times New Roman" w:cs="Times New Roman"/>
          <w:bCs w:val="0"/>
          <w:color w:val="auto"/>
          <w:sz w:val="28"/>
          <w:szCs w:val="28"/>
        </w:rPr>
      </w:pPr>
      <w:bookmarkStart w:id="2" w:name="_Toc474333104"/>
      <w:r w:rsidRPr="0050424D">
        <w:rPr>
          <w:rFonts w:ascii="Times New Roman" w:hAnsi="Times New Roman" w:cs="Times New Roman"/>
          <w:bCs w:val="0"/>
          <w:color w:val="auto"/>
          <w:sz w:val="28"/>
          <w:szCs w:val="28"/>
        </w:rPr>
        <w:t xml:space="preserve">Анализ </w:t>
      </w:r>
      <w:r w:rsidR="00D8322B" w:rsidRPr="0050424D">
        <w:rPr>
          <w:rFonts w:ascii="Times New Roman" w:hAnsi="Times New Roman" w:cs="Times New Roman"/>
          <w:bCs w:val="0"/>
          <w:color w:val="auto"/>
          <w:sz w:val="28"/>
          <w:szCs w:val="28"/>
        </w:rPr>
        <w:t>средств</w:t>
      </w:r>
      <w:r w:rsidR="0050424D" w:rsidRPr="0050424D">
        <w:rPr>
          <w:rFonts w:ascii="Times New Roman" w:hAnsi="Times New Roman" w:cs="Times New Roman"/>
          <w:bCs w:val="0"/>
          <w:color w:val="auto"/>
          <w:sz w:val="28"/>
          <w:szCs w:val="28"/>
        </w:rPr>
        <w:t xml:space="preserve"> создания </w:t>
      </w:r>
      <w:proofErr w:type="gramStart"/>
      <w:r w:rsidR="0050424D" w:rsidRPr="0050424D">
        <w:rPr>
          <w:rFonts w:ascii="Times New Roman" w:hAnsi="Times New Roman" w:cs="Times New Roman"/>
          <w:bCs w:val="0"/>
          <w:color w:val="auto"/>
          <w:sz w:val="28"/>
          <w:szCs w:val="28"/>
        </w:rPr>
        <w:t>интернет-магазинов</w:t>
      </w:r>
      <w:bookmarkEnd w:id="2"/>
      <w:proofErr w:type="gramEnd"/>
      <w:r w:rsidR="00D8322B" w:rsidRPr="0050424D">
        <w:rPr>
          <w:rFonts w:ascii="Times New Roman" w:hAnsi="Times New Roman" w:cs="Times New Roman"/>
          <w:bCs w:val="0"/>
          <w:color w:val="auto"/>
          <w:sz w:val="28"/>
          <w:szCs w:val="28"/>
        </w:rPr>
        <w:t xml:space="preserve"> </w:t>
      </w:r>
    </w:p>
    <w:p w:rsidR="00A4104D" w:rsidRPr="004A739C" w:rsidRDefault="004A739C"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Следующая таблица демонстрирует</w:t>
      </w:r>
      <w:r w:rsidR="00E269C5" w:rsidRPr="00E269C5">
        <w:rPr>
          <w:rFonts w:ascii="Times New Roman" w:hAnsi="Times New Roman" w:cs="Times New Roman"/>
          <w:sz w:val="28"/>
          <w:szCs w:val="28"/>
        </w:rPr>
        <w:t xml:space="preserve"> </w:t>
      </w:r>
      <w:r w:rsidR="00E269C5">
        <w:rPr>
          <w:rFonts w:ascii="Times New Roman" w:hAnsi="Times New Roman" w:cs="Times New Roman"/>
          <w:sz w:val="28"/>
          <w:szCs w:val="28"/>
        </w:rPr>
        <w:t>основные</w:t>
      </w:r>
      <w:r>
        <w:rPr>
          <w:rFonts w:ascii="Times New Roman" w:hAnsi="Times New Roman" w:cs="Times New Roman"/>
          <w:sz w:val="28"/>
          <w:szCs w:val="28"/>
        </w:rPr>
        <w:t xml:space="preserve"> существующие способы создания </w:t>
      </w:r>
      <w:proofErr w:type="gramStart"/>
      <w:r>
        <w:rPr>
          <w:rFonts w:ascii="Times New Roman" w:hAnsi="Times New Roman" w:cs="Times New Roman"/>
          <w:sz w:val="28"/>
          <w:szCs w:val="28"/>
        </w:rPr>
        <w:t>интернет-магазинов</w:t>
      </w:r>
      <w:proofErr w:type="gramEnd"/>
      <w:r>
        <w:rPr>
          <w:rFonts w:ascii="Times New Roman" w:hAnsi="Times New Roman" w:cs="Times New Roman"/>
          <w:sz w:val="28"/>
          <w:szCs w:val="28"/>
        </w:rPr>
        <w:t>.</w:t>
      </w:r>
    </w:p>
    <w:p w:rsidR="00F147EF" w:rsidRPr="00E269C5" w:rsidRDefault="00F147EF" w:rsidP="00E269C5">
      <w:pPr>
        <w:pStyle w:val="a9"/>
        <w:keepNext/>
        <w:jc w:val="right"/>
        <w:rPr>
          <w:rFonts w:ascii="Times New Roman" w:hAnsi="Times New Roman" w:cs="Times New Roman"/>
          <w:b w:val="0"/>
          <w:color w:val="auto"/>
          <w:sz w:val="24"/>
          <w:szCs w:val="28"/>
        </w:rPr>
      </w:pPr>
      <w:r w:rsidRPr="00E269C5">
        <w:rPr>
          <w:rFonts w:ascii="Times New Roman" w:hAnsi="Times New Roman" w:cs="Times New Roman"/>
          <w:b w:val="0"/>
          <w:color w:val="auto"/>
          <w:sz w:val="24"/>
          <w:szCs w:val="28"/>
        </w:rPr>
        <w:t xml:space="preserve">Таблица </w:t>
      </w:r>
      <w:r w:rsidRPr="00E269C5">
        <w:rPr>
          <w:rFonts w:ascii="Times New Roman" w:hAnsi="Times New Roman" w:cs="Times New Roman"/>
          <w:b w:val="0"/>
          <w:color w:val="auto"/>
          <w:sz w:val="24"/>
          <w:szCs w:val="28"/>
        </w:rPr>
        <w:fldChar w:fldCharType="begin"/>
      </w:r>
      <w:r w:rsidRPr="00E269C5">
        <w:rPr>
          <w:rFonts w:ascii="Times New Roman" w:hAnsi="Times New Roman" w:cs="Times New Roman"/>
          <w:b w:val="0"/>
          <w:color w:val="auto"/>
          <w:sz w:val="24"/>
          <w:szCs w:val="28"/>
        </w:rPr>
        <w:instrText xml:space="preserve"> SEQ Таблица \* ARABIC </w:instrText>
      </w:r>
      <w:r w:rsidRPr="00E269C5">
        <w:rPr>
          <w:rFonts w:ascii="Times New Roman" w:hAnsi="Times New Roman" w:cs="Times New Roman"/>
          <w:b w:val="0"/>
          <w:color w:val="auto"/>
          <w:sz w:val="24"/>
          <w:szCs w:val="28"/>
        </w:rPr>
        <w:fldChar w:fldCharType="separate"/>
      </w:r>
      <w:r w:rsidR="00823462">
        <w:rPr>
          <w:rFonts w:ascii="Times New Roman" w:hAnsi="Times New Roman" w:cs="Times New Roman"/>
          <w:b w:val="0"/>
          <w:noProof/>
          <w:color w:val="auto"/>
          <w:sz w:val="24"/>
          <w:szCs w:val="28"/>
        </w:rPr>
        <w:t>1</w:t>
      </w:r>
      <w:r w:rsidRPr="00E269C5">
        <w:rPr>
          <w:rFonts w:ascii="Times New Roman" w:hAnsi="Times New Roman" w:cs="Times New Roman"/>
          <w:b w:val="0"/>
          <w:color w:val="auto"/>
          <w:sz w:val="24"/>
          <w:szCs w:val="28"/>
        </w:rPr>
        <w:fldChar w:fldCharType="end"/>
      </w:r>
      <w:r w:rsidRPr="00E269C5">
        <w:rPr>
          <w:rFonts w:ascii="Times New Roman" w:hAnsi="Times New Roman" w:cs="Times New Roman"/>
          <w:b w:val="0"/>
          <w:color w:val="auto"/>
          <w:sz w:val="24"/>
          <w:szCs w:val="28"/>
        </w:rPr>
        <w:t xml:space="preserve">. Способы создания </w:t>
      </w:r>
      <w:proofErr w:type="gramStart"/>
      <w:r w:rsidRPr="00E269C5">
        <w:rPr>
          <w:rFonts w:ascii="Times New Roman" w:hAnsi="Times New Roman" w:cs="Times New Roman"/>
          <w:b w:val="0"/>
          <w:color w:val="auto"/>
          <w:sz w:val="24"/>
          <w:szCs w:val="28"/>
        </w:rPr>
        <w:t>Интернет-магазина</w:t>
      </w:r>
      <w:proofErr w:type="gramEnd"/>
    </w:p>
    <w:tbl>
      <w:tblPr>
        <w:tblStyle w:val="a8"/>
        <w:tblW w:w="0" w:type="auto"/>
        <w:tblInd w:w="108" w:type="dxa"/>
        <w:tblLook w:val="04A0" w:firstRow="1" w:lastRow="0" w:firstColumn="1" w:lastColumn="0" w:noHBand="0" w:noVBand="1"/>
      </w:tblPr>
      <w:tblGrid>
        <w:gridCol w:w="2463"/>
        <w:gridCol w:w="1663"/>
        <w:gridCol w:w="2977"/>
        <w:gridCol w:w="2536"/>
      </w:tblGrid>
      <w:tr w:rsidR="00781E43" w:rsidTr="00E269C5">
        <w:tc>
          <w:tcPr>
            <w:tcW w:w="2463" w:type="dxa"/>
          </w:tcPr>
          <w:p w:rsidR="00781E43" w:rsidRPr="00781E43"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Способ</w:t>
            </w:r>
          </w:p>
        </w:tc>
        <w:tc>
          <w:tcPr>
            <w:tcW w:w="1663" w:type="dxa"/>
          </w:tcPr>
          <w:p w:rsidR="00781E43" w:rsidRPr="00781E43"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w:t>
            </w:r>
          </w:p>
        </w:tc>
        <w:tc>
          <w:tcPr>
            <w:tcW w:w="2977" w:type="dxa"/>
          </w:tcPr>
          <w:p w:rsidR="00781E43" w:rsidRPr="00781E43"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Достоинства</w:t>
            </w:r>
          </w:p>
        </w:tc>
        <w:tc>
          <w:tcPr>
            <w:tcW w:w="2536" w:type="dxa"/>
          </w:tcPr>
          <w:p w:rsidR="00781E43" w:rsidRPr="00781E43"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Недостатки</w:t>
            </w:r>
          </w:p>
        </w:tc>
      </w:tr>
      <w:tr w:rsidR="00781E43" w:rsidRPr="00680FD0" w:rsidTr="00E269C5">
        <w:tc>
          <w:tcPr>
            <w:tcW w:w="2463" w:type="dxa"/>
          </w:tcPr>
          <w:p w:rsidR="00781E43" w:rsidRPr="00F147EF"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Конструкторы сайтов (</w:t>
            </w:r>
            <w:proofErr w:type="spellStart"/>
            <w:r>
              <w:rPr>
                <w:rFonts w:ascii="Times New Roman" w:hAnsi="Times New Roman" w:cs="Times New Roman"/>
                <w:sz w:val="28"/>
                <w:szCs w:val="28"/>
                <w:lang w:val="en-US"/>
              </w:rPr>
              <w:t>SaaS</w:t>
            </w:r>
            <w:proofErr w:type="spellEnd"/>
            <w:r w:rsidRPr="00F147EF">
              <w:rPr>
                <w:rFonts w:ascii="Times New Roman" w:hAnsi="Times New Roman" w:cs="Times New Roman"/>
                <w:sz w:val="28"/>
                <w:szCs w:val="28"/>
              </w:rPr>
              <w:t>)</w:t>
            </w:r>
          </w:p>
        </w:tc>
        <w:tc>
          <w:tcPr>
            <w:tcW w:w="1663" w:type="dxa"/>
          </w:tcPr>
          <w:p w:rsidR="00781E43" w:rsidRPr="00F147EF" w:rsidRDefault="00781E43" w:rsidP="0050424D">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MySQL</w:t>
            </w:r>
          </w:p>
        </w:tc>
        <w:tc>
          <w:tcPr>
            <w:tcW w:w="2977" w:type="dxa"/>
          </w:tcPr>
          <w:p w:rsidR="00781E43" w:rsidRDefault="00680FD0" w:rsidP="00F15A60">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простота в использовании</w:t>
            </w:r>
          </w:p>
          <w:p w:rsidR="00680FD0" w:rsidRPr="001A5E94" w:rsidRDefault="00680FD0" w:rsidP="001A5E94">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скорость создания</w:t>
            </w:r>
            <w:r w:rsidR="001A5E94" w:rsidRPr="009837DB">
              <w:rPr>
                <w:rFonts w:ascii="Times New Roman" w:hAnsi="Times New Roman" w:cs="Times New Roman"/>
                <w:sz w:val="28"/>
                <w:szCs w:val="28"/>
              </w:rPr>
              <w:t xml:space="preserve"> </w:t>
            </w:r>
            <w:r w:rsidR="001A5E94">
              <w:rPr>
                <w:rFonts w:ascii="Times New Roman" w:hAnsi="Times New Roman" w:cs="Times New Roman"/>
                <w:sz w:val="28"/>
                <w:szCs w:val="28"/>
              </w:rPr>
              <w:t>магазина</w:t>
            </w:r>
          </w:p>
        </w:tc>
        <w:tc>
          <w:tcPr>
            <w:tcW w:w="2536" w:type="dxa"/>
          </w:tcPr>
          <w:p w:rsidR="00781E43" w:rsidRDefault="00680FD0" w:rsidP="00F15A60">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шаблонный дизайн</w:t>
            </w:r>
          </w:p>
          <w:p w:rsidR="00F15A60" w:rsidRPr="00680FD0" w:rsidRDefault="00F15A60" w:rsidP="00F15A60">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возможности строго ограничены</w:t>
            </w:r>
          </w:p>
        </w:tc>
      </w:tr>
      <w:tr w:rsidR="00781E43" w:rsidRPr="00BB6663" w:rsidTr="00E269C5">
        <w:tc>
          <w:tcPr>
            <w:tcW w:w="2463" w:type="dxa"/>
          </w:tcPr>
          <w:p w:rsidR="00781E43" w:rsidRPr="004D1C22" w:rsidRDefault="00781E43" w:rsidP="00F15A60">
            <w:pPr>
              <w:tabs>
                <w:tab w:val="left" w:pos="10206"/>
              </w:tabs>
              <w:spacing w:line="360" w:lineRule="auto"/>
              <w:rPr>
                <w:rFonts w:ascii="Times New Roman" w:hAnsi="Times New Roman" w:cs="Times New Roman"/>
                <w:sz w:val="28"/>
                <w:szCs w:val="28"/>
              </w:rPr>
            </w:pPr>
            <w:r w:rsidRPr="004D1C22">
              <w:rPr>
                <w:rFonts w:ascii="Times New Roman" w:hAnsi="Times New Roman" w:cs="Times New Roman"/>
                <w:sz w:val="28"/>
                <w:szCs w:val="28"/>
                <w:lang w:val="en-US"/>
              </w:rPr>
              <w:t>CMS</w:t>
            </w:r>
            <w:r w:rsidRPr="004D1C22">
              <w:rPr>
                <w:rFonts w:ascii="Times New Roman" w:hAnsi="Times New Roman" w:cs="Times New Roman"/>
                <w:sz w:val="28"/>
                <w:szCs w:val="28"/>
              </w:rPr>
              <w:t xml:space="preserve"> (</w:t>
            </w:r>
            <w:r w:rsidRPr="004D1C22">
              <w:rPr>
                <w:rFonts w:ascii="Times New Roman" w:hAnsi="Times New Roman" w:cs="Times New Roman"/>
                <w:sz w:val="28"/>
                <w:szCs w:val="28"/>
                <w:lang w:val="en-US"/>
              </w:rPr>
              <w:t>Content</w:t>
            </w:r>
            <w:r w:rsidRPr="004D1C22">
              <w:rPr>
                <w:rFonts w:ascii="Times New Roman" w:hAnsi="Times New Roman" w:cs="Times New Roman"/>
                <w:sz w:val="28"/>
                <w:szCs w:val="28"/>
              </w:rPr>
              <w:t xml:space="preserve"> </w:t>
            </w:r>
            <w:r w:rsidRPr="004D1C22">
              <w:rPr>
                <w:rFonts w:ascii="Times New Roman" w:hAnsi="Times New Roman" w:cs="Times New Roman"/>
                <w:sz w:val="28"/>
                <w:szCs w:val="28"/>
                <w:lang w:val="en-US"/>
              </w:rPr>
              <w:t>management</w:t>
            </w:r>
            <w:r w:rsidRPr="004D1C22">
              <w:rPr>
                <w:rFonts w:ascii="Times New Roman" w:hAnsi="Times New Roman" w:cs="Times New Roman"/>
                <w:sz w:val="28"/>
                <w:szCs w:val="28"/>
              </w:rPr>
              <w:t xml:space="preserve"> </w:t>
            </w:r>
            <w:r w:rsidRPr="004D1C22">
              <w:rPr>
                <w:rFonts w:ascii="Times New Roman" w:hAnsi="Times New Roman" w:cs="Times New Roman"/>
                <w:sz w:val="28"/>
                <w:szCs w:val="28"/>
                <w:lang w:val="en-US"/>
              </w:rPr>
              <w:t>system</w:t>
            </w:r>
            <w:r w:rsidRPr="004D1C22">
              <w:rPr>
                <w:rFonts w:ascii="Times New Roman" w:hAnsi="Times New Roman" w:cs="Times New Roman"/>
                <w:sz w:val="28"/>
                <w:szCs w:val="28"/>
              </w:rPr>
              <w:t>)</w:t>
            </w:r>
            <w:r w:rsidR="004D1C22" w:rsidRPr="004D1C22">
              <w:rPr>
                <w:rFonts w:ascii="Times New Roman" w:hAnsi="Times New Roman" w:cs="Times New Roman"/>
                <w:sz w:val="28"/>
                <w:szCs w:val="28"/>
              </w:rPr>
              <w:t xml:space="preserve">, </w:t>
            </w:r>
            <w:r w:rsidR="004D1C22">
              <w:rPr>
                <w:rFonts w:ascii="Times New Roman" w:hAnsi="Times New Roman" w:cs="Times New Roman"/>
                <w:sz w:val="28"/>
                <w:szCs w:val="28"/>
              </w:rPr>
              <w:t>ориентированные на создание интернет-магазинов</w:t>
            </w:r>
          </w:p>
        </w:tc>
        <w:tc>
          <w:tcPr>
            <w:tcW w:w="1663" w:type="dxa"/>
          </w:tcPr>
          <w:p w:rsidR="001A5E94" w:rsidRPr="004D1C22" w:rsidRDefault="00781E43" w:rsidP="001A5E94">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MySQL</w:t>
            </w:r>
          </w:p>
          <w:p w:rsidR="00781E43" w:rsidRPr="004D1C22" w:rsidRDefault="00781E43" w:rsidP="0050424D">
            <w:pPr>
              <w:tabs>
                <w:tab w:val="left" w:pos="10206"/>
              </w:tabs>
              <w:spacing w:line="360" w:lineRule="auto"/>
              <w:jc w:val="both"/>
              <w:rPr>
                <w:rFonts w:ascii="Times New Roman" w:hAnsi="Times New Roman" w:cs="Times New Roman"/>
                <w:sz w:val="28"/>
                <w:szCs w:val="28"/>
              </w:rPr>
            </w:pPr>
          </w:p>
        </w:tc>
        <w:tc>
          <w:tcPr>
            <w:tcW w:w="2977" w:type="dxa"/>
          </w:tcPr>
          <w:p w:rsidR="00781E43" w:rsidRDefault="00680FD0" w:rsidP="00F15A60">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индивидуальный дизайн</w:t>
            </w:r>
          </w:p>
          <w:p w:rsidR="00F15A60" w:rsidRPr="00BB6663" w:rsidRDefault="00F15A60" w:rsidP="00F15A60">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возможности не ограничены</w:t>
            </w:r>
            <w:r w:rsidR="00BB6663">
              <w:rPr>
                <w:rFonts w:ascii="Times New Roman" w:hAnsi="Times New Roman" w:cs="Times New Roman"/>
                <w:sz w:val="28"/>
                <w:szCs w:val="28"/>
              </w:rPr>
              <w:t xml:space="preserve"> или почти не ограничены, в зависимости от выбора </w:t>
            </w:r>
            <w:r w:rsidR="00BB6663">
              <w:rPr>
                <w:rFonts w:ascii="Times New Roman" w:hAnsi="Times New Roman" w:cs="Times New Roman"/>
                <w:sz w:val="28"/>
                <w:szCs w:val="28"/>
                <w:lang w:val="en-US"/>
              </w:rPr>
              <w:t>CMS</w:t>
            </w:r>
          </w:p>
        </w:tc>
        <w:tc>
          <w:tcPr>
            <w:tcW w:w="2536" w:type="dxa"/>
          </w:tcPr>
          <w:p w:rsidR="00781E43" w:rsidRPr="00BB6663" w:rsidRDefault="00BB6663" w:rsidP="00BB6663">
            <w:pPr>
              <w:tabs>
                <w:tab w:val="left" w:pos="10206"/>
              </w:tabs>
              <w:spacing w:line="360" w:lineRule="auto"/>
              <w:rPr>
                <w:rFonts w:ascii="Times New Roman" w:hAnsi="Times New Roman" w:cs="Times New Roman"/>
                <w:sz w:val="28"/>
                <w:szCs w:val="28"/>
              </w:rPr>
            </w:pPr>
            <w:r w:rsidRPr="00BB6663">
              <w:rPr>
                <w:rFonts w:ascii="Times New Roman" w:hAnsi="Times New Roman" w:cs="Times New Roman"/>
                <w:sz w:val="28"/>
                <w:szCs w:val="28"/>
              </w:rPr>
              <w:t xml:space="preserve">- </w:t>
            </w:r>
            <w:r>
              <w:rPr>
                <w:rFonts w:ascii="Times New Roman" w:hAnsi="Times New Roman" w:cs="Times New Roman"/>
                <w:sz w:val="28"/>
                <w:szCs w:val="28"/>
              </w:rPr>
              <w:t>требуется больше времени</w:t>
            </w:r>
            <w:r w:rsidR="001A5E94">
              <w:rPr>
                <w:rFonts w:ascii="Times New Roman" w:hAnsi="Times New Roman" w:cs="Times New Roman"/>
                <w:sz w:val="28"/>
                <w:szCs w:val="28"/>
              </w:rPr>
              <w:t xml:space="preserve"> для создания магазина</w:t>
            </w:r>
            <w:r>
              <w:rPr>
                <w:rFonts w:ascii="Times New Roman" w:hAnsi="Times New Roman" w:cs="Times New Roman"/>
                <w:sz w:val="28"/>
                <w:szCs w:val="28"/>
              </w:rPr>
              <w:t xml:space="preserve">, по сравнению с </w:t>
            </w:r>
            <w:proofErr w:type="spellStart"/>
            <w:r>
              <w:rPr>
                <w:rFonts w:ascii="Times New Roman" w:hAnsi="Times New Roman" w:cs="Times New Roman"/>
                <w:sz w:val="28"/>
                <w:szCs w:val="28"/>
                <w:lang w:val="en-US"/>
              </w:rPr>
              <w:t>SaaS</w:t>
            </w:r>
            <w:proofErr w:type="spellEnd"/>
          </w:p>
        </w:tc>
      </w:tr>
      <w:tr w:rsidR="00781E43" w:rsidRPr="00BB6663" w:rsidTr="00E269C5">
        <w:tc>
          <w:tcPr>
            <w:tcW w:w="2463" w:type="dxa"/>
          </w:tcPr>
          <w:p w:rsidR="00781E43" w:rsidRPr="004A739C" w:rsidRDefault="004D1C22" w:rsidP="004D1C22">
            <w:pPr>
              <w:tabs>
                <w:tab w:val="left" w:pos="10206"/>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Универсальные </w:t>
            </w:r>
            <w:r w:rsidR="004A739C">
              <w:rPr>
                <w:rFonts w:ascii="Times New Roman" w:hAnsi="Times New Roman" w:cs="Times New Roman"/>
                <w:sz w:val="28"/>
                <w:szCs w:val="28"/>
                <w:lang w:val="en-US"/>
              </w:rPr>
              <w:t>CM</w:t>
            </w:r>
            <w:r>
              <w:rPr>
                <w:rFonts w:ascii="Times New Roman" w:hAnsi="Times New Roman" w:cs="Times New Roman"/>
                <w:sz w:val="28"/>
                <w:szCs w:val="28"/>
                <w:lang w:val="en-US"/>
              </w:rPr>
              <w:t>S</w:t>
            </w:r>
          </w:p>
        </w:tc>
        <w:tc>
          <w:tcPr>
            <w:tcW w:w="1663" w:type="dxa"/>
          </w:tcPr>
          <w:p w:rsidR="00781E43" w:rsidRDefault="004A739C" w:rsidP="0050424D">
            <w:pPr>
              <w:tabs>
                <w:tab w:val="left" w:pos="10206"/>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MySQL/</w:t>
            </w:r>
          </w:p>
          <w:p w:rsidR="004A739C" w:rsidRDefault="004A739C" w:rsidP="0050424D">
            <w:pPr>
              <w:tabs>
                <w:tab w:val="left" w:pos="10206"/>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SQLite/</w:t>
            </w:r>
          </w:p>
          <w:p w:rsidR="004A739C" w:rsidRDefault="004A739C" w:rsidP="0050424D">
            <w:pPr>
              <w:tabs>
                <w:tab w:val="left" w:pos="10206"/>
              </w:tabs>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PostgreSQL</w:t>
            </w:r>
            <w:proofErr w:type="spellEnd"/>
            <w:r>
              <w:rPr>
                <w:rFonts w:ascii="Times New Roman" w:hAnsi="Times New Roman" w:cs="Times New Roman"/>
                <w:sz w:val="28"/>
                <w:szCs w:val="28"/>
                <w:lang w:val="en-US"/>
              </w:rPr>
              <w:t>/</w:t>
            </w:r>
          </w:p>
          <w:p w:rsidR="004A739C" w:rsidRPr="004A739C" w:rsidRDefault="004A739C" w:rsidP="0050424D">
            <w:pPr>
              <w:tabs>
                <w:tab w:val="left" w:pos="10206"/>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MS SQL</w:t>
            </w:r>
          </w:p>
        </w:tc>
        <w:tc>
          <w:tcPr>
            <w:tcW w:w="2977" w:type="dxa"/>
          </w:tcPr>
          <w:p w:rsidR="001A5E94" w:rsidRDefault="001A5E94" w:rsidP="001A5E94">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индивидуальный дизайн</w:t>
            </w:r>
          </w:p>
          <w:p w:rsidR="00781E43" w:rsidRDefault="001A5E94" w:rsidP="001A5E94">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возможности не ограничены</w:t>
            </w:r>
          </w:p>
          <w:p w:rsidR="001A5E94" w:rsidRPr="004D1C22" w:rsidRDefault="001A5E94" w:rsidP="001A5E94">
            <w:pPr>
              <w:tabs>
                <w:tab w:val="left" w:pos="10206"/>
              </w:tabs>
              <w:spacing w:line="360" w:lineRule="auto"/>
              <w:rPr>
                <w:rFonts w:ascii="Times New Roman" w:hAnsi="Times New Roman" w:cs="Times New Roman"/>
                <w:sz w:val="28"/>
                <w:szCs w:val="28"/>
                <w:lang w:val="en-US"/>
              </w:rPr>
            </w:pPr>
          </w:p>
        </w:tc>
        <w:tc>
          <w:tcPr>
            <w:tcW w:w="2536" w:type="dxa"/>
          </w:tcPr>
          <w:p w:rsidR="00781E43" w:rsidRPr="00BB6663" w:rsidRDefault="001A5E94" w:rsidP="001A5E94">
            <w:pPr>
              <w:tabs>
                <w:tab w:val="left" w:pos="10206"/>
              </w:tabs>
              <w:spacing w:line="360" w:lineRule="auto"/>
              <w:rPr>
                <w:rFonts w:ascii="Times New Roman" w:hAnsi="Times New Roman" w:cs="Times New Roman"/>
                <w:sz w:val="28"/>
                <w:szCs w:val="28"/>
              </w:rPr>
            </w:pPr>
            <w:r w:rsidRPr="001A5E94">
              <w:rPr>
                <w:rFonts w:ascii="Times New Roman" w:hAnsi="Times New Roman" w:cs="Times New Roman"/>
                <w:sz w:val="28"/>
                <w:szCs w:val="28"/>
              </w:rPr>
              <w:t xml:space="preserve">- требуется больше времени для создания магазина, по сравнению с </w:t>
            </w:r>
            <w:r>
              <w:rPr>
                <w:rFonts w:ascii="Times New Roman" w:hAnsi="Times New Roman" w:cs="Times New Roman"/>
                <w:sz w:val="28"/>
                <w:szCs w:val="28"/>
              </w:rPr>
              <w:t>предыдущими вариантами</w:t>
            </w:r>
          </w:p>
        </w:tc>
      </w:tr>
    </w:tbl>
    <w:p w:rsidR="001F593A" w:rsidRDefault="001F593A" w:rsidP="0050424D">
      <w:pPr>
        <w:tabs>
          <w:tab w:val="left" w:pos="10206"/>
        </w:tabs>
        <w:spacing w:line="360" w:lineRule="auto"/>
        <w:ind w:firstLine="709"/>
        <w:jc w:val="both"/>
        <w:rPr>
          <w:rFonts w:ascii="Times New Roman" w:hAnsi="Times New Roman" w:cs="Times New Roman"/>
          <w:sz w:val="28"/>
          <w:szCs w:val="28"/>
        </w:rPr>
      </w:pPr>
    </w:p>
    <w:p w:rsidR="00A54B69" w:rsidRDefault="00A54B69">
      <w:pPr>
        <w:rPr>
          <w:rFonts w:ascii="Times New Roman" w:hAnsi="Times New Roman" w:cs="Times New Roman"/>
          <w:sz w:val="28"/>
          <w:szCs w:val="28"/>
        </w:rPr>
      </w:pPr>
      <w:r>
        <w:rPr>
          <w:rFonts w:ascii="Times New Roman" w:hAnsi="Times New Roman" w:cs="Times New Roman"/>
          <w:sz w:val="28"/>
          <w:szCs w:val="28"/>
        </w:rPr>
        <w:br w:type="page"/>
      </w:r>
    </w:p>
    <w:p w:rsidR="00781E43" w:rsidRDefault="001F593A"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Исходя из проведённого анализа, можно сделать следующие выводы:</w:t>
      </w:r>
    </w:p>
    <w:p w:rsidR="001F593A" w:rsidRDefault="001F593A"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A54B69">
        <w:rPr>
          <w:rFonts w:ascii="Times New Roman" w:hAnsi="Times New Roman" w:cs="Times New Roman"/>
          <w:sz w:val="28"/>
          <w:szCs w:val="28"/>
        </w:rPr>
        <w:t>д</w:t>
      </w:r>
      <w:r>
        <w:rPr>
          <w:rFonts w:ascii="Times New Roman" w:hAnsi="Times New Roman" w:cs="Times New Roman"/>
          <w:sz w:val="28"/>
          <w:szCs w:val="28"/>
        </w:rPr>
        <w:t xml:space="preserve">ля </w:t>
      </w:r>
      <w:proofErr w:type="gramStart"/>
      <w:r>
        <w:rPr>
          <w:rFonts w:ascii="Times New Roman" w:hAnsi="Times New Roman" w:cs="Times New Roman"/>
          <w:sz w:val="28"/>
          <w:szCs w:val="28"/>
        </w:rPr>
        <w:t>небольших</w:t>
      </w:r>
      <w:proofErr w:type="gramEnd"/>
      <w:r>
        <w:rPr>
          <w:rFonts w:ascii="Times New Roman" w:hAnsi="Times New Roman" w:cs="Times New Roman"/>
          <w:sz w:val="28"/>
          <w:szCs w:val="28"/>
        </w:rPr>
        <w:t xml:space="preserve"> интернет-магазинов (например, ориентированных на один бренд) лучше всего подходят </w:t>
      </w:r>
      <w:proofErr w:type="spellStart"/>
      <w:r w:rsidRPr="00B07C27">
        <w:rPr>
          <w:rFonts w:ascii="Times New Roman" w:hAnsi="Times New Roman" w:cs="Times New Roman"/>
          <w:sz w:val="28"/>
          <w:szCs w:val="28"/>
        </w:rPr>
        <w:t>SaaS</w:t>
      </w:r>
      <w:proofErr w:type="spellEnd"/>
      <w:r w:rsidRPr="001F593A">
        <w:rPr>
          <w:rFonts w:ascii="Times New Roman" w:hAnsi="Times New Roman" w:cs="Times New Roman"/>
          <w:sz w:val="28"/>
          <w:szCs w:val="28"/>
        </w:rPr>
        <w:t>-</w:t>
      </w:r>
      <w:r>
        <w:rPr>
          <w:rFonts w:ascii="Times New Roman" w:hAnsi="Times New Roman" w:cs="Times New Roman"/>
          <w:sz w:val="28"/>
          <w:szCs w:val="28"/>
        </w:rPr>
        <w:t>конструкторы;</w:t>
      </w:r>
    </w:p>
    <w:p w:rsidR="001F593A" w:rsidRPr="001F593A" w:rsidRDefault="00A54B69"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001F593A">
        <w:rPr>
          <w:rFonts w:ascii="Times New Roman" w:hAnsi="Times New Roman" w:cs="Times New Roman"/>
          <w:sz w:val="28"/>
          <w:szCs w:val="28"/>
        </w:rPr>
        <w:t xml:space="preserve">се </w:t>
      </w:r>
      <w:proofErr w:type="gramStart"/>
      <w:r w:rsidR="001F593A">
        <w:rPr>
          <w:rFonts w:ascii="Times New Roman" w:hAnsi="Times New Roman" w:cs="Times New Roman"/>
          <w:sz w:val="28"/>
          <w:szCs w:val="28"/>
        </w:rPr>
        <w:t>интернет-магазины</w:t>
      </w:r>
      <w:proofErr w:type="gramEnd"/>
      <w:r w:rsidR="001F593A">
        <w:rPr>
          <w:rFonts w:ascii="Times New Roman" w:hAnsi="Times New Roman" w:cs="Times New Roman"/>
          <w:sz w:val="28"/>
          <w:szCs w:val="28"/>
        </w:rPr>
        <w:t xml:space="preserve"> строятся на реляционных БД</w:t>
      </w:r>
      <w:r w:rsidR="00366FA6">
        <w:rPr>
          <w:rFonts w:ascii="Times New Roman" w:hAnsi="Times New Roman" w:cs="Times New Roman"/>
          <w:sz w:val="28"/>
          <w:szCs w:val="28"/>
        </w:rPr>
        <w:t xml:space="preserve">, чаще всего для интернет-магазина используют СУБД </w:t>
      </w:r>
      <w:r w:rsidR="00366FA6">
        <w:rPr>
          <w:rFonts w:ascii="Times New Roman" w:hAnsi="Times New Roman" w:cs="Times New Roman"/>
          <w:sz w:val="28"/>
          <w:szCs w:val="28"/>
          <w:lang w:val="en-US"/>
        </w:rPr>
        <w:t>MySQL</w:t>
      </w:r>
      <w:r w:rsidR="00807CA5">
        <w:rPr>
          <w:rFonts w:ascii="Times New Roman" w:hAnsi="Times New Roman" w:cs="Times New Roman"/>
          <w:sz w:val="28"/>
          <w:szCs w:val="28"/>
        </w:rPr>
        <w:t>.</w:t>
      </w:r>
    </w:p>
    <w:p w:rsidR="00752229" w:rsidRPr="0050424D" w:rsidRDefault="00752229" w:rsidP="0050424D">
      <w:pPr>
        <w:spacing w:after="0" w:line="360" w:lineRule="auto"/>
        <w:jc w:val="both"/>
        <w:rPr>
          <w:rFonts w:ascii="Times New Roman" w:hAnsi="Times New Roman" w:cs="Times New Roman"/>
          <w:sz w:val="28"/>
          <w:szCs w:val="28"/>
        </w:rPr>
      </w:pPr>
    </w:p>
    <w:p w:rsidR="00752229" w:rsidRPr="0050424D" w:rsidRDefault="00752229" w:rsidP="0050424D">
      <w:pPr>
        <w:spacing w:line="360" w:lineRule="auto"/>
        <w:rPr>
          <w:rFonts w:ascii="Times New Roman" w:hAnsi="Times New Roman" w:cs="Times New Roman"/>
          <w:sz w:val="28"/>
          <w:szCs w:val="28"/>
        </w:rPr>
      </w:pPr>
      <w:r w:rsidRPr="0050424D">
        <w:rPr>
          <w:rFonts w:ascii="Times New Roman" w:hAnsi="Times New Roman" w:cs="Times New Roman"/>
          <w:sz w:val="28"/>
          <w:szCs w:val="28"/>
        </w:rPr>
        <w:br w:type="page"/>
      </w:r>
    </w:p>
    <w:p w:rsidR="001A5E94" w:rsidRDefault="00BE7A4A" w:rsidP="00B07C27">
      <w:pPr>
        <w:pStyle w:val="2"/>
        <w:keepLines w:val="0"/>
        <w:numPr>
          <w:ilvl w:val="1"/>
          <w:numId w:val="6"/>
        </w:numPr>
        <w:tabs>
          <w:tab w:val="left" w:pos="709"/>
        </w:tabs>
        <w:autoSpaceDE w:val="0"/>
        <w:autoSpaceDN w:val="0"/>
        <w:spacing w:before="0" w:after="600" w:line="360" w:lineRule="auto"/>
        <w:ind w:left="0" w:firstLine="709"/>
        <w:jc w:val="both"/>
        <w:rPr>
          <w:rFonts w:ascii="Times New Roman" w:hAnsi="Times New Roman" w:cs="Times New Roman"/>
          <w:bCs w:val="0"/>
          <w:color w:val="auto"/>
          <w:sz w:val="28"/>
          <w:szCs w:val="28"/>
        </w:rPr>
      </w:pPr>
      <w:bookmarkStart w:id="3" w:name="_Toc474333105"/>
      <w:r w:rsidRPr="0050424D">
        <w:rPr>
          <w:rFonts w:ascii="Times New Roman" w:hAnsi="Times New Roman" w:cs="Times New Roman"/>
          <w:bCs w:val="0"/>
          <w:color w:val="auto"/>
          <w:sz w:val="28"/>
          <w:szCs w:val="28"/>
        </w:rPr>
        <w:lastRenderedPageBreak/>
        <w:t xml:space="preserve">Типичная аналитика </w:t>
      </w:r>
      <w:proofErr w:type="gramStart"/>
      <w:r w:rsidRPr="0050424D">
        <w:rPr>
          <w:rFonts w:ascii="Times New Roman" w:hAnsi="Times New Roman" w:cs="Times New Roman"/>
          <w:bCs w:val="0"/>
          <w:color w:val="auto"/>
          <w:sz w:val="28"/>
          <w:szCs w:val="28"/>
        </w:rPr>
        <w:t>интернет-магазина</w:t>
      </w:r>
      <w:bookmarkEnd w:id="3"/>
      <w:proofErr w:type="gramEnd"/>
    </w:p>
    <w:p w:rsidR="00614E87" w:rsidRPr="00614E87" w:rsidRDefault="00614E87" w:rsidP="00B07C27">
      <w:pPr>
        <w:tabs>
          <w:tab w:val="left" w:pos="10206"/>
        </w:tabs>
        <w:spacing w:line="360" w:lineRule="auto"/>
        <w:ind w:firstLine="709"/>
        <w:jc w:val="both"/>
        <w:rPr>
          <w:rFonts w:ascii="Times New Roman" w:hAnsi="Times New Roman" w:cs="Times New Roman"/>
          <w:sz w:val="28"/>
          <w:szCs w:val="28"/>
        </w:rPr>
      </w:pPr>
      <w:r w:rsidRPr="00614E87">
        <w:rPr>
          <w:rFonts w:ascii="Times New Roman" w:hAnsi="Times New Roman" w:cs="Times New Roman"/>
          <w:sz w:val="28"/>
          <w:szCs w:val="28"/>
        </w:rPr>
        <w:t>Основные виды анализа, а также желательная периодичность их ос</w:t>
      </w:r>
      <w:r w:rsidR="00E269C5">
        <w:rPr>
          <w:rFonts w:ascii="Times New Roman" w:hAnsi="Times New Roman" w:cs="Times New Roman"/>
          <w:sz w:val="28"/>
          <w:szCs w:val="28"/>
        </w:rPr>
        <w:t xml:space="preserve">уществления представлены в таблице </w:t>
      </w:r>
      <w:r w:rsidR="00A54B69">
        <w:rPr>
          <w:rFonts w:ascii="Times New Roman" w:hAnsi="Times New Roman" w:cs="Times New Roman"/>
          <w:sz w:val="28"/>
          <w:szCs w:val="28"/>
        </w:rPr>
        <w:t>2.</w:t>
      </w:r>
    </w:p>
    <w:p w:rsidR="006F2D0F" w:rsidRPr="006F2D0F" w:rsidRDefault="006F2D0F" w:rsidP="006F2D0F">
      <w:pPr>
        <w:pStyle w:val="a9"/>
        <w:keepNext/>
        <w:jc w:val="right"/>
        <w:rPr>
          <w:rFonts w:ascii="Times New Roman" w:hAnsi="Times New Roman" w:cs="Times New Roman"/>
          <w:b w:val="0"/>
          <w:color w:val="auto"/>
          <w:sz w:val="24"/>
          <w:szCs w:val="24"/>
        </w:rPr>
      </w:pPr>
      <w:r w:rsidRPr="006F2D0F">
        <w:rPr>
          <w:rFonts w:ascii="Times New Roman" w:hAnsi="Times New Roman" w:cs="Times New Roman"/>
          <w:b w:val="0"/>
          <w:color w:val="auto"/>
          <w:sz w:val="24"/>
          <w:szCs w:val="24"/>
        </w:rPr>
        <w:t xml:space="preserve">Таблица </w:t>
      </w:r>
      <w:r w:rsidRPr="006F2D0F">
        <w:rPr>
          <w:rFonts w:ascii="Times New Roman" w:hAnsi="Times New Roman" w:cs="Times New Roman"/>
          <w:b w:val="0"/>
          <w:color w:val="auto"/>
          <w:sz w:val="24"/>
          <w:szCs w:val="24"/>
        </w:rPr>
        <w:fldChar w:fldCharType="begin"/>
      </w:r>
      <w:r w:rsidRPr="006F2D0F">
        <w:rPr>
          <w:rFonts w:ascii="Times New Roman" w:hAnsi="Times New Roman" w:cs="Times New Roman"/>
          <w:b w:val="0"/>
          <w:color w:val="auto"/>
          <w:sz w:val="24"/>
          <w:szCs w:val="24"/>
        </w:rPr>
        <w:instrText xml:space="preserve"> SEQ Таблица \* ARABIC </w:instrText>
      </w:r>
      <w:r w:rsidRPr="006F2D0F">
        <w:rPr>
          <w:rFonts w:ascii="Times New Roman" w:hAnsi="Times New Roman" w:cs="Times New Roman"/>
          <w:b w:val="0"/>
          <w:color w:val="auto"/>
          <w:sz w:val="24"/>
          <w:szCs w:val="24"/>
        </w:rPr>
        <w:fldChar w:fldCharType="separate"/>
      </w:r>
      <w:r w:rsidR="00823462">
        <w:rPr>
          <w:rFonts w:ascii="Times New Roman" w:hAnsi="Times New Roman" w:cs="Times New Roman"/>
          <w:b w:val="0"/>
          <w:noProof/>
          <w:color w:val="auto"/>
          <w:sz w:val="24"/>
          <w:szCs w:val="24"/>
        </w:rPr>
        <w:t>2</w:t>
      </w:r>
      <w:r w:rsidRPr="006F2D0F">
        <w:rPr>
          <w:rFonts w:ascii="Times New Roman" w:hAnsi="Times New Roman" w:cs="Times New Roman"/>
          <w:b w:val="0"/>
          <w:color w:val="auto"/>
          <w:sz w:val="24"/>
          <w:szCs w:val="24"/>
        </w:rPr>
        <w:fldChar w:fldCharType="end"/>
      </w:r>
      <w:r w:rsidRPr="006F2D0F">
        <w:rPr>
          <w:rFonts w:ascii="Times New Roman" w:hAnsi="Times New Roman" w:cs="Times New Roman"/>
          <w:b w:val="0"/>
          <w:color w:val="auto"/>
          <w:sz w:val="24"/>
          <w:szCs w:val="24"/>
        </w:rPr>
        <w:t>. Основные виды анализа продаж</w:t>
      </w:r>
    </w:p>
    <w:tbl>
      <w:tblPr>
        <w:tblStyle w:val="a8"/>
        <w:tblW w:w="9654" w:type="dxa"/>
        <w:tblLayout w:type="fixed"/>
        <w:tblLook w:val="04A0" w:firstRow="1" w:lastRow="0" w:firstColumn="1" w:lastColumn="0" w:noHBand="0" w:noVBand="1"/>
      </w:tblPr>
      <w:tblGrid>
        <w:gridCol w:w="2268"/>
        <w:gridCol w:w="4672"/>
        <w:gridCol w:w="556"/>
        <w:gridCol w:w="556"/>
        <w:gridCol w:w="556"/>
        <w:gridCol w:w="556"/>
        <w:gridCol w:w="490"/>
      </w:tblGrid>
      <w:tr w:rsidR="00614E87" w:rsidRPr="00970C96" w:rsidTr="00CA1DE4">
        <w:tc>
          <w:tcPr>
            <w:tcW w:w="2268" w:type="dxa"/>
            <w:vMerge w:val="restart"/>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Виды анализа</w:t>
            </w:r>
          </w:p>
        </w:tc>
        <w:tc>
          <w:tcPr>
            <w:tcW w:w="4672" w:type="dxa"/>
            <w:vMerge w:val="restart"/>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Цели анализа</w:t>
            </w:r>
          </w:p>
        </w:tc>
        <w:tc>
          <w:tcPr>
            <w:tcW w:w="2714" w:type="dxa"/>
            <w:gridSpan w:val="5"/>
            <w:hideMark/>
          </w:tcPr>
          <w:p w:rsidR="00970C96" w:rsidRPr="00970C96" w:rsidRDefault="00614E87" w:rsidP="00BF6862">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Периодичность</w:t>
            </w:r>
          </w:p>
        </w:tc>
      </w:tr>
      <w:tr w:rsidR="00614E87" w:rsidRPr="00970C96" w:rsidTr="00CA1DE4">
        <w:tc>
          <w:tcPr>
            <w:tcW w:w="2268" w:type="dxa"/>
            <w:vMerge/>
            <w:hideMark/>
          </w:tcPr>
          <w:p w:rsidR="00614E87" w:rsidRPr="00970C96" w:rsidRDefault="00614E87" w:rsidP="007238A7">
            <w:pPr>
              <w:rPr>
                <w:rFonts w:ascii="Times New Roman" w:eastAsia="Times New Roman" w:hAnsi="Times New Roman" w:cs="Times New Roman"/>
                <w:sz w:val="28"/>
                <w:szCs w:val="28"/>
                <w:lang w:eastAsia="ru-RU"/>
              </w:rPr>
            </w:pPr>
          </w:p>
        </w:tc>
        <w:tc>
          <w:tcPr>
            <w:tcW w:w="4672" w:type="dxa"/>
            <w:vMerge/>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Д</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Н</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М</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К</w:t>
            </w:r>
          </w:p>
        </w:tc>
        <w:tc>
          <w:tcPr>
            <w:tcW w:w="490"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Г</w:t>
            </w:r>
          </w:p>
        </w:tc>
      </w:tr>
      <w:tr w:rsidR="00614E87" w:rsidRPr="00970C96" w:rsidTr="00CA1DE4">
        <w:tc>
          <w:tcPr>
            <w:tcW w:w="2268" w:type="dxa"/>
            <w:hideMark/>
          </w:tcPr>
          <w:p w:rsidR="00970C96" w:rsidRPr="00970C96" w:rsidRDefault="00614E87" w:rsidP="008B0ACA">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Д</w:t>
            </w:r>
            <w:r w:rsidR="008B0ACA">
              <w:rPr>
                <w:rFonts w:ascii="Times New Roman" w:eastAsia="Times New Roman" w:hAnsi="Times New Roman" w:cs="Times New Roman"/>
                <w:sz w:val="28"/>
                <w:szCs w:val="28"/>
                <w:lang w:eastAsia="ru-RU"/>
              </w:rPr>
              <w:t>инамика товарооборота, прибыли</w:t>
            </w:r>
            <w:r w:rsidRPr="00970C96">
              <w:rPr>
                <w:rFonts w:ascii="Times New Roman" w:eastAsia="Times New Roman" w:hAnsi="Times New Roman" w:cs="Times New Roman"/>
                <w:sz w:val="28"/>
                <w:szCs w:val="28"/>
                <w:lang w:eastAsia="ru-RU"/>
              </w:rPr>
              <w:t>, удельных показателей продаж</w:t>
            </w:r>
          </w:p>
        </w:tc>
        <w:tc>
          <w:tcPr>
            <w:tcW w:w="4672" w:type="dxa"/>
            <w:hideMark/>
          </w:tcPr>
          <w:p w:rsidR="00614E87"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Отслеживание тенденций продаж.</w:t>
            </w:r>
          </w:p>
          <w:p w:rsidR="00614E87"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 xml:space="preserve">Оперативная </w:t>
            </w:r>
            <w:r w:rsidR="00681A7C">
              <w:rPr>
                <w:rFonts w:ascii="Times New Roman" w:eastAsia="Times New Roman" w:hAnsi="Times New Roman" w:cs="Times New Roman"/>
                <w:sz w:val="28"/>
                <w:szCs w:val="28"/>
                <w:lang w:eastAsia="ru-RU"/>
              </w:rPr>
              <w:t>корректировка ассортимента, цен</w:t>
            </w:r>
            <w:r w:rsidRPr="00970C96">
              <w:rPr>
                <w:rFonts w:ascii="Times New Roman" w:eastAsia="Times New Roman" w:hAnsi="Times New Roman" w:cs="Times New Roman"/>
                <w:sz w:val="28"/>
                <w:szCs w:val="28"/>
                <w:lang w:eastAsia="ru-RU"/>
              </w:rPr>
              <w:t>.</w:t>
            </w:r>
          </w:p>
          <w:p w:rsidR="000330A5" w:rsidRPr="008B0ACA" w:rsidRDefault="00614E87" w:rsidP="007238A7">
            <w:pPr>
              <w:spacing w:before="144" w:after="144"/>
              <w:rPr>
                <w:rFonts w:ascii="Times New Roman" w:eastAsia="Times New Roman" w:hAnsi="Times New Roman" w:cs="Times New Roman"/>
                <w:sz w:val="28"/>
                <w:szCs w:val="28"/>
                <w:lang w:val="en-US" w:eastAsia="ru-RU"/>
              </w:rPr>
            </w:pPr>
            <w:r w:rsidRPr="00970C96">
              <w:rPr>
                <w:rFonts w:ascii="Times New Roman" w:eastAsia="Times New Roman" w:hAnsi="Times New Roman" w:cs="Times New Roman"/>
                <w:sz w:val="28"/>
                <w:szCs w:val="28"/>
                <w:lang w:eastAsia="ru-RU"/>
              </w:rPr>
              <w:t>Построение прогнозов продаж</w:t>
            </w:r>
            <w:r w:rsidR="008B0ACA">
              <w:rPr>
                <w:rFonts w:ascii="Times New Roman" w:eastAsia="Times New Roman" w:hAnsi="Times New Roman" w:cs="Times New Roman"/>
                <w:sz w:val="28"/>
                <w:szCs w:val="28"/>
                <w:lang w:val="en-US"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490"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r>
      <w:tr w:rsidR="00614E87" w:rsidRPr="00970C96" w:rsidTr="00CA1DE4">
        <w:tc>
          <w:tcPr>
            <w:tcW w:w="2268" w:type="dxa"/>
            <w:hideMark/>
          </w:tcPr>
          <w:p w:rsidR="00970C96"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Анализ товарных запасов</w:t>
            </w:r>
          </w:p>
        </w:tc>
        <w:tc>
          <w:tcPr>
            <w:tcW w:w="4672" w:type="dxa"/>
            <w:hideMark/>
          </w:tcPr>
          <w:p w:rsidR="00614E87" w:rsidRPr="00970C96" w:rsidRDefault="004110F4" w:rsidP="007238A7">
            <w:pPr>
              <w:spacing w:before="144" w:after="14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Обнаружение</w:t>
            </w:r>
            <w:r w:rsidR="00614E87" w:rsidRPr="00970C96">
              <w:rPr>
                <w:rFonts w:ascii="Times New Roman" w:eastAsia="Times New Roman" w:hAnsi="Times New Roman" w:cs="Times New Roman"/>
                <w:sz w:val="28"/>
                <w:szCs w:val="28"/>
                <w:lang w:eastAsia="ru-RU"/>
              </w:rPr>
              <w:t xml:space="preserve"> пробелов в ассортименте.</w:t>
            </w:r>
          </w:p>
          <w:p w:rsidR="000330A5" w:rsidRPr="008B0ACA" w:rsidRDefault="004110F4" w:rsidP="007238A7">
            <w:pPr>
              <w:spacing w:before="144" w:after="14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Оценка избыточности или </w:t>
            </w:r>
            <w:r w:rsidR="00614E87" w:rsidRPr="00970C96">
              <w:rPr>
                <w:rFonts w:ascii="Times New Roman" w:eastAsia="Times New Roman" w:hAnsi="Times New Roman" w:cs="Times New Roman"/>
                <w:sz w:val="28"/>
                <w:szCs w:val="28"/>
                <w:lang w:eastAsia="ru-RU"/>
              </w:rPr>
              <w:t>недостатка товарных запасов</w:t>
            </w:r>
            <w:r w:rsidR="008B0ACA" w:rsidRPr="008B0ACA">
              <w:rPr>
                <w:rFonts w:ascii="Times New Roman" w:eastAsia="Times New Roman" w:hAnsi="Times New Roman" w:cs="Times New Roman"/>
                <w:sz w:val="28"/>
                <w:szCs w:val="28"/>
                <w:lang w:eastAsia="ru-RU"/>
              </w:rPr>
              <w:t>.</w:t>
            </w: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490" w:type="dxa"/>
            <w:hideMark/>
          </w:tcPr>
          <w:p w:rsidR="00614E87" w:rsidRPr="00970C96" w:rsidRDefault="00614E87" w:rsidP="007238A7">
            <w:pPr>
              <w:rPr>
                <w:rFonts w:ascii="Times New Roman" w:eastAsia="Times New Roman" w:hAnsi="Times New Roman" w:cs="Times New Roman"/>
                <w:sz w:val="28"/>
                <w:szCs w:val="28"/>
                <w:lang w:eastAsia="ru-RU"/>
              </w:rPr>
            </w:pPr>
          </w:p>
        </w:tc>
      </w:tr>
      <w:tr w:rsidR="00614E87" w:rsidRPr="00970C96" w:rsidTr="00CA1DE4">
        <w:tc>
          <w:tcPr>
            <w:tcW w:w="2268" w:type="dxa"/>
            <w:hideMark/>
          </w:tcPr>
          <w:p w:rsidR="00970C96"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 xml:space="preserve">Сравнение продаж отчетного периода с </w:t>
            </w:r>
            <w:proofErr w:type="gramStart"/>
            <w:r w:rsidRPr="00970C96">
              <w:rPr>
                <w:rFonts w:ascii="Times New Roman" w:eastAsia="Times New Roman" w:hAnsi="Times New Roman" w:cs="Times New Roman"/>
                <w:sz w:val="28"/>
                <w:szCs w:val="28"/>
                <w:lang w:eastAsia="ru-RU"/>
              </w:rPr>
              <w:t>предыдущими</w:t>
            </w:r>
            <w:proofErr w:type="gramEnd"/>
          </w:p>
        </w:tc>
        <w:tc>
          <w:tcPr>
            <w:tcW w:w="4672" w:type="dxa"/>
            <w:hideMark/>
          </w:tcPr>
          <w:p w:rsidR="00970C96" w:rsidRPr="00970C96" w:rsidRDefault="00614E87" w:rsidP="000330A5">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Отслеживание динамики продаж по различным направлениям (точки продаж, т</w:t>
            </w:r>
            <w:r w:rsidR="000330A5">
              <w:rPr>
                <w:rFonts w:ascii="Times New Roman" w:eastAsia="Times New Roman" w:hAnsi="Times New Roman" w:cs="Times New Roman"/>
                <w:sz w:val="28"/>
                <w:szCs w:val="28"/>
                <w:lang w:eastAsia="ru-RU"/>
              </w:rPr>
              <w:t xml:space="preserve">овары, товарные группы, бренды </w:t>
            </w:r>
            <w:r w:rsidRPr="00970C96">
              <w:rPr>
                <w:rFonts w:ascii="Times New Roman" w:eastAsia="Times New Roman" w:hAnsi="Times New Roman" w:cs="Times New Roman"/>
                <w:sz w:val="28"/>
                <w:szCs w:val="28"/>
                <w:lang w:eastAsia="ru-RU"/>
              </w:rPr>
              <w:t>и т. д.)</w:t>
            </w:r>
            <w:r w:rsidR="004110F4">
              <w:rPr>
                <w:rFonts w:ascii="Times New Roman" w:eastAsia="Times New Roman" w:hAnsi="Times New Roman" w:cs="Times New Roman"/>
                <w:sz w:val="28"/>
                <w:szCs w:val="28"/>
                <w:lang w:eastAsia="ru-RU"/>
              </w:rPr>
              <w:t>.</w:t>
            </w: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490"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r>
      <w:tr w:rsidR="00614E87" w:rsidRPr="00970C96" w:rsidTr="00CA1DE4">
        <w:tc>
          <w:tcPr>
            <w:tcW w:w="2268" w:type="dxa"/>
            <w:hideMark/>
          </w:tcPr>
          <w:p w:rsidR="00970C96"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АВС-, XYZ-анализ</w:t>
            </w:r>
          </w:p>
        </w:tc>
        <w:tc>
          <w:tcPr>
            <w:tcW w:w="4672" w:type="dxa"/>
            <w:hideMark/>
          </w:tcPr>
          <w:p w:rsidR="00614E87"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Определение приоритетных направлений развития.</w:t>
            </w:r>
          </w:p>
          <w:p w:rsidR="00970C96"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Перераспределение ресурсов</w:t>
            </w:r>
            <w:r w:rsidR="004110F4">
              <w:rPr>
                <w:rFonts w:ascii="Times New Roman" w:eastAsia="Times New Roman" w:hAnsi="Times New Roman" w:cs="Times New Roman"/>
                <w:sz w:val="28"/>
                <w:szCs w:val="28"/>
                <w:lang w:eastAsia="ru-RU"/>
              </w:rPr>
              <w:t xml:space="preserve"> </w:t>
            </w:r>
            <w:r w:rsidR="004110F4" w:rsidRPr="00321605">
              <w:rPr>
                <w:rFonts w:ascii="Times New Roman" w:eastAsia="Times New Roman" w:hAnsi="Times New Roman" w:cs="Times New Roman"/>
                <w:sz w:val="28"/>
                <w:szCs w:val="28"/>
                <w:lang w:eastAsia="ru-RU"/>
              </w:rPr>
              <w:t>[2]</w:t>
            </w:r>
            <w:r w:rsidR="004110F4">
              <w:rPr>
                <w:rFonts w:ascii="Times New Roman" w:eastAsia="Times New Roman" w:hAnsi="Times New Roman" w:cs="Times New Roman"/>
                <w:sz w:val="28"/>
                <w:szCs w:val="28"/>
                <w:lang w:eastAsia="ru-RU"/>
              </w:rPr>
              <w:t>.</w:t>
            </w: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490"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r>
      <w:tr w:rsidR="00614E87" w:rsidRPr="00970C96" w:rsidTr="00CA1DE4">
        <w:tc>
          <w:tcPr>
            <w:tcW w:w="2268" w:type="dxa"/>
            <w:hideMark/>
          </w:tcPr>
          <w:p w:rsidR="00970C96"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Анализ по Бостонской матрице</w:t>
            </w:r>
          </w:p>
        </w:tc>
        <w:tc>
          <w:tcPr>
            <w:tcW w:w="4672" w:type="dxa"/>
            <w:hideMark/>
          </w:tcPr>
          <w:p w:rsidR="00614E87" w:rsidRPr="00970C96" w:rsidRDefault="00614E87" w:rsidP="007238A7">
            <w:pPr>
              <w:spacing w:before="144" w:after="144"/>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 xml:space="preserve">Оценка вклада </w:t>
            </w:r>
            <w:r w:rsidR="004110F4">
              <w:rPr>
                <w:rFonts w:ascii="Times New Roman" w:eastAsia="Times New Roman" w:hAnsi="Times New Roman" w:cs="Times New Roman"/>
                <w:sz w:val="28"/>
                <w:szCs w:val="28"/>
                <w:lang w:eastAsia="ru-RU"/>
              </w:rPr>
              <w:t>групп товаров</w:t>
            </w:r>
            <w:r w:rsidRPr="00970C96">
              <w:rPr>
                <w:rFonts w:ascii="Times New Roman" w:eastAsia="Times New Roman" w:hAnsi="Times New Roman" w:cs="Times New Roman"/>
                <w:sz w:val="28"/>
                <w:szCs w:val="28"/>
                <w:lang w:eastAsia="ru-RU"/>
              </w:rPr>
              <w:t xml:space="preserve"> в продажи магазина.</w:t>
            </w:r>
          </w:p>
          <w:p w:rsidR="00970C96" w:rsidRPr="00970C96" w:rsidRDefault="004110F4" w:rsidP="007238A7">
            <w:pPr>
              <w:spacing w:before="144" w:after="14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Корректировка ассортимента</w:t>
            </w:r>
            <w:r w:rsidR="00614E87" w:rsidRPr="00970C96">
              <w:rPr>
                <w:rFonts w:ascii="Times New Roman" w:eastAsia="Times New Roman" w:hAnsi="Times New Roman" w:cs="Times New Roman"/>
                <w:sz w:val="28"/>
                <w:szCs w:val="28"/>
                <w:lang w:eastAsia="ru-RU"/>
              </w:rPr>
              <w:t xml:space="preserve"> и ценовой политики</w:t>
            </w:r>
            <w:r>
              <w:rPr>
                <w:rFonts w:ascii="Times New Roman" w:eastAsia="Times New Roman" w:hAnsi="Times New Roman" w:cs="Times New Roman"/>
                <w:sz w:val="28"/>
                <w:szCs w:val="28"/>
                <w:lang w:eastAsia="ru-RU"/>
              </w:rPr>
              <w:t>.</w:t>
            </w: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614E87" w:rsidRPr="00970C96" w:rsidRDefault="00614E87" w:rsidP="007238A7">
            <w:pPr>
              <w:rPr>
                <w:rFonts w:ascii="Times New Roman" w:eastAsia="Times New Roman" w:hAnsi="Times New Roman" w:cs="Times New Roman"/>
                <w:sz w:val="28"/>
                <w:szCs w:val="28"/>
                <w:lang w:eastAsia="ru-RU"/>
              </w:rPr>
            </w:pPr>
          </w:p>
        </w:tc>
        <w:tc>
          <w:tcPr>
            <w:tcW w:w="556"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c>
          <w:tcPr>
            <w:tcW w:w="490" w:type="dxa"/>
            <w:hideMark/>
          </w:tcPr>
          <w:p w:rsidR="00970C96" w:rsidRPr="00970C96" w:rsidRDefault="00614E87" w:rsidP="007238A7">
            <w:pPr>
              <w:spacing w:before="144" w:after="144"/>
              <w:jc w:val="center"/>
              <w:rPr>
                <w:rFonts w:ascii="Times New Roman" w:eastAsia="Times New Roman" w:hAnsi="Times New Roman" w:cs="Times New Roman"/>
                <w:sz w:val="28"/>
                <w:szCs w:val="28"/>
                <w:lang w:eastAsia="ru-RU"/>
              </w:rPr>
            </w:pPr>
            <w:r w:rsidRPr="00970C96">
              <w:rPr>
                <w:rFonts w:ascii="Times New Roman" w:eastAsia="Times New Roman" w:hAnsi="Times New Roman" w:cs="Times New Roman"/>
                <w:sz w:val="28"/>
                <w:szCs w:val="28"/>
                <w:lang w:eastAsia="ru-RU"/>
              </w:rPr>
              <w:t>+</w:t>
            </w:r>
          </w:p>
        </w:tc>
      </w:tr>
    </w:tbl>
    <w:p w:rsidR="00A54B69" w:rsidRPr="00614E87" w:rsidRDefault="00A54B69"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Где</w:t>
      </w:r>
      <w:proofErr w:type="gramStart"/>
      <w:r>
        <w:rPr>
          <w:rFonts w:ascii="Times New Roman" w:hAnsi="Times New Roman" w:cs="Times New Roman"/>
          <w:sz w:val="28"/>
          <w:szCs w:val="28"/>
        </w:rPr>
        <w:t xml:space="preserve"> </w:t>
      </w:r>
      <w:r w:rsidRPr="00BF6862">
        <w:rPr>
          <w:rFonts w:ascii="Times New Roman" w:eastAsia="Times New Roman" w:hAnsi="Times New Roman" w:cs="Times New Roman"/>
          <w:sz w:val="28"/>
          <w:szCs w:val="28"/>
          <w:lang w:eastAsia="ru-RU"/>
        </w:rPr>
        <w:t>Д</w:t>
      </w:r>
      <w:proofErr w:type="gramEnd"/>
      <w:r w:rsidRPr="00BF6862">
        <w:rPr>
          <w:rFonts w:ascii="Times New Roman" w:eastAsia="Times New Roman" w:hAnsi="Times New Roman" w:cs="Times New Roman"/>
          <w:sz w:val="28"/>
          <w:szCs w:val="28"/>
          <w:lang w:eastAsia="ru-RU"/>
        </w:rPr>
        <w:t xml:space="preserve"> — ежедневно, Н — еженедельно, М — ежемесячно, К — ежеквартально, Г — ежегодно</w:t>
      </w:r>
      <w:r w:rsidR="00D82038">
        <w:rPr>
          <w:rFonts w:ascii="Times New Roman" w:eastAsia="Times New Roman" w:hAnsi="Times New Roman" w:cs="Times New Roman"/>
          <w:sz w:val="28"/>
          <w:szCs w:val="28"/>
          <w:lang w:eastAsia="ru-RU"/>
        </w:rPr>
        <w:t xml:space="preserve"> </w:t>
      </w:r>
      <w:r w:rsidR="004110F4">
        <w:rPr>
          <w:rFonts w:ascii="Times New Roman" w:eastAsia="Times New Roman" w:hAnsi="Times New Roman" w:cs="Times New Roman"/>
          <w:sz w:val="28"/>
          <w:szCs w:val="28"/>
          <w:lang w:eastAsia="ru-RU"/>
        </w:rPr>
        <w:t>[</w:t>
      </w:r>
      <w:r w:rsidR="004110F4" w:rsidRPr="004110F4">
        <w:rPr>
          <w:rFonts w:ascii="Times New Roman" w:eastAsia="Times New Roman" w:hAnsi="Times New Roman" w:cs="Times New Roman"/>
          <w:sz w:val="28"/>
          <w:szCs w:val="28"/>
          <w:lang w:eastAsia="ru-RU"/>
        </w:rPr>
        <w:t>3</w:t>
      </w:r>
      <w:r w:rsidR="00D82038" w:rsidRPr="00D82038">
        <w:rPr>
          <w:rFonts w:ascii="Times New Roman" w:eastAsia="Times New Roman" w:hAnsi="Times New Roman" w:cs="Times New Roman"/>
          <w:sz w:val="28"/>
          <w:szCs w:val="28"/>
          <w:lang w:eastAsia="ru-RU"/>
        </w:rPr>
        <w:t>]</w:t>
      </w:r>
      <w:r w:rsidRPr="00BF6862">
        <w:rPr>
          <w:rFonts w:ascii="Times New Roman" w:eastAsia="Times New Roman" w:hAnsi="Times New Roman" w:cs="Times New Roman"/>
          <w:sz w:val="28"/>
          <w:szCs w:val="28"/>
          <w:lang w:eastAsia="ru-RU"/>
        </w:rPr>
        <w:t>.</w:t>
      </w:r>
    </w:p>
    <w:p w:rsidR="00D90B9B" w:rsidRDefault="00A54B69"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 д</w:t>
      </w:r>
      <w:r w:rsidR="00366FA6">
        <w:rPr>
          <w:rFonts w:ascii="Times New Roman" w:hAnsi="Times New Roman" w:cs="Times New Roman"/>
          <w:sz w:val="28"/>
          <w:szCs w:val="28"/>
        </w:rPr>
        <w:t>ля проведения</w:t>
      </w:r>
      <w:r w:rsidR="00C82544">
        <w:rPr>
          <w:rFonts w:ascii="Times New Roman" w:hAnsi="Times New Roman" w:cs="Times New Roman"/>
          <w:sz w:val="28"/>
          <w:szCs w:val="28"/>
        </w:rPr>
        <w:t xml:space="preserve"> анализа необходимо получить названия товаров, их категории для создания иерархии, данные по полученной прибыли</w:t>
      </w:r>
      <w:r w:rsidR="00ED661B">
        <w:rPr>
          <w:rFonts w:ascii="Times New Roman" w:hAnsi="Times New Roman" w:cs="Times New Roman"/>
          <w:sz w:val="28"/>
          <w:szCs w:val="28"/>
        </w:rPr>
        <w:t xml:space="preserve"> (суммы продаж)</w:t>
      </w:r>
      <w:r w:rsidR="003D6FAB">
        <w:rPr>
          <w:rFonts w:ascii="Times New Roman" w:hAnsi="Times New Roman" w:cs="Times New Roman"/>
          <w:sz w:val="28"/>
          <w:szCs w:val="28"/>
        </w:rPr>
        <w:t xml:space="preserve"> по каждому товару и категории</w:t>
      </w:r>
      <w:r w:rsidR="00BD1B0E">
        <w:rPr>
          <w:rFonts w:ascii="Times New Roman" w:hAnsi="Times New Roman" w:cs="Times New Roman"/>
          <w:sz w:val="28"/>
          <w:szCs w:val="28"/>
        </w:rPr>
        <w:t xml:space="preserve">, города, покупающие эти товары. Таким образом, </w:t>
      </w:r>
      <w:r w:rsidR="00BD1B0E" w:rsidRPr="00366FA6">
        <w:rPr>
          <w:rFonts w:ascii="Times New Roman" w:hAnsi="Times New Roman" w:cs="Times New Roman"/>
          <w:sz w:val="28"/>
          <w:szCs w:val="28"/>
        </w:rPr>
        <w:t>измерениями куба будут товар, город и время (т.е. отчётный период)</w:t>
      </w:r>
      <w:r w:rsidR="00BD1B0E">
        <w:rPr>
          <w:rFonts w:ascii="Times New Roman" w:hAnsi="Times New Roman" w:cs="Times New Roman"/>
          <w:sz w:val="28"/>
          <w:szCs w:val="28"/>
        </w:rPr>
        <w:t>.</w:t>
      </w:r>
      <w:r w:rsidR="00ED661B">
        <w:rPr>
          <w:rFonts w:ascii="Times New Roman" w:hAnsi="Times New Roman" w:cs="Times New Roman"/>
          <w:sz w:val="28"/>
          <w:szCs w:val="28"/>
        </w:rPr>
        <w:t xml:space="preserve"> Суммы продаж – это меры куба.</w:t>
      </w:r>
      <w:r w:rsidR="00BD1B0E">
        <w:rPr>
          <w:rFonts w:ascii="Times New Roman" w:hAnsi="Times New Roman" w:cs="Times New Roman"/>
          <w:sz w:val="28"/>
          <w:szCs w:val="28"/>
        </w:rPr>
        <w:t xml:space="preserve"> По этим данным можно анализировать </w:t>
      </w:r>
      <w:r w:rsidR="00BD1B0E" w:rsidRPr="00366FA6">
        <w:rPr>
          <w:rFonts w:ascii="Times New Roman" w:hAnsi="Times New Roman" w:cs="Times New Roman"/>
          <w:sz w:val="28"/>
          <w:szCs w:val="28"/>
        </w:rPr>
        <w:t>динамику продаж относительно точек продаж (городов), товаров и товарных групп</w:t>
      </w:r>
      <w:r w:rsidR="00BD1B0E">
        <w:rPr>
          <w:rFonts w:ascii="Times New Roman" w:hAnsi="Times New Roman" w:cs="Times New Roman"/>
          <w:sz w:val="28"/>
          <w:szCs w:val="28"/>
        </w:rPr>
        <w:t>.</w:t>
      </w:r>
      <w:r w:rsidR="00357F15">
        <w:rPr>
          <w:rFonts w:ascii="Times New Roman" w:hAnsi="Times New Roman" w:cs="Times New Roman"/>
          <w:sz w:val="28"/>
          <w:szCs w:val="28"/>
        </w:rPr>
        <w:t xml:space="preserve"> Названия товаров можно получить из таблицы «</w:t>
      </w:r>
      <w:r w:rsidR="003D6FAB">
        <w:rPr>
          <w:rFonts w:ascii="Times New Roman" w:hAnsi="Times New Roman" w:cs="Times New Roman"/>
          <w:sz w:val="28"/>
          <w:szCs w:val="28"/>
          <w:lang w:val="en-US"/>
        </w:rPr>
        <w:t>Products</w:t>
      </w:r>
      <w:r w:rsidR="00357F15">
        <w:rPr>
          <w:rFonts w:ascii="Times New Roman" w:hAnsi="Times New Roman" w:cs="Times New Roman"/>
          <w:sz w:val="28"/>
          <w:szCs w:val="28"/>
        </w:rPr>
        <w:t>», город доставки – из таблицы «</w:t>
      </w:r>
      <w:r w:rsidR="003D6FAB">
        <w:rPr>
          <w:rFonts w:ascii="Times New Roman" w:hAnsi="Times New Roman" w:cs="Times New Roman"/>
          <w:sz w:val="28"/>
          <w:szCs w:val="28"/>
          <w:lang w:val="en-US"/>
        </w:rPr>
        <w:t>Shipping</w:t>
      </w:r>
      <w:r w:rsidR="00357F15">
        <w:rPr>
          <w:rFonts w:ascii="Times New Roman" w:hAnsi="Times New Roman" w:cs="Times New Roman"/>
          <w:sz w:val="28"/>
          <w:szCs w:val="28"/>
        </w:rPr>
        <w:t>», сумму продаж определённого товара можно получить так же из таблицы «</w:t>
      </w:r>
      <w:r w:rsidR="003D6FAB">
        <w:rPr>
          <w:rFonts w:ascii="Times New Roman" w:hAnsi="Times New Roman" w:cs="Times New Roman"/>
          <w:sz w:val="28"/>
          <w:szCs w:val="28"/>
          <w:lang w:val="en-US"/>
        </w:rPr>
        <w:t>Orders</w:t>
      </w:r>
      <w:r w:rsidR="00357F15">
        <w:rPr>
          <w:rFonts w:ascii="Times New Roman" w:hAnsi="Times New Roman" w:cs="Times New Roman"/>
          <w:sz w:val="28"/>
          <w:szCs w:val="28"/>
        </w:rPr>
        <w:t xml:space="preserve">». </w:t>
      </w:r>
    </w:p>
    <w:p w:rsidR="00681A7C" w:rsidRDefault="00681A7C"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анализа товарных запасов достаточно взять в качестве меры количество проданного товара по каждому товару из таблицы «</w:t>
      </w:r>
      <w:r w:rsidR="003D6FAB">
        <w:rPr>
          <w:rFonts w:ascii="Times New Roman" w:hAnsi="Times New Roman" w:cs="Times New Roman"/>
          <w:sz w:val="28"/>
          <w:szCs w:val="28"/>
          <w:lang w:val="en-US"/>
        </w:rPr>
        <w:t>Orders</w:t>
      </w:r>
      <w:r>
        <w:rPr>
          <w:rFonts w:ascii="Times New Roman" w:hAnsi="Times New Roman" w:cs="Times New Roman"/>
          <w:sz w:val="28"/>
          <w:szCs w:val="28"/>
        </w:rPr>
        <w:t>».</w:t>
      </w:r>
    </w:p>
    <w:p w:rsidR="008A4DF0" w:rsidRDefault="008A4DF0">
      <w:pPr>
        <w:rPr>
          <w:rFonts w:ascii="Times New Roman" w:eastAsiaTheme="majorEastAsia" w:hAnsi="Times New Roman" w:cs="Times New Roman"/>
          <w:b/>
          <w:bCs/>
          <w:sz w:val="28"/>
          <w:szCs w:val="28"/>
          <w:lang w:eastAsia="ru-RU"/>
        </w:rPr>
      </w:pPr>
      <w:r>
        <w:rPr>
          <w:rFonts w:ascii="Times New Roman" w:hAnsi="Times New Roman" w:cs="Times New Roman"/>
          <w:sz w:val="28"/>
          <w:szCs w:val="28"/>
        </w:rPr>
        <w:br w:type="page"/>
      </w:r>
    </w:p>
    <w:p w:rsidR="004B7CF9" w:rsidRPr="0050424D" w:rsidRDefault="00704B9F" w:rsidP="00B07C27">
      <w:pPr>
        <w:pStyle w:val="2"/>
        <w:keepLines w:val="0"/>
        <w:numPr>
          <w:ilvl w:val="1"/>
          <w:numId w:val="6"/>
        </w:numPr>
        <w:autoSpaceDE w:val="0"/>
        <w:autoSpaceDN w:val="0"/>
        <w:spacing w:before="0" w:after="600" w:line="360" w:lineRule="auto"/>
        <w:ind w:left="0" w:firstLine="709"/>
        <w:jc w:val="both"/>
        <w:rPr>
          <w:rFonts w:ascii="Times New Roman" w:hAnsi="Times New Roman" w:cs="Times New Roman"/>
          <w:sz w:val="28"/>
          <w:szCs w:val="28"/>
        </w:rPr>
      </w:pPr>
      <w:bookmarkStart w:id="4" w:name="_Toc474333106"/>
      <w:r>
        <w:rPr>
          <w:rFonts w:ascii="Times New Roman" w:hAnsi="Times New Roman" w:cs="Times New Roman"/>
          <w:color w:val="auto"/>
          <w:sz w:val="28"/>
          <w:szCs w:val="28"/>
        </w:rPr>
        <w:lastRenderedPageBreak/>
        <w:t>Особенности</w:t>
      </w:r>
      <w:r w:rsidR="00F34C23">
        <w:rPr>
          <w:rFonts w:ascii="Times New Roman" w:hAnsi="Times New Roman" w:cs="Times New Roman"/>
          <w:color w:val="auto"/>
          <w:sz w:val="28"/>
          <w:szCs w:val="28"/>
        </w:rPr>
        <w:t xml:space="preserve"> базы данных </w:t>
      </w:r>
      <w:proofErr w:type="gramStart"/>
      <w:r w:rsidR="00F34C23">
        <w:rPr>
          <w:rFonts w:ascii="Times New Roman" w:hAnsi="Times New Roman" w:cs="Times New Roman"/>
          <w:color w:val="auto"/>
          <w:sz w:val="28"/>
          <w:szCs w:val="28"/>
        </w:rPr>
        <w:t>интернет-магазина</w:t>
      </w:r>
      <w:bookmarkEnd w:id="4"/>
      <w:proofErr w:type="gramEnd"/>
    </w:p>
    <w:p w:rsidR="005F1032" w:rsidRPr="00B07C27" w:rsidRDefault="00704B9F"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таблицы базы данных </w:t>
      </w:r>
      <w:r w:rsidR="00EB6C82">
        <w:rPr>
          <w:rFonts w:ascii="Times New Roman" w:hAnsi="Times New Roman" w:cs="Times New Roman"/>
          <w:sz w:val="28"/>
          <w:szCs w:val="28"/>
        </w:rPr>
        <w:t xml:space="preserve">для </w:t>
      </w:r>
      <w:proofErr w:type="gramStart"/>
      <w:r>
        <w:rPr>
          <w:rFonts w:ascii="Times New Roman" w:hAnsi="Times New Roman" w:cs="Times New Roman"/>
          <w:sz w:val="28"/>
          <w:szCs w:val="28"/>
        </w:rPr>
        <w:t>интернет-магазина</w:t>
      </w:r>
      <w:proofErr w:type="gramEnd"/>
      <w:r>
        <w:rPr>
          <w:rFonts w:ascii="Times New Roman" w:hAnsi="Times New Roman" w:cs="Times New Roman"/>
          <w:sz w:val="28"/>
          <w:szCs w:val="28"/>
        </w:rPr>
        <w:t xml:space="preserve"> представлены на рисунке 1. </w:t>
      </w:r>
      <w:r w:rsidR="00B07C27">
        <w:rPr>
          <w:noProof/>
          <w:lang w:eastAsia="ru-RU"/>
        </w:rPr>
        <w:drawing>
          <wp:anchor distT="0" distB="0" distL="114300" distR="114300" simplePos="0" relativeHeight="251658240" behindDoc="0" locked="0" layoutInCell="1" allowOverlap="1" wp14:anchorId="3558DB3D" wp14:editId="2CDF7207">
            <wp:simplePos x="0" y="0"/>
            <wp:positionH relativeFrom="margin">
              <wp:posOffset>-27940</wp:posOffset>
            </wp:positionH>
            <wp:positionV relativeFrom="margin">
              <wp:posOffset>1965960</wp:posOffset>
            </wp:positionV>
            <wp:extent cx="6157595" cy="4105275"/>
            <wp:effectExtent l="0" t="0" r="0"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еляционной БД ИМ2.JPG"/>
                    <pic:cNvPicPr/>
                  </pic:nvPicPr>
                  <pic:blipFill rotWithShape="1">
                    <a:blip r:embed="rId9">
                      <a:extLst>
                        <a:ext uri="{28A0092B-C50C-407E-A947-70E740481C1C}">
                          <a14:useLocalDpi xmlns:a14="http://schemas.microsoft.com/office/drawing/2010/main" val="0"/>
                        </a:ext>
                      </a:extLst>
                    </a:blip>
                    <a:srcRect l="779" t="4055" r="2025" b="2231"/>
                    <a:stretch/>
                  </pic:blipFill>
                  <pic:spPr bwMode="auto">
                    <a:xfrm>
                      <a:off x="0" y="0"/>
                      <a:ext cx="6157595" cy="410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3172" w:rsidRDefault="007A3172" w:rsidP="00EB6C82">
      <w:pPr>
        <w:keepNext/>
        <w:tabs>
          <w:tab w:val="left" w:pos="10206"/>
        </w:tabs>
        <w:spacing w:line="360" w:lineRule="auto"/>
        <w:jc w:val="both"/>
      </w:pPr>
    </w:p>
    <w:p w:rsidR="00120333" w:rsidRPr="00336725" w:rsidRDefault="00336725" w:rsidP="007A3172">
      <w:pPr>
        <w:pStyle w:val="a9"/>
        <w:jc w:val="center"/>
        <w:rPr>
          <w:rFonts w:ascii="Times New Roman" w:hAnsi="Times New Roman" w:cs="Times New Roman"/>
          <w:b w:val="0"/>
          <w:color w:val="auto"/>
          <w:sz w:val="28"/>
          <w:szCs w:val="24"/>
        </w:rPr>
      </w:pPr>
      <w:r w:rsidRPr="00336725">
        <w:rPr>
          <w:rFonts w:ascii="Times New Roman" w:hAnsi="Times New Roman" w:cs="Times New Roman"/>
          <w:b w:val="0"/>
          <w:color w:val="auto"/>
          <w:sz w:val="28"/>
          <w:szCs w:val="24"/>
        </w:rPr>
        <w:t>Рис.</w:t>
      </w:r>
      <w:r w:rsidR="007A3172" w:rsidRPr="00336725">
        <w:rPr>
          <w:rFonts w:ascii="Times New Roman" w:hAnsi="Times New Roman" w:cs="Times New Roman"/>
          <w:b w:val="0"/>
          <w:color w:val="auto"/>
          <w:sz w:val="28"/>
          <w:szCs w:val="24"/>
        </w:rPr>
        <w:t xml:space="preserve"> </w:t>
      </w:r>
      <w:r w:rsidR="007A3172" w:rsidRPr="00336725">
        <w:rPr>
          <w:rFonts w:ascii="Times New Roman" w:hAnsi="Times New Roman" w:cs="Times New Roman"/>
          <w:b w:val="0"/>
          <w:color w:val="auto"/>
          <w:sz w:val="28"/>
          <w:szCs w:val="24"/>
        </w:rPr>
        <w:fldChar w:fldCharType="begin"/>
      </w:r>
      <w:r w:rsidR="007A3172" w:rsidRPr="00336725">
        <w:rPr>
          <w:rFonts w:ascii="Times New Roman" w:hAnsi="Times New Roman" w:cs="Times New Roman"/>
          <w:b w:val="0"/>
          <w:color w:val="auto"/>
          <w:sz w:val="28"/>
          <w:szCs w:val="24"/>
        </w:rPr>
        <w:instrText xml:space="preserve"> SEQ Рисунок \* ARABIC </w:instrText>
      </w:r>
      <w:r w:rsidR="007A3172" w:rsidRPr="00336725">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1</w:t>
      </w:r>
      <w:r w:rsidR="007A3172" w:rsidRPr="00336725">
        <w:rPr>
          <w:rFonts w:ascii="Times New Roman" w:hAnsi="Times New Roman" w:cs="Times New Roman"/>
          <w:b w:val="0"/>
          <w:color w:val="auto"/>
          <w:sz w:val="28"/>
          <w:szCs w:val="24"/>
        </w:rPr>
        <w:fldChar w:fldCharType="end"/>
      </w:r>
      <w:r w:rsidR="00F147EF" w:rsidRPr="00336725">
        <w:rPr>
          <w:rFonts w:ascii="Times New Roman" w:hAnsi="Times New Roman" w:cs="Times New Roman"/>
          <w:b w:val="0"/>
          <w:color w:val="auto"/>
          <w:sz w:val="28"/>
          <w:szCs w:val="24"/>
        </w:rPr>
        <w:t>.</w:t>
      </w:r>
      <w:r w:rsidR="007A3172" w:rsidRPr="00336725">
        <w:rPr>
          <w:rFonts w:ascii="Times New Roman" w:hAnsi="Times New Roman" w:cs="Times New Roman"/>
          <w:b w:val="0"/>
          <w:color w:val="auto"/>
          <w:sz w:val="28"/>
          <w:szCs w:val="24"/>
        </w:rPr>
        <w:t xml:space="preserve"> Схема</w:t>
      </w:r>
      <w:r w:rsidR="00EB6C82" w:rsidRPr="00336725">
        <w:rPr>
          <w:rFonts w:ascii="Times New Roman" w:hAnsi="Times New Roman" w:cs="Times New Roman"/>
          <w:b w:val="0"/>
          <w:color w:val="auto"/>
          <w:sz w:val="28"/>
          <w:szCs w:val="24"/>
        </w:rPr>
        <w:t xml:space="preserve"> реляционной</w:t>
      </w:r>
      <w:r w:rsidR="007A3172" w:rsidRPr="00336725">
        <w:rPr>
          <w:rFonts w:ascii="Times New Roman" w:hAnsi="Times New Roman" w:cs="Times New Roman"/>
          <w:b w:val="0"/>
          <w:color w:val="auto"/>
          <w:sz w:val="28"/>
          <w:szCs w:val="24"/>
        </w:rPr>
        <w:t xml:space="preserve"> БД </w:t>
      </w:r>
      <w:proofErr w:type="gramStart"/>
      <w:r w:rsidR="007A3172" w:rsidRPr="00336725">
        <w:rPr>
          <w:rFonts w:ascii="Times New Roman" w:hAnsi="Times New Roman" w:cs="Times New Roman"/>
          <w:b w:val="0"/>
          <w:color w:val="auto"/>
          <w:sz w:val="28"/>
          <w:szCs w:val="24"/>
        </w:rPr>
        <w:t>интернет-магазина</w:t>
      </w:r>
      <w:proofErr w:type="gramEnd"/>
    </w:p>
    <w:p w:rsidR="00467645" w:rsidRDefault="00120333" w:rsidP="00B07C2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таблицы «Товар»:</w:t>
      </w:r>
    </w:p>
    <w:p w:rsidR="00120333" w:rsidRPr="00120333" w:rsidRDefault="00336725" w:rsidP="00DD70B9">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Наименование товара.</w:t>
      </w:r>
    </w:p>
    <w:p w:rsidR="00120333" w:rsidRPr="00120333" w:rsidRDefault="00336725" w:rsidP="00DD70B9">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w:t>
      </w:r>
    </w:p>
    <w:p w:rsidR="00120333" w:rsidRPr="00120333" w:rsidRDefault="00336725" w:rsidP="00DD70B9">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Цена.</w:t>
      </w:r>
    </w:p>
    <w:p w:rsidR="00120333" w:rsidRPr="00EB6C82" w:rsidRDefault="00120333" w:rsidP="00EB6C82">
      <w:pPr>
        <w:pStyle w:val="a3"/>
        <w:numPr>
          <w:ilvl w:val="0"/>
          <w:numId w:val="9"/>
        </w:numPr>
        <w:spacing w:line="360" w:lineRule="auto"/>
        <w:jc w:val="both"/>
        <w:rPr>
          <w:rFonts w:ascii="Times New Roman" w:hAnsi="Times New Roman" w:cs="Times New Roman"/>
          <w:sz w:val="28"/>
          <w:szCs w:val="28"/>
        </w:rPr>
      </w:pPr>
      <w:r w:rsidRPr="00120333">
        <w:rPr>
          <w:rFonts w:ascii="Times New Roman" w:hAnsi="Times New Roman" w:cs="Times New Roman"/>
          <w:sz w:val="28"/>
          <w:szCs w:val="28"/>
        </w:rPr>
        <w:t>Количество</w:t>
      </w:r>
      <w:r w:rsidR="00EB6C82">
        <w:rPr>
          <w:rFonts w:ascii="Times New Roman" w:hAnsi="Times New Roman" w:cs="Times New Roman"/>
          <w:sz w:val="28"/>
          <w:szCs w:val="28"/>
        </w:rPr>
        <w:t>.</w:t>
      </w:r>
    </w:p>
    <w:p w:rsidR="00145CE1" w:rsidRPr="00145CE1" w:rsidRDefault="00145CE1" w:rsidP="00B579F7">
      <w:pPr>
        <w:tabs>
          <w:tab w:val="left" w:pos="10206"/>
        </w:tabs>
        <w:spacing w:line="360" w:lineRule="auto"/>
        <w:ind w:firstLine="709"/>
        <w:jc w:val="both"/>
        <w:rPr>
          <w:rFonts w:ascii="Times New Roman" w:hAnsi="Times New Roman" w:cs="Times New Roman"/>
          <w:sz w:val="28"/>
          <w:szCs w:val="28"/>
        </w:rPr>
      </w:pPr>
      <w:r w:rsidRPr="00145CE1">
        <w:rPr>
          <w:rFonts w:ascii="Times New Roman" w:hAnsi="Times New Roman" w:cs="Times New Roman"/>
          <w:sz w:val="28"/>
          <w:szCs w:val="28"/>
        </w:rPr>
        <w:t>Поля таблицы «Производитель»</w:t>
      </w:r>
      <w:r w:rsidR="00502E4F">
        <w:rPr>
          <w:rFonts w:ascii="Times New Roman" w:hAnsi="Times New Roman" w:cs="Times New Roman"/>
          <w:sz w:val="28"/>
          <w:szCs w:val="28"/>
        </w:rPr>
        <w:t>:</w:t>
      </w:r>
    </w:p>
    <w:p w:rsidR="00145CE1" w:rsidRPr="00145CE1" w:rsidRDefault="00145CE1" w:rsidP="00DD70B9">
      <w:pPr>
        <w:pStyle w:val="a3"/>
        <w:numPr>
          <w:ilvl w:val="0"/>
          <w:numId w:val="10"/>
        </w:numPr>
        <w:spacing w:line="360" w:lineRule="auto"/>
        <w:ind w:left="1560" w:hanging="426"/>
        <w:jc w:val="both"/>
        <w:rPr>
          <w:rFonts w:ascii="Times New Roman" w:hAnsi="Times New Roman" w:cs="Times New Roman"/>
          <w:sz w:val="28"/>
          <w:szCs w:val="28"/>
        </w:rPr>
      </w:pPr>
      <w:r w:rsidRPr="00145CE1">
        <w:rPr>
          <w:rFonts w:ascii="Times New Roman" w:hAnsi="Times New Roman" w:cs="Times New Roman"/>
          <w:sz w:val="28"/>
          <w:szCs w:val="28"/>
        </w:rPr>
        <w:t>Наименование</w:t>
      </w:r>
      <w:r w:rsidR="00336725">
        <w:rPr>
          <w:rFonts w:ascii="Times New Roman" w:hAnsi="Times New Roman" w:cs="Times New Roman"/>
          <w:sz w:val="28"/>
          <w:szCs w:val="28"/>
        </w:rPr>
        <w:t>.</w:t>
      </w:r>
    </w:p>
    <w:p w:rsidR="00145CE1" w:rsidRPr="00145CE1" w:rsidRDefault="00145CE1" w:rsidP="00CB489E">
      <w:pPr>
        <w:pStyle w:val="a3"/>
        <w:numPr>
          <w:ilvl w:val="0"/>
          <w:numId w:val="10"/>
        </w:numPr>
        <w:spacing w:line="360" w:lineRule="auto"/>
        <w:ind w:left="1560" w:hanging="426"/>
        <w:jc w:val="both"/>
        <w:rPr>
          <w:rFonts w:ascii="Times New Roman" w:hAnsi="Times New Roman" w:cs="Times New Roman"/>
          <w:sz w:val="28"/>
          <w:szCs w:val="28"/>
        </w:rPr>
      </w:pPr>
      <w:r w:rsidRPr="00145CE1">
        <w:rPr>
          <w:rFonts w:ascii="Times New Roman" w:hAnsi="Times New Roman" w:cs="Times New Roman"/>
          <w:sz w:val="28"/>
          <w:szCs w:val="28"/>
        </w:rPr>
        <w:t>Описание.</w:t>
      </w:r>
    </w:p>
    <w:p w:rsidR="003B1FB0" w:rsidRDefault="00145CE1"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Поля таблицы «Категория»</w:t>
      </w:r>
      <w:r w:rsidR="00502E4F">
        <w:rPr>
          <w:rFonts w:ascii="Times New Roman" w:hAnsi="Times New Roman" w:cs="Times New Roman"/>
          <w:sz w:val="28"/>
          <w:szCs w:val="28"/>
        </w:rPr>
        <w:t>:</w:t>
      </w:r>
    </w:p>
    <w:p w:rsidR="00145CE1" w:rsidRPr="007A3172" w:rsidRDefault="00145CE1" w:rsidP="00B579F7">
      <w:pPr>
        <w:tabs>
          <w:tab w:val="left" w:pos="10206"/>
        </w:tabs>
        <w:spacing w:line="360" w:lineRule="auto"/>
        <w:ind w:firstLine="709"/>
        <w:jc w:val="both"/>
        <w:rPr>
          <w:rFonts w:ascii="Times New Roman" w:hAnsi="Times New Roman" w:cs="Times New Roman"/>
          <w:sz w:val="28"/>
          <w:szCs w:val="28"/>
        </w:rPr>
      </w:pPr>
      <w:r w:rsidRPr="00145CE1">
        <w:rPr>
          <w:rFonts w:ascii="Times New Roman" w:hAnsi="Times New Roman" w:cs="Times New Roman"/>
          <w:sz w:val="28"/>
          <w:szCs w:val="28"/>
        </w:rPr>
        <w:t xml:space="preserve">Главным назначение данной сущности базы данных </w:t>
      </w:r>
      <w:proofErr w:type="gramStart"/>
      <w:r w:rsidRPr="00145CE1">
        <w:rPr>
          <w:rFonts w:ascii="Times New Roman" w:hAnsi="Times New Roman" w:cs="Times New Roman"/>
          <w:sz w:val="28"/>
          <w:szCs w:val="28"/>
        </w:rPr>
        <w:t>Интернет-магазина</w:t>
      </w:r>
      <w:proofErr w:type="gramEnd"/>
      <w:r w:rsidRPr="00145CE1">
        <w:rPr>
          <w:rFonts w:ascii="Times New Roman" w:hAnsi="Times New Roman" w:cs="Times New Roman"/>
          <w:sz w:val="28"/>
          <w:szCs w:val="28"/>
        </w:rPr>
        <w:t xml:space="preserve"> является группировка товаров. У категорий существует иерархия (категория-подкатегория и т.д.), что необходимо учитывать в в</w:t>
      </w:r>
      <w:r w:rsidR="007A3172">
        <w:rPr>
          <w:rFonts w:ascii="Times New Roman" w:hAnsi="Times New Roman" w:cs="Times New Roman"/>
          <w:sz w:val="28"/>
          <w:szCs w:val="28"/>
        </w:rPr>
        <w:t>иде атрибутов:</w:t>
      </w:r>
    </w:p>
    <w:p w:rsidR="00145CE1" w:rsidRPr="00145CE1" w:rsidRDefault="00145CE1" w:rsidP="00DD70B9">
      <w:pPr>
        <w:pStyle w:val="a3"/>
        <w:numPr>
          <w:ilvl w:val="0"/>
          <w:numId w:val="11"/>
        </w:numPr>
        <w:spacing w:line="360" w:lineRule="auto"/>
        <w:ind w:left="1418"/>
        <w:rPr>
          <w:rFonts w:ascii="Times New Roman" w:hAnsi="Times New Roman" w:cs="Times New Roman"/>
          <w:sz w:val="28"/>
          <w:szCs w:val="28"/>
        </w:rPr>
      </w:pPr>
      <w:r w:rsidRPr="00145CE1">
        <w:rPr>
          <w:rFonts w:ascii="Times New Roman" w:hAnsi="Times New Roman" w:cs="Times New Roman"/>
          <w:sz w:val="28"/>
          <w:szCs w:val="28"/>
        </w:rPr>
        <w:t>Название</w:t>
      </w:r>
      <w:r w:rsidR="00336725">
        <w:rPr>
          <w:rFonts w:ascii="Times New Roman" w:hAnsi="Times New Roman" w:cs="Times New Roman"/>
          <w:sz w:val="28"/>
          <w:szCs w:val="28"/>
        </w:rPr>
        <w:t>.</w:t>
      </w:r>
    </w:p>
    <w:p w:rsidR="00145CE1" w:rsidRPr="00145CE1" w:rsidRDefault="00CB489E" w:rsidP="00DD70B9">
      <w:pPr>
        <w:pStyle w:val="a3"/>
        <w:numPr>
          <w:ilvl w:val="0"/>
          <w:numId w:val="11"/>
        </w:numPr>
        <w:spacing w:line="360" w:lineRule="auto"/>
        <w:ind w:left="1418"/>
        <w:rPr>
          <w:rFonts w:ascii="Times New Roman" w:hAnsi="Times New Roman" w:cs="Times New Roman"/>
          <w:sz w:val="28"/>
          <w:szCs w:val="28"/>
        </w:rPr>
      </w:pPr>
      <w:r>
        <w:rPr>
          <w:rFonts w:ascii="Times New Roman" w:hAnsi="Times New Roman" w:cs="Times New Roman"/>
          <w:sz w:val="28"/>
          <w:szCs w:val="28"/>
        </w:rPr>
        <w:t>Описание</w:t>
      </w:r>
      <w:r w:rsidR="00336725">
        <w:rPr>
          <w:rFonts w:ascii="Times New Roman" w:hAnsi="Times New Roman" w:cs="Times New Roman"/>
          <w:sz w:val="28"/>
          <w:szCs w:val="28"/>
        </w:rPr>
        <w:t>.</w:t>
      </w:r>
    </w:p>
    <w:p w:rsidR="00145CE1" w:rsidRPr="00145CE1" w:rsidRDefault="00145CE1" w:rsidP="00DD70B9">
      <w:pPr>
        <w:pStyle w:val="a3"/>
        <w:numPr>
          <w:ilvl w:val="0"/>
          <w:numId w:val="11"/>
        </w:numPr>
        <w:spacing w:line="360" w:lineRule="auto"/>
        <w:ind w:left="1418"/>
        <w:rPr>
          <w:rFonts w:ascii="Times New Roman" w:hAnsi="Times New Roman" w:cs="Times New Roman"/>
          <w:sz w:val="28"/>
          <w:szCs w:val="28"/>
        </w:rPr>
      </w:pPr>
      <w:r w:rsidRPr="00145CE1">
        <w:rPr>
          <w:rFonts w:ascii="Times New Roman" w:hAnsi="Times New Roman" w:cs="Times New Roman"/>
          <w:sz w:val="28"/>
          <w:szCs w:val="28"/>
        </w:rPr>
        <w:t xml:space="preserve">Иерархия </w:t>
      </w:r>
      <w:r>
        <w:rPr>
          <w:rFonts w:ascii="Times New Roman" w:hAnsi="Times New Roman" w:cs="Times New Roman"/>
          <w:sz w:val="28"/>
          <w:szCs w:val="28"/>
        </w:rPr>
        <w:t xml:space="preserve">– </w:t>
      </w:r>
      <w:r w:rsidRPr="00145CE1">
        <w:rPr>
          <w:rFonts w:ascii="Times New Roman" w:hAnsi="Times New Roman" w:cs="Times New Roman"/>
          <w:sz w:val="28"/>
          <w:szCs w:val="28"/>
        </w:rPr>
        <w:t>номер ступени категории в иерархии</w:t>
      </w:r>
      <w:r w:rsidR="00336725">
        <w:rPr>
          <w:rFonts w:ascii="Times New Roman" w:hAnsi="Times New Roman" w:cs="Times New Roman"/>
          <w:sz w:val="28"/>
          <w:szCs w:val="28"/>
        </w:rPr>
        <w:t>.</w:t>
      </w:r>
    </w:p>
    <w:p w:rsidR="00063AC9" w:rsidRDefault="00145CE1"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таблицы «Покупатель»</w:t>
      </w:r>
      <w:r w:rsidR="00502E4F">
        <w:rPr>
          <w:rFonts w:ascii="Times New Roman" w:hAnsi="Times New Roman" w:cs="Times New Roman"/>
          <w:sz w:val="28"/>
          <w:szCs w:val="28"/>
        </w:rPr>
        <w:t>:</w:t>
      </w:r>
    </w:p>
    <w:p w:rsidR="00063AC9" w:rsidRPr="00063AC9" w:rsidRDefault="00336725" w:rsidP="00DD70B9">
      <w:pPr>
        <w:pStyle w:val="a3"/>
        <w:numPr>
          <w:ilvl w:val="0"/>
          <w:numId w:val="12"/>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w:t>
      </w:r>
    </w:p>
    <w:p w:rsidR="00063AC9" w:rsidRPr="00063AC9" w:rsidRDefault="00063AC9" w:rsidP="00DD70B9">
      <w:pPr>
        <w:pStyle w:val="a3"/>
        <w:numPr>
          <w:ilvl w:val="0"/>
          <w:numId w:val="12"/>
        </w:numPr>
        <w:tabs>
          <w:tab w:val="left" w:pos="10206"/>
        </w:tabs>
        <w:spacing w:line="360" w:lineRule="auto"/>
        <w:jc w:val="both"/>
        <w:rPr>
          <w:rFonts w:ascii="Times New Roman" w:hAnsi="Times New Roman" w:cs="Times New Roman"/>
          <w:sz w:val="28"/>
          <w:szCs w:val="28"/>
        </w:rPr>
      </w:pPr>
      <w:r w:rsidRPr="00063AC9">
        <w:rPr>
          <w:rFonts w:ascii="Times New Roman" w:hAnsi="Times New Roman" w:cs="Times New Roman"/>
          <w:sz w:val="28"/>
          <w:szCs w:val="28"/>
        </w:rPr>
        <w:t>Пароль</w:t>
      </w:r>
      <w:r w:rsidR="00336725">
        <w:rPr>
          <w:rFonts w:ascii="Times New Roman" w:hAnsi="Times New Roman" w:cs="Times New Roman"/>
          <w:sz w:val="28"/>
          <w:szCs w:val="28"/>
        </w:rPr>
        <w:t>.</w:t>
      </w:r>
    </w:p>
    <w:p w:rsidR="007A3172" w:rsidRPr="00EB6C82" w:rsidRDefault="00063AC9" w:rsidP="00EB6C82">
      <w:pPr>
        <w:pStyle w:val="a3"/>
        <w:numPr>
          <w:ilvl w:val="0"/>
          <w:numId w:val="12"/>
        </w:numPr>
        <w:tabs>
          <w:tab w:val="left" w:pos="10206"/>
        </w:tabs>
        <w:spacing w:line="360" w:lineRule="auto"/>
        <w:jc w:val="both"/>
        <w:rPr>
          <w:rFonts w:ascii="Times New Roman" w:hAnsi="Times New Roman" w:cs="Times New Roman"/>
          <w:sz w:val="28"/>
          <w:szCs w:val="28"/>
        </w:rPr>
      </w:pPr>
      <w:r w:rsidRPr="00063AC9">
        <w:rPr>
          <w:rFonts w:ascii="Times New Roman" w:hAnsi="Times New Roman" w:cs="Times New Roman"/>
          <w:sz w:val="28"/>
          <w:szCs w:val="28"/>
        </w:rPr>
        <w:t xml:space="preserve">Контакты </w:t>
      </w:r>
      <w:r w:rsidR="00210945">
        <w:rPr>
          <w:rFonts w:ascii="Times New Roman" w:hAnsi="Times New Roman" w:cs="Times New Roman"/>
          <w:sz w:val="28"/>
          <w:szCs w:val="28"/>
        </w:rPr>
        <w:t>–</w:t>
      </w:r>
      <w:r w:rsidRPr="00063AC9">
        <w:rPr>
          <w:rFonts w:ascii="Times New Roman" w:hAnsi="Times New Roman" w:cs="Times New Roman"/>
          <w:sz w:val="28"/>
          <w:szCs w:val="28"/>
        </w:rPr>
        <w:t xml:space="preserve"> телефон пользователя, e-</w:t>
      </w:r>
      <w:proofErr w:type="spellStart"/>
      <w:r w:rsidRPr="00063AC9">
        <w:rPr>
          <w:rFonts w:ascii="Times New Roman" w:hAnsi="Times New Roman" w:cs="Times New Roman"/>
          <w:sz w:val="28"/>
          <w:szCs w:val="28"/>
        </w:rPr>
        <w:t>mail</w:t>
      </w:r>
      <w:proofErr w:type="spellEnd"/>
      <w:r w:rsidRPr="00063AC9">
        <w:rPr>
          <w:rFonts w:ascii="Times New Roman" w:hAnsi="Times New Roman" w:cs="Times New Roman"/>
          <w:sz w:val="28"/>
          <w:szCs w:val="28"/>
        </w:rPr>
        <w:t xml:space="preserve">, факс, почтовый индекс, адрес и др. </w:t>
      </w:r>
      <w:r w:rsidR="00210945">
        <w:rPr>
          <w:rFonts w:ascii="Times New Roman" w:hAnsi="Times New Roman" w:cs="Times New Roman"/>
          <w:sz w:val="28"/>
          <w:szCs w:val="28"/>
        </w:rPr>
        <w:t>–</w:t>
      </w:r>
      <w:r w:rsidRPr="00063AC9">
        <w:rPr>
          <w:rFonts w:ascii="Times New Roman" w:hAnsi="Times New Roman" w:cs="Times New Roman"/>
          <w:sz w:val="28"/>
          <w:szCs w:val="28"/>
        </w:rPr>
        <w:t xml:space="preserve"> каждый атрибут хранится в отдельном поле.</w:t>
      </w:r>
    </w:p>
    <w:p w:rsidR="007A3172" w:rsidRDefault="007A3172"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таблицы «Заказ»:</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Покупатель – </w:t>
      </w:r>
      <w:r w:rsidRPr="007A3172">
        <w:rPr>
          <w:rFonts w:ascii="Times New Roman" w:hAnsi="Times New Roman" w:cs="Times New Roman"/>
          <w:sz w:val="28"/>
          <w:szCs w:val="28"/>
        </w:rPr>
        <w:t>идентификатор покупателя из одноимённой таблицы, который сделал заказ.</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sidRPr="007A3172">
        <w:rPr>
          <w:rFonts w:ascii="Times New Roman" w:hAnsi="Times New Roman" w:cs="Times New Roman"/>
          <w:sz w:val="28"/>
          <w:szCs w:val="28"/>
        </w:rPr>
        <w:t xml:space="preserve">Товар </w:t>
      </w:r>
      <w:r>
        <w:rPr>
          <w:rFonts w:ascii="Times New Roman" w:hAnsi="Times New Roman" w:cs="Times New Roman"/>
          <w:sz w:val="28"/>
          <w:szCs w:val="28"/>
        </w:rPr>
        <w:t>–</w:t>
      </w:r>
      <w:r w:rsidRPr="007A3172">
        <w:rPr>
          <w:rFonts w:ascii="Times New Roman" w:hAnsi="Times New Roman" w:cs="Times New Roman"/>
          <w:sz w:val="28"/>
          <w:szCs w:val="28"/>
        </w:rPr>
        <w:t xml:space="preserve"> идентификатор товара из соответствующей таблицы. Поскольку в одно</w:t>
      </w:r>
      <w:r>
        <w:rPr>
          <w:rFonts w:ascii="Times New Roman" w:hAnsi="Times New Roman" w:cs="Times New Roman"/>
          <w:sz w:val="28"/>
          <w:szCs w:val="28"/>
        </w:rPr>
        <w:t>м</w:t>
      </w:r>
      <w:r w:rsidRPr="007A3172">
        <w:rPr>
          <w:rFonts w:ascii="Times New Roman" w:hAnsi="Times New Roman" w:cs="Times New Roman"/>
          <w:sz w:val="28"/>
          <w:szCs w:val="28"/>
        </w:rPr>
        <w:t xml:space="preserve"> заказе может быть несколько товаров, есть смысл сделать отдельную таблицу для фиксации этой связи, хранящей идентификатор заказа и товара.</w:t>
      </w:r>
    </w:p>
    <w:p w:rsidR="007A3172" w:rsidRPr="007A3172" w:rsidRDefault="00336725"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Количество товаров.</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sidRPr="007A3172">
        <w:rPr>
          <w:rFonts w:ascii="Times New Roman" w:hAnsi="Times New Roman" w:cs="Times New Roman"/>
          <w:sz w:val="28"/>
          <w:szCs w:val="28"/>
        </w:rPr>
        <w:t>Цена товара</w:t>
      </w:r>
      <w:r w:rsidR="00336725">
        <w:rPr>
          <w:rFonts w:ascii="Times New Roman" w:hAnsi="Times New Roman" w:cs="Times New Roman"/>
          <w:sz w:val="28"/>
          <w:szCs w:val="28"/>
        </w:rPr>
        <w:t>.</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Сумма</w:t>
      </w:r>
      <w:r w:rsidRPr="007A3172">
        <w:rPr>
          <w:rFonts w:ascii="Times New Roman" w:hAnsi="Times New Roman" w:cs="Times New Roman"/>
          <w:sz w:val="28"/>
          <w:szCs w:val="28"/>
        </w:rPr>
        <w:t xml:space="preserve"> заказа </w:t>
      </w:r>
      <w:r w:rsidR="002C11FF">
        <w:rPr>
          <w:rFonts w:ascii="Times New Roman" w:hAnsi="Times New Roman" w:cs="Times New Roman"/>
          <w:sz w:val="28"/>
          <w:szCs w:val="28"/>
        </w:rPr>
        <w:t>–</w:t>
      </w:r>
      <w:r w:rsidR="002C11FF" w:rsidRPr="002C11FF">
        <w:rPr>
          <w:rFonts w:ascii="Times New Roman" w:hAnsi="Times New Roman" w:cs="Times New Roman"/>
          <w:sz w:val="28"/>
          <w:szCs w:val="28"/>
        </w:rPr>
        <w:t xml:space="preserve"> </w:t>
      </w:r>
      <w:r w:rsidRPr="007A3172">
        <w:rPr>
          <w:rFonts w:ascii="Times New Roman" w:hAnsi="Times New Roman" w:cs="Times New Roman"/>
          <w:sz w:val="28"/>
          <w:szCs w:val="28"/>
        </w:rPr>
        <w:t>суммарная цена все</w:t>
      </w:r>
      <w:r w:rsidR="00336725">
        <w:rPr>
          <w:rFonts w:ascii="Times New Roman" w:hAnsi="Times New Roman" w:cs="Times New Roman"/>
          <w:sz w:val="28"/>
          <w:szCs w:val="28"/>
        </w:rPr>
        <w:t>х товаров, значащихся в заказе.</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Способ оплаты – здесь</w:t>
      </w:r>
      <w:r w:rsidRPr="007A3172">
        <w:rPr>
          <w:rFonts w:ascii="Times New Roman" w:hAnsi="Times New Roman" w:cs="Times New Roman"/>
          <w:sz w:val="28"/>
          <w:szCs w:val="28"/>
        </w:rPr>
        <w:t xml:space="preserve"> в большинстве случаев хранится название платёжной системы или её идентификатор из одноимённой таблицы.</w:t>
      </w:r>
    </w:p>
    <w:p w:rsidR="007A3172" w:rsidRPr="007A3172" w:rsidRDefault="007A3172"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Статус – </w:t>
      </w:r>
      <w:r w:rsidRPr="007A3172">
        <w:rPr>
          <w:rFonts w:ascii="Times New Roman" w:hAnsi="Times New Roman" w:cs="Times New Roman"/>
          <w:sz w:val="28"/>
          <w:szCs w:val="28"/>
        </w:rPr>
        <w:t>состояние заказа: «В обработке», «Выполнен», «Отклонён» и др.</w:t>
      </w:r>
    </w:p>
    <w:p w:rsidR="004A4EDA" w:rsidRDefault="001F593A" w:rsidP="00DD70B9">
      <w:pPr>
        <w:pStyle w:val="a3"/>
        <w:numPr>
          <w:ilvl w:val="0"/>
          <w:numId w:val="13"/>
        </w:numPr>
        <w:tabs>
          <w:tab w:val="left" w:pos="9639"/>
        </w:tabs>
        <w:spacing w:line="360" w:lineRule="auto"/>
        <w:ind w:left="1418"/>
        <w:jc w:val="both"/>
        <w:rPr>
          <w:rFonts w:ascii="Times New Roman" w:hAnsi="Times New Roman" w:cs="Times New Roman"/>
          <w:sz w:val="28"/>
          <w:szCs w:val="28"/>
        </w:rPr>
      </w:pPr>
      <w:r w:rsidRPr="001F593A">
        <w:rPr>
          <w:rFonts w:ascii="Times New Roman" w:hAnsi="Times New Roman" w:cs="Times New Roman"/>
          <w:sz w:val="28"/>
          <w:szCs w:val="28"/>
        </w:rPr>
        <w:lastRenderedPageBreak/>
        <w:t xml:space="preserve"> </w:t>
      </w:r>
      <w:r w:rsidR="007A3172">
        <w:rPr>
          <w:rFonts w:ascii="Times New Roman" w:hAnsi="Times New Roman" w:cs="Times New Roman"/>
          <w:sz w:val="28"/>
          <w:szCs w:val="28"/>
        </w:rPr>
        <w:t xml:space="preserve">Комментарий – </w:t>
      </w:r>
      <w:r w:rsidR="007A3172" w:rsidRPr="007A3172">
        <w:rPr>
          <w:rFonts w:ascii="Times New Roman" w:hAnsi="Times New Roman" w:cs="Times New Roman"/>
          <w:sz w:val="28"/>
          <w:szCs w:val="28"/>
        </w:rPr>
        <w:t>поле, которое заполняет пользователь при оформлении. Не является обязательным.</w:t>
      </w:r>
    </w:p>
    <w:p w:rsidR="002C11FF" w:rsidRDefault="002C11FF"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таблицы «Доставка»</w:t>
      </w:r>
      <w:r w:rsidR="00A86508">
        <w:rPr>
          <w:rFonts w:ascii="Times New Roman" w:hAnsi="Times New Roman" w:cs="Times New Roman"/>
          <w:sz w:val="28"/>
          <w:szCs w:val="28"/>
        </w:rPr>
        <w:t>:</w:t>
      </w:r>
    </w:p>
    <w:p w:rsidR="002C11FF" w:rsidRDefault="002C11FF" w:rsidP="00DD70B9">
      <w:pPr>
        <w:pStyle w:val="a3"/>
        <w:numPr>
          <w:ilvl w:val="0"/>
          <w:numId w:val="16"/>
        </w:numPr>
        <w:tabs>
          <w:tab w:val="left" w:pos="9639"/>
        </w:tabs>
        <w:spacing w:line="360" w:lineRule="auto"/>
        <w:ind w:left="1418"/>
        <w:jc w:val="both"/>
        <w:rPr>
          <w:rFonts w:ascii="Times New Roman" w:hAnsi="Times New Roman" w:cs="Times New Roman"/>
          <w:sz w:val="28"/>
          <w:szCs w:val="28"/>
        </w:rPr>
      </w:pPr>
      <w:r w:rsidRPr="002C11FF">
        <w:rPr>
          <w:rFonts w:ascii="Times New Roman" w:hAnsi="Times New Roman" w:cs="Times New Roman"/>
          <w:sz w:val="28"/>
          <w:szCs w:val="28"/>
        </w:rPr>
        <w:t>Заказ</w:t>
      </w:r>
      <w:r w:rsidR="00336725">
        <w:rPr>
          <w:rFonts w:ascii="Times New Roman" w:hAnsi="Times New Roman" w:cs="Times New Roman"/>
          <w:sz w:val="28"/>
          <w:szCs w:val="28"/>
        </w:rPr>
        <w:t xml:space="preserve"> – идентификатор заказа.</w:t>
      </w:r>
    </w:p>
    <w:p w:rsidR="002C11FF" w:rsidRDefault="00336725" w:rsidP="00DD70B9">
      <w:pPr>
        <w:pStyle w:val="a3"/>
        <w:numPr>
          <w:ilvl w:val="0"/>
          <w:numId w:val="16"/>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Город доставки.</w:t>
      </w:r>
    </w:p>
    <w:p w:rsidR="002C11FF" w:rsidRDefault="002C11FF" w:rsidP="00DD70B9">
      <w:pPr>
        <w:pStyle w:val="a3"/>
        <w:numPr>
          <w:ilvl w:val="0"/>
          <w:numId w:val="16"/>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Способ доставки – </w:t>
      </w:r>
      <w:r w:rsidRPr="007A3172">
        <w:rPr>
          <w:rFonts w:ascii="Times New Roman" w:hAnsi="Times New Roman" w:cs="Times New Roman"/>
          <w:sz w:val="28"/>
          <w:szCs w:val="28"/>
        </w:rPr>
        <w:t>название транспортной компании, либо её идентификатор</w:t>
      </w:r>
      <w:r w:rsidR="00336725">
        <w:rPr>
          <w:rFonts w:ascii="Times New Roman" w:hAnsi="Times New Roman" w:cs="Times New Roman"/>
          <w:sz w:val="28"/>
          <w:szCs w:val="28"/>
        </w:rPr>
        <w:t>.</w:t>
      </w:r>
    </w:p>
    <w:p w:rsidR="002C11FF" w:rsidRDefault="00336725" w:rsidP="00DD70B9">
      <w:pPr>
        <w:pStyle w:val="a3"/>
        <w:numPr>
          <w:ilvl w:val="0"/>
          <w:numId w:val="16"/>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Стоимость доставки.</w:t>
      </w:r>
    </w:p>
    <w:p w:rsidR="004A4EDA" w:rsidRPr="002C11FF" w:rsidRDefault="00336725" w:rsidP="00DD70B9">
      <w:pPr>
        <w:pStyle w:val="a3"/>
        <w:numPr>
          <w:ilvl w:val="0"/>
          <w:numId w:val="16"/>
        </w:numPr>
        <w:tabs>
          <w:tab w:val="left" w:pos="9639"/>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Адрес места назначения.</w:t>
      </w:r>
      <w:r w:rsidR="004A4EDA" w:rsidRPr="002C11FF">
        <w:rPr>
          <w:rFonts w:ascii="Times New Roman" w:hAnsi="Times New Roman" w:cs="Times New Roman"/>
          <w:sz w:val="28"/>
          <w:szCs w:val="28"/>
        </w:rPr>
        <w:br w:type="page"/>
      </w:r>
    </w:p>
    <w:p w:rsidR="004A4EDA" w:rsidRPr="004A4EDA" w:rsidRDefault="00A118EA" w:rsidP="00336725">
      <w:pPr>
        <w:pStyle w:val="2"/>
        <w:keepLines w:val="0"/>
        <w:numPr>
          <w:ilvl w:val="1"/>
          <w:numId w:val="6"/>
        </w:numPr>
        <w:autoSpaceDE w:val="0"/>
        <w:autoSpaceDN w:val="0"/>
        <w:spacing w:before="0" w:after="600" w:line="360" w:lineRule="auto"/>
        <w:ind w:left="0" w:firstLine="709"/>
        <w:jc w:val="both"/>
        <w:rPr>
          <w:rFonts w:ascii="Times New Roman" w:hAnsi="Times New Roman" w:cs="Times New Roman"/>
          <w:sz w:val="28"/>
          <w:szCs w:val="28"/>
        </w:rPr>
      </w:pPr>
      <w:bookmarkStart w:id="5" w:name="_Toc474333107"/>
      <w:r>
        <w:rPr>
          <w:rFonts w:ascii="Times New Roman" w:hAnsi="Times New Roman" w:cs="Times New Roman"/>
          <w:color w:val="auto"/>
          <w:sz w:val="28"/>
          <w:szCs w:val="28"/>
        </w:rPr>
        <w:lastRenderedPageBreak/>
        <w:t xml:space="preserve">Проектирование многомерной структуры </w:t>
      </w:r>
      <w:proofErr w:type="gramStart"/>
      <w:r>
        <w:rPr>
          <w:rFonts w:ascii="Times New Roman" w:hAnsi="Times New Roman" w:cs="Times New Roman"/>
          <w:color w:val="auto"/>
          <w:sz w:val="28"/>
          <w:szCs w:val="28"/>
        </w:rPr>
        <w:t>интернет-магазина</w:t>
      </w:r>
      <w:bookmarkEnd w:id="5"/>
      <w:proofErr w:type="gramEnd"/>
    </w:p>
    <w:p w:rsidR="00366FA6" w:rsidRDefault="00DF3E3C"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Многомерная структура </w:t>
      </w:r>
      <w:proofErr w:type="gramStart"/>
      <w:r>
        <w:rPr>
          <w:rFonts w:ascii="Times New Roman" w:hAnsi="Times New Roman" w:cs="Times New Roman"/>
          <w:sz w:val="28"/>
          <w:szCs w:val="28"/>
        </w:rPr>
        <w:t>интернет-магазина</w:t>
      </w:r>
      <w:proofErr w:type="gramEnd"/>
      <w:r>
        <w:rPr>
          <w:rFonts w:ascii="Times New Roman" w:hAnsi="Times New Roman" w:cs="Times New Roman"/>
          <w:sz w:val="28"/>
          <w:szCs w:val="28"/>
        </w:rPr>
        <w:t xml:space="preserve"> будет состоять из измерений</w:t>
      </w:r>
      <w:r w:rsidR="004164D0">
        <w:rPr>
          <w:rFonts w:ascii="Times New Roman" w:hAnsi="Times New Roman" w:cs="Times New Roman"/>
          <w:sz w:val="28"/>
          <w:szCs w:val="28"/>
        </w:rPr>
        <w:t>:</w:t>
      </w:r>
    </w:p>
    <w:p w:rsidR="004164D0" w:rsidRPr="009B4134" w:rsidRDefault="00A54B69"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4164D0">
        <w:rPr>
          <w:rFonts w:ascii="Times New Roman" w:hAnsi="Times New Roman" w:cs="Times New Roman"/>
          <w:sz w:val="28"/>
          <w:szCs w:val="28"/>
        </w:rPr>
        <w:t xml:space="preserve"> </w:t>
      </w:r>
      <w:r w:rsidR="005659B3" w:rsidRPr="009B4134">
        <w:rPr>
          <w:rFonts w:ascii="Times New Roman" w:hAnsi="Times New Roman" w:cs="Times New Roman"/>
          <w:sz w:val="28"/>
          <w:szCs w:val="28"/>
        </w:rPr>
        <w:t>{</w:t>
      </w:r>
      <w:r w:rsidR="005659B3">
        <w:rPr>
          <w:rFonts w:ascii="Times New Roman" w:hAnsi="Times New Roman" w:cs="Times New Roman"/>
          <w:sz w:val="28"/>
          <w:szCs w:val="28"/>
        </w:rPr>
        <w:t xml:space="preserve">Поставщик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Группа товаров </w:t>
      </w:r>
      <w:r w:rsidR="005659B3" w:rsidRPr="005659B3">
        <w:rPr>
          <w:rFonts w:ascii="Times New Roman" w:hAnsi="Times New Roman" w:cs="Times New Roman"/>
          <w:sz w:val="28"/>
          <w:szCs w:val="28"/>
        </w:rPr>
        <w:t>|</w:t>
      </w:r>
      <w:r w:rsidR="001507F4" w:rsidRPr="00807CA5">
        <w:rPr>
          <w:rFonts w:ascii="Times New Roman" w:hAnsi="Times New Roman" w:cs="Times New Roman"/>
          <w:sz w:val="28"/>
          <w:szCs w:val="28"/>
        </w:rPr>
        <w:t xml:space="preserve"> </w:t>
      </w:r>
      <w:r w:rsidR="004164D0">
        <w:rPr>
          <w:rFonts w:ascii="Times New Roman" w:hAnsi="Times New Roman" w:cs="Times New Roman"/>
          <w:sz w:val="28"/>
          <w:szCs w:val="28"/>
        </w:rPr>
        <w:t>Товар</w:t>
      </w:r>
      <w:r w:rsidR="005659B3" w:rsidRPr="009B4134">
        <w:rPr>
          <w:rFonts w:ascii="Times New Roman" w:hAnsi="Times New Roman" w:cs="Times New Roman"/>
          <w:sz w:val="28"/>
          <w:szCs w:val="28"/>
        </w:rPr>
        <w:t>}</w:t>
      </w:r>
    </w:p>
    <w:p w:rsidR="004164D0" w:rsidRDefault="00A54B69"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336725">
        <w:rPr>
          <w:rFonts w:ascii="Times New Roman" w:hAnsi="Times New Roman" w:cs="Times New Roman"/>
          <w:sz w:val="28"/>
          <w:szCs w:val="28"/>
        </w:rPr>
        <w:t xml:space="preserve"> </w:t>
      </w:r>
      <w:r w:rsidR="005659B3" w:rsidRPr="009B4134">
        <w:rPr>
          <w:rFonts w:ascii="Times New Roman" w:hAnsi="Times New Roman" w:cs="Times New Roman"/>
          <w:sz w:val="28"/>
          <w:szCs w:val="28"/>
        </w:rPr>
        <w:t>{</w:t>
      </w:r>
      <w:r w:rsidR="005659B3">
        <w:rPr>
          <w:rFonts w:ascii="Times New Roman" w:hAnsi="Times New Roman" w:cs="Times New Roman"/>
          <w:sz w:val="28"/>
          <w:szCs w:val="28"/>
        </w:rPr>
        <w:t xml:space="preserve">Страна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Регион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w:t>
      </w:r>
      <w:r w:rsidR="004164D0">
        <w:rPr>
          <w:rFonts w:ascii="Times New Roman" w:hAnsi="Times New Roman" w:cs="Times New Roman"/>
          <w:sz w:val="28"/>
          <w:szCs w:val="28"/>
        </w:rPr>
        <w:t>Город</w:t>
      </w:r>
      <w:r w:rsidR="005659B3" w:rsidRPr="005659B3">
        <w:rPr>
          <w:rFonts w:ascii="Times New Roman" w:hAnsi="Times New Roman" w:cs="Times New Roman"/>
          <w:sz w:val="28"/>
          <w:szCs w:val="28"/>
        </w:rPr>
        <w:t>}</w:t>
      </w:r>
    </w:p>
    <w:p w:rsidR="004164D0" w:rsidRPr="00807CA5" w:rsidRDefault="00A54B69"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336725">
        <w:rPr>
          <w:rFonts w:ascii="Times New Roman" w:hAnsi="Times New Roman" w:cs="Times New Roman"/>
          <w:sz w:val="28"/>
          <w:szCs w:val="28"/>
        </w:rPr>
        <w:t xml:space="preserve">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Год </w:t>
      </w:r>
      <w:r w:rsidR="005659B3" w:rsidRPr="005659B3">
        <w:rPr>
          <w:rFonts w:ascii="Times New Roman" w:hAnsi="Times New Roman" w:cs="Times New Roman"/>
          <w:sz w:val="28"/>
          <w:szCs w:val="28"/>
        </w:rPr>
        <w:t xml:space="preserve">| </w:t>
      </w:r>
      <w:r w:rsidR="005659B3">
        <w:rPr>
          <w:rFonts w:ascii="Times New Roman" w:hAnsi="Times New Roman" w:cs="Times New Roman"/>
          <w:sz w:val="28"/>
          <w:szCs w:val="28"/>
        </w:rPr>
        <w:t xml:space="preserve">Квартал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Месяц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Неделя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День </w:t>
      </w:r>
      <w:r w:rsidR="005659B3" w:rsidRPr="005659B3">
        <w:rPr>
          <w:rFonts w:ascii="Times New Roman" w:hAnsi="Times New Roman" w:cs="Times New Roman"/>
          <w:sz w:val="28"/>
          <w:szCs w:val="28"/>
        </w:rPr>
        <w:t>|</w:t>
      </w:r>
      <w:r w:rsidR="005659B3">
        <w:rPr>
          <w:rFonts w:ascii="Times New Roman" w:hAnsi="Times New Roman" w:cs="Times New Roman"/>
          <w:sz w:val="28"/>
          <w:szCs w:val="28"/>
        </w:rPr>
        <w:t xml:space="preserve"> </w:t>
      </w:r>
      <w:r w:rsidR="009B4134">
        <w:rPr>
          <w:rFonts w:ascii="Times New Roman" w:hAnsi="Times New Roman" w:cs="Times New Roman"/>
          <w:sz w:val="28"/>
          <w:szCs w:val="28"/>
        </w:rPr>
        <w:t>Сумма продаж</w:t>
      </w:r>
      <w:r w:rsidR="005659B3" w:rsidRPr="005659B3">
        <w:rPr>
          <w:rFonts w:ascii="Times New Roman" w:hAnsi="Times New Roman" w:cs="Times New Roman"/>
          <w:sz w:val="28"/>
          <w:szCs w:val="28"/>
        </w:rPr>
        <w:t>}</w:t>
      </w:r>
    </w:p>
    <w:p w:rsidR="00417754" w:rsidRPr="00807CA5" w:rsidRDefault="00417754"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Соответственно, будут присутствовать таблицы измерений</w:t>
      </w:r>
      <w:r w:rsidR="004903BD">
        <w:rPr>
          <w:rFonts w:ascii="Times New Roman" w:hAnsi="Times New Roman" w:cs="Times New Roman"/>
          <w:sz w:val="28"/>
          <w:szCs w:val="28"/>
        </w:rPr>
        <w:t xml:space="preserve"> </w:t>
      </w:r>
      <w:r w:rsidR="0059058D" w:rsidRPr="00336725">
        <w:rPr>
          <w:rFonts w:ascii="Times New Roman" w:hAnsi="Times New Roman" w:cs="Times New Roman"/>
          <w:sz w:val="28"/>
          <w:szCs w:val="28"/>
        </w:rPr>
        <w:t>Suppliers</w:t>
      </w:r>
      <w:r w:rsidR="0059058D" w:rsidRPr="0059058D">
        <w:rPr>
          <w:rFonts w:ascii="Times New Roman" w:hAnsi="Times New Roman" w:cs="Times New Roman"/>
          <w:sz w:val="28"/>
          <w:szCs w:val="28"/>
        </w:rPr>
        <w:t xml:space="preserve"> (</w:t>
      </w:r>
      <w:r w:rsidR="004903BD">
        <w:rPr>
          <w:rFonts w:ascii="Times New Roman" w:hAnsi="Times New Roman" w:cs="Times New Roman"/>
          <w:sz w:val="28"/>
          <w:szCs w:val="28"/>
        </w:rPr>
        <w:t>«Поставщик»</w:t>
      </w:r>
      <w:r w:rsidR="0059058D" w:rsidRPr="0059058D">
        <w:rPr>
          <w:rFonts w:ascii="Times New Roman" w:hAnsi="Times New Roman" w:cs="Times New Roman"/>
          <w:sz w:val="28"/>
          <w:szCs w:val="28"/>
        </w:rPr>
        <w:t>)</w:t>
      </w:r>
      <w:r w:rsidR="004903BD">
        <w:rPr>
          <w:rFonts w:ascii="Times New Roman" w:hAnsi="Times New Roman" w:cs="Times New Roman"/>
          <w:sz w:val="28"/>
          <w:szCs w:val="28"/>
        </w:rPr>
        <w:t>,</w:t>
      </w:r>
      <w:r w:rsidR="0059058D" w:rsidRPr="0059058D">
        <w:rPr>
          <w:rFonts w:ascii="Times New Roman" w:hAnsi="Times New Roman" w:cs="Times New Roman"/>
          <w:sz w:val="28"/>
          <w:szCs w:val="28"/>
        </w:rPr>
        <w:t xml:space="preserve"> </w:t>
      </w:r>
      <w:r w:rsidR="0059058D" w:rsidRPr="00336725">
        <w:rPr>
          <w:rFonts w:ascii="Times New Roman" w:hAnsi="Times New Roman" w:cs="Times New Roman"/>
          <w:sz w:val="28"/>
          <w:szCs w:val="28"/>
        </w:rPr>
        <w:t>Countries</w:t>
      </w:r>
      <w:r w:rsidR="004903BD">
        <w:rPr>
          <w:rFonts w:ascii="Times New Roman" w:hAnsi="Times New Roman" w:cs="Times New Roman"/>
          <w:sz w:val="28"/>
          <w:szCs w:val="28"/>
        </w:rPr>
        <w:t xml:space="preserve"> </w:t>
      </w:r>
      <w:r w:rsidR="0059058D" w:rsidRPr="0059058D">
        <w:rPr>
          <w:rFonts w:ascii="Times New Roman" w:hAnsi="Times New Roman" w:cs="Times New Roman"/>
          <w:sz w:val="28"/>
          <w:szCs w:val="28"/>
        </w:rPr>
        <w:t>(</w:t>
      </w:r>
      <w:r w:rsidR="004903BD">
        <w:rPr>
          <w:rFonts w:ascii="Times New Roman" w:hAnsi="Times New Roman" w:cs="Times New Roman"/>
          <w:sz w:val="28"/>
          <w:szCs w:val="28"/>
        </w:rPr>
        <w:t>«Страна»</w:t>
      </w:r>
      <w:r w:rsidR="0059058D" w:rsidRPr="0059058D">
        <w:rPr>
          <w:rFonts w:ascii="Times New Roman" w:hAnsi="Times New Roman" w:cs="Times New Roman"/>
          <w:sz w:val="28"/>
          <w:szCs w:val="28"/>
        </w:rPr>
        <w:t>)</w:t>
      </w:r>
      <w:r w:rsidR="004903BD">
        <w:rPr>
          <w:rFonts w:ascii="Times New Roman" w:hAnsi="Times New Roman" w:cs="Times New Roman"/>
          <w:sz w:val="28"/>
          <w:szCs w:val="28"/>
        </w:rPr>
        <w:t>,</w:t>
      </w:r>
      <w:r w:rsidR="0059058D" w:rsidRPr="0059058D">
        <w:rPr>
          <w:rFonts w:ascii="Times New Roman" w:hAnsi="Times New Roman" w:cs="Times New Roman"/>
          <w:sz w:val="28"/>
          <w:szCs w:val="28"/>
        </w:rPr>
        <w:t xml:space="preserve"> </w:t>
      </w:r>
      <w:r w:rsidR="0059058D" w:rsidRPr="00336725">
        <w:rPr>
          <w:rFonts w:ascii="Times New Roman" w:hAnsi="Times New Roman" w:cs="Times New Roman"/>
          <w:sz w:val="28"/>
          <w:szCs w:val="28"/>
        </w:rPr>
        <w:t>Times</w:t>
      </w:r>
      <w:r w:rsidR="004903BD">
        <w:rPr>
          <w:rFonts w:ascii="Times New Roman" w:hAnsi="Times New Roman" w:cs="Times New Roman"/>
          <w:sz w:val="28"/>
          <w:szCs w:val="28"/>
        </w:rPr>
        <w:t xml:space="preserve"> </w:t>
      </w:r>
      <w:r w:rsidR="0059058D" w:rsidRPr="0059058D">
        <w:rPr>
          <w:rFonts w:ascii="Times New Roman" w:hAnsi="Times New Roman" w:cs="Times New Roman"/>
          <w:sz w:val="28"/>
          <w:szCs w:val="28"/>
        </w:rPr>
        <w:t>(</w:t>
      </w:r>
      <w:r w:rsidR="004903BD">
        <w:rPr>
          <w:rFonts w:ascii="Times New Roman" w:hAnsi="Times New Roman" w:cs="Times New Roman"/>
          <w:sz w:val="28"/>
          <w:szCs w:val="28"/>
        </w:rPr>
        <w:t>«Время»</w:t>
      </w:r>
      <w:r w:rsidR="0059058D" w:rsidRPr="0059058D">
        <w:rPr>
          <w:rFonts w:ascii="Times New Roman" w:hAnsi="Times New Roman" w:cs="Times New Roman"/>
          <w:sz w:val="28"/>
          <w:szCs w:val="28"/>
        </w:rPr>
        <w:t>)</w:t>
      </w:r>
      <w:r w:rsidR="004903BD">
        <w:rPr>
          <w:rFonts w:ascii="Times New Roman" w:hAnsi="Times New Roman" w:cs="Times New Roman"/>
          <w:sz w:val="28"/>
          <w:szCs w:val="28"/>
        </w:rPr>
        <w:t>.</w:t>
      </w:r>
      <w:r w:rsidR="00F407CB">
        <w:rPr>
          <w:rFonts w:ascii="Times New Roman" w:hAnsi="Times New Roman" w:cs="Times New Roman"/>
          <w:sz w:val="28"/>
          <w:szCs w:val="28"/>
        </w:rPr>
        <w:t xml:space="preserve"> А так же таблица фактов</w:t>
      </w:r>
      <w:r w:rsidR="0059058D" w:rsidRPr="0059058D">
        <w:rPr>
          <w:rFonts w:ascii="Times New Roman" w:hAnsi="Times New Roman" w:cs="Times New Roman"/>
          <w:sz w:val="28"/>
          <w:szCs w:val="28"/>
        </w:rPr>
        <w:t xml:space="preserve"> </w:t>
      </w:r>
      <w:r w:rsidR="0059058D" w:rsidRPr="00336725">
        <w:rPr>
          <w:rFonts w:ascii="Times New Roman" w:hAnsi="Times New Roman" w:cs="Times New Roman"/>
          <w:sz w:val="28"/>
          <w:szCs w:val="28"/>
        </w:rPr>
        <w:t>Sales</w:t>
      </w:r>
      <w:r w:rsidR="00F407CB">
        <w:rPr>
          <w:rFonts w:ascii="Times New Roman" w:hAnsi="Times New Roman" w:cs="Times New Roman"/>
          <w:sz w:val="28"/>
          <w:szCs w:val="28"/>
        </w:rPr>
        <w:t xml:space="preserve"> </w:t>
      </w:r>
      <w:r w:rsidR="0059058D" w:rsidRPr="0059058D">
        <w:rPr>
          <w:rFonts w:ascii="Times New Roman" w:hAnsi="Times New Roman" w:cs="Times New Roman"/>
          <w:sz w:val="28"/>
          <w:szCs w:val="28"/>
        </w:rPr>
        <w:t>(</w:t>
      </w:r>
      <w:r w:rsidR="00F407CB">
        <w:rPr>
          <w:rFonts w:ascii="Times New Roman" w:hAnsi="Times New Roman" w:cs="Times New Roman"/>
          <w:sz w:val="28"/>
          <w:szCs w:val="28"/>
        </w:rPr>
        <w:t>«Продажи»</w:t>
      </w:r>
      <w:r w:rsidR="0059058D" w:rsidRPr="0059058D">
        <w:rPr>
          <w:rFonts w:ascii="Times New Roman" w:hAnsi="Times New Roman" w:cs="Times New Roman"/>
          <w:sz w:val="28"/>
          <w:szCs w:val="28"/>
        </w:rPr>
        <w:t>)</w:t>
      </w:r>
      <w:r w:rsidR="00F407CB">
        <w:rPr>
          <w:rFonts w:ascii="Times New Roman" w:hAnsi="Times New Roman" w:cs="Times New Roman"/>
          <w:sz w:val="28"/>
          <w:szCs w:val="28"/>
        </w:rPr>
        <w:t>.</w:t>
      </w:r>
    </w:p>
    <w:p w:rsidR="00F407CB" w:rsidRPr="0059058D" w:rsidRDefault="00F407CB"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измерений </w:t>
      </w:r>
      <w:r w:rsidR="0059058D">
        <w:rPr>
          <w:rFonts w:ascii="Times New Roman" w:hAnsi="Times New Roman" w:cs="Times New Roman"/>
          <w:sz w:val="28"/>
          <w:szCs w:val="28"/>
          <w:lang w:val="en-US"/>
        </w:rPr>
        <w:t>Suppliers</w:t>
      </w:r>
      <w:r>
        <w:rPr>
          <w:rFonts w:ascii="Times New Roman" w:hAnsi="Times New Roman" w:cs="Times New Roman"/>
          <w:sz w:val="28"/>
          <w:szCs w:val="28"/>
        </w:rPr>
        <w:t>:</w:t>
      </w:r>
    </w:p>
    <w:p w:rsidR="0059058D" w:rsidRPr="00F83048" w:rsidRDefault="0059058D" w:rsidP="004164D0">
      <w:pPr>
        <w:tabs>
          <w:tab w:val="left" w:pos="10206"/>
        </w:tabs>
        <w:spacing w:line="360" w:lineRule="auto"/>
        <w:ind w:firstLine="709"/>
        <w:jc w:val="both"/>
        <w:rPr>
          <w:rFonts w:ascii="Times New Roman" w:hAnsi="Times New Roman" w:cs="Times New Roman"/>
          <w:sz w:val="28"/>
          <w:szCs w:val="28"/>
        </w:rPr>
      </w:pPr>
      <w:r w:rsidRPr="00F830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SuppliersKey</w:t>
      </w:r>
      <w:proofErr w:type="spellEnd"/>
      <w:r w:rsidRPr="00F83048">
        <w:rPr>
          <w:rFonts w:ascii="Times New Roman" w:hAnsi="Times New Roman" w:cs="Times New Roman"/>
          <w:sz w:val="28"/>
          <w:szCs w:val="28"/>
        </w:rPr>
        <w:t xml:space="preserve"> – </w:t>
      </w:r>
      <w:r>
        <w:rPr>
          <w:rFonts w:ascii="Times New Roman" w:hAnsi="Times New Roman" w:cs="Times New Roman"/>
          <w:sz w:val="28"/>
          <w:szCs w:val="28"/>
        </w:rPr>
        <w:t>ключ</w:t>
      </w:r>
      <w:r w:rsidRPr="00F83048">
        <w:rPr>
          <w:rFonts w:ascii="Times New Roman" w:hAnsi="Times New Roman" w:cs="Times New Roman"/>
          <w:sz w:val="28"/>
          <w:szCs w:val="28"/>
        </w:rPr>
        <w:t xml:space="preserve"> </w:t>
      </w:r>
      <w:r>
        <w:rPr>
          <w:rFonts w:ascii="Times New Roman" w:hAnsi="Times New Roman" w:cs="Times New Roman"/>
          <w:sz w:val="28"/>
          <w:szCs w:val="28"/>
        </w:rPr>
        <w:t>таблицы</w:t>
      </w:r>
      <w:r w:rsidR="00A54B69">
        <w:rPr>
          <w:rFonts w:ascii="Times New Roman" w:hAnsi="Times New Roman" w:cs="Times New Roman"/>
          <w:sz w:val="28"/>
          <w:szCs w:val="28"/>
        </w:rPr>
        <w:t>.</w:t>
      </w:r>
    </w:p>
    <w:p w:rsidR="00F407CB" w:rsidRPr="00F83048" w:rsidRDefault="00F407CB" w:rsidP="004164D0">
      <w:pPr>
        <w:tabs>
          <w:tab w:val="left" w:pos="10206"/>
        </w:tabs>
        <w:spacing w:line="360" w:lineRule="auto"/>
        <w:ind w:firstLine="709"/>
        <w:jc w:val="both"/>
        <w:rPr>
          <w:rFonts w:ascii="Times New Roman" w:hAnsi="Times New Roman" w:cs="Times New Roman"/>
          <w:sz w:val="28"/>
          <w:szCs w:val="28"/>
        </w:rPr>
      </w:pPr>
      <w:r w:rsidRPr="00F83048">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SupplierID</w:t>
      </w:r>
      <w:proofErr w:type="spellEnd"/>
      <w:r w:rsidR="0059058D" w:rsidRPr="00F83048">
        <w:rPr>
          <w:rFonts w:ascii="Times New Roman" w:hAnsi="Times New Roman" w:cs="Times New Roman"/>
          <w:sz w:val="28"/>
          <w:szCs w:val="28"/>
        </w:rPr>
        <w:t xml:space="preserve"> – </w:t>
      </w:r>
      <w:r w:rsidR="0059058D">
        <w:rPr>
          <w:rFonts w:ascii="Times New Roman" w:hAnsi="Times New Roman" w:cs="Times New Roman"/>
          <w:sz w:val="28"/>
          <w:szCs w:val="28"/>
        </w:rPr>
        <w:t>код</w:t>
      </w:r>
      <w:r w:rsidR="0059058D" w:rsidRPr="00F83048">
        <w:rPr>
          <w:rFonts w:ascii="Times New Roman" w:hAnsi="Times New Roman" w:cs="Times New Roman"/>
          <w:sz w:val="28"/>
          <w:szCs w:val="28"/>
        </w:rPr>
        <w:t xml:space="preserve"> </w:t>
      </w:r>
      <w:r w:rsidR="0059058D">
        <w:rPr>
          <w:rFonts w:ascii="Times New Roman" w:hAnsi="Times New Roman" w:cs="Times New Roman"/>
          <w:sz w:val="28"/>
          <w:szCs w:val="28"/>
        </w:rPr>
        <w:t>поставщика</w:t>
      </w:r>
      <w:r w:rsidR="00A54B69">
        <w:rPr>
          <w:rFonts w:ascii="Times New Roman" w:hAnsi="Times New Roman" w:cs="Times New Roman"/>
          <w:sz w:val="28"/>
          <w:szCs w:val="28"/>
        </w:rPr>
        <w:t>.</w:t>
      </w:r>
    </w:p>
    <w:p w:rsidR="00F407CB" w:rsidRPr="0059058D" w:rsidRDefault="00F407CB" w:rsidP="004164D0">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SupplierName</w:t>
      </w:r>
      <w:proofErr w:type="spellEnd"/>
      <w:r w:rsidR="0059058D">
        <w:rPr>
          <w:rFonts w:ascii="Times New Roman" w:hAnsi="Times New Roman" w:cs="Times New Roman"/>
          <w:sz w:val="28"/>
          <w:szCs w:val="28"/>
        </w:rPr>
        <w:t xml:space="preserve"> – имя поставщика</w:t>
      </w:r>
      <w:r w:rsidR="00A54B69">
        <w:rPr>
          <w:rFonts w:ascii="Times New Roman" w:hAnsi="Times New Roman" w:cs="Times New Roman"/>
          <w:sz w:val="28"/>
          <w:szCs w:val="28"/>
        </w:rPr>
        <w:t>.</w:t>
      </w:r>
    </w:p>
    <w:p w:rsidR="00142E92" w:rsidRPr="0059058D" w:rsidRDefault="00F407CB" w:rsidP="00142E92">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ProductID</w:t>
      </w:r>
      <w:proofErr w:type="spellEnd"/>
      <w:r w:rsidR="0059058D">
        <w:rPr>
          <w:rFonts w:ascii="Times New Roman" w:hAnsi="Times New Roman" w:cs="Times New Roman"/>
          <w:sz w:val="28"/>
          <w:szCs w:val="28"/>
        </w:rPr>
        <w:t xml:space="preserve"> – код продукта</w:t>
      </w:r>
      <w:r w:rsidR="00A54B69">
        <w:rPr>
          <w:rFonts w:ascii="Times New Roman" w:hAnsi="Times New Roman" w:cs="Times New Roman"/>
          <w:sz w:val="28"/>
          <w:szCs w:val="28"/>
        </w:rPr>
        <w:t>.</w:t>
      </w:r>
    </w:p>
    <w:p w:rsidR="00F407CB" w:rsidRPr="0059058D" w:rsidRDefault="00F407CB" w:rsidP="004164D0">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ProductName</w:t>
      </w:r>
      <w:proofErr w:type="spellEnd"/>
      <w:r w:rsidR="0059058D">
        <w:rPr>
          <w:rFonts w:ascii="Times New Roman" w:hAnsi="Times New Roman" w:cs="Times New Roman"/>
          <w:sz w:val="28"/>
          <w:szCs w:val="28"/>
        </w:rPr>
        <w:t xml:space="preserve"> – название продукта</w:t>
      </w:r>
      <w:r w:rsidR="00A54B69">
        <w:rPr>
          <w:rFonts w:ascii="Times New Roman" w:hAnsi="Times New Roman" w:cs="Times New Roman"/>
          <w:sz w:val="28"/>
          <w:szCs w:val="28"/>
        </w:rPr>
        <w:t>.</w:t>
      </w:r>
    </w:p>
    <w:p w:rsidR="00F407CB" w:rsidRPr="00807CA5" w:rsidRDefault="00F407CB"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CategoryID</w:t>
      </w:r>
      <w:proofErr w:type="spellEnd"/>
      <w:r w:rsidR="0059058D">
        <w:rPr>
          <w:rFonts w:ascii="Times New Roman" w:hAnsi="Times New Roman" w:cs="Times New Roman"/>
          <w:sz w:val="28"/>
          <w:szCs w:val="28"/>
        </w:rPr>
        <w:t xml:space="preserve"> – код группы товаров</w:t>
      </w:r>
      <w:r w:rsidR="00A54B69">
        <w:rPr>
          <w:rFonts w:ascii="Times New Roman" w:hAnsi="Times New Roman" w:cs="Times New Roman"/>
          <w:sz w:val="28"/>
          <w:szCs w:val="28"/>
        </w:rPr>
        <w:t>.</w:t>
      </w:r>
    </w:p>
    <w:p w:rsidR="00F407CB" w:rsidRPr="004E14FB" w:rsidRDefault="00F407CB"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142E92">
        <w:rPr>
          <w:rFonts w:ascii="Times New Roman" w:hAnsi="Times New Roman" w:cs="Times New Roman"/>
          <w:sz w:val="28"/>
          <w:szCs w:val="28"/>
          <w:lang w:val="en-US"/>
        </w:rPr>
        <w:t>CategoryName</w:t>
      </w:r>
      <w:proofErr w:type="spellEnd"/>
      <w:r w:rsidR="0059058D">
        <w:rPr>
          <w:rFonts w:ascii="Times New Roman" w:hAnsi="Times New Roman" w:cs="Times New Roman"/>
          <w:sz w:val="28"/>
          <w:szCs w:val="28"/>
        </w:rPr>
        <w:t xml:space="preserve"> – название группы товаров</w:t>
      </w:r>
      <w:r w:rsidR="00A54B69">
        <w:rPr>
          <w:rFonts w:ascii="Times New Roman" w:hAnsi="Times New Roman" w:cs="Times New Roman"/>
          <w:sz w:val="28"/>
          <w:szCs w:val="28"/>
        </w:rPr>
        <w:t>.</w:t>
      </w:r>
    </w:p>
    <w:p w:rsidR="00F407CB" w:rsidRDefault="00F407CB"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Имеется </w:t>
      </w:r>
      <w:proofErr w:type="spellStart"/>
      <w:r>
        <w:rPr>
          <w:rFonts w:ascii="Times New Roman" w:hAnsi="Times New Roman" w:cs="Times New Roman"/>
          <w:sz w:val="28"/>
          <w:szCs w:val="28"/>
        </w:rPr>
        <w:t>иерхархия</w:t>
      </w:r>
      <w:proofErr w:type="spellEnd"/>
      <w:r>
        <w:rPr>
          <w:rFonts w:ascii="Times New Roman" w:hAnsi="Times New Roman" w:cs="Times New Roman"/>
          <w:sz w:val="28"/>
          <w:szCs w:val="28"/>
        </w:rPr>
        <w:t xml:space="preserve"> «</w:t>
      </w:r>
      <w:proofErr w:type="spellStart"/>
      <w:r w:rsidR="008D2696">
        <w:rPr>
          <w:rFonts w:ascii="Times New Roman" w:hAnsi="Times New Roman" w:cs="Times New Roman"/>
          <w:sz w:val="28"/>
          <w:szCs w:val="28"/>
          <w:lang w:val="en-US"/>
        </w:rPr>
        <w:t>ProductCategories</w:t>
      </w:r>
      <w:proofErr w:type="spellEnd"/>
      <w:r>
        <w:rPr>
          <w:rFonts w:ascii="Times New Roman" w:hAnsi="Times New Roman" w:cs="Times New Roman"/>
          <w:sz w:val="28"/>
          <w:szCs w:val="28"/>
        </w:rPr>
        <w:t>»</w:t>
      </w:r>
    </w:p>
    <w:p w:rsidR="00F407CB" w:rsidRDefault="00F407CB"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AE6552">
        <w:rPr>
          <w:rFonts w:ascii="Times New Roman" w:hAnsi="Times New Roman" w:cs="Times New Roman"/>
          <w:sz w:val="28"/>
          <w:szCs w:val="28"/>
          <w:lang w:val="en-US"/>
        </w:rPr>
        <w:t>CategoryName</w:t>
      </w:r>
      <w:proofErr w:type="spellEnd"/>
      <w:r w:rsidR="0059058D">
        <w:rPr>
          <w:rFonts w:ascii="Times New Roman" w:hAnsi="Times New Roman" w:cs="Times New Roman"/>
          <w:sz w:val="28"/>
          <w:szCs w:val="28"/>
        </w:rPr>
        <w:t xml:space="preserve"> – название группы</w:t>
      </w:r>
      <w:r w:rsidR="00A54B69">
        <w:rPr>
          <w:rFonts w:ascii="Times New Roman" w:hAnsi="Times New Roman" w:cs="Times New Roman"/>
          <w:sz w:val="28"/>
          <w:szCs w:val="28"/>
        </w:rPr>
        <w:t>.</w:t>
      </w:r>
    </w:p>
    <w:p w:rsidR="00F407CB" w:rsidRPr="00F407CB" w:rsidRDefault="00F407CB" w:rsidP="004164D0">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AE6552">
        <w:rPr>
          <w:rFonts w:ascii="Times New Roman" w:hAnsi="Times New Roman" w:cs="Times New Roman"/>
          <w:sz w:val="28"/>
          <w:szCs w:val="28"/>
          <w:lang w:val="en-US"/>
        </w:rPr>
        <w:t>ProductName</w:t>
      </w:r>
      <w:proofErr w:type="spellEnd"/>
      <w:r w:rsidR="0059058D">
        <w:rPr>
          <w:rFonts w:ascii="Times New Roman" w:hAnsi="Times New Roman" w:cs="Times New Roman"/>
          <w:sz w:val="28"/>
          <w:szCs w:val="28"/>
        </w:rPr>
        <w:t xml:space="preserve"> – название товара</w:t>
      </w:r>
      <w:r w:rsidR="00A54B69">
        <w:rPr>
          <w:rFonts w:ascii="Times New Roman" w:hAnsi="Times New Roman" w:cs="Times New Roman"/>
          <w:sz w:val="28"/>
          <w:szCs w:val="28"/>
        </w:rPr>
        <w:t>.</w:t>
      </w:r>
    </w:p>
    <w:p w:rsidR="00DD31E1" w:rsidRDefault="00DD31E1"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измерений </w:t>
      </w:r>
      <w:r w:rsidR="0059058D">
        <w:rPr>
          <w:rFonts w:ascii="Times New Roman" w:hAnsi="Times New Roman" w:cs="Times New Roman"/>
          <w:sz w:val="28"/>
          <w:szCs w:val="28"/>
          <w:lang w:val="en-US"/>
        </w:rPr>
        <w:t>Times</w:t>
      </w:r>
      <w:r>
        <w:rPr>
          <w:rFonts w:ascii="Times New Roman" w:hAnsi="Times New Roman" w:cs="Times New Roman"/>
          <w:sz w:val="28"/>
          <w:szCs w:val="28"/>
        </w:rPr>
        <w:t>:</w:t>
      </w:r>
    </w:p>
    <w:p w:rsidR="0059058D" w:rsidRPr="0059058D" w:rsidRDefault="0059058D" w:rsidP="00B7306F">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TimeKey</w:t>
      </w:r>
      <w:proofErr w:type="spellEnd"/>
      <w:r w:rsidRPr="0059058D">
        <w:rPr>
          <w:rFonts w:ascii="Times New Roman" w:hAnsi="Times New Roman" w:cs="Times New Roman"/>
          <w:sz w:val="28"/>
          <w:szCs w:val="28"/>
        </w:rPr>
        <w:t xml:space="preserve"> – </w:t>
      </w:r>
      <w:r>
        <w:rPr>
          <w:rFonts w:ascii="Times New Roman" w:hAnsi="Times New Roman" w:cs="Times New Roman"/>
          <w:sz w:val="28"/>
          <w:szCs w:val="28"/>
        </w:rPr>
        <w:t>ключ таблицы</w:t>
      </w:r>
      <w:r w:rsidR="00A54B69">
        <w:rPr>
          <w:rFonts w:ascii="Times New Roman" w:hAnsi="Times New Roman" w:cs="Times New Roman"/>
          <w:sz w:val="28"/>
          <w:szCs w:val="28"/>
        </w:rPr>
        <w:t>.</w:t>
      </w:r>
    </w:p>
    <w:p w:rsidR="00DD31E1" w:rsidRPr="0059058D" w:rsidRDefault="00DD31E1" w:rsidP="00B7306F">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lastRenderedPageBreak/>
        <w:t xml:space="preserve">- </w:t>
      </w:r>
      <w:proofErr w:type="spellStart"/>
      <w:r w:rsidR="0059058D">
        <w:rPr>
          <w:rFonts w:ascii="Times New Roman" w:hAnsi="Times New Roman" w:cs="Times New Roman"/>
          <w:sz w:val="28"/>
          <w:szCs w:val="28"/>
          <w:lang w:val="en-US"/>
        </w:rPr>
        <w:t>YearID</w:t>
      </w:r>
      <w:proofErr w:type="spellEnd"/>
      <w:r w:rsidR="0059058D">
        <w:rPr>
          <w:rFonts w:ascii="Times New Roman" w:hAnsi="Times New Roman" w:cs="Times New Roman"/>
          <w:sz w:val="28"/>
          <w:szCs w:val="28"/>
        </w:rPr>
        <w:t xml:space="preserve"> – код года</w:t>
      </w:r>
      <w:r w:rsidR="00A54B69">
        <w:rPr>
          <w:rFonts w:ascii="Times New Roman" w:hAnsi="Times New Roman" w:cs="Times New Roman"/>
          <w:sz w:val="28"/>
          <w:szCs w:val="28"/>
        </w:rPr>
        <w:t>.</w:t>
      </w:r>
    </w:p>
    <w:p w:rsidR="004E14FB" w:rsidRPr="0059058D" w:rsidRDefault="004E14FB" w:rsidP="00B7306F">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r w:rsidR="0059058D">
        <w:rPr>
          <w:rFonts w:ascii="Times New Roman" w:hAnsi="Times New Roman" w:cs="Times New Roman"/>
          <w:sz w:val="28"/>
          <w:szCs w:val="28"/>
          <w:lang w:val="en-US"/>
        </w:rPr>
        <w:t>Year</w:t>
      </w:r>
      <w:r w:rsidR="0059058D">
        <w:rPr>
          <w:rFonts w:ascii="Times New Roman" w:hAnsi="Times New Roman" w:cs="Times New Roman"/>
          <w:sz w:val="28"/>
          <w:szCs w:val="28"/>
        </w:rPr>
        <w:t xml:space="preserve"> – год</w:t>
      </w:r>
      <w:r w:rsidR="00A54B69">
        <w:rPr>
          <w:rFonts w:ascii="Times New Roman" w:hAnsi="Times New Roman" w:cs="Times New Roman"/>
          <w:sz w:val="28"/>
          <w:szCs w:val="28"/>
        </w:rPr>
        <w:t>.</w:t>
      </w:r>
    </w:p>
    <w:p w:rsidR="00DD31E1" w:rsidRPr="0059058D" w:rsidRDefault="00DD31E1" w:rsidP="00B7306F">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proofErr w:type="spellStart"/>
      <w:r w:rsidR="0059058D">
        <w:rPr>
          <w:rFonts w:ascii="Times New Roman" w:hAnsi="Times New Roman" w:cs="Times New Roman"/>
          <w:sz w:val="28"/>
          <w:szCs w:val="28"/>
          <w:lang w:val="en-US"/>
        </w:rPr>
        <w:t>MonthID</w:t>
      </w:r>
      <w:proofErr w:type="spellEnd"/>
      <w:r w:rsidR="0059058D">
        <w:rPr>
          <w:rFonts w:ascii="Times New Roman" w:hAnsi="Times New Roman" w:cs="Times New Roman"/>
          <w:sz w:val="28"/>
          <w:szCs w:val="28"/>
        </w:rPr>
        <w:t xml:space="preserve"> – код месяца</w:t>
      </w:r>
      <w:r w:rsidR="00A54B69">
        <w:rPr>
          <w:rFonts w:ascii="Times New Roman" w:hAnsi="Times New Roman" w:cs="Times New Roman"/>
          <w:sz w:val="28"/>
          <w:szCs w:val="28"/>
        </w:rPr>
        <w:t>.</w:t>
      </w:r>
    </w:p>
    <w:p w:rsidR="004E14FB" w:rsidRPr="0059058D" w:rsidRDefault="004E14FB" w:rsidP="00B7306F">
      <w:pPr>
        <w:tabs>
          <w:tab w:val="left" w:pos="10206"/>
        </w:tabs>
        <w:spacing w:line="360" w:lineRule="auto"/>
        <w:ind w:firstLine="709"/>
        <w:jc w:val="both"/>
        <w:rPr>
          <w:rFonts w:ascii="Times New Roman" w:hAnsi="Times New Roman" w:cs="Times New Roman"/>
          <w:sz w:val="28"/>
          <w:szCs w:val="28"/>
        </w:rPr>
      </w:pPr>
      <w:r w:rsidRPr="0059058D">
        <w:rPr>
          <w:rFonts w:ascii="Times New Roman" w:hAnsi="Times New Roman" w:cs="Times New Roman"/>
          <w:sz w:val="28"/>
          <w:szCs w:val="28"/>
        </w:rPr>
        <w:t xml:space="preserve">- </w:t>
      </w:r>
      <w:r w:rsidR="0059058D">
        <w:rPr>
          <w:rFonts w:ascii="Times New Roman" w:hAnsi="Times New Roman" w:cs="Times New Roman"/>
          <w:sz w:val="28"/>
          <w:szCs w:val="28"/>
          <w:lang w:val="en-US"/>
        </w:rPr>
        <w:t>Month</w:t>
      </w:r>
      <w:r w:rsidR="0059058D">
        <w:rPr>
          <w:rFonts w:ascii="Times New Roman" w:hAnsi="Times New Roman" w:cs="Times New Roman"/>
          <w:sz w:val="28"/>
          <w:szCs w:val="28"/>
        </w:rPr>
        <w:t xml:space="preserve"> – месяц</w:t>
      </w:r>
      <w:r w:rsidR="00A54B69">
        <w:rPr>
          <w:rFonts w:ascii="Times New Roman" w:hAnsi="Times New Roman" w:cs="Times New Roman"/>
          <w:sz w:val="28"/>
          <w:szCs w:val="28"/>
        </w:rPr>
        <w:t>.</w:t>
      </w:r>
    </w:p>
    <w:p w:rsidR="00DD31E1" w:rsidRDefault="00DD31E1" w:rsidP="00B7306F">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9058D">
        <w:rPr>
          <w:rFonts w:ascii="Times New Roman" w:hAnsi="Times New Roman" w:cs="Times New Roman"/>
          <w:sz w:val="28"/>
          <w:szCs w:val="28"/>
          <w:lang w:val="en-US"/>
        </w:rPr>
        <w:t>DayID</w:t>
      </w:r>
      <w:proofErr w:type="spellEnd"/>
      <w:r w:rsidR="0059058D">
        <w:rPr>
          <w:rFonts w:ascii="Times New Roman" w:hAnsi="Times New Roman" w:cs="Times New Roman"/>
          <w:sz w:val="28"/>
          <w:szCs w:val="28"/>
        </w:rPr>
        <w:t xml:space="preserve"> – код дня</w:t>
      </w:r>
      <w:r w:rsidR="00A54B69">
        <w:rPr>
          <w:rFonts w:ascii="Times New Roman" w:hAnsi="Times New Roman" w:cs="Times New Roman"/>
          <w:sz w:val="28"/>
          <w:szCs w:val="28"/>
        </w:rPr>
        <w:t>.</w:t>
      </w:r>
    </w:p>
    <w:p w:rsidR="004E14FB" w:rsidRDefault="004E14FB" w:rsidP="00B7306F">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9058D">
        <w:rPr>
          <w:rFonts w:ascii="Times New Roman" w:hAnsi="Times New Roman" w:cs="Times New Roman"/>
          <w:sz w:val="28"/>
          <w:szCs w:val="28"/>
          <w:lang w:val="en-US"/>
        </w:rPr>
        <w:t>Day</w:t>
      </w:r>
      <w:r w:rsidR="0059058D">
        <w:rPr>
          <w:rFonts w:ascii="Times New Roman" w:hAnsi="Times New Roman" w:cs="Times New Roman"/>
          <w:sz w:val="28"/>
          <w:szCs w:val="28"/>
        </w:rPr>
        <w:t xml:space="preserve"> – день</w:t>
      </w:r>
      <w:r>
        <w:rPr>
          <w:rFonts w:ascii="Times New Roman" w:hAnsi="Times New Roman" w:cs="Times New Roman"/>
          <w:sz w:val="28"/>
          <w:szCs w:val="28"/>
        </w:rPr>
        <w:t>.</w:t>
      </w:r>
    </w:p>
    <w:p w:rsidR="004E14FB" w:rsidRDefault="004E14FB"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Имеется </w:t>
      </w:r>
      <w:r w:rsidRPr="00A54B69">
        <w:rPr>
          <w:rFonts w:ascii="Times New Roman" w:hAnsi="Times New Roman" w:cs="Times New Roman"/>
          <w:sz w:val="28"/>
          <w:szCs w:val="28"/>
        </w:rPr>
        <w:t>иерархия</w:t>
      </w:r>
      <w:r>
        <w:rPr>
          <w:rFonts w:ascii="Times New Roman" w:hAnsi="Times New Roman" w:cs="Times New Roman"/>
          <w:sz w:val="28"/>
          <w:szCs w:val="28"/>
        </w:rPr>
        <w:t xml:space="preserve"> «</w:t>
      </w:r>
      <w:r w:rsidR="0059058D">
        <w:rPr>
          <w:rFonts w:ascii="Times New Roman" w:hAnsi="Times New Roman" w:cs="Times New Roman"/>
          <w:sz w:val="28"/>
          <w:szCs w:val="28"/>
          <w:lang w:val="en-US"/>
        </w:rPr>
        <w:t>Times</w:t>
      </w:r>
      <w:r>
        <w:rPr>
          <w:rFonts w:ascii="Times New Roman" w:hAnsi="Times New Roman" w:cs="Times New Roman"/>
          <w:sz w:val="28"/>
          <w:szCs w:val="28"/>
        </w:rPr>
        <w:t>»:</w:t>
      </w:r>
    </w:p>
    <w:p w:rsidR="004E14FB" w:rsidRPr="00DF40EB" w:rsidRDefault="004E14FB" w:rsidP="00B7306F">
      <w:pPr>
        <w:tabs>
          <w:tab w:val="left" w:pos="10206"/>
        </w:tabs>
        <w:spacing w:line="360" w:lineRule="auto"/>
        <w:ind w:firstLine="709"/>
        <w:jc w:val="both"/>
        <w:rPr>
          <w:rFonts w:ascii="Times New Roman" w:hAnsi="Times New Roman" w:cs="Times New Roman"/>
          <w:sz w:val="28"/>
          <w:szCs w:val="28"/>
          <w:lang w:val="en-US"/>
        </w:rPr>
      </w:pPr>
      <w:r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Year</w:t>
      </w:r>
      <w:r w:rsidR="00A54B69" w:rsidRPr="00DF40EB">
        <w:rPr>
          <w:rFonts w:ascii="Times New Roman" w:hAnsi="Times New Roman" w:cs="Times New Roman"/>
          <w:sz w:val="28"/>
          <w:szCs w:val="28"/>
          <w:lang w:val="en-US"/>
        </w:rPr>
        <w:t>.</w:t>
      </w:r>
    </w:p>
    <w:p w:rsidR="004E14FB" w:rsidRPr="00DF40EB" w:rsidRDefault="004E14FB" w:rsidP="00B7306F">
      <w:pPr>
        <w:tabs>
          <w:tab w:val="left" w:pos="10206"/>
        </w:tabs>
        <w:spacing w:line="360" w:lineRule="auto"/>
        <w:ind w:firstLine="709"/>
        <w:jc w:val="both"/>
        <w:rPr>
          <w:rFonts w:ascii="Times New Roman" w:hAnsi="Times New Roman" w:cs="Times New Roman"/>
          <w:sz w:val="28"/>
          <w:szCs w:val="28"/>
          <w:lang w:val="en-US"/>
        </w:rPr>
      </w:pPr>
      <w:r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Month</w:t>
      </w:r>
      <w:r w:rsidR="00A54B69" w:rsidRPr="00DF40EB">
        <w:rPr>
          <w:rFonts w:ascii="Times New Roman" w:hAnsi="Times New Roman" w:cs="Times New Roman"/>
          <w:sz w:val="28"/>
          <w:szCs w:val="28"/>
          <w:lang w:val="en-US"/>
        </w:rPr>
        <w:t>.</w:t>
      </w:r>
    </w:p>
    <w:p w:rsidR="004E14FB" w:rsidRPr="00DF40EB" w:rsidRDefault="004E14FB" w:rsidP="00B7306F">
      <w:pPr>
        <w:tabs>
          <w:tab w:val="left" w:pos="10206"/>
        </w:tabs>
        <w:spacing w:line="360" w:lineRule="auto"/>
        <w:ind w:firstLine="709"/>
        <w:jc w:val="both"/>
        <w:rPr>
          <w:rFonts w:ascii="Times New Roman" w:hAnsi="Times New Roman" w:cs="Times New Roman"/>
          <w:sz w:val="28"/>
          <w:szCs w:val="28"/>
          <w:lang w:val="en-US"/>
        </w:rPr>
      </w:pPr>
      <w:r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Day</w:t>
      </w:r>
      <w:r w:rsidR="00A54B69" w:rsidRPr="00DF40EB">
        <w:rPr>
          <w:rFonts w:ascii="Times New Roman" w:hAnsi="Times New Roman" w:cs="Times New Roman"/>
          <w:sz w:val="28"/>
          <w:szCs w:val="28"/>
          <w:lang w:val="en-US"/>
        </w:rPr>
        <w:t>.</w:t>
      </w:r>
    </w:p>
    <w:p w:rsidR="00DD31E1" w:rsidRDefault="00DD31E1" w:rsidP="00B579F7">
      <w:pPr>
        <w:tabs>
          <w:tab w:val="left" w:pos="10206"/>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Таблица</w:t>
      </w:r>
      <w:r w:rsidRPr="0059058D">
        <w:rPr>
          <w:rFonts w:ascii="Times New Roman" w:hAnsi="Times New Roman" w:cs="Times New Roman"/>
          <w:sz w:val="28"/>
          <w:szCs w:val="28"/>
          <w:lang w:val="en-US"/>
        </w:rPr>
        <w:t xml:space="preserve"> </w:t>
      </w:r>
      <w:r w:rsidRPr="00B579F7">
        <w:rPr>
          <w:rFonts w:ascii="Times New Roman" w:hAnsi="Times New Roman" w:cs="Times New Roman"/>
          <w:sz w:val="28"/>
          <w:szCs w:val="28"/>
        </w:rPr>
        <w:t>измерений</w:t>
      </w:r>
      <w:r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Countries</w:t>
      </w:r>
      <w:r w:rsidRPr="0059058D">
        <w:rPr>
          <w:rFonts w:ascii="Times New Roman" w:hAnsi="Times New Roman" w:cs="Times New Roman"/>
          <w:sz w:val="28"/>
          <w:szCs w:val="28"/>
          <w:lang w:val="en-US"/>
        </w:rPr>
        <w:t>:</w:t>
      </w:r>
    </w:p>
    <w:p w:rsidR="00DD31E1" w:rsidRPr="00A54B69" w:rsidRDefault="0059058D" w:rsidP="00C82C61">
      <w:pPr>
        <w:tabs>
          <w:tab w:val="left" w:pos="10206"/>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CountriesKey</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ключ</w:t>
      </w:r>
      <w:r w:rsidRPr="005905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00A54B69" w:rsidRPr="00A54B69">
        <w:rPr>
          <w:rFonts w:ascii="Times New Roman" w:hAnsi="Times New Roman" w:cs="Times New Roman"/>
          <w:sz w:val="28"/>
          <w:szCs w:val="28"/>
          <w:lang w:val="en-US"/>
        </w:rPr>
        <w:t>.</w:t>
      </w:r>
    </w:p>
    <w:p w:rsidR="004E14FB" w:rsidRPr="00A54B69" w:rsidRDefault="00E92825" w:rsidP="00C82C61">
      <w:pPr>
        <w:tabs>
          <w:tab w:val="left" w:pos="10206"/>
        </w:tabs>
        <w:spacing w:line="360" w:lineRule="auto"/>
        <w:ind w:firstLine="709"/>
        <w:jc w:val="both"/>
        <w:rPr>
          <w:rFonts w:ascii="Times New Roman" w:hAnsi="Times New Roman" w:cs="Times New Roman"/>
          <w:sz w:val="28"/>
          <w:szCs w:val="28"/>
          <w:lang w:val="en-US"/>
        </w:rPr>
      </w:pPr>
      <w:r w:rsidRPr="00E269C5">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Country</w:t>
      </w:r>
      <w:r w:rsidR="0059058D" w:rsidRPr="00E269C5">
        <w:rPr>
          <w:rFonts w:ascii="Times New Roman" w:hAnsi="Times New Roman" w:cs="Times New Roman"/>
          <w:sz w:val="28"/>
          <w:szCs w:val="28"/>
          <w:lang w:val="en-US"/>
        </w:rPr>
        <w:t xml:space="preserve"> – </w:t>
      </w:r>
      <w:r w:rsidR="0059058D">
        <w:rPr>
          <w:rFonts w:ascii="Times New Roman" w:hAnsi="Times New Roman" w:cs="Times New Roman"/>
          <w:sz w:val="28"/>
          <w:szCs w:val="28"/>
        </w:rPr>
        <w:t>страна</w:t>
      </w:r>
      <w:r w:rsidR="00A54B69" w:rsidRPr="00A54B69">
        <w:rPr>
          <w:rFonts w:ascii="Times New Roman" w:hAnsi="Times New Roman" w:cs="Times New Roman"/>
          <w:sz w:val="28"/>
          <w:szCs w:val="28"/>
          <w:lang w:val="en-US"/>
        </w:rPr>
        <w:t>.</w:t>
      </w:r>
    </w:p>
    <w:p w:rsidR="00E92825" w:rsidRPr="00E269C5" w:rsidRDefault="004E14FB" w:rsidP="00B7306F">
      <w:pPr>
        <w:tabs>
          <w:tab w:val="left" w:pos="10206"/>
        </w:tabs>
        <w:spacing w:line="360" w:lineRule="auto"/>
        <w:ind w:firstLine="709"/>
        <w:jc w:val="both"/>
        <w:rPr>
          <w:rFonts w:ascii="Times New Roman" w:hAnsi="Times New Roman" w:cs="Times New Roman"/>
          <w:sz w:val="28"/>
          <w:szCs w:val="28"/>
          <w:lang w:val="en-US"/>
        </w:rPr>
      </w:pPr>
      <w:r w:rsidRPr="00E269C5">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City</w:t>
      </w:r>
      <w:r w:rsidR="0059058D" w:rsidRPr="00E269C5">
        <w:rPr>
          <w:rFonts w:ascii="Times New Roman" w:hAnsi="Times New Roman" w:cs="Times New Roman"/>
          <w:sz w:val="28"/>
          <w:szCs w:val="28"/>
          <w:lang w:val="en-US"/>
        </w:rPr>
        <w:t xml:space="preserve"> – </w:t>
      </w:r>
      <w:r w:rsidR="0059058D">
        <w:rPr>
          <w:rFonts w:ascii="Times New Roman" w:hAnsi="Times New Roman" w:cs="Times New Roman"/>
          <w:sz w:val="28"/>
          <w:szCs w:val="28"/>
        </w:rPr>
        <w:t>город</w:t>
      </w:r>
      <w:r w:rsidR="00E92825" w:rsidRPr="00E269C5">
        <w:rPr>
          <w:rFonts w:ascii="Times New Roman" w:hAnsi="Times New Roman" w:cs="Times New Roman"/>
          <w:sz w:val="28"/>
          <w:szCs w:val="28"/>
          <w:lang w:val="en-US"/>
        </w:rPr>
        <w:t>.</w:t>
      </w:r>
    </w:p>
    <w:p w:rsidR="00D83B65" w:rsidRPr="00E269C5" w:rsidRDefault="00D83B65" w:rsidP="00B579F7">
      <w:pPr>
        <w:tabs>
          <w:tab w:val="left" w:pos="10206"/>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Иерархия</w:t>
      </w:r>
      <w:r w:rsidRPr="00E269C5">
        <w:rPr>
          <w:rFonts w:ascii="Times New Roman" w:hAnsi="Times New Roman" w:cs="Times New Roman"/>
          <w:sz w:val="28"/>
          <w:szCs w:val="28"/>
          <w:lang w:val="en-US"/>
        </w:rPr>
        <w:t>:</w:t>
      </w:r>
    </w:p>
    <w:p w:rsidR="00D83B65" w:rsidRPr="00DF40EB" w:rsidRDefault="00D83B65" w:rsidP="00B7306F">
      <w:pPr>
        <w:tabs>
          <w:tab w:val="left" w:pos="10206"/>
        </w:tabs>
        <w:spacing w:line="360" w:lineRule="auto"/>
        <w:ind w:firstLine="709"/>
        <w:jc w:val="both"/>
        <w:rPr>
          <w:rFonts w:ascii="Times New Roman" w:hAnsi="Times New Roman" w:cs="Times New Roman"/>
          <w:sz w:val="28"/>
          <w:szCs w:val="28"/>
          <w:lang w:val="en-US"/>
        </w:rPr>
      </w:pPr>
      <w:r w:rsidRPr="00E269C5">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Country</w:t>
      </w:r>
      <w:r w:rsidR="0059058D" w:rsidRPr="00E269C5">
        <w:rPr>
          <w:rFonts w:ascii="Times New Roman" w:hAnsi="Times New Roman" w:cs="Times New Roman"/>
          <w:sz w:val="28"/>
          <w:szCs w:val="28"/>
          <w:lang w:val="en-US"/>
        </w:rPr>
        <w:t xml:space="preserve"> – </w:t>
      </w:r>
      <w:r w:rsidR="0059058D">
        <w:rPr>
          <w:rFonts w:ascii="Times New Roman" w:hAnsi="Times New Roman" w:cs="Times New Roman"/>
          <w:sz w:val="28"/>
          <w:szCs w:val="28"/>
        </w:rPr>
        <w:t>страна</w:t>
      </w:r>
      <w:r w:rsidR="00A54B69" w:rsidRPr="00DF40EB">
        <w:rPr>
          <w:rFonts w:ascii="Times New Roman" w:hAnsi="Times New Roman" w:cs="Times New Roman"/>
          <w:sz w:val="28"/>
          <w:szCs w:val="28"/>
          <w:lang w:val="en-US"/>
        </w:rPr>
        <w:t>.</w:t>
      </w:r>
    </w:p>
    <w:p w:rsidR="00D83B65" w:rsidRDefault="00D83B65" w:rsidP="00B7306F">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9058D">
        <w:rPr>
          <w:rFonts w:ascii="Times New Roman" w:hAnsi="Times New Roman" w:cs="Times New Roman"/>
          <w:sz w:val="28"/>
          <w:szCs w:val="28"/>
          <w:lang w:val="en-US"/>
        </w:rPr>
        <w:t>City</w:t>
      </w:r>
      <w:r w:rsidR="0059058D">
        <w:rPr>
          <w:rFonts w:ascii="Times New Roman" w:hAnsi="Times New Roman" w:cs="Times New Roman"/>
          <w:sz w:val="28"/>
          <w:szCs w:val="28"/>
        </w:rPr>
        <w:t xml:space="preserve"> – город</w:t>
      </w:r>
      <w:r w:rsidR="00A54B69">
        <w:rPr>
          <w:rFonts w:ascii="Times New Roman" w:hAnsi="Times New Roman" w:cs="Times New Roman"/>
          <w:sz w:val="28"/>
          <w:szCs w:val="28"/>
        </w:rPr>
        <w:t>.</w:t>
      </w:r>
    </w:p>
    <w:p w:rsidR="00E92825" w:rsidRDefault="00E92825"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321605">
        <w:rPr>
          <w:rFonts w:ascii="Times New Roman" w:hAnsi="Times New Roman" w:cs="Times New Roman"/>
          <w:sz w:val="28"/>
          <w:szCs w:val="28"/>
        </w:rPr>
        <w:t>фактов</w:t>
      </w:r>
      <w:r>
        <w:rPr>
          <w:rFonts w:ascii="Times New Roman" w:hAnsi="Times New Roman" w:cs="Times New Roman"/>
          <w:sz w:val="28"/>
          <w:szCs w:val="28"/>
        </w:rPr>
        <w:t xml:space="preserve"> </w:t>
      </w:r>
      <w:r w:rsidR="0059058D">
        <w:rPr>
          <w:rFonts w:ascii="Times New Roman" w:hAnsi="Times New Roman" w:cs="Times New Roman"/>
          <w:sz w:val="28"/>
          <w:szCs w:val="28"/>
          <w:lang w:val="en-US"/>
        </w:rPr>
        <w:t>Sales</w:t>
      </w:r>
      <w:r>
        <w:rPr>
          <w:rFonts w:ascii="Times New Roman" w:hAnsi="Times New Roman" w:cs="Times New Roman"/>
          <w:sz w:val="28"/>
          <w:szCs w:val="28"/>
        </w:rPr>
        <w:t>:</w:t>
      </w:r>
    </w:p>
    <w:p w:rsidR="00E92825" w:rsidRPr="00A54B69" w:rsidRDefault="00E92825" w:rsidP="00B7306F">
      <w:pPr>
        <w:tabs>
          <w:tab w:val="left" w:pos="10206"/>
        </w:tabs>
        <w:spacing w:line="360" w:lineRule="auto"/>
        <w:ind w:firstLine="709"/>
        <w:jc w:val="both"/>
        <w:rPr>
          <w:rFonts w:ascii="Times New Roman" w:hAnsi="Times New Roman" w:cs="Times New Roman"/>
          <w:sz w:val="28"/>
          <w:szCs w:val="28"/>
          <w:lang w:val="en-US"/>
        </w:rPr>
      </w:pPr>
      <w:r w:rsidRPr="0059058D">
        <w:rPr>
          <w:rFonts w:ascii="Times New Roman" w:hAnsi="Times New Roman" w:cs="Times New Roman"/>
          <w:sz w:val="28"/>
          <w:szCs w:val="28"/>
          <w:lang w:val="en-US"/>
        </w:rPr>
        <w:t xml:space="preserve">- </w:t>
      </w:r>
      <w:proofErr w:type="spellStart"/>
      <w:r w:rsidR="0059058D">
        <w:rPr>
          <w:rFonts w:ascii="Times New Roman" w:hAnsi="Times New Roman" w:cs="Times New Roman"/>
          <w:sz w:val="28"/>
          <w:szCs w:val="28"/>
          <w:lang w:val="en-US"/>
        </w:rPr>
        <w:t>SuppliersKey</w:t>
      </w:r>
      <w:proofErr w:type="spellEnd"/>
      <w:r w:rsidR="0059058D" w:rsidRPr="0059058D">
        <w:rPr>
          <w:rFonts w:ascii="Times New Roman" w:hAnsi="Times New Roman" w:cs="Times New Roman"/>
          <w:sz w:val="28"/>
          <w:szCs w:val="28"/>
          <w:lang w:val="en-US"/>
        </w:rPr>
        <w:t xml:space="preserve"> – </w:t>
      </w:r>
      <w:r w:rsidR="0059058D">
        <w:rPr>
          <w:rFonts w:ascii="Times New Roman" w:hAnsi="Times New Roman" w:cs="Times New Roman"/>
          <w:sz w:val="28"/>
          <w:szCs w:val="28"/>
        </w:rPr>
        <w:t>ключ</w:t>
      </w:r>
      <w:r w:rsidR="0059058D" w:rsidRPr="0059058D">
        <w:rPr>
          <w:rFonts w:ascii="Times New Roman" w:hAnsi="Times New Roman" w:cs="Times New Roman"/>
          <w:sz w:val="28"/>
          <w:szCs w:val="28"/>
          <w:lang w:val="en-US"/>
        </w:rPr>
        <w:t xml:space="preserve"> </w:t>
      </w:r>
      <w:r w:rsidR="00A54B69">
        <w:rPr>
          <w:rFonts w:ascii="Times New Roman" w:hAnsi="Times New Roman" w:cs="Times New Roman"/>
          <w:sz w:val="28"/>
          <w:szCs w:val="28"/>
        </w:rPr>
        <w:t>из</w:t>
      </w:r>
      <w:r w:rsidR="00A54B69" w:rsidRPr="00A54B69">
        <w:rPr>
          <w:rFonts w:ascii="Times New Roman" w:hAnsi="Times New Roman" w:cs="Times New Roman"/>
          <w:sz w:val="28"/>
          <w:szCs w:val="28"/>
          <w:lang w:val="en-US"/>
        </w:rPr>
        <w:t xml:space="preserve"> </w:t>
      </w:r>
      <w:r w:rsidR="0059058D">
        <w:rPr>
          <w:rFonts w:ascii="Times New Roman" w:hAnsi="Times New Roman" w:cs="Times New Roman"/>
          <w:sz w:val="28"/>
          <w:szCs w:val="28"/>
        </w:rPr>
        <w:t>таблицы</w:t>
      </w:r>
      <w:r w:rsidR="0059058D"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Suppliers</w:t>
      </w:r>
      <w:r w:rsidR="0059058D" w:rsidRPr="0059058D">
        <w:rPr>
          <w:rFonts w:ascii="Times New Roman" w:hAnsi="Times New Roman" w:cs="Times New Roman"/>
          <w:sz w:val="28"/>
          <w:szCs w:val="28"/>
          <w:lang w:val="en-US"/>
        </w:rPr>
        <w:t>»</w:t>
      </w:r>
      <w:r w:rsidR="00A54B69" w:rsidRPr="00A54B69">
        <w:rPr>
          <w:rFonts w:ascii="Times New Roman" w:hAnsi="Times New Roman" w:cs="Times New Roman"/>
          <w:sz w:val="28"/>
          <w:szCs w:val="28"/>
          <w:lang w:val="en-US"/>
        </w:rPr>
        <w:t>.</w:t>
      </w:r>
    </w:p>
    <w:p w:rsidR="00E92825" w:rsidRPr="00A54B69" w:rsidRDefault="00E92825" w:rsidP="00B7306F">
      <w:pPr>
        <w:tabs>
          <w:tab w:val="left" w:pos="10206"/>
        </w:tabs>
        <w:spacing w:line="360" w:lineRule="auto"/>
        <w:ind w:firstLine="709"/>
        <w:jc w:val="both"/>
        <w:rPr>
          <w:rFonts w:ascii="Times New Roman" w:hAnsi="Times New Roman" w:cs="Times New Roman"/>
          <w:sz w:val="28"/>
          <w:szCs w:val="28"/>
          <w:lang w:val="en-US"/>
        </w:rPr>
      </w:pPr>
      <w:r w:rsidRPr="0059058D">
        <w:rPr>
          <w:rFonts w:ascii="Times New Roman" w:hAnsi="Times New Roman" w:cs="Times New Roman"/>
          <w:sz w:val="28"/>
          <w:szCs w:val="28"/>
          <w:lang w:val="en-US"/>
        </w:rPr>
        <w:t xml:space="preserve">- </w:t>
      </w:r>
      <w:proofErr w:type="spellStart"/>
      <w:r w:rsidR="0059058D">
        <w:rPr>
          <w:rFonts w:ascii="Times New Roman" w:hAnsi="Times New Roman" w:cs="Times New Roman"/>
          <w:sz w:val="28"/>
          <w:szCs w:val="28"/>
          <w:lang w:val="en-US"/>
        </w:rPr>
        <w:t>CountriesKey</w:t>
      </w:r>
      <w:proofErr w:type="spellEnd"/>
      <w:r w:rsidR="0059058D">
        <w:rPr>
          <w:rFonts w:ascii="Times New Roman" w:hAnsi="Times New Roman" w:cs="Times New Roman"/>
          <w:sz w:val="28"/>
          <w:szCs w:val="28"/>
          <w:lang w:val="en-US"/>
        </w:rPr>
        <w:t xml:space="preserve"> – </w:t>
      </w:r>
      <w:r w:rsidR="0059058D">
        <w:rPr>
          <w:rFonts w:ascii="Times New Roman" w:hAnsi="Times New Roman" w:cs="Times New Roman"/>
          <w:sz w:val="28"/>
          <w:szCs w:val="28"/>
        </w:rPr>
        <w:t>ключ</w:t>
      </w:r>
      <w:r w:rsidR="0059058D" w:rsidRPr="0059058D">
        <w:rPr>
          <w:rFonts w:ascii="Times New Roman" w:hAnsi="Times New Roman" w:cs="Times New Roman"/>
          <w:sz w:val="28"/>
          <w:szCs w:val="28"/>
          <w:lang w:val="en-US"/>
        </w:rPr>
        <w:t xml:space="preserve"> </w:t>
      </w:r>
      <w:r w:rsidR="00A54B69">
        <w:rPr>
          <w:rFonts w:ascii="Times New Roman" w:hAnsi="Times New Roman" w:cs="Times New Roman"/>
          <w:sz w:val="28"/>
          <w:szCs w:val="28"/>
        </w:rPr>
        <w:t>из</w:t>
      </w:r>
      <w:r w:rsidR="00A54B69" w:rsidRPr="00A54B69">
        <w:rPr>
          <w:rFonts w:ascii="Times New Roman" w:hAnsi="Times New Roman" w:cs="Times New Roman"/>
          <w:sz w:val="28"/>
          <w:szCs w:val="28"/>
          <w:lang w:val="en-US"/>
        </w:rPr>
        <w:t xml:space="preserve"> </w:t>
      </w:r>
      <w:r w:rsidR="0059058D">
        <w:rPr>
          <w:rFonts w:ascii="Times New Roman" w:hAnsi="Times New Roman" w:cs="Times New Roman"/>
          <w:sz w:val="28"/>
          <w:szCs w:val="28"/>
        </w:rPr>
        <w:t>таблицы</w:t>
      </w:r>
      <w:r w:rsidR="0059058D" w:rsidRPr="0059058D">
        <w:rPr>
          <w:rFonts w:ascii="Times New Roman" w:hAnsi="Times New Roman" w:cs="Times New Roman"/>
          <w:sz w:val="28"/>
          <w:szCs w:val="28"/>
          <w:lang w:val="en-US"/>
        </w:rPr>
        <w:t xml:space="preserve"> «</w:t>
      </w:r>
      <w:r w:rsidR="0059058D">
        <w:rPr>
          <w:rFonts w:ascii="Times New Roman" w:hAnsi="Times New Roman" w:cs="Times New Roman"/>
          <w:sz w:val="28"/>
          <w:szCs w:val="28"/>
          <w:lang w:val="en-US"/>
        </w:rPr>
        <w:t>Countries</w:t>
      </w:r>
      <w:r w:rsidR="0059058D" w:rsidRPr="0059058D">
        <w:rPr>
          <w:rFonts w:ascii="Times New Roman" w:hAnsi="Times New Roman" w:cs="Times New Roman"/>
          <w:sz w:val="28"/>
          <w:szCs w:val="28"/>
          <w:lang w:val="en-US"/>
        </w:rPr>
        <w:t>»</w:t>
      </w:r>
      <w:r w:rsidR="00A54B69" w:rsidRPr="00A54B69">
        <w:rPr>
          <w:rFonts w:ascii="Times New Roman" w:hAnsi="Times New Roman" w:cs="Times New Roman"/>
          <w:sz w:val="28"/>
          <w:szCs w:val="28"/>
          <w:lang w:val="en-US"/>
        </w:rPr>
        <w:t>.</w:t>
      </w:r>
    </w:p>
    <w:p w:rsidR="00E92825" w:rsidRPr="00A54B69" w:rsidRDefault="00E92825" w:rsidP="00B7306F">
      <w:pPr>
        <w:tabs>
          <w:tab w:val="left" w:pos="10206"/>
        </w:tabs>
        <w:spacing w:line="360" w:lineRule="auto"/>
        <w:ind w:firstLine="709"/>
        <w:jc w:val="both"/>
        <w:rPr>
          <w:rFonts w:ascii="Times New Roman" w:hAnsi="Times New Roman" w:cs="Times New Roman"/>
          <w:sz w:val="28"/>
          <w:szCs w:val="28"/>
        </w:rPr>
      </w:pPr>
      <w:r w:rsidRPr="00A54B69">
        <w:rPr>
          <w:rFonts w:ascii="Times New Roman" w:hAnsi="Times New Roman" w:cs="Times New Roman"/>
          <w:sz w:val="28"/>
          <w:szCs w:val="28"/>
        </w:rPr>
        <w:t xml:space="preserve">- </w:t>
      </w:r>
      <w:proofErr w:type="spellStart"/>
      <w:r w:rsidR="0059058D">
        <w:rPr>
          <w:rFonts w:ascii="Times New Roman" w:hAnsi="Times New Roman" w:cs="Times New Roman"/>
          <w:sz w:val="28"/>
          <w:szCs w:val="28"/>
          <w:lang w:val="en-US"/>
        </w:rPr>
        <w:t>TimeKey</w:t>
      </w:r>
      <w:proofErr w:type="spellEnd"/>
      <w:r w:rsidR="0059058D" w:rsidRPr="00A54B69">
        <w:rPr>
          <w:rFonts w:ascii="Times New Roman" w:hAnsi="Times New Roman" w:cs="Times New Roman"/>
          <w:sz w:val="28"/>
          <w:szCs w:val="28"/>
        </w:rPr>
        <w:t xml:space="preserve"> – </w:t>
      </w:r>
      <w:r w:rsidR="0059058D">
        <w:rPr>
          <w:rFonts w:ascii="Times New Roman" w:hAnsi="Times New Roman" w:cs="Times New Roman"/>
          <w:sz w:val="28"/>
          <w:szCs w:val="28"/>
        </w:rPr>
        <w:t>ключ</w:t>
      </w:r>
      <w:r w:rsidR="0059058D" w:rsidRPr="00A54B69">
        <w:rPr>
          <w:rFonts w:ascii="Times New Roman" w:hAnsi="Times New Roman" w:cs="Times New Roman"/>
          <w:sz w:val="28"/>
          <w:szCs w:val="28"/>
        </w:rPr>
        <w:t xml:space="preserve"> </w:t>
      </w:r>
      <w:r w:rsidR="00A54B69">
        <w:rPr>
          <w:rFonts w:ascii="Times New Roman" w:hAnsi="Times New Roman" w:cs="Times New Roman"/>
          <w:sz w:val="28"/>
          <w:szCs w:val="28"/>
        </w:rPr>
        <w:t xml:space="preserve">из </w:t>
      </w:r>
      <w:r w:rsidR="0059058D">
        <w:rPr>
          <w:rFonts w:ascii="Times New Roman" w:hAnsi="Times New Roman" w:cs="Times New Roman"/>
          <w:sz w:val="28"/>
          <w:szCs w:val="28"/>
        </w:rPr>
        <w:t>таблицы</w:t>
      </w:r>
      <w:r w:rsidR="0059058D" w:rsidRPr="00A54B69">
        <w:rPr>
          <w:rFonts w:ascii="Times New Roman" w:hAnsi="Times New Roman" w:cs="Times New Roman"/>
          <w:sz w:val="28"/>
          <w:szCs w:val="28"/>
        </w:rPr>
        <w:t xml:space="preserve"> «</w:t>
      </w:r>
      <w:r w:rsidR="0059058D">
        <w:rPr>
          <w:rFonts w:ascii="Times New Roman" w:hAnsi="Times New Roman" w:cs="Times New Roman"/>
          <w:sz w:val="28"/>
          <w:szCs w:val="28"/>
          <w:lang w:val="en-US"/>
        </w:rPr>
        <w:t>Times</w:t>
      </w:r>
      <w:r w:rsidR="0059058D" w:rsidRPr="00A54B69">
        <w:rPr>
          <w:rFonts w:ascii="Times New Roman" w:hAnsi="Times New Roman" w:cs="Times New Roman"/>
          <w:sz w:val="28"/>
          <w:szCs w:val="28"/>
        </w:rPr>
        <w:t>»</w:t>
      </w:r>
      <w:r w:rsidR="00A54B69">
        <w:rPr>
          <w:rFonts w:ascii="Times New Roman" w:hAnsi="Times New Roman" w:cs="Times New Roman"/>
          <w:sz w:val="28"/>
          <w:szCs w:val="28"/>
        </w:rPr>
        <w:t>.</w:t>
      </w:r>
    </w:p>
    <w:p w:rsidR="00E92825" w:rsidRPr="00DF40EB" w:rsidRDefault="00E92825" w:rsidP="00B7306F">
      <w:pPr>
        <w:tabs>
          <w:tab w:val="left" w:pos="10206"/>
        </w:tabs>
        <w:spacing w:line="360" w:lineRule="auto"/>
        <w:ind w:firstLine="709"/>
        <w:jc w:val="both"/>
        <w:rPr>
          <w:rFonts w:ascii="Times New Roman" w:hAnsi="Times New Roman" w:cs="Times New Roman"/>
          <w:sz w:val="28"/>
          <w:szCs w:val="28"/>
        </w:rPr>
      </w:pPr>
      <w:r w:rsidRPr="00DF40EB">
        <w:rPr>
          <w:rFonts w:ascii="Times New Roman" w:hAnsi="Times New Roman" w:cs="Times New Roman"/>
          <w:sz w:val="28"/>
          <w:szCs w:val="28"/>
        </w:rPr>
        <w:lastRenderedPageBreak/>
        <w:t xml:space="preserve">- </w:t>
      </w:r>
      <w:proofErr w:type="spellStart"/>
      <w:r w:rsidR="00AE6552">
        <w:rPr>
          <w:rFonts w:ascii="Times New Roman" w:hAnsi="Times New Roman" w:cs="Times New Roman"/>
          <w:sz w:val="28"/>
          <w:szCs w:val="28"/>
          <w:lang w:val="en-US"/>
        </w:rPr>
        <w:t>OrderCost</w:t>
      </w:r>
      <w:proofErr w:type="spellEnd"/>
      <w:r w:rsidR="0059058D" w:rsidRPr="00DF40EB">
        <w:rPr>
          <w:rFonts w:ascii="Times New Roman" w:hAnsi="Times New Roman" w:cs="Times New Roman"/>
          <w:sz w:val="28"/>
          <w:szCs w:val="28"/>
        </w:rPr>
        <w:t xml:space="preserve"> – </w:t>
      </w:r>
      <w:r w:rsidR="0059058D">
        <w:rPr>
          <w:rFonts w:ascii="Times New Roman" w:hAnsi="Times New Roman" w:cs="Times New Roman"/>
          <w:sz w:val="28"/>
          <w:szCs w:val="28"/>
        </w:rPr>
        <w:t>сумма</w:t>
      </w:r>
      <w:r w:rsidR="0059058D" w:rsidRPr="00DF40EB">
        <w:rPr>
          <w:rFonts w:ascii="Times New Roman" w:hAnsi="Times New Roman" w:cs="Times New Roman"/>
          <w:sz w:val="28"/>
          <w:szCs w:val="28"/>
        </w:rPr>
        <w:t xml:space="preserve"> </w:t>
      </w:r>
      <w:r w:rsidR="0059058D">
        <w:rPr>
          <w:rFonts w:ascii="Times New Roman" w:hAnsi="Times New Roman" w:cs="Times New Roman"/>
          <w:sz w:val="28"/>
          <w:szCs w:val="28"/>
        </w:rPr>
        <w:t>продаж</w:t>
      </w:r>
      <w:r w:rsidR="0059058D" w:rsidRPr="00DF40EB">
        <w:rPr>
          <w:rFonts w:ascii="Times New Roman" w:hAnsi="Times New Roman" w:cs="Times New Roman"/>
          <w:sz w:val="28"/>
          <w:szCs w:val="28"/>
        </w:rPr>
        <w:t xml:space="preserve"> (</w:t>
      </w:r>
      <w:r w:rsidR="0059058D">
        <w:rPr>
          <w:rFonts w:ascii="Times New Roman" w:hAnsi="Times New Roman" w:cs="Times New Roman"/>
          <w:sz w:val="28"/>
          <w:szCs w:val="28"/>
        </w:rPr>
        <w:t>мера</w:t>
      </w:r>
      <w:r w:rsidR="0059058D" w:rsidRPr="00DF40EB">
        <w:rPr>
          <w:rFonts w:ascii="Times New Roman" w:hAnsi="Times New Roman" w:cs="Times New Roman"/>
          <w:sz w:val="28"/>
          <w:szCs w:val="28"/>
        </w:rPr>
        <w:t>)</w:t>
      </w:r>
      <w:r w:rsidRPr="00DF40EB">
        <w:rPr>
          <w:rFonts w:ascii="Times New Roman" w:hAnsi="Times New Roman" w:cs="Times New Roman"/>
          <w:sz w:val="28"/>
          <w:szCs w:val="28"/>
        </w:rPr>
        <w:t>.</w:t>
      </w:r>
    </w:p>
    <w:p w:rsidR="00ED1003" w:rsidRPr="00807CA5" w:rsidRDefault="00B7306F" w:rsidP="00B579F7">
      <w:pPr>
        <w:tabs>
          <w:tab w:val="left" w:pos="10206"/>
        </w:tabs>
        <w:spacing w:line="360" w:lineRule="auto"/>
        <w:ind w:firstLine="709"/>
        <w:jc w:val="both"/>
        <w:rPr>
          <w:rFonts w:ascii="Times New Roman" w:hAnsi="Times New Roman" w:cs="Times New Roman"/>
          <w:sz w:val="28"/>
          <w:szCs w:val="28"/>
        </w:rPr>
      </w:pPr>
      <w:r w:rsidRPr="00B7306F">
        <w:rPr>
          <w:rFonts w:ascii="Times New Roman" w:hAnsi="Times New Roman" w:cs="Times New Roman"/>
          <w:sz w:val="28"/>
          <w:szCs w:val="28"/>
        </w:rPr>
        <w:t>Осями</w:t>
      </w:r>
      <w:r w:rsidR="00ED1003">
        <w:rPr>
          <w:rFonts w:ascii="Times New Roman" w:hAnsi="Times New Roman" w:cs="Times New Roman"/>
          <w:sz w:val="28"/>
          <w:szCs w:val="28"/>
        </w:rPr>
        <w:t xml:space="preserve"> </w:t>
      </w:r>
      <w:r w:rsidR="00ED1003">
        <w:rPr>
          <w:rFonts w:ascii="Times New Roman" w:hAnsi="Times New Roman" w:cs="Times New Roman"/>
          <w:sz w:val="28"/>
          <w:szCs w:val="28"/>
          <w:lang w:val="en-US"/>
        </w:rPr>
        <w:t>OLAP</w:t>
      </w:r>
      <w:r w:rsidR="00ED1003" w:rsidRPr="004A4EDA">
        <w:rPr>
          <w:rFonts w:ascii="Times New Roman" w:hAnsi="Times New Roman" w:cs="Times New Roman"/>
          <w:sz w:val="28"/>
          <w:szCs w:val="28"/>
        </w:rPr>
        <w:t>-</w:t>
      </w:r>
      <w:r w:rsidR="00ED1003">
        <w:rPr>
          <w:rFonts w:ascii="Times New Roman" w:hAnsi="Times New Roman" w:cs="Times New Roman"/>
          <w:sz w:val="28"/>
          <w:szCs w:val="28"/>
        </w:rPr>
        <w:t>куба</w:t>
      </w:r>
      <w:r w:rsidRPr="00B7306F">
        <w:rPr>
          <w:rFonts w:ascii="Times New Roman" w:hAnsi="Times New Roman" w:cs="Times New Roman"/>
          <w:sz w:val="28"/>
          <w:szCs w:val="28"/>
        </w:rPr>
        <w:t xml:space="preserve"> служат основные атрибуты </w:t>
      </w:r>
      <w:r w:rsidR="00ED1003">
        <w:rPr>
          <w:rFonts w:ascii="Times New Roman" w:hAnsi="Times New Roman" w:cs="Times New Roman"/>
          <w:sz w:val="28"/>
          <w:szCs w:val="28"/>
        </w:rPr>
        <w:t>анализируемого бизнес-процесса. Для</w:t>
      </w:r>
      <w:r w:rsidRPr="00B7306F">
        <w:rPr>
          <w:rFonts w:ascii="Times New Roman" w:hAnsi="Times New Roman" w:cs="Times New Roman"/>
          <w:sz w:val="28"/>
          <w:szCs w:val="28"/>
        </w:rPr>
        <w:t xml:space="preserve"> продаж это могут быть товар, регион, тип покупателя. В качестве одного из измерений используется время. </w:t>
      </w:r>
    </w:p>
    <w:p w:rsidR="00B7306F" w:rsidRDefault="00B7306F" w:rsidP="00B579F7">
      <w:pPr>
        <w:tabs>
          <w:tab w:val="left" w:pos="10206"/>
        </w:tabs>
        <w:spacing w:line="360" w:lineRule="auto"/>
        <w:ind w:firstLine="709"/>
        <w:jc w:val="both"/>
        <w:rPr>
          <w:rFonts w:ascii="Times New Roman" w:hAnsi="Times New Roman" w:cs="Times New Roman"/>
          <w:sz w:val="28"/>
          <w:szCs w:val="28"/>
        </w:rPr>
      </w:pPr>
      <w:r w:rsidRPr="00B7306F">
        <w:rPr>
          <w:rFonts w:ascii="Times New Roman" w:hAnsi="Times New Roman" w:cs="Times New Roman"/>
          <w:sz w:val="28"/>
          <w:szCs w:val="28"/>
        </w:rPr>
        <w:t>На пересечениях осей измерений (</w:t>
      </w:r>
      <w:proofErr w:type="spellStart"/>
      <w:r w:rsidRPr="00B7306F">
        <w:rPr>
          <w:rFonts w:ascii="Times New Roman" w:hAnsi="Times New Roman" w:cs="Times New Roman"/>
          <w:sz w:val="28"/>
          <w:szCs w:val="28"/>
        </w:rPr>
        <w:t>Dimensions</w:t>
      </w:r>
      <w:proofErr w:type="spellEnd"/>
      <w:r w:rsidRPr="00B7306F">
        <w:rPr>
          <w:rFonts w:ascii="Times New Roman" w:hAnsi="Times New Roman" w:cs="Times New Roman"/>
          <w:sz w:val="28"/>
          <w:szCs w:val="28"/>
        </w:rPr>
        <w:t>) находятся данные, количес</w:t>
      </w:r>
      <w:r w:rsidR="00ED1003">
        <w:rPr>
          <w:rFonts w:ascii="Times New Roman" w:hAnsi="Times New Roman" w:cs="Times New Roman"/>
          <w:sz w:val="28"/>
          <w:szCs w:val="28"/>
        </w:rPr>
        <w:t>твенно характеризующие процесс –</w:t>
      </w:r>
      <w:r w:rsidRPr="00B7306F">
        <w:rPr>
          <w:rFonts w:ascii="Times New Roman" w:hAnsi="Times New Roman" w:cs="Times New Roman"/>
          <w:sz w:val="28"/>
          <w:szCs w:val="28"/>
        </w:rPr>
        <w:t xml:space="preserve"> меры (</w:t>
      </w:r>
      <w:proofErr w:type="spellStart"/>
      <w:r w:rsidRPr="00B7306F">
        <w:rPr>
          <w:rFonts w:ascii="Times New Roman" w:hAnsi="Times New Roman" w:cs="Times New Roman"/>
          <w:sz w:val="28"/>
          <w:szCs w:val="28"/>
        </w:rPr>
        <w:t>Measures</w:t>
      </w:r>
      <w:proofErr w:type="spellEnd"/>
      <w:r w:rsidRPr="00B7306F">
        <w:rPr>
          <w:rFonts w:ascii="Times New Roman" w:hAnsi="Times New Roman" w:cs="Times New Roman"/>
          <w:sz w:val="28"/>
          <w:szCs w:val="28"/>
        </w:rPr>
        <w:t xml:space="preserve">). Это могут быть объемы продаж в </w:t>
      </w:r>
      <w:r w:rsidR="009B4134">
        <w:rPr>
          <w:rFonts w:ascii="Times New Roman" w:hAnsi="Times New Roman" w:cs="Times New Roman"/>
          <w:sz w:val="28"/>
          <w:szCs w:val="28"/>
        </w:rPr>
        <w:t>количестве</w:t>
      </w:r>
      <w:r w:rsidRPr="00B7306F">
        <w:rPr>
          <w:rFonts w:ascii="Times New Roman" w:hAnsi="Times New Roman" w:cs="Times New Roman"/>
          <w:sz w:val="28"/>
          <w:szCs w:val="28"/>
        </w:rPr>
        <w:t xml:space="preserve"> или в денежном выражении, ост</w:t>
      </w:r>
      <w:r w:rsidR="00A54B69">
        <w:rPr>
          <w:rFonts w:ascii="Times New Roman" w:hAnsi="Times New Roman" w:cs="Times New Roman"/>
          <w:sz w:val="28"/>
          <w:szCs w:val="28"/>
        </w:rPr>
        <w:t>атки на складе, издержки и т. п.</w:t>
      </w:r>
      <w:r w:rsidRPr="00B7306F">
        <w:rPr>
          <w:rFonts w:ascii="Times New Roman" w:hAnsi="Times New Roman" w:cs="Times New Roman"/>
          <w:sz w:val="28"/>
          <w:szCs w:val="28"/>
        </w:rPr>
        <w:t xml:space="preserve"> </w:t>
      </w:r>
      <w:r w:rsidR="0071182C" w:rsidRPr="00C82544">
        <w:rPr>
          <w:rFonts w:ascii="Times New Roman" w:hAnsi="Times New Roman" w:cs="Times New Roman"/>
          <w:sz w:val="28"/>
          <w:szCs w:val="28"/>
        </w:rPr>
        <w:t>[</w:t>
      </w:r>
      <w:r w:rsidR="004110F4" w:rsidRPr="004110F4">
        <w:rPr>
          <w:rFonts w:ascii="Times New Roman" w:hAnsi="Times New Roman" w:cs="Times New Roman"/>
          <w:sz w:val="28"/>
          <w:szCs w:val="28"/>
        </w:rPr>
        <w:t>4</w:t>
      </w:r>
      <w:r w:rsidR="0071182C" w:rsidRPr="00C82544">
        <w:rPr>
          <w:rFonts w:ascii="Times New Roman" w:hAnsi="Times New Roman" w:cs="Times New Roman"/>
          <w:sz w:val="28"/>
          <w:szCs w:val="28"/>
        </w:rPr>
        <w:t>]</w:t>
      </w:r>
      <w:r w:rsidR="00A54B69">
        <w:rPr>
          <w:rFonts w:ascii="Times New Roman" w:hAnsi="Times New Roman" w:cs="Times New Roman"/>
          <w:sz w:val="28"/>
          <w:szCs w:val="28"/>
        </w:rPr>
        <w:t>.</w:t>
      </w:r>
    </w:p>
    <w:p w:rsidR="006F2D0F" w:rsidRPr="006F2D0F" w:rsidRDefault="006F2D0F" w:rsidP="00B579F7">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 представлен </w:t>
      </w:r>
      <w:r>
        <w:rPr>
          <w:rFonts w:ascii="Times New Roman" w:hAnsi="Times New Roman" w:cs="Times New Roman"/>
          <w:sz w:val="28"/>
          <w:szCs w:val="28"/>
          <w:lang w:val="en-US"/>
        </w:rPr>
        <w:t>OLAP</w:t>
      </w:r>
      <w:r w:rsidRPr="006F2D0F">
        <w:rPr>
          <w:rFonts w:ascii="Times New Roman" w:hAnsi="Times New Roman" w:cs="Times New Roman"/>
          <w:sz w:val="28"/>
          <w:szCs w:val="28"/>
        </w:rPr>
        <w:t>-</w:t>
      </w:r>
      <w:r w:rsidR="00BB782E">
        <w:rPr>
          <w:rFonts w:ascii="Times New Roman" w:hAnsi="Times New Roman" w:cs="Times New Roman"/>
          <w:sz w:val="28"/>
          <w:szCs w:val="28"/>
        </w:rPr>
        <w:t>куб</w:t>
      </w:r>
      <w:r>
        <w:rPr>
          <w:rFonts w:ascii="Times New Roman" w:hAnsi="Times New Roman" w:cs="Times New Roman"/>
          <w:sz w:val="28"/>
          <w:szCs w:val="28"/>
        </w:rPr>
        <w:t xml:space="preserve"> для </w:t>
      </w:r>
      <w:proofErr w:type="gramStart"/>
      <w:r>
        <w:rPr>
          <w:rFonts w:ascii="Times New Roman" w:hAnsi="Times New Roman" w:cs="Times New Roman"/>
          <w:sz w:val="28"/>
          <w:szCs w:val="28"/>
        </w:rPr>
        <w:t>интернет-магазина</w:t>
      </w:r>
      <w:proofErr w:type="gramEnd"/>
      <w:r w:rsidR="00BB782E" w:rsidRPr="00BB782E">
        <w:rPr>
          <w:rFonts w:ascii="Times New Roman" w:hAnsi="Times New Roman" w:cs="Times New Roman"/>
          <w:sz w:val="28"/>
          <w:szCs w:val="28"/>
        </w:rPr>
        <w:t xml:space="preserve"> </w:t>
      </w:r>
      <w:r w:rsidR="00BB782E">
        <w:rPr>
          <w:rFonts w:ascii="Times New Roman" w:hAnsi="Times New Roman" w:cs="Times New Roman"/>
          <w:sz w:val="28"/>
          <w:szCs w:val="28"/>
        </w:rPr>
        <w:t>с измерениями «Месяц», «Группа товаров», «Город» и мерой «Сумма продаж»</w:t>
      </w:r>
      <w:r>
        <w:rPr>
          <w:rFonts w:ascii="Times New Roman" w:hAnsi="Times New Roman" w:cs="Times New Roman"/>
          <w:sz w:val="28"/>
          <w:szCs w:val="28"/>
        </w:rPr>
        <w:t>.</w:t>
      </w:r>
    </w:p>
    <w:p w:rsidR="00F147EF" w:rsidRDefault="006F2D0F" w:rsidP="00F147EF">
      <w:pPr>
        <w:keepNext/>
        <w:shd w:val="clear" w:color="auto" w:fill="FFFFFF"/>
        <w:jc w:val="center"/>
      </w:pPr>
      <w:bookmarkStart w:id="6" w:name="image.26.1"/>
      <w:bookmarkEnd w:id="6"/>
      <w:r>
        <w:rPr>
          <w:noProof/>
          <w:lang w:eastAsia="ru-RU"/>
        </w:rPr>
        <w:drawing>
          <wp:inline distT="0" distB="0" distL="0" distR="0" wp14:anchorId="2D86FA67" wp14:editId="2E411B42">
            <wp:extent cx="2953162" cy="165758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AP-куб ИМ.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1657581"/>
                    </a:xfrm>
                    <a:prstGeom prst="rect">
                      <a:avLst/>
                    </a:prstGeom>
                  </pic:spPr>
                </pic:pic>
              </a:graphicData>
            </a:graphic>
          </wp:inline>
        </w:drawing>
      </w:r>
    </w:p>
    <w:p w:rsidR="0071182C" w:rsidRPr="006F2D0F" w:rsidRDefault="00336725" w:rsidP="00F147EF">
      <w:pPr>
        <w:pStyle w:val="a9"/>
        <w:jc w:val="center"/>
        <w:rPr>
          <w:rFonts w:ascii="Times New Roman" w:hAnsi="Times New Roman" w:cs="Times New Roman"/>
          <w:b w:val="0"/>
          <w:color w:val="auto"/>
          <w:sz w:val="28"/>
          <w:szCs w:val="24"/>
        </w:rPr>
      </w:pPr>
      <w:r>
        <w:rPr>
          <w:rFonts w:ascii="Times New Roman" w:hAnsi="Times New Roman" w:cs="Times New Roman"/>
          <w:b w:val="0"/>
          <w:color w:val="auto"/>
          <w:sz w:val="28"/>
          <w:szCs w:val="24"/>
        </w:rPr>
        <w:t>Рис.</w:t>
      </w:r>
      <w:r w:rsidR="00F147EF" w:rsidRPr="00336725">
        <w:rPr>
          <w:rFonts w:ascii="Times New Roman" w:hAnsi="Times New Roman" w:cs="Times New Roman"/>
          <w:b w:val="0"/>
          <w:color w:val="auto"/>
          <w:sz w:val="28"/>
          <w:szCs w:val="24"/>
        </w:rPr>
        <w:t xml:space="preserve"> </w:t>
      </w:r>
      <w:r w:rsidR="00F147EF" w:rsidRPr="00336725">
        <w:rPr>
          <w:rFonts w:ascii="Times New Roman" w:hAnsi="Times New Roman" w:cs="Times New Roman"/>
          <w:b w:val="0"/>
          <w:color w:val="auto"/>
          <w:sz w:val="28"/>
          <w:szCs w:val="24"/>
        </w:rPr>
        <w:fldChar w:fldCharType="begin"/>
      </w:r>
      <w:r w:rsidR="00F147EF" w:rsidRPr="00336725">
        <w:rPr>
          <w:rFonts w:ascii="Times New Roman" w:hAnsi="Times New Roman" w:cs="Times New Roman"/>
          <w:b w:val="0"/>
          <w:color w:val="auto"/>
          <w:sz w:val="28"/>
          <w:szCs w:val="24"/>
        </w:rPr>
        <w:instrText xml:space="preserve"> SEQ Рисунок \* ARABIC </w:instrText>
      </w:r>
      <w:r w:rsidR="00F147EF" w:rsidRPr="00336725">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2</w:t>
      </w:r>
      <w:r w:rsidR="00F147EF" w:rsidRPr="00336725">
        <w:rPr>
          <w:rFonts w:ascii="Times New Roman" w:hAnsi="Times New Roman" w:cs="Times New Roman"/>
          <w:b w:val="0"/>
          <w:color w:val="auto"/>
          <w:sz w:val="28"/>
          <w:szCs w:val="24"/>
        </w:rPr>
        <w:fldChar w:fldCharType="end"/>
      </w:r>
      <w:r w:rsidR="00F147EF" w:rsidRPr="00336725">
        <w:rPr>
          <w:rFonts w:ascii="Times New Roman" w:hAnsi="Times New Roman" w:cs="Times New Roman"/>
          <w:b w:val="0"/>
          <w:color w:val="auto"/>
          <w:sz w:val="28"/>
          <w:szCs w:val="24"/>
        </w:rPr>
        <w:t xml:space="preserve">. </w:t>
      </w:r>
      <w:r w:rsidR="006F2D0F">
        <w:rPr>
          <w:rFonts w:ascii="Times New Roman" w:hAnsi="Times New Roman" w:cs="Times New Roman"/>
          <w:b w:val="0"/>
          <w:color w:val="auto"/>
          <w:sz w:val="28"/>
          <w:szCs w:val="24"/>
          <w:lang w:val="en-US"/>
        </w:rPr>
        <w:t>OLAP</w:t>
      </w:r>
      <w:r w:rsidR="006F2D0F" w:rsidRPr="008A4A70">
        <w:rPr>
          <w:rFonts w:ascii="Times New Roman" w:hAnsi="Times New Roman" w:cs="Times New Roman"/>
          <w:b w:val="0"/>
          <w:color w:val="auto"/>
          <w:sz w:val="28"/>
          <w:szCs w:val="24"/>
        </w:rPr>
        <w:t>-</w:t>
      </w:r>
      <w:r w:rsidR="006F2D0F">
        <w:rPr>
          <w:rFonts w:ascii="Times New Roman" w:hAnsi="Times New Roman" w:cs="Times New Roman"/>
          <w:b w:val="0"/>
          <w:color w:val="auto"/>
          <w:sz w:val="28"/>
          <w:szCs w:val="24"/>
        </w:rPr>
        <w:t xml:space="preserve">куб </w:t>
      </w:r>
      <w:proofErr w:type="gramStart"/>
      <w:r w:rsidR="006F2D0F">
        <w:rPr>
          <w:rFonts w:ascii="Times New Roman" w:hAnsi="Times New Roman" w:cs="Times New Roman"/>
          <w:b w:val="0"/>
          <w:color w:val="auto"/>
          <w:sz w:val="28"/>
          <w:szCs w:val="24"/>
        </w:rPr>
        <w:t>Интернет-магазина</w:t>
      </w:r>
      <w:proofErr w:type="gramEnd"/>
    </w:p>
    <w:p w:rsidR="00B7306F" w:rsidRPr="0071182C" w:rsidRDefault="00B7306F" w:rsidP="00B7306F">
      <w:pPr>
        <w:shd w:val="clear" w:color="auto" w:fill="FFFFFF"/>
        <w:rPr>
          <w:rFonts w:ascii="Times New Roman" w:hAnsi="Times New Roman" w:cs="Times New Roman"/>
          <w:color w:val="000000"/>
          <w:sz w:val="28"/>
          <w:szCs w:val="28"/>
        </w:rPr>
      </w:pPr>
    </w:p>
    <w:p w:rsidR="00C82C61" w:rsidRDefault="00C82C61">
      <w:pPr>
        <w:rPr>
          <w:rFonts w:ascii="Times New Roman" w:hAnsi="Times New Roman" w:cs="Times New Roman"/>
          <w:b/>
          <w:sz w:val="28"/>
          <w:szCs w:val="28"/>
        </w:rPr>
      </w:pPr>
      <w:r>
        <w:rPr>
          <w:rFonts w:ascii="Times New Roman" w:hAnsi="Times New Roman" w:cs="Times New Roman"/>
          <w:b/>
          <w:sz w:val="28"/>
          <w:szCs w:val="28"/>
        </w:rPr>
        <w:br w:type="page"/>
      </w:r>
    </w:p>
    <w:p w:rsidR="003B1FB0" w:rsidRPr="00C82C61" w:rsidRDefault="00083084" w:rsidP="00B579F7">
      <w:pPr>
        <w:ind w:firstLine="709"/>
        <w:rPr>
          <w:rFonts w:ascii="Times New Roman" w:hAnsi="Times New Roman" w:cs="Times New Roman"/>
          <w:b/>
          <w:sz w:val="28"/>
          <w:szCs w:val="28"/>
        </w:rPr>
      </w:pPr>
      <w:r w:rsidRPr="00C82C61">
        <w:rPr>
          <w:rFonts w:ascii="Times New Roman" w:hAnsi="Times New Roman" w:cs="Times New Roman"/>
          <w:b/>
          <w:sz w:val="28"/>
          <w:szCs w:val="28"/>
        </w:rPr>
        <w:lastRenderedPageBreak/>
        <w:t>А</w:t>
      </w:r>
      <w:r w:rsidR="002A092C" w:rsidRPr="00C82C61">
        <w:rPr>
          <w:rFonts w:ascii="Times New Roman" w:hAnsi="Times New Roman" w:cs="Times New Roman"/>
          <w:b/>
          <w:sz w:val="28"/>
          <w:szCs w:val="28"/>
        </w:rPr>
        <w:t xml:space="preserve">лгоритм </w:t>
      </w:r>
      <w:r w:rsidRPr="00C82C61">
        <w:rPr>
          <w:rFonts w:ascii="Times New Roman" w:hAnsi="Times New Roman" w:cs="Times New Roman"/>
          <w:b/>
          <w:sz w:val="28"/>
          <w:szCs w:val="28"/>
        </w:rPr>
        <w:t>работы программы в виде блок-схемы</w:t>
      </w:r>
    </w:p>
    <w:p w:rsidR="00F147EF" w:rsidRDefault="001E2558" w:rsidP="00F147EF">
      <w:pPr>
        <w:keepNext/>
      </w:pPr>
      <w:r>
        <w:rPr>
          <w:noProof/>
          <w:lang w:eastAsia="ru-RU"/>
        </w:rPr>
        <w:drawing>
          <wp:inline distT="0" distB="0" distL="0" distR="0">
            <wp:extent cx="6120765" cy="51168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схема.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5116830"/>
                    </a:xfrm>
                    <a:prstGeom prst="rect">
                      <a:avLst/>
                    </a:prstGeom>
                  </pic:spPr>
                </pic:pic>
              </a:graphicData>
            </a:graphic>
          </wp:inline>
        </w:drawing>
      </w:r>
    </w:p>
    <w:p w:rsidR="00C31C06" w:rsidRPr="00336725" w:rsidRDefault="00336725" w:rsidP="00F147EF">
      <w:pPr>
        <w:pStyle w:val="a9"/>
        <w:jc w:val="center"/>
        <w:rPr>
          <w:rFonts w:ascii="Times New Roman" w:hAnsi="Times New Roman" w:cs="Times New Roman"/>
          <w:b w:val="0"/>
          <w:color w:val="auto"/>
          <w:sz w:val="28"/>
          <w:szCs w:val="24"/>
        </w:rPr>
      </w:pPr>
      <w:r>
        <w:rPr>
          <w:rFonts w:ascii="Times New Roman" w:hAnsi="Times New Roman" w:cs="Times New Roman"/>
          <w:b w:val="0"/>
          <w:color w:val="auto"/>
          <w:sz w:val="28"/>
          <w:szCs w:val="24"/>
        </w:rPr>
        <w:t>Рис.</w:t>
      </w:r>
      <w:r w:rsidR="00F147EF" w:rsidRPr="00336725">
        <w:rPr>
          <w:rFonts w:ascii="Times New Roman" w:hAnsi="Times New Roman" w:cs="Times New Roman"/>
          <w:b w:val="0"/>
          <w:color w:val="auto"/>
          <w:sz w:val="28"/>
          <w:szCs w:val="24"/>
        </w:rPr>
        <w:t xml:space="preserve"> </w:t>
      </w:r>
      <w:r w:rsidR="00F147EF" w:rsidRPr="00336725">
        <w:rPr>
          <w:rFonts w:ascii="Times New Roman" w:hAnsi="Times New Roman" w:cs="Times New Roman"/>
          <w:b w:val="0"/>
          <w:color w:val="auto"/>
          <w:sz w:val="28"/>
          <w:szCs w:val="24"/>
        </w:rPr>
        <w:fldChar w:fldCharType="begin"/>
      </w:r>
      <w:r w:rsidR="00F147EF" w:rsidRPr="00336725">
        <w:rPr>
          <w:rFonts w:ascii="Times New Roman" w:hAnsi="Times New Roman" w:cs="Times New Roman"/>
          <w:b w:val="0"/>
          <w:color w:val="auto"/>
          <w:sz w:val="28"/>
          <w:szCs w:val="24"/>
        </w:rPr>
        <w:instrText xml:space="preserve"> SEQ Рисунок \* ARABIC </w:instrText>
      </w:r>
      <w:r w:rsidR="00F147EF" w:rsidRPr="00336725">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3</w:t>
      </w:r>
      <w:r w:rsidR="00F147EF" w:rsidRPr="00336725">
        <w:rPr>
          <w:rFonts w:ascii="Times New Roman" w:hAnsi="Times New Roman" w:cs="Times New Roman"/>
          <w:b w:val="0"/>
          <w:color w:val="auto"/>
          <w:sz w:val="28"/>
          <w:szCs w:val="24"/>
        </w:rPr>
        <w:fldChar w:fldCharType="end"/>
      </w:r>
      <w:r w:rsidR="00F147EF" w:rsidRPr="00336725">
        <w:rPr>
          <w:rFonts w:ascii="Times New Roman" w:hAnsi="Times New Roman" w:cs="Times New Roman"/>
          <w:b w:val="0"/>
          <w:color w:val="auto"/>
          <w:sz w:val="28"/>
          <w:szCs w:val="24"/>
        </w:rPr>
        <w:t>. Блок-схема алгоритма</w:t>
      </w:r>
    </w:p>
    <w:p w:rsidR="00B7306F" w:rsidRDefault="00B7306F">
      <w:pPr>
        <w:rPr>
          <w:rFonts w:ascii="Times New Roman" w:eastAsiaTheme="majorEastAsia" w:hAnsi="Times New Roman" w:cs="Times New Roman"/>
          <w:b/>
          <w:sz w:val="28"/>
          <w:szCs w:val="28"/>
          <w:lang w:eastAsia="ru-RU"/>
        </w:rPr>
      </w:pPr>
      <w:r>
        <w:rPr>
          <w:rFonts w:ascii="Times New Roman" w:hAnsi="Times New Roman" w:cs="Times New Roman"/>
          <w:bCs/>
          <w:sz w:val="28"/>
          <w:szCs w:val="28"/>
        </w:rPr>
        <w:br w:type="page"/>
      </w:r>
    </w:p>
    <w:p w:rsidR="001F3C61" w:rsidRPr="0050424D" w:rsidRDefault="001F3C61" w:rsidP="00B579F7">
      <w:pPr>
        <w:pStyle w:val="2"/>
        <w:keepLines w:val="0"/>
        <w:numPr>
          <w:ilvl w:val="1"/>
          <w:numId w:val="15"/>
        </w:numPr>
        <w:autoSpaceDE w:val="0"/>
        <w:autoSpaceDN w:val="0"/>
        <w:spacing w:before="0" w:after="600" w:line="360" w:lineRule="auto"/>
        <w:ind w:left="0" w:firstLine="652"/>
        <w:jc w:val="both"/>
        <w:rPr>
          <w:rFonts w:ascii="Times New Roman" w:hAnsi="Times New Roman" w:cs="Times New Roman"/>
          <w:bCs w:val="0"/>
          <w:color w:val="auto"/>
          <w:sz w:val="28"/>
          <w:szCs w:val="28"/>
        </w:rPr>
      </w:pPr>
      <w:bookmarkStart w:id="7" w:name="_Toc474333108"/>
      <w:r w:rsidRPr="0050424D">
        <w:rPr>
          <w:rFonts w:ascii="Times New Roman" w:hAnsi="Times New Roman" w:cs="Times New Roman"/>
          <w:bCs w:val="0"/>
          <w:color w:val="auto"/>
          <w:sz w:val="28"/>
          <w:szCs w:val="28"/>
        </w:rPr>
        <w:lastRenderedPageBreak/>
        <w:t>Выбор средств разработки</w:t>
      </w:r>
      <w:bookmarkEnd w:id="7"/>
    </w:p>
    <w:p w:rsidR="00FB0172" w:rsidRPr="0050424D" w:rsidRDefault="001F3C61" w:rsidP="00B579F7">
      <w:pPr>
        <w:spacing w:after="0" w:line="360" w:lineRule="auto"/>
        <w:ind w:firstLine="709"/>
        <w:jc w:val="both"/>
        <w:rPr>
          <w:rFonts w:ascii="Times New Roman" w:eastAsia="Times New Roman" w:hAnsi="Times New Roman" w:cs="Times New Roman"/>
          <w:sz w:val="28"/>
          <w:szCs w:val="28"/>
          <w:lang w:eastAsia="ru-RU"/>
        </w:rPr>
      </w:pPr>
      <w:r w:rsidRPr="0050424D">
        <w:rPr>
          <w:rFonts w:ascii="Times New Roman" w:eastAsia="Times New Roman" w:hAnsi="Times New Roman" w:cs="Times New Roman"/>
          <w:sz w:val="28"/>
          <w:szCs w:val="28"/>
          <w:lang w:eastAsia="ru-RU"/>
        </w:rPr>
        <w:t xml:space="preserve">Для разработки </w:t>
      </w:r>
      <w:r w:rsidR="00445A20" w:rsidRPr="0050424D">
        <w:rPr>
          <w:rFonts w:ascii="Times New Roman" w:eastAsia="Times New Roman" w:hAnsi="Times New Roman" w:cs="Times New Roman"/>
          <w:sz w:val="28"/>
          <w:szCs w:val="28"/>
          <w:lang w:eastAsia="ru-RU"/>
        </w:rPr>
        <w:t xml:space="preserve">данного </w:t>
      </w:r>
      <w:r w:rsidRPr="0050424D">
        <w:rPr>
          <w:rFonts w:ascii="Times New Roman" w:eastAsia="Times New Roman" w:hAnsi="Times New Roman" w:cs="Times New Roman"/>
          <w:sz w:val="28"/>
          <w:szCs w:val="28"/>
          <w:lang w:eastAsia="ru-RU"/>
        </w:rPr>
        <w:t xml:space="preserve">приложения был выбран язык </w:t>
      </w:r>
      <w:proofErr w:type="spellStart"/>
      <w:r w:rsidRPr="0050424D">
        <w:rPr>
          <w:rFonts w:ascii="Times New Roman" w:eastAsia="Times New Roman" w:hAnsi="Times New Roman" w:cs="Times New Roman"/>
          <w:sz w:val="28"/>
          <w:szCs w:val="28"/>
          <w:lang w:eastAsia="ru-RU"/>
        </w:rPr>
        <w:t>Java</w:t>
      </w:r>
      <w:proofErr w:type="spellEnd"/>
      <w:r w:rsidR="0084096D" w:rsidRPr="0050424D">
        <w:rPr>
          <w:rFonts w:ascii="Times New Roman" w:eastAsia="Times New Roman" w:hAnsi="Times New Roman" w:cs="Times New Roman"/>
          <w:sz w:val="28"/>
          <w:szCs w:val="28"/>
          <w:lang w:eastAsia="ru-RU"/>
        </w:rPr>
        <w:t xml:space="preserve"> 1.8</w:t>
      </w:r>
      <w:r w:rsidR="00445A20" w:rsidRPr="0050424D">
        <w:rPr>
          <w:rFonts w:ascii="Times New Roman" w:eastAsia="Times New Roman" w:hAnsi="Times New Roman" w:cs="Times New Roman"/>
          <w:sz w:val="28"/>
          <w:szCs w:val="28"/>
          <w:lang w:eastAsia="ru-RU"/>
        </w:rPr>
        <w:t>. Это современный объектно-ориентированный язык, имеющий строгую типизацию данных, что уменьшает вероятность ошибок.</w:t>
      </w:r>
      <w:r w:rsidRPr="0050424D">
        <w:rPr>
          <w:rFonts w:ascii="Times New Roman" w:eastAsia="Times New Roman" w:hAnsi="Times New Roman" w:cs="Times New Roman"/>
          <w:sz w:val="28"/>
          <w:szCs w:val="28"/>
          <w:lang w:eastAsia="ru-RU"/>
        </w:rPr>
        <w:t xml:space="preserve"> </w:t>
      </w:r>
      <w:r w:rsidR="00445A20" w:rsidRPr="0050424D">
        <w:rPr>
          <w:rFonts w:ascii="Times New Roman" w:eastAsia="Times New Roman" w:hAnsi="Times New Roman" w:cs="Times New Roman"/>
          <w:sz w:val="28"/>
          <w:szCs w:val="28"/>
          <w:lang w:eastAsia="ru-RU"/>
        </w:rPr>
        <w:t xml:space="preserve">Кроме того, приложение, написанное на </w:t>
      </w:r>
      <w:proofErr w:type="spellStart"/>
      <w:r w:rsidR="00445A20" w:rsidRPr="0050424D">
        <w:rPr>
          <w:rFonts w:ascii="Times New Roman" w:eastAsia="Times New Roman" w:hAnsi="Times New Roman" w:cs="Times New Roman"/>
          <w:sz w:val="28"/>
          <w:szCs w:val="28"/>
          <w:lang w:eastAsia="ru-RU"/>
        </w:rPr>
        <w:t>Java</w:t>
      </w:r>
      <w:proofErr w:type="spellEnd"/>
      <w:r w:rsidR="00445A20" w:rsidRPr="0050424D">
        <w:rPr>
          <w:rFonts w:ascii="Times New Roman" w:eastAsia="Times New Roman" w:hAnsi="Times New Roman" w:cs="Times New Roman"/>
          <w:sz w:val="28"/>
          <w:szCs w:val="28"/>
          <w:lang w:eastAsia="ru-RU"/>
        </w:rPr>
        <w:t xml:space="preserve">, </w:t>
      </w:r>
      <w:r w:rsidRPr="0050424D">
        <w:rPr>
          <w:rFonts w:ascii="Times New Roman" w:eastAsia="Times New Roman" w:hAnsi="Times New Roman" w:cs="Times New Roman"/>
          <w:sz w:val="28"/>
          <w:szCs w:val="28"/>
          <w:lang w:eastAsia="ru-RU"/>
        </w:rPr>
        <w:t xml:space="preserve">будет кроссплатформенным. </w:t>
      </w:r>
    </w:p>
    <w:p w:rsidR="00EF2EDC" w:rsidRPr="0050424D" w:rsidRDefault="00EF2EDC" w:rsidP="00B579F7">
      <w:pPr>
        <w:spacing w:after="0" w:line="360" w:lineRule="auto"/>
        <w:ind w:firstLine="709"/>
        <w:jc w:val="both"/>
        <w:rPr>
          <w:rFonts w:ascii="Times New Roman" w:eastAsia="Times New Roman" w:hAnsi="Times New Roman" w:cs="Times New Roman"/>
          <w:sz w:val="28"/>
          <w:szCs w:val="28"/>
          <w:lang w:eastAsia="ru-RU"/>
        </w:rPr>
      </w:pPr>
      <w:r w:rsidRPr="0050424D">
        <w:rPr>
          <w:rFonts w:ascii="Times New Roman" w:eastAsia="Times New Roman" w:hAnsi="Times New Roman" w:cs="Times New Roman"/>
          <w:sz w:val="28"/>
          <w:szCs w:val="28"/>
          <w:lang w:eastAsia="ru-RU"/>
        </w:rPr>
        <w:t xml:space="preserve">Для создания интерфейса приложения был использован </w:t>
      </w:r>
      <w:proofErr w:type="spellStart"/>
      <w:r w:rsidRPr="00857353">
        <w:rPr>
          <w:rFonts w:ascii="Times New Roman" w:eastAsia="Times New Roman" w:hAnsi="Times New Roman" w:cs="Times New Roman"/>
          <w:sz w:val="28"/>
          <w:szCs w:val="28"/>
          <w:lang w:eastAsia="ru-RU"/>
        </w:rPr>
        <w:t>Java</w:t>
      </w:r>
      <w:proofErr w:type="spellEnd"/>
      <w:r w:rsidRPr="0050424D">
        <w:rPr>
          <w:rFonts w:ascii="Times New Roman" w:eastAsia="Times New Roman" w:hAnsi="Times New Roman" w:cs="Times New Roman"/>
          <w:sz w:val="28"/>
          <w:szCs w:val="28"/>
          <w:lang w:eastAsia="ru-RU"/>
        </w:rPr>
        <w:t xml:space="preserve"> </w:t>
      </w:r>
      <w:proofErr w:type="spellStart"/>
      <w:r w:rsidRPr="00857353">
        <w:rPr>
          <w:rFonts w:ascii="Times New Roman" w:eastAsia="Times New Roman" w:hAnsi="Times New Roman" w:cs="Times New Roman"/>
          <w:sz w:val="28"/>
          <w:szCs w:val="28"/>
          <w:lang w:eastAsia="ru-RU"/>
        </w:rPr>
        <w:t>Scene</w:t>
      </w:r>
      <w:proofErr w:type="spellEnd"/>
      <w:r w:rsidRPr="0050424D">
        <w:rPr>
          <w:rFonts w:ascii="Times New Roman" w:eastAsia="Times New Roman" w:hAnsi="Times New Roman" w:cs="Times New Roman"/>
          <w:sz w:val="28"/>
          <w:szCs w:val="28"/>
          <w:lang w:eastAsia="ru-RU"/>
        </w:rPr>
        <w:t xml:space="preserve"> </w:t>
      </w:r>
      <w:proofErr w:type="spellStart"/>
      <w:r w:rsidRPr="00857353">
        <w:rPr>
          <w:rFonts w:ascii="Times New Roman" w:eastAsia="Times New Roman" w:hAnsi="Times New Roman" w:cs="Times New Roman"/>
          <w:sz w:val="28"/>
          <w:szCs w:val="28"/>
          <w:lang w:eastAsia="ru-RU"/>
        </w:rPr>
        <w:t>Builder</w:t>
      </w:r>
      <w:proofErr w:type="spellEnd"/>
      <w:r w:rsidRPr="0050424D">
        <w:rPr>
          <w:rFonts w:ascii="Times New Roman" w:eastAsia="Times New Roman" w:hAnsi="Times New Roman" w:cs="Times New Roman"/>
          <w:sz w:val="28"/>
          <w:szCs w:val="28"/>
          <w:lang w:eastAsia="ru-RU"/>
        </w:rPr>
        <w:t xml:space="preserve">, а сам интерфейс построен с использованием библиотеки </w:t>
      </w:r>
      <w:proofErr w:type="spellStart"/>
      <w:r w:rsidRPr="00857353">
        <w:rPr>
          <w:rFonts w:ascii="Times New Roman" w:eastAsia="Times New Roman" w:hAnsi="Times New Roman" w:cs="Times New Roman"/>
          <w:sz w:val="28"/>
          <w:szCs w:val="28"/>
          <w:lang w:eastAsia="ru-RU"/>
        </w:rPr>
        <w:t>JavaFX</w:t>
      </w:r>
      <w:proofErr w:type="spellEnd"/>
      <w:r w:rsidRPr="0050424D">
        <w:rPr>
          <w:rFonts w:ascii="Times New Roman" w:eastAsia="Times New Roman" w:hAnsi="Times New Roman" w:cs="Times New Roman"/>
          <w:sz w:val="28"/>
          <w:szCs w:val="28"/>
          <w:lang w:eastAsia="ru-RU"/>
        </w:rPr>
        <w:t>.</w:t>
      </w:r>
    </w:p>
    <w:p w:rsidR="00EE4915" w:rsidRDefault="00EE4915" w:rsidP="00B579F7">
      <w:pPr>
        <w:spacing w:after="0" w:line="360" w:lineRule="auto"/>
        <w:ind w:firstLine="709"/>
        <w:jc w:val="both"/>
        <w:rPr>
          <w:rFonts w:ascii="Times New Roman" w:eastAsia="Times New Roman" w:hAnsi="Times New Roman" w:cs="Times New Roman"/>
          <w:sz w:val="28"/>
          <w:szCs w:val="28"/>
          <w:lang w:eastAsia="ru-RU"/>
        </w:rPr>
      </w:pPr>
      <w:r w:rsidRPr="0050424D">
        <w:rPr>
          <w:rFonts w:ascii="Times New Roman" w:eastAsia="Times New Roman" w:hAnsi="Times New Roman" w:cs="Times New Roman"/>
          <w:sz w:val="28"/>
          <w:szCs w:val="28"/>
          <w:lang w:eastAsia="ru-RU"/>
        </w:rPr>
        <w:t xml:space="preserve">Для сборки проекта был выбран </w:t>
      </w:r>
      <w:proofErr w:type="spellStart"/>
      <w:r w:rsidRPr="0050424D">
        <w:rPr>
          <w:rFonts w:ascii="Times New Roman" w:eastAsia="Times New Roman" w:hAnsi="Times New Roman" w:cs="Times New Roman"/>
          <w:sz w:val="28"/>
          <w:szCs w:val="28"/>
          <w:lang w:eastAsia="ru-RU"/>
        </w:rPr>
        <w:t>фреймворк</w:t>
      </w:r>
      <w:proofErr w:type="spellEnd"/>
      <w:r w:rsidRPr="0050424D">
        <w:rPr>
          <w:rFonts w:ascii="Times New Roman" w:eastAsia="Times New Roman" w:hAnsi="Times New Roman" w:cs="Times New Roman"/>
          <w:sz w:val="28"/>
          <w:szCs w:val="28"/>
          <w:lang w:eastAsia="ru-RU"/>
        </w:rPr>
        <w:t xml:space="preserve"> </w:t>
      </w:r>
      <w:proofErr w:type="spellStart"/>
      <w:r w:rsidRPr="0050424D">
        <w:rPr>
          <w:rFonts w:ascii="Times New Roman" w:eastAsia="Times New Roman" w:hAnsi="Times New Roman" w:cs="Times New Roman"/>
          <w:sz w:val="28"/>
          <w:szCs w:val="28"/>
          <w:lang w:eastAsia="ru-RU"/>
        </w:rPr>
        <w:t>Maven</w:t>
      </w:r>
      <w:proofErr w:type="spellEnd"/>
      <w:r w:rsidRPr="0050424D">
        <w:rPr>
          <w:rFonts w:ascii="Times New Roman" w:eastAsia="Times New Roman" w:hAnsi="Times New Roman" w:cs="Times New Roman"/>
          <w:sz w:val="28"/>
          <w:szCs w:val="28"/>
          <w:lang w:eastAsia="ru-RU"/>
        </w:rPr>
        <w:t>.</w:t>
      </w:r>
    </w:p>
    <w:p w:rsidR="004A4EDA" w:rsidRDefault="004A4EDA" w:rsidP="00B579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качестве реляционной</w:t>
      </w:r>
      <w:r w:rsidR="00857353">
        <w:rPr>
          <w:rFonts w:ascii="Times New Roman" w:eastAsia="Times New Roman" w:hAnsi="Times New Roman" w:cs="Times New Roman"/>
          <w:sz w:val="28"/>
          <w:szCs w:val="28"/>
          <w:lang w:eastAsia="ru-RU"/>
        </w:rPr>
        <w:t xml:space="preserve"> базы данных выбрана</w:t>
      </w:r>
      <w:r>
        <w:rPr>
          <w:rFonts w:ascii="Times New Roman" w:eastAsia="Times New Roman" w:hAnsi="Times New Roman" w:cs="Times New Roman"/>
          <w:sz w:val="28"/>
          <w:szCs w:val="28"/>
          <w:lang w:eastAsia="ru-RU"/>
        </w:rPr>
        <w:t xml:space="preserve"> СУБД </w:t>
      </w:r>
      <w:proofErr w:type="spellStart"/>
      <w:r w:rsidRPr="00857353">
        <w:rPr>
          <w:rFonts w:ascii="Times New Roman" w:eastAsia="Times New Roman" w:hAnsi="Times New Roman" w:cs="Times New Roman"/>
          <w:sz w:val="28"/>
          <w:szCs w:val="28"/>
          <w:lang w:eastAsia="ru-RU"/>
        </w:rPr>
        <w:t>MySQL</w:t>
      </w:r>
      <w:proofErr w:type="spellEnd"/>
      <w:r>
        <w:rPr>
          <w:rFonts w:ascii="Times New Roman" w:eastAsia="Times New Roman" w:hAnsi="Times New Roman" w:cs="Times New Roman"/>
          <w:sz w:val="28"/>
          <w:szCs w:val="28"/>
          <w:lang w:eastAsia="ru-RU"/>
        </w:rPr>
        <w:t>.</w:t>
      </w:r>
    </w:p>
    <w:p w:rsidR="00857353" w:rsidRPr="00857353" w:rsidRDefault="00857353" w:rsidP="00B579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разработки </w:t>
      </w:r>
      <w:r w:rsidRPr="00857353">
        <w:rPr>
          <w:rFonts w:ascii="Times New Roman" w:eastAsia="Times New Roman" w:hAnsi="Times New Roman" w:cs="Times New Roman"/>
          <w:sz w:val="28"/>
          <w:szCs w:val="28"/>
          <w:lang w:eastAsia="ru-RU"/>
        </w:rPr>
        <w:t>OLAP-</w:t>
      </w:r>
      <w:r>
        <w:rPr>
          <w:rFonts w:ascii="Times New Roman" w:eastAsia="Times New Roman" w:hAnsi="Times New Roman" w:cs="Times New Roman"/>
          <w:sz w:val="28"/>
          <w:szCs w:val="28"/>
          <w:lang w:eastAsia="ru-RU"/>
        </w:rPr>
        <w:t xml:space="preserve">системы выбрана СУБД </w:t>
      </w:r>
      <w:proofErr w:type="spellStart"/>
      <w:r w:rsidR="006F2D0F">
        <w:rPr>
          <w:rFonts w:ascii="Times New Roman" w:eastAsia="Times New Roman" w:hAnsi="Times New Roman" w:cs="Times New Roman"/>
          <w:sz w:val="28"/>
          <w:szCs w:val="28"/>
          <w:lang w:eastAsia="ru-RU"/>
        </w:rPr>
        <w:t>Oracle</w:t>
      </w:r>
      <w:proofErr w:type="spellEnd"/>
      <w:r w:rsidR="006F2D0F">
        <w:rPr>
          <w:rFonts w:ascii="Times New Roman" w:eastAsia="Times New Roman" w:hAnsi="Times New Roman" w:cs="Times New Roman"/>
          <w:sz w:val="28"/>
          <w:szCs w:val="28"/>
          <w:lang w:eastAsia="ru-RU"/>
        </w:rPr>
        <w:t xml:space="preserve"> </w:t>
      </w:r>
      <w:proofErr w:type="spellStart"/>
      <w:r w:rsidR="006F2D0F">
        <w:rPr>
          <w:rFonts w:ascii="Times New Roman" w:eastAsia="Times New Roman" w:hAnsi="Times New Roman" w:cs="Times New Roman"/>
          <w:sz w:val="28"/>
          <w:szCs w:val="28"/>
          <w:lang w:eastAsia="ru-RU"/>
        </w:rPr>
        <w:t>Database</w:t>
      </w:r>
      <w:proofErr w:type="spellEnd"/>
      <w:r w:rsidR="006F2D0F">
        <w:rPr>
          <w:rFonts w:ascii="Times New Roman" w:eastAsia="Times New Roman" w:hAnsi="Times New Roman" w:cs="Times New Roman"/>
          <w:sz w:val="28"/>
          <w:szCs w:val="28"/>
          <w:lang w:eastAsia="ru-RU"/>
        </w:rPr>
        <w:t xml:space="preserve"> 12</w:t>
      </w:r>
      <w:r w:rsidRPr="00857353">
        <w:rPr>
          <w:rFonts w:ascii="Times New Roman" w:eastAsia="Times New Roman" w:hAnsi="Times New Roman" w:cs="Times New Roman"/>
          <w:sz w:val="28"/>
          <w:szCs w:val="28"/>
          <w:lang w:eastAsia="ru-RU"/>
        </w:rPr>
        <w:t>g.</w:t>
      </w:r>
    </w:p>
    <w:p w:rsidR="00D36B65" w:rsidRPr="00807CA5" w:rsidRDefault="004A4EDA" w:rsidP="00B579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качестве аналитического инструмента для работы с </w:t>
      </w:r>
      <w:r w:rsidRPr="00857353">
        <w:rPr>
          <w:rFonts w:ascii="Times New Roman" w:eastAsia="Times New Roman" w:hAnsi="Times New Roman" w:cs="Times New Roman"/>
          <w:sz w:val="28"/>
          <w:szCs w:val="28"/>
          <w:lang w:eastAsia="ru-RU"/>
        </w:rPr>
        <w:t>OLAP</w:t>
      </w:r>
      <w:r>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выбран</w:t>
      </w:r>
      <w:proofErr w:type="gramEnd"/>
      <w:r>
        <w:rPr>
          <w:rFonts w:ascii="Times New Roman" w:eastAsia="Times New Roman" w:hAnsi="Times New Roman" w:cs="Times New Roman"/>
          <w:sz w:val="28"/>
          <w:szCs w:val="28"/>
          <w:lang w:eastAsia="ru-RU"/>
        </w:rPr>
        <w:t xml:space="preserve"> </w:t>
      </w:r>
      <w:proofErr w:type="spellStart"/>
      <w:r w:rsidRPr="00857353">
        <w:rPr>
          <w:rFonts w:ascii="Times New Roman" w:eastAsia="Times New Roman" w:hAnsi="Times New Roman" w:cs="Times New Roman"/>
          <w:sz w:val="28"/>
          <w:szCs w:val="28"/>
          <w:lang w:eastAsia="ru-RU"/>
        </w:rPr>
        <w:t>Analytic</w:t>
      </w:r>
      <w:proofErr w:type="spellEnd"/>
      <w:r w:rsidRPr="004A4EDA">
        <w:rPr>
          <w:rFonts w:ascii="Times New Roman" w:eastAsia="Times New Roman" w:hAnsi="Times New Roman" w:cs="Times New Roman"/>
          <w:sz w:val="28"/>
          <w:szCs w:val="28"/>
          <w:lang w:eastAsia="ru-RU"/>
        </w:rPr>
        <w:t xml:space="preserve"> </w:t>
      </w:r>
      <w:proofErr w:type="spellStart"/>
      <w:r w:rsidRPr="00857353">
        <w:rPr>
          <w:rFonts w:ascii="Times New Roman" w:eastAsia="Times New Roman" w:hAnsi="Times New Roman" w:cs="Times New Roman"/>
          <w:sz w:val="28"/>
          <w:szCs w:val="28"/>
          <w:lang w:eastAsia="ru-RU"/>
        </w:rPr>
        <w:t>Workspace</w:t>
      </w:r>
      <w:proofErr w:type="spellEnd"/>
      <w:r w:rsidRPr="004A4EDA">
        <w:rPr>
          <w:rFonts w:ascii="Times New Roman" w:eastAsia="Times New Roman" w:hAnsi="Times New Roman" w:cs="Times New Roman"/>
          <w:sz w:val="28"/>
          <w:szCs w:val="28"/>
          <w:lang w:eastAsia="ru-RU"/>
        </w:rPr>
        <w:t xml:space="preserve"> </w:t>
      </w:r>
      <w:proofErr w:type="spellStart"/>
      <w:r w:rsidRPr="00857353">
        <w:rPr>
          <w:rFonts w:ascii="Times New Roman" w:eastAsia="Times New Roman" w:hAnsi="Times New Roman" w:cs="Times New Roman"/>
          <w:sz w:val="28"/>
          <w:szCs w:val="28"/>
          <w:lang w:eastAsia="ru-RU"/>
        </w:rPr>
        <w:t>Manager</w:t>
      </w:r>
      <w:proofErr w:type="spellEnd"/>
      <w:r w:rsidRPr="004A4EDA">
        <w:rPr>
          <w:rFonts w:ascii="Times New Roman" w:eastAsia="Times New Roman" w:hAnsi="Times New Roman" w:cs="Times New Roman"/>
          <w:sz w:val="28"/>
          <w:szCs w:val="28"/>
          <w:lang w:eastAsia="ru-RU"/>
        </w:rPr>
        <w:t>.</w:t>
      </w:r>
      <w:r w:rsidR="00857353">
        <w:rPr>
          <w:rFonts w:ascii="Times New Roman" w:eastAsia="Times New Roman" w:hAnsi="Times New Roman" w:cs="Times New Roman"/>
          <w:sz w:val="28"/>
          <w:szCs w:val="28"/>
          <w:lang w:eastAsia="ru-RU"/>
        </w:rPr>
        <w:t xml:space="preserve"> </w:t>
      </w:r>
    </w:p>
    <w:p w:rsidR="00857353" w:rsidRPr="00857353" w:rsidRDefault="00857353" w:rsidP="00D4368B">
      <w:pPr>
        <w:spacing w:after="0" w:line="360" w:lineRule="auto"/>
        <w:ind w:left="284" w:firstLine="850"/>
        <w:jc w:val="both"/>
        <w:rPr>
          <w:rFonts w:ascii="Times New Roman" w:eastAsia="Times New Roman" w:hAnsi="Times New Roman" w:cs="Times New Roman"/>
          <w:sz w:val="28"/>
          <w:szCs w:val="28"/>
          <w:lang w:eastAsia="ru-RU"/>
        </w:rPr>
      </w:pPr>
    </w:p>
    <w:p w:rsidR="00B574DF" w:rsidRPr="0050424D" w:rsidRDefault="00B574DF" w:rsidP="0050424D">
      <w:pPr>
        <w:spacing w:line="360" w:lineRule="auto"/>
        <w:rPr>
          <w:rFonts w:ascii="Times New Roman" w:hAnsi="Times New Roman" w:cs="Times New Roman"/>
          <w:sz w:val="28"/>
          <w:szCs w:val="28"/>
        </w:rPr>
      </w:pPr>
      <w:r w:rsidRPr="0050424D">
        <w:rPr>
          <w:rFonts w:ascii="Times New Roman" w:hAnsi="Times New Roman" w:cs="Times New Roman"/>
          <w:sz w:val="28"/>
          <w:szCs w:val="28"/>
        </w:rPr>
        <w:br w:type="page"/>
      </w:r>
    </w:p>
    <w:p w:rsidR="00B574DF" w:rsidRPr="0050424D" w:rsidRDefault="001B4F74" w:rsidP="00B579F7">
      <w:pPr>
        <w:pStyle w:val="1"/>
        <w:spacing w:before="0" w:after="600" w:line="360" w:lineRule="auto"/>
        <w:ind w:firstLine="709"/>
        <w:rPr>
          <w:rFonts w:ascii="Times New Roman" w:hAnsi="Times New Roman" w:cs="Times New Roman"/>
          <w:bCs w:val="0"/>
          <w:color w:val="auto"/>
        </w:rPr>
      </w:pPr>
      <w:bookmarkStart w:id="8" w:name="_Toc474333109"/>
      <w:r>
        <w:rPr>
          <w:rFonts w:ascii="Times New Roman" w:hAnsi="Times New Roman" w:cs="Times New Roman"/>
          <w:bCs w:val="0"/>
          <w:color w:val="auto"/>
        </w:rPr>
        <w:lastRenderedPageBreak/>
        <w:t>Глава 2</w:t>
      </w:r>
      <w:r w:rsidR="00B574DF" w:rsidRPr="0050424D">
        <w:rPr>
          <w:rFonts w:ascii="Times New Roman" w:hAnsi="Times New Roman" w:cs="Times New Roman"/>
          <w:bCs w:val="0"/>
          <w:color w:val="auto"/>
        </w:rPr>
        <w:t>. Реализация проекта</w:t>
      </w:r>
      <w:bookmarkEnd w:id="8"/>
    </w:p>
    <w:p w:rsidR="00B574DF" w:rsidRPr="0050424D" w:rsidRDefault="00B574DF" w:rsidP="00B579F7">
      <w:pPr>
        <w:pStyle w:val="2"/>
        <w:keepLines w:val="0"/>
        <w:numPr>
          <w:ilvl w:val="1"/>
          <w:numId w:val="14"/>
        </w:numPr>
        <w:autoSpaceDE w:val="0"/>
        <w:autoSpaceDN w:val="0"/>
        <w:spacing w:before="0" w:after="600" w:line="360" w:lineRule="auto"/>
        <w:ind w:left="0" w:firstLine="709"/>
        <w:jc w:val="both"/>
        <w:rPr>
          <w:rFonts w:ascii="Times New Roman" w:hAnsi="Times New Roman" w:cs="Times New Roman"/>
          <w:bCs w:val="0"/>
          <w:color w:val="auto"/>
          <w:sz w:val="28"/>
          <w:szCs w:val="28"/>
        </w:rPr>
      </w:pPr>
      <w:bookmarkStart w:id="9" w:name="_Toc474333110"/>
      <w:r w:rsidRPr="0050424D">
        <w:rPr>
          <w:rFonts w:ascii="Times New Roman" w:hAnsi="Times New Roman" w:cs="Times New Roman"/>
          <w:bCs w:val="0"/>
          <w:color w:val="auto"/>
          <w:sz w:val="28"/>
          <w:szCs w:val="28"/>
        </w:rPr>
        <w:t>Основные требования к оборудованию и программному обеспечению</w:t>
      </w:r>
      <w:bookmarkEnd w:id="9"/>
    </w:p>
    <w:p w:rsidR="00B574DF" w:rsidRPr="0050424D" w:rsidRDefault="00A54B69" w:rsidP="00B579F7">
      <w:pPr>
        <w:spacing w:after="100" w:afterAutospacing="1"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B574DF" w:rsidRPr="0050424D">
        <w:rPr>
          <w:rFonts w:ascii="Times New Roman" w:eastAsia="Times New Roman" w:hAnsi="Times New Roman" w:cs="Times New Roman"/>
          <w:sz w:val="28"/>
          <w:szCs w:val="28"/>
          <w:lang w:eastAsia="ru-RU"/>
        </w:rPr>
        <w:t>инимальные системные требования:</w:t>
      </w:r>
    </w:p>
    <w:p w:rsidR="00B574DF" w:rsidRPr="0050424D" w:rsidRDefault="00B574DF" w:rsidP="00DD70B9">
      <w:pPr>
        <w:numPr>
          <w:ilvl w:val="0"/>
          <w:numId w:val="2"/>
        </w:numPr>
        <w:spacing w:after="0" w:line="360" w:lineRule="auto"/>
        <w:ind w:left="284" w:firstLine="850"/>
        <w:contextualSpacing/>
        <w:rPr>
          <w:rFonts w:ascii="Times New Roman" w:eastAsia="Times New Roman" w:hAnsi="Times New Roman" w:cs="Times New Roman"/>
          <w:sz w:val="28"/>
          <w:szCs w:val="28"/>
          <w:lang w:val="en-US" w:eastAsia="ru-RU"/>
        </w:rPr>
      </w:pPr>
      <w:bookmarkStart w:id="10" w:name="_Toc168326407"/>
      <w:bookmarkStart w:id="11" w:name="_Toc169285806"/>
      <w:bookmarkStart w:id="12" w:name="_Toc169463446"/>
      <w:bookmarkStart w:id="13" w:name="_Toc169596418"/>
      <w:bookmarkStart w:id="14" w:name="_Toc169608363"/>
      <w:bookmarkStart w:id="15" w:name="_Toc169608500"/>
      <w:bookmarkStart w:id="16" w:name="_Toc169608586"/>
      <w:bookmarkStart w:id="17" w:name="_Toc232440596"/>
      <w:r w:rsidRPr="0050424D">
        <w:rPr>
          <w:rFonts w:ascii="Times New Roman" w:eastAsia="Times New Roman" w:hAnsi="Times New Roman" w:cs="Times New Roman"/>
          <w:sz w:val="28"/>
          <w:szCs w:val="28"/>
          <w:lang w:eastAsia="ru-RU"/>
        </w:rPr>
        <w:t>процессор</w:t>
      </w:r>
      <w:r w:rsidRPr="001B4F74">
        <w:rPr>
          <w:rFonts w:ascii="Times New Roman" w:eastAsia="Times New Roman" w:hAnsi="Times New Roman" w:cs="Times New Roman"/>
          <w:sz w:val="28"/>
          <w:szCs w:val="28"/>
          <w:lang w:val="en-US" w:eastAsia="ru-RU"/>
        </w:rPr>
        <w:t xml:space="preserve"> – </w:t>
      </w:r>
      <w:r w:rsidRPr="0050424D">
        <w:rPr>
          <w:rFonts w:ascii="Times New Roman" w:eastAsia="Times New Roman" w:hAnsi="Times New Roman" w:cs="Times New Roman"/>
          <w:sz w:val="28"/>
          <w:szCs w:val="28"/>
          <w:lang w:val="en-US" w:eastAsia="ru-RU"/>
        </w:rPr>
        <w:t>Intel</w:t>
      </w:r>
      <w:r w:rsidRPr="001B4F74">
        <w:rPr>
          <w:rFonts w:ascii="Times New Roman" w:eastAsia="Times New Roman" w:hAnsi="Times New Roman" w:cs="Times New Roman"/>
          <w:sz w:val="28"/>
          <w:szCs w:val="28"/>
          <w:lang w:val="en-US" w:eastAsia="ru-RU"/>
        </w:rPr>
        <w:t xml:space="preserve"> </w:t>
      </w:r>
      <w:r w:rsidRPr="0050424D">
        <w:rPr>
          <w:rFonts w:ascii="Times New Roman" w:eastAsia="Times New Roman" w:hAnsi="Times New Roman" w:cs="Times New Roman"/>
          <w:sz w:val="28"/>
          <w:szCs w:val="28"/>
          <w:lang w:val="en-US" w:eastAsia="ru-RU"/>
        </w:rPr>
        <w:t>Core</w:t>
      </w:r>
      <w:r w:rsidRPr="001B4F74">
        <w:rPr>
          <w:rFonts w:ascii="Times New Roman" w:eastAsia="Times New Roman" w:hAnsi="Times New Roman" w:cs="Times New Roman"/>
          <w:sz w:val="28"/>
          <w:szCs w:val="28"/>
          <w:lang w:val="en-US" w:eastAsia="ru-RU"/>
        </w:rPr>
        <w:t xml:space="preserve"> 2 </w:t>
      </w:r>
      <w:r w:rsidRPr="0050424D">
        <w:rPr>
          <w:rFonts w:ascii="Times New Roman" w:eastAsia="Times New Roman" w:hAnsi="Times New Roman" w:cs="Times New Roman"/>
          <w:sz w:val="28"/>
          <w:szCs w:val="28"/>
          <w:lang w:val="en-US" w:eastAsia="ru-RU"/>
        </w:rPr>
        <w:t>Dual 2MHZ;</w:t>
      </w:r>
      <w:bookmarkEnd w:id="10"/>
      <w:bookmarkEnd w:id="11"/>
      <w:bookmarkEnd w:id="12"/>
      <w:bookmarkEnd w:id="13"/>
      <w:bookmarkEnd w:id="14"/>
      <w:bookmarkEnd w:id="15"/>
      <w:bookmarkEnd w:id="16"/>
      <w:bookmarkEnd w:id="17"/>
    </w:p>
    <w:p w:rsidR="00B574DF" w:rsidRPr="0050424D" w:rsidRDefault="00B574DF" w:rsidP="00DD70B9">
      <w:pPr>
        <w:numPr>
          <w:ilvl w:val="0"/>
          <w:numId w:val="2"/>
        </w:numPr>
        <w:spacing w:after="0" w:line="360" w:lineRule="auto"/>
        <w:ind w:left="284" w:firstLine="850"/>
        <w:contextualSpacing/>
        <w:rPr>
          <w:rFonts w:ascii="Times New Roman" w:eastAsia="Times New Roman" w:hAnsi="Times New Roman" w:cs="Times New Roman"/>
          <w:sz w:val="28"/>
          <w:szCs w:val="28"/>
          <w:lang w:eastAsia="ru-RU"/>
        </w:rPr>
      </w:pPr>
      <w:bookmarkStart w:id="18" w:name="_Toc168326408"/>
      <w:bookmarkStart w:id="19" w:name="_Toc169285807"/>
      <w:bookmarkStart w:id="20" w:name="_Toc169463447"/>
      <w:bookmarkStart w:id="21" w:name="_Toc169596419"/>
      <w:bookmarkStart w:id="22" w:name="_Toc169608364"/>
      <w:bookmarkStart w:id="23" w:name="_Toc169608501"/>
      <w:bookmarkStart w:id="24" w:name="_Toc169608587"/>
      <w:bookmarkStart w:id="25" w:name="_Toc232440597"/>
      <w:r w:rsidRPr="0050424D">
        <w:rPr>
          <w:rFonts w:ascii="Times New Roman" w:eastAsia="Times New Roman" w:hAnsi="Times New Roman" w:cs="Times New Roman"/>
          <w:sz w:val="28"/>
          <w:szCs w:val="28"/>
          <w:lang w:eastAsia="ru-RU"/>
        </w:rPr>
        <w:t>оперативная память - 1GB RAM;</w:t>
      </w:r>
      <w:bookmarkEnd w:id="18"/>
      <w:bookmarkEnd w:id="19"/>
      <w:bookmarkEnd w:id="20"/>
      <w:bookmarkEnd w:id="21"/>
      <w:bookmarkEnd w:id="22"/>
      <w:bookmarkEnd w:id="23"/>
      <w:bookmarkEnd w:id="24"/>
      <w:bookmarkEnd w:id="25"/>
    </w:p>
    <w:p w:rsidR="00B574DF" w:rsidRPr="0050424D" w:rsidRDefault="00B574DF" w:rsidP="00DD70B9">
      <w:pPr>
        <w:numPr>
          <w:ilvl w:val="0"/>
          <w:numId w:val="2"/>
        </w:numPr>
        <w:spacing w:after="0" w:line="360" w:lineRule="auto"/>
        <w:ind w:left="284" w:firstLine="850"/>
        <w:contextualSpacing/>
        <w:rPr>
          <w:rFonts w:ascii="Times New Roman" w:eastAsia="Times New Roman" w:hAnsi="Times New Roman" w:cs="Times New Roman"/>
          <w:sz w:val="28"/>
          <w:szCs w:val="28"/>
          <w:lang w:eastAsia="ru-RU"/>
        </w:rPr>
      </w:pPr>
      <w:r w:rsidRPr="0050424D">
        <w:rPr>
          <w:rFonts w:ascii="Times New Roman" w:eastAsia="Times New Roman" w:hAnsi="Times New Roman" w:cs="Times New Roman"/>
          <w:sz w:val="28"/>
          <w:szCs w:val="28"/>
          <w:lang w:eastAsia="ru-RU"/>
        </w:rPr>
        <w:t>жесткий диск - 5 GB свободной памяти жесткого диска;</w:t>
      </w:r>
    </w:p>
    <w:p w:rsidR="00B574DF" w:rsidRPr="0050424D" w:rsidRDefault="00B574DF" w:rsidP="00DD70B9">
      <w:pPr>
        <w:numPr>
          <w:ilvl w:val="0"/>
          <w:numId w:val="2"/>
        </w:numPr>
        <w:spacing w:after="0" w:line="360" w:lineRule="auto"/>
        <w:ind w:left="284" w:firstLine="850"/>
        <w:contextualSpacing/>
        <w:rPr>
          <w:rFonts w:ascii="Times New Roman" w:eastAsia="Times New Roman" w:hAnsi="Times New Roman" w:cs="Times New Roman"/>
          <w:sz w:val="28"/>
          <w:szCs w:val="28"/>
          <w:lang w:eastAsia="ru-RU"/>
        </w:rPr>
      </w:pPr>
      <w:bookmarkStart w:id="26" w:name="_Toc168326409"/>
      <w:bookmarkStart w:id="27" w:name="_Toc169285808"/>
      <w:bookmarkStart w:id="28" w:name="_Toc169463448"/>
      <w:bookmarkStart w:id="29" w:name="_Toc169596420"/>
      <w:bookmarkStart w:id="30" w:name="_Toc169608365"/>
      <w:bookmarkStart w:id="31" w:name="_Toc169608502"/>
      <w:bookmarkStart w:id="32" w:name="_Toc169608588"/>
      <w:bookmarkStart w:id="33" w:name="_Toc232440598"/>
      <w:r w:rsidRPr="0050424D">
        <w:rPr>
          <w:rFonts w:ascii="Times New Roman" w:eastAsia="Times New Roman" w:hAnsi="Times New Roman" w:cs="Times New Roman"/>
          <w:sz w:val="28"/>
          <w:szCs w:val="28"/>
          <w:lang w:eastAsia="ru-RU"/>
        </w:rPr>
        <w:t>видео – SVGA 800 x 600;</w:t>
      </w:r>
      <w:bookmarkEnd w:id="26"/>
      <w:bookmarkEnd w:id="27"/>
      <w:bookmarkEnd w:id="28"/>
      <w:bookmarkEnd w:id="29"/>
      <w:bookmarkEnd w:id="30"/>
      <w:bookmarkEnd w:id="31"/>
      <w:bookmarkEnd w:id="32"/>
      <w:bookmarkEnd w:id="33"/>
    </w:p>
    <w:p w:rsidR="00B574DF" w:rsidRPr="00D4368B" w:rsidRDefault="00B574DF" w:rsidP="00DD70B9">
      <w:pPr>
        <w:numPr>
          <w:ilvl w:val="0"/>
          <w:numId w:val="2"/>
        </w:numPr>
        <w:spacing w:after="0" w:line="360" w:lineRule="auto"/>
        <w:ind w:left="284" w:firstLine="850"/>
        <w:contextualSpacing/>
        <w:rPr>
          <w:rFonts w:ascii="Times New Roman" w:eastAsia="Times New Roman" w:hAnsi="Times New Roman" w:cs="Times New Roman"/>
          <w:sz w:val="28"/>
          <w:szCs w:val="28"/>
          <w:lang w:eastAsia="ru-RU"/>
        </w:rPr>
      </w:pPr>
      <w:bookmarkStart w:id="34" w:name="_Toc169285809"/>
      <w:bookmarkStart w:id="35" w:name="_Toc169463449"/>
      <w:bookmarkStart w:id="36" w:name="_Toc169596421"/>
      <w:bookmarkStart w:id="37" w:name="_Toc169608366"/>
      <w:bookmarkStart w:id="38" w:name="_Toc169608503"/>
      <w:bookmarkStart w:id="39" w:name="_Toc169608589"/>
      <w:bookmarkStart w:id="40" w:name="_Toc232440599"/>
      <w:r w:rsidRPr="0050424D">
        <w:rPr>
          <w:rFonts w:ascii="Times New Roman" w:eastAsia="Times New Roman" w:hAnsi="Times New Roman" w:cs="Times New Roman"/>
          <w:sz w:val="28"/>
          <w:szCs w:val="28"/>
          <w:lang w:eastAsia="ru-RU"/>
        </w:rPr>
        <w:t xml:space="preserve">операционная система: </w:t>
      </w:r>
      <w:proofErr w:type="spellStart"/>
      <w:r w:rsidRPr="0050424D">
        <w:rPr>
          <w:rFonts w:ascii="Times New Roman" w:eastAsia="Times New Roman" w:hAnsi="Times New Roman" w:cs="Times New Roman"/>
          <w:sz w:val="28"/>
          <w:szCs w:val="28"/>
          <w:lang w:eastAsia="ru-RU"/>
        </w:rPr>
        <w:t>Windows</w:t>
      </w:r>
      <w:proofErr w:type="spellEnd"/>
      <w:r w:rsidRPr="0050424D">
        <w:rPr>
          <w:rFonts w:ascii="Times New Roman" w:eastAsia="Times New Roman" w:hAnsi="Times New Roman" w:cs="Times New Roman"/>
          <w:sz w:val="28"/>
          <w:szCs w:val="28"/>
          <w:lang w:eastAsia="ru-RU"/>
        </w:rPr>
        <w:t xml:space="preserve"> XP и выше, либо ОС </w:t>
      </w:r>
      <w:proofErr w:type="spellStart"/>
      <w:r w:rsidRPr="0050424D">
        <w:rPr>
          <w:rFonts w:ascii="Times New Roman" w:eastAsia="Times New Roman" w:hAnsi="Times New Roman" w:cs="Times New Roman"/>
          <w:sz w:val="28"/>
          <w:szCs w:val="28"/>
          <w:lang w:eastAsia="ru-RU"/>
        </w:rPr>
        <w:t>Linux</w:t>
      </w:r>
      <w:proofErr w:type="spellEnd"/>
      <w:r w:rsidRPr="0050424D">
        <w:rPr>
          <w:rFonts w:ascii="Times New Roman" w:eastAsia="Times New Roman" w:hAnsi="Times New Roman" w:cs="Times New Roman"/>
          <w:sz w:val="28"/>
          <w:szCs w:val="28"/>
          <w:lang w:eastAsia="ru-RU"/>
        </w:rPr>
        <w:t>.</w:t>
      </w:r>
      <w:bookmarkEnd w:id="34"/>
      <w:bookmarkEnd w:id="35"/>
      <w:bookmarkEnd w:id="36"/>
      <w:bookmarkEnd w:id="37"/>
      <w:bookmarkEnd w:id="38"/>
      <w:bookmarkEnd w:id="39"/>
      <w:bookmarkEnd w:id="40"/>
    </w:p>
    <w:p w:rsidR="00D4368B" w:rsidRPr="0050424D" w:rsidRDefault="00D4368B" w:rsidP="00D4368B">
      <w:pPr>
        <w:spacing w:after="0" w:line="360" w:lineRule="auto"/>
        <w:ind w:left="1134"/>
        <w:contextualSpacing/>
        <w:rPr>
          <w:rFonts w:ascii="Times New Roman" w:eastAsia="Times New Roman" w:hAnsi="Times New Roman" w:cs="Times New Roman"/>
          <w:sz w:val="28"/>
          <w:szCs w:val="28"/>
          <w:lang w:eastAsia="ru-RU"/>
        </w:rPr>
      </w:pPr>
    </w:p>
    <w:p w:rsidR="00B574DF" w:rsidRPr="0050424D" w:rsidRDefault="00A54B69" w:rsidP="00B579F7">
      <w:pPr>
        <w:spacing w:after="100" w:afterAutospacing="1"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w:t>
      </w:r>
      <w:r w:rsidR="00B574DF" w:rsidRPr="0050424D">
        <w:rPr>
          <w:rFonts w:ascii="Times New Roman" w:eastAsia="Times New Roman" w:hAnsi="Times New Roman" w:cs="Times New Roman"/>
          <w:sz w:val="28"/>
          <w:szCs w:val="28"/>
          <w:lang w:eastAsia="ru-RU"/>
        </w:rPr>
        <w:t>зыки и среды:</w:t>
      </w:r>
    </w:p>
    <w:p w:rsidR="00090974" w:rsidRPr="00970C96" w:rsidRDefault="00B574DF" w:rsidP="00DD70B9">
      <w:pPr>
        <w:numPr>
          <w:ilvl w:val="0"/>
          <w:numId w:val="3"/>
        </w:numPr>
        <w:spacing w:after="0" w:line="360" w:lineRule="auto"/>
        <w:ind w:left="284" w:firstLine="850"/>
        <w:contextualSpacing/>
        <w:rPr>
          <w:rFonts w:ascii="Times New Roman" w:eastAsia="Times New Roman" w:hAnsi="Times New Roman" w:cs="Times New Roman"/>
          <w:sz w:val="28"/>
          <w:szCs w:val="28"/>
          <w:lang w:eastAsia="ru-RU"/>
        </w:rPr>
      </w:pPr>
      <w:r w:rsidRPr="0050424D">
        <w:rPr>
          <w:rFonts w:ascii="Times New Roman" w:eastAsia="Times New Roman" w:hAnsi="Times New Roman" w:cs="Times New Roman"/>
          <w:sz w:val="28"/>
          <w:szCs w:val="28"/>
          <w:lang w:val="en-US" w:eastAsia="ru-RU"/>
        </w:rPr>
        <w:t>Java 1.8 JRE</w:t>
      </w:r>
      <w:r w:rsidRPr="0050424D">
        <w:rPr>
          <w:rFonts w:ascii="Times New Roman" w:eastAsia="Times New Roman" w:hAnsi="Times New Roman" w:cs="Times New Roman"/>
          <w:sz w:val="28"/>
          <w:szCs w:val="28"/>
          <w:lang w:eastAsia="ru-RU"/>
        </w:rPr>
        <w:t>;</w:t>
      </w:r>
    </w:p>
    <w:p w:rsidR="00970C96" w:rsidRDefault="00970C96" w:rsidP="00DD70B9">
      <w:pPr>
        <w:numPr>
          <w:ilvl w:val="0"/>
          <w:numId w:val="3"/>
        </w:numPr>
        <w:spacing w:after="0" w:line="360" w:lineRule="auto"/>
        <w:ind w:left="284" w:firstLine="850"/>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MySQL</w:t>
      </w:r>
      <w:r w:rsidR="00857353">
        <w:rPr>
          <w:rFonts w:ascii="Times New Roman" w:eastAsia="Times New Roman" w:hAnsi="Times New Roman" w:cs="Times New Roman"/>
          <w:sz w:val="28"/>
          <w:szCs w:val="28"/>
          <w:lang w:val="en-US" w:eastAsia="ru-RU"/>
        </w:rPr>
        <w:t>;</w:t>
      </w:r>
    </w:p>
    <w:p w:rsidR="00857353" w:rsidRPr="00970C96" w:rsidRDefault="006F2D0F" w:rsidP="00DD70B9">
      <w:pPr>
        <w:numPr>
          <w:ilvl w:val="0"/>
          <w:numId w:val="3"/>
        </w:numPr>
        <w:spacing w:after="0" w:line="360" w:lineRule="auto"/>
        <w:ind w:left="284" w:firstLine="850"/>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Oracle Database 1</w:t>
      </w:r>
      <w:r>
        <w:rPr>
          <w:rFonts w:ascii="Times New Roman" w:eastAsia="Times New Roman" w:hAnsi="Times New Roman" w:cs="Times New Roman"/>
          <w:sz w:val="28"/>
          <w:szCs w:val="28"/>
          <w:lang w:eastAsia="ru-RU"/>
        </w:rPr>
        <w:t>2</w:t>
      </w:r>
      <w:r w:rsidR="00857353">
        <w:rPr>
          <w:rFonts w:ascii="Times New Roman" w:eastAsia="Times New Roman" w:hAnsi="Times New Roman" w:cs="Times New Roman"/>
          <w:sz w:val="28"/>
          <w:szCs w:val="28"/>
          <w:lang w:val="en-US" w:eastAsia="ru-RU"/>
        </w:rPr>
        <w:t>g;</w:t>
      </w:r>
    </w:p>
    <w:p w:rsidR="00970C96" w:rsidRPr="0050424D" w:rsidRDefault="00970C96" w:rsidP="00DD70B9">
      <w:pPr>
        <w:numPr>
          <w:ilvl w:val="0"/>
          <w:numId w:val="3"/>
        </w:numPr>
        <w:spacing w:after="0" w:line="360" w:lineRule="auto"/>
        <w:ind w:left="284" w:firstLine="850"/>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Analytic Workspa</w:t>
      </w:r>
      <w:r w:rsidR="00857353">
        <w:rPr>
          <w:rFonts w:ascii="Times New Roman" w:eastAsia="Times New Roman" w:hAnsi="Times New Roman" w:cs="Times New Roman"/>
          <w:sz w:val="28"/>
          <w:szCs w:val="28"/>
          <w:lang w:val="en-US" w:eastAsia="ru-RU"/>
        </w:rPr>
        <w:t>c</w:t>
      </w:r>
      <w:r>
        <w:rPr>
          <w:rFonts w:ascii="Times New Roman" w:eastAsia="Times New Roman" w:hAnsi="Times New Roman" w:cs="Times New Roman"/>
          <w:sz w:val="28"/>
          <w:szCs w:val="28"/>
          <w:lang w:val="en-US" w:eastAsia="ru-RU"/>
        </w:rPr>
        <w:t>e Manager</w:t>
      </w:r>
      <w:r w:rsidR="00857353">
        <w:rPr>
          <w:rFonts w:ascii="Times New Roman" w:eastAsia="Times New Roman" w:hAnsi="Times New Roman" w:cs="Times New Roman"/>
          <w:sz w:val="28"/>
          <w:szCs w:val="28"/>
          <w:lang w:val="en-US" w:eastAsia="ru-RU"/>
        </w:rPr>
        <w:t>.</w:t>
      </w:r>
    </w:p>
    <w:p w:rsidR="00090974" w:rsidRPr="00BB66B5" w:rsidRDefault="00090974" w:rsidP="0050424D">
      <w:pPr>
        <w:spacing w:line="360" w:lineRule="auto"/>
        <w:rPr>
          <w:rFonts w:ascii="Times New Roman" w:eastAsia="Times New Roman" w:hAnsi="Times New Roman" w:cs="Times New Roman"/>
          <w:sz w:val="28"/>
          <w:szCs w:val="28"/>
          <w:lang w:val="en-US" w:eastAsia="ru-RU"/>
        </w:rPr>
      </w:pPr>
      <w:r w:rsidRPr="0050424D">
        <w:rPr>
          <w:rFonts w:ascii="Times New Roman" w:eastAsia="Times New Roman" w:hAnsi="Times New Roman" w:cs="Times New Roman"/>
          <w:sz w:val="28"/>
          <w:szCs w:val="28"/>
          <w:lang w:eastAsia="ru-RU"/>
        </w:rPr>
        <w:br w:type="page"/>
      </w:r>
    </w:p>
    <w:p w:rsidR="00090974" w:rsidRDefault="00090974" w:rsidP="00B579F7">
      <w:pPr>
        <w:pStyle w:val="2"/>
        <w:keepLines w:val="0"/>
        <w:numPr>
          <w:ilvl w:val="1"/>
          <w:numId w:val="14"/>
        </w:numPr>
        <w:autoSpaceDE w:val="0"/>
        <w:autoSpaceDN w:val="0"/>
        <w:spacing w:before="0" w:after="600" w:line="360" w:lineRule="auto"/>
        <w:ind w:left="0" w:firstLine="709"/>
        <w:jc w:val="both"/>
        <w:rPr>
          <w:rFonts w:ascii="Times New Roman" w:hAnsi="Times New Roman" w:cs="Times New Roman"/>
          <w:bCs w:val="0"/>
          <w:color w:val="auto"/>
          <w:sz w:val="28"/>
          <w:szCs w:val="28"/>
          <w:lang w:val="en-US"/>
        </w:rPr>
      </w:pPr>
      <w:bookmarkStart w:id="41" w:name="_Toc474333111"/>
      <w:r w:rsidRPr="0050424D">
        <w:rPr>
          <w:rFonts w:ascii="Times New Roman" w:hAnsi="Times New Roman" w:cs="Times New Roman"/>
          <w:bCs w:val="0"/>
          <w:color w:val="auto"/>
          <w:sz w:val="28"/>
          <w:szCs w:val="28"/>
        </w:rPr>
        <w:lastRenderedPageBreak/>
        <w:t>Описание организации данных</w:t>
      </w:r>
      <w:bookmarkEnd w:id="41"/>
    </w:p>
    <w:p w:rsidR="00857353" w:rsidRPr="00B579F7" w:rsidRDefault="00857353" w:rsidP="00B579F7">
      <w:pPr>
        <w:spacing w:after="100" w:afterAutospacing="1" w:line="360" w:lineRule="auto"/>
        <w:ind w:firstLine="709"/>
        <w:jc w:val="both"/>
        <w:rPr>
          <w:rFonts w:ascii="Times New Roman" w:eastAsia="Times New Roman" w:hAnsi="Times New Roman" w:cs="Times New Roman"/>
          <w:sz w:val="28"/>
          <w:szCs w:val="28"/>
          <w:lang w:eastAsia="ru-RU"/>
        </w:rPr>
      </w:pPr>
      <w:r w:rsidRPr="00B579F7">
        <w:rPr>
          <w:rFonts w:ascii="Times New Roman" w:eastAsia="Times New Roman" w:hAnsi="Times New Roman" w:cs="Times New Roman"/>
          <w:sz w:val="28"/>
          <w:szCs w:val="28"/>
          <w:lang w:eastAsia="ru-RU"/>
        </w:rPr>
        <w:t xml:space="preserve">Изначально данные </w:t>
      </w:r>
      <w:proofErr w:type="gramStart"/>
      <w:r w:rsidRPr="00B579F7">
        <w:rPr>
          <w:rFonts w:ascii="Times New Roman" w:eastAsia="Times New Roman" w:hAnsi="Times New Roman" w:cs="Times New Roman"/>
          <w:sz w:val="28"/>
          <w:szCs w:val="28"/>
          <w:lang w:eastAsia="ru-RU"/>
        </w:rPr>
        <w:t>интернет-магазина</w:t>
      </w:r>
      <w:proofErr w:type="gramEnd"/>
      <w:r w:rsidRPr="00B579F7">
        <w:rPr>
          <w:rFonts w:ascii="Times New Roman" w:eastAsia="Times New Roman" w:hAnsi="Times New Roman" w:cs="Times New Roman"/>
          <w:sz w:val="28"/>
          <w:szCs w:val="28"/>
          <w:lang w:eastAsia="ru-RU"/>
        </w:rPr>
        <w:t xml:space="preserve"> хранятся в СУБД </w:t>
      </w:r>
      <w:proofErr w:type="spellStart"/>
      <w:r w:rsidRPr="00B579F7">
        <w:rPr>
          <w:rFonts w:ascii="Times New Roman" w:eastAsia="Times New Roman" w:hAnsi="Times New Roman" w:cs="Times New Roman"/>
          <w:sz w:val="28"/>
          <w:szCs w:val="28"/>
          <w:lang w:eastAsia="ru-RU"/>
        </w:rPr>
        <w:t>MySQL</w:t>
      </w:r>
      <w:proofErr w:type="spellEnd"/>
      <w:r w:rsidRPr="00B579F7">
        <w:rPr>
          <w:rFonts w:ascii="Times New Roman" w:eastAsia="Times New Roman" w:hAnsi="Times New Roman" w:cs="Times New Roman"/>
          <w:sz w:val="28"/>
          <w:szCs w:val="28"/>
          <w:lang w:eastAsia="ru-RU"/>
        </w:rPr>
        <w:t xml:space="preserve">. Для построения OLAP-системы на основе этих данных необходимо использовать </w:t>
      </w:r>
      <w:proofErr w:type="spellStart"/>
      <w:r w:rsidRPr="00B579F7">
        <w:rPr>
          <w:rFonts w:ascii="Times New Roman" w:eastAsia="Times New Roman" w:hAnsi="Times New Roman" w:cs="Times New Roman"/>
          <w:sz w:val="28"/>
          <w:szCs w:val="28"/>
          <w:lang w:eastAsia="ru-RU"/>
        </w:rPr>
        <w:t>Oracle</w:t>
      </w:r>
      <w:proofErr w:type="spellEnd"/>
      <w:r w:rsidRPr="00B579F7">
        <w:rPr>
          <w:rFonts w:ascii="Times New Roman" w:eastAsia="Times New Roman" w:hAnsi="Times New Roman" w:cs="Times New Roman"/>
          <w:sz w:val="28"/>
          <w:szCs w:val="28"/>
          <w:lang w:eastAsia="ru-RU"/>
        </w:rPr>
        <w:t xml:space="preserve"> </w:t>
      </w:r>
      <w:proofErr w:type="spellStart"/>
      <w:r w:rsidRPr="00B579F7">
        <w:rPr>
          <w:rFonts w:ascii="Times New Roman" w:eastAsia="Times New Roman" w:hAnsi="Times New Roman" w:cs="Times New Roman"/>
          <w:sz w:val="28"/>
          <w:szCs w:val="28"/>
          <w:lang w:eastAsia="ru-RU"/>
        </w:rPr>
        <w:t>Database</w:t>
      </w:r>
      <w:proofErr w:type="spellEnd"/>
      <w:r w:rsidRPr="00B579F7">
        <w:rPr>
          <w:rFonts w:ascii="Times New Roman" w:eastAsia="Times New Roman" w:hAnsi="Times New Roman" w:cs="Times New Roman"/>
          <w:sz w:val="28"/>
          <w:szCs w:val="28"/>
          <w:lang w:eastAsia="ru-RU"/>
        </w:rPr>
        <w:t>.</w:t>
      </w:r>
    </w:p>
    <w:p w:rsidR="00857353" w:rsidRPr="00B579F7" w:rsidRDefault="00857353" w:rsidP="00B579F7">
      <w:pPr>
        <w:spacing w:after="100" w:afterAutospacing="1" w:line="360" w:lineRule="auto"/>
        <w:ind w:firstLine="709"/>
        <w:jc w:val="both"/>
        <w:rPr>
          <w:rFonts w:ascii="Times New Roman" w:eastAsia="Times New Roman" w:hAnsi="Times New Roman" w:cs="Times New Roman"/>
          <w:sz w:val="28"/>
          <w:szCs w:val="28"/>
          <w:lang w:eastAsia="ru-RU"/>
        </w:rPr>
      </w:pPr>
      <w:r w:rsidRPr="00B579F7">
        <w:rPr>
          <w:rFonts w:ascii="Times New Roman" w:eastAsia="Times New Roman" w:hAnsi="Times New Roman" w:cs="Times New Roman"/>
          <w:sz w:val="28"/>
          <w:szCs w:val="28"/>
          <w:lang w:eastAsia="ru-RU"/>
        </w:rPr>
        <w:t xml:space="preserve">С помощью </w:t>
      </w:r>
      <w:proofErr w:type="spellStart"/>
      <w:r w:rsidRPr="00B579F7">
        <w:rPr>
          <w:rFonts w:ascii="Times New Roman" w:eastAsia="Times New Roman" w:hAnsi="Times New Roman" w:cs="Times New Roman"/>
          <w:sz w:val="28"/>
          <w:szCs w:val="28"/>
          <w:lang w:eastAsia="ru-RU"/>
        </w:rPr>
        <w:t>Database</w:t>
      </w:r>
      <w:proofErr w:type="spellEnd"/>
      <w:r w:rsidRPr="00B579F7">
        <w:rPr>
          <w:rFonts w:ascii="Times New Roman" w:eastAsia="Times New Roman" w:hAnsi="Times New Roman" w:cs="Times New Roman"/>
          <w:sz w:val="28"/>
          <w:szCs w:val="28"/>
          <w:lang w:eastAsia="ru-RU"/>
        </w:rPr>
        <w:t xml:space="preserve"> </w:t>
      </w:r>
      <w:proofErr w:type="spellStart"/>
      <w:r w:rsidRPr="00B579F7">
        <w:rPr>
          <w:rFonts w:ascii="Times New Roman" w:eastAsia="Times New Roman" w:hAnsi="Times New Roman" w:cs="Times New Roman"/>
          <w:sz w:val="28"/>
          <w:szCs w:val="28"/>
          <w:lang w:eastAsia="ru-RU"/>
        </w:rPr>
        <w:t>Configuration</w:t>
      </w:r>
      <w:proofErr w:type="spellEnd"/>
      <w:r w:rsidRPr="00B579F7">
        <w:rPr>
          <w:rFonts w:ascii="Times New Roman" w:eastAsia="Times New Roman" w:hAnsi="Times New Roman" w:cs="Times New Roman"/>
          <w:sz w:val="28"/>
          <w:szCs w:val="28"/>
          <w:lang w:eastAsia="ru-RU"/>
        </w:rPr>
        <w:t xml:space="preserve"> </w:t>
      </w:r>
      <w:proofErr w:type="spellStart"/>
      <w:r w:rsidRPr="00B579F7">
        <w:rPr>
          <w:rFonts w:ascii="Times New Roman" w:eastAsia="Times New Roman" w:hAnsi="Times New Roman" w:cs="Times New Roman"/>
          <w:sz w:val="28"/>
          <w:szCs w:val="28"/>
          <w:lang w:eastAsia="ru-RU"/>
        </w:rPr>
        <w:t>Assistant</w:t>
      </w:r>
      <w:proofErr w:type="spellEnd"/>
      <w:r w:rsidRPr="00B579F7">
        <w:rPr>
          <w:rFonts w:ascii="Times New Roman" w:eastAsia="Times New Roman" w:hAnsi="Times New Roman" w:cs="Times New Roman"/>
          <w:sz w:val="28"/>
          <w:szCs w:val="28"/>
          <w:lang w:eastAsia="ru-RU"/>
        </w:rPr>
        <w:t xml:space="preserve"> будет создана база данных TEST.</w:t>
      </w:r>
    </w:p>
    <w:p w:rsidR="00857353" w:rsidRPr="00B579F7" w:rsidRDefault="00857353" w:rsidP="00B579F7">
      <w:pPr>
        <w:spacing w:after="100" w:afterAutospacing="1" w:line="360" w:lineRule="auto"/>
        <w:ind w:firstLine="709"/>
        <w:jc w:val="both"/>
        <w:rPr>
          <w:rFonts w:ascii="Times New Roman" w:eastAsia="Times New Roman" w:hAnsi="Times New Roman" w:cs="Times New Roman"/>
          <w:sz w:val="28"/>
          <w:szCs w:val="28"/>
          <w:lang w:eastAsia="ru-RU"/>
        </w:rPr>
      </w:pPr>
      <w:r w:rsidRPr="00B579F7">
        <w:rPr>
          <w:rFonts w:ascii="Times New Roman" w:eastAsia="Times New Roman" w:hAnsi="Times New Roman" w:cs="Times New Roman"/>
          <w:sz w:val="28"/>
          <w:szCs w:val="28"/>
          <w:lang w:eastAsia="ru-RU"/>
        </w:rPr>
        <w:t xml:space="preserve">От имени SYS в SQL </w:t>
      </w:r>
      <w:proofErr w:type="spellStart"/>
      <w:r w:rsidRPr="00B579F7">
        <w:rPr>
          <w:rFonts w:ascii="Times New Roman" w:eastAsia="Times New Roman" w:hAnsi="Times New Roman" w:cs="Times New Roman"/>
          <w:sz w:val="28"/>
          <w:szCs w:val="28"/>
          <w:lang w:eastAsia="ru-RU"/>
        </w:rPr>
        <w:t>Developer</w:t>
      </w:r>
      <w:proofErr w:type="spellEnd"/>
      <w:r w:rsidRPr="00B579F7">
        <w:rPr>
          <w:rFonts w:ascii="Times New Roman" w:eastAsia="Times New Roman" w:hAnsi="Times New Roman" w:cs="Times New Roman"/>
          <w:sz w:val="28"/>
          <w:szCs w:val="28"/>
          <w:lang w:eastAsia="ru-RU"/>
        </w:rPr>
        <w:t xml:space="preserve"> необходимо создать пользователя и дать ему </w:t>
      </w:r>
      <w:r w:rsidR="008F5AC7" w:rsidRPr="00B579F7">
        <w:rPr>
          <w:rFonts w:ascii="Times New Roman" w:eastAsia="Times New Roman" w:hAnsi="Times New Roman" w:cs="Times New Roman"/>
          <w:sz w:val="28"/>
          <w:szCs w:val="28"/>
          <w:lang w:eastAsia="ru-RU"/>
        </w:rPr>
        <w:t>привилегии</w:t>
      </w:r>
      <w:r w:rsidR="008F5AC7" w:rsidRPr="008F5AC7">
        <w:rPr>
          <w:rFonts w:ascii="Times New Roman" w:eastAsia="Times New Roman" w:hAnsi="Times New Roman" w:cs="Times New Roman"/>
          <w:sz w:val="28"/>
          <w:szCs w:val="28"/>
          <w:lang w:eastAsia="ru-RU"/>
        </w:rPr>
        <w:t xml:space="preserve"> [5]</w:t>
      </w:r>
      <w:r w:rsidRPr="00B579F7">
        <w:rPr>
          <w:rFonts w:ascii="Times New Roman" w:eastAsia="Times New Roman" w:hAnsi="Times New Roman" w:cs="Times New Roman"/>
          <w:sz w:val="28"/>
          <w:szCs w:val="28"/>
          <w:lang w:eastAsia="ru-RU"/>
        </w:rPr>
        <w:t>:</w:t>
      </w:r>
    </w:p>
    <w:p w:rsidR="00857353" w:rsidRPr="008F5AC7" w:rsidRDefault="00857353" w:rsidP="00B579F7">
      <w:pPr>
        <w:spacing w:after="100" w:afterAutospacing="1" w:line="360" w:lineRule="auto"/>
        <w:ind w:firstLine="709"/>
        <w:jc w:val="both"/>
        <w:rPr>
          <w:rFonts w:ascii="Times New Roman" w:eastAsia="Times New Roman" w:hAnsi="Times New Roman" w:cs="Times New Roman"/>
          <w:sz w:val="28"/>
          <w:szCs w:val="28"/>
          <w:lang w:val="en-US" w:eastAsia="ru-RU"/>
        </w:rPr>
      </w:pPr>
      <w:r w:rsidRPr="008F5AC7">
        <w:rPr>
          <w:rFonts w:ascii="Times New Roman" w:eastAsia="Times New Roman" w:hAnsi="Times New Roman" w:cs="Times New Roman"/>
          <w:sz w:val="28"/>
          <w:szCs w:val="28"/>
          <w:lang w:val="en-US" w:eastAsia="ru-RU"/>
        </w:rPr>
        <w:t>CRE</w:t>
      </w:r>
      <w:r w:rsidR="008F5AC7" w:rsidRPr="008F5AC7">
        <w:rPr>
          <w:rFonts w:ascii="Times New Roman" w:eastAsia="Times New Roman" w:hAnsi="Times New Roman" w:cs="Times New Roman"/>
          <w:sz w:val="28"/>
          <w:szCs w:val="28"/>
          <w:lang w:val="en-US" w:eastAsia="ru-RU"/>
        </w:rPr>
        <w:t>ATE USER test IDENTIFIED BY 123</w:t>
      </w:r>
    </w:p>
    <w:p w:rsidR="00D36B65" w:rsidRPr="00321605" w:rsidRDefault="00857353" w:rsidP="00B579F7">
      <w:pPr>
        <w:spacing w:after="100" w:afterAutospacing="1" w:line="360" w:lineRule="auto"/>
        <w:ind w:firstLine="709"/>
        <w:jc w:val="both"/>
        <w:rPr>
          <w:rFonts w:ascii="Times New Roman" w:eastAsia="Times New Roman" w:hAnsi="Times New Roman" w:cs="Times New Roman"/>
          <w:sz w:val="28"/>
          <w:szCs w:val="28"/>
          <w:lang w:eastAsia="ru-RU"/>
        </w:rPr>
      </w:pPr>
      <w:r w:rsidRPr="00B579F7">
        <w:rPr>
          <w:rFonts w:ascii="Times New Roman" w:eastAsia="Times New Roman" w:hAnsi="Times New Roman" w:cs="Times New Roman"/>
          <w:sz w:val="28"/>
          <w:szCs w:val="28"/>
          <w:lang w:eastAsia="ru-RU"/>
        </w:rPr>
        <w:t xml:space="preserve">GRANT </w:t>
      </w:r>
      <w:proofErr w:type="spellStart"/>
      <w:r w:rsidRPr="00B579F7">
        <w:rPr>
          <w:rFonts w:ascii="Times New Roman" w:eastAsia="Times New Roman" w:hAnsi="Times New Roman" w:cs="Times New Roman"/>
          <w:sz w:val="28"/>
          <w:szCs w:val="28"/>
          <w:lang w:eastAsia="ru-RU"/>
        </w:rPr>
        <w:t>all</w:t>
      </w:r>
      <w:proofErr w:type="spellEnd"/>
      <w:r w:rsidRPr="00B579F7">
        <w:rPr>
          <w:rFonts w:ascii="Times New Roman" w:eastAsia="Times New Roman" w:hAnsi="Times New Roman" w:cs="Times New Roman"/>
          <w:sz w:val="28"/>
          <w:szCs w:val="28"/>
          <w:lang w:eastAsia="ru-RU"/>
        </w:rPr>
        <w:t xml:space="preserve"> </w:t>
      </w:r>
      <w:proofErr w:type="spellStart"/>
      <w:r w:rsidRPr="00B579F7">
        <w:rPr>
          <w:rFonts w:ascii="Times New Roman" w:eastAsia="Times New Roman" w:hAnsi="Times New Roman" w:cs="Times New Roman"/>
          <w:sz w:val="28"/>
          <w:szCs w:val="28"/>
          <w:lang w:eastAsia="ru-RU"/>
        </w:rPr>
        <w:t>privileges</w:t>
      </w:r>
      <w:proofErr w:type="spellEnd"/>
      <w:r w:rsidRPr="00B579F7">
        <w:rPr>
          <w:rFonts w:ascii="Times New Roman" w:eastAsia="Times New Roman" w:hAnsi="Times New Roman" w:cs="Times New Roman"/>
          <w:sz w:val="28"/>
          <w:szCs w:val="28"/>
          <w:lang w:eastAsia="ru-RU"/>
        </w:rPr>
        <w:t xml:space="preserve"> TO </w:t>
      </w:r>
      <w:proofErr w:type="spellStart"/>
      <w:r w:rsidRPr="00B579F7">
        <w:rPr>
          <w:rFonts w:ascii="Times New Roman" w:eastAsia="Times New Roman" w:hAnsi="Times New Roman" w:cs="Times New Roman"/>
          <w:sz w:val="28"/>
          <w:szCs w:val="28"/>
          <w:lang w:eastAsia="ru-RU"/>
        </w:rPr>
        <w:t>test</w:t>
      </w:r>
      <w:proofErr w:type="spellEnd"/>
    </w:p>
    <w:p w:rsidR="00744393" w:rsidRPr="00407543" w:rsidRDefault="00744393" w:rsidP="00B579F7">
      <w:pPr>
        <w:spacing w:after="100" w:afterAutospacing="1" w:line="360" w:lineRule="auto"/>
        <w:ind w:firstLine="709"/>
        <w:jc w:val="both"/>
        <w:rPr>
          <w:rFonts w:ascii="Times New Roman" w:hAnsi="Times New Roman" w:cs="Times New Roman"/>
          <w:sz w:val="28"/>
          <w:szCs w:val="28"/>
        </w:rPr>
      </w:pPr>
      <w:r w:rsidRPr="00B579F7">
        <w:rPr>
          <w:rFonts w:ascii="Times New Roman" w:eastAsia="Times New Roman" w:hAnsi="Times New Roman" w:cs="Times New Roman"/>
          <w:sz w:val="28"/>
          <w:szCs w:val="28"/>
          <w:lang w:eastAsia="ru-RU"/>
        </w:rPr>
        <w:t>Созданного пользователя в дальнейшем нужно будет использовать для доступа к Oracle Database</w:t>
      </w:r>
      <w:r w:rsidRPr="00407543">
        <w:rPr>
          <w:rFonts w:ascii="Times New Roman" w:hAnsi="Times New Roman" w:cs="Times New Roman"/>
          <w:sz w:val="28"/>
          <w:szCs w:val="28"/>
        </w:rPr>
        <w:t xml:space="preserve">. </w:t>
      </w:r>
    </w:p>
    <w:p w:rsidR="00A83A1A" w:rsidRDefault="00A83A1A">
      <w:pPr>
        <w:rPr>
          <w:rFonts w:ascii="Times New Roman" w:eastAsiaTheme="majorEastAsia" w:hAnsi="Times New Roman" w:cs="Times New Roman"/>
          <w:b/>
          <w:sz w:val="28"/>
          <w:szCs w:val="28"/>
          <w:lang w:eastAsia="ru-RU"/>
        </w:rPr>
      </w:pPr>
    </w:p>
    <w:p w:rsidR="005747B1" w:rsidRDefault="005747B1">
      <w:pPr>
        <w:rPr>
          <w:rFonts w:ascii="Times New Roman" w:eastAsiaTheme="majorEastAsia" w:hAnsi="Times New Roman" w:cs="Times New Roman"/>
          <w:b/>
          <w:sz w:val="28"/>
          <w:szCs w:val="28"/>
          <w:lang w:eastAsia="ru-RU"/>
        </w:rPr>
      </w:pPr>
      <w:r>
        <w:rPr>
          <w:rFonts w:ascii="Times New Roman" w:hAnsi="Times New Roman" w:cs="Times New Roman"/>
          <w:bCs/>
          <w:sz w:val="28"/>
          <w:szCs w:val="28"/>
        </w:rPr>
        <w:br w:type="page"/>
      </w:r>
    </w:p>
    <w:p w:rsidR="00090974" w:rsidRDefault="0034704F" w:rsidP="00B579F7">
      <w:pPr>
        <w:pStyle w:val="2"/>
        <w:keepLines w:val="0"/>
        <w:numPr>
          <w:ilvl w:val="1"/>
          <w:numId w:val="14"/>
        </w:numPr>
        <w:autoSpaceDE w:val="0"/>
        <w:autoSpaceDN w:val="0"/>
        <w:spacing w:before="0" w:after="200" w:line="360" w:lineRule="auto"/>
        <w:ind w:left="0" w:firstLine="709"/>
        <w:rPr>
          <w:rFonts w:ascii="Times New Roman" w:hAnsi="Times New Roman" w:cs="Times New Roman"/>
          <w:bCs w:val="0"/>
          <w:color w:val="auto"/>
          <w:sz w:val="28"/>
          <w:szCs w:val="28"/>
          <w:lang w:val="en-US"/>
        </w:rPr>
      </w:pPr>
      <w:bookmarkStart w:id="42" w:name="_Toc474333112"/>
      <w:r>
        <w:rPr>
          <w:rFonts w:ascii="Times New Roman" w:hAnsi="Times New Roman" w:cs="Times New Roman"/>
          <w:bCs w:val="0"/>
          <w:color w:val="auto"/>
          <w:sz w:val="28"/>
          <w:szCs w:val="28"/>
        </w:rPr>
        <w:lastRenderedPageBreak/>
        <w:t>Алгоритм работы программы</w:t>
      </w:r>
      <w:bookmarkEnd w:id="42"/>
    </w:p>
    <w:p w:rsidR="005747B1" w:rsidRPr="00B579F7" w:rsidRDefault="005747B1" w:rsidP="00B579F7">
      <w:pPr>
        <w:pStyle w:val="a3"/>
        <w:numPr>
          <w:ilvl w:val="2"/>
          <w:numId w:val="10"/>
        </w:numPr>
        <w:spacing w:line="360" w:lineRule="auto"/>
        <w:ind w:left="0" w:firstLine="709"/>
        <w:rPr>
          <w:rFonts w:ascii="Times New Roman" w:hAnsi="Times New Roman" w:cs="Times New Roman"/>
          <w:b/>
          <w:sz w:val="28"/>
          <w:szCs w:val="28"/>
          <w:lang w:eastAsia="ru-RU"/>
        </w:rPr>
      </w:pPr>
      <w:r w:rsidRPr="005747B1">
        <w:rPr>
          <w:rFonts w:ascii="Times New Roman" w:hAnsi="Times New Roman" w:cs="Times New Roman"/>
          <w:b/>
          <w:sz w:val="28"/>
          <w:szCs w:val="28"/>
          <w:lang w:eastAsia="ru-RU"/>
        </w:rPr>
        <w:t>Установка соединения с базами данных</w:t>
      </w:r>
    </w:p>
    <w:p w:rsidR="00F130E3" w:rsidRPr="0034704F" w:rsidRDefault="00F130E3" w:rsidP="00B579F7">
      <w:pPr>
        <w:tabs>
          <w:tab w:val="left" w:pos="10206"/>
        </w:tabs>
        <w:spacing w:line="360" w:lineRule="auto"/>
        <w:ind w:firstLine="709"/>
        <w:rPr>
          <w:rFonts w:ascii="Times New Roman" w:hAnsi="Times New Roman" w:cs="Times New Roman"/>
          <w:sz w:val="28"/>
          <w:szCs w:val="28"/>
          <w:lang w:eastAsia="ru-RU"/>
        </w:rPr>
      </w:pPr>
      <w:r w:rsidRPr="00336725">
        <w:rPr>
          <w:rFonts w:ascii="Times New Roman" w:hAnsi="Times New Roman" w:cs="Times New Roman"/>
          <w:sz w:val="28"/>
          <w:szCs w:val="28"/>
        </w:rPr>
        <w:t>Устанавливаем</w:t>
      </w:r>
      <w:r w:rsidRPr="0034704F">
        <w:rPr>
          <w:rFonts w:ascii="Times New Roman" w:hAnsi="Times New Roman" w:cs="Times New Roman"/>
          <w:sz w:val="28"/>
          <w:szCs w:val="28"/>
          <w:lang w:eastAsia="ru-RU"/>
        </w:rPr>
        <w:t xml:space="preserve"> </w:t>
      </w:r>
      <w:r w:rsidRPr="0034704F">
        <w:rPr>
          <w:rFonts w:ascii="Times New Roman" w:hAnsi="Times New Roman" w:cs="Times New Roman"/>
          <w:sz w:val="28"/>
          <w:szCs w:val="28"/>
        </w:rPr>
        <w:t>соединение</w:t>
      </w:r>
      <w:r w:rsidRPr="0034704F">
        <w:rPr>
          <w:rFonts w:ascii="Times New Roman" w:hAnsi="Times New Roman" w:cs="Times New Roman"/>
          <w:sz w:val="28"/>
          <w:szCs w:val="28"/>
          <w:lang w:eastAsia="ru-RU"/>
        </w:rPr>
        <w:t xml:space="preserve"> с базой данных </w:t>
      </w:r>
      <w:r w:rsidRPr="0034704F">
        <w:rPr>
          <w:rFonts w:ascii="Times New Roman" w:hAnsi="Times New Roman" w:cs="Times New Roman"/>
          <w:sz w:val="28"/>
          <w:szCs w:val="28"/>
          <w:lang w:val="en-US" w:eastAsia="ru-RU"/>
        </w:rPr>
        <w:t>MySQL</w:t>
      </w:r>
      <w:r w:rsidRPr="0034704F">
        <w:rPr>
          <w:rFonts w:ascii="Times New Roman" w:hAnsi="Times New Roman" w:cs="Times New Roman"/>
          <w:sz w:val="28"/>
          <w:szCs w:val="28"/>
          <w:lang w:eastAsia="ru-RU"/>
        </w:rPr>
        <w:t>:</w:t>
      </w:r>
    </w:p>
    <w:p w:rsidR="0034704F" w:rsidRPr="00AA04BA" w:rsidRDefault="00F130E3" w:rsidP="00F1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ru-RU"/>
        </w:rPr>
      </w:pPr>
      <w:r w:rsidRPr="00F130E3">
        <w:rPr>
          <w:rFonts w:ascii="Courier New" w:eastAsia="Times New Roman" w:hAnsi="Courier New" w:cs="Courier New"/>
          <w:b/>
          <w:bCs/>
          <w:color w:val="000080"/>
          <w:sz w:val="20"/>
          <w:szCs w:val="20"/>
          <w:lang w:val="en-US" w:eastAsia="ru-RU"/>
        </w:rPr>
        <w:t xml:space="preserve">try </w:t>
      </w:r>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color w:val="000000"/>
          <w:sz w:val="20"/>
          <w:szCs w:val="20"/>
          <w:lang w:val="en-US" w:eastAsia="ru-RU"/>
        </w:rPr>
        <w:br/>
        <w:t xml:space="preserve">    </w:t>
      </w:r>
      <w:proofErr w:type="spellStart"/>
      <w:r w:rsidRPr="00F130E3">
        <w:rPr>
          <w:rFonts w:ascii="Courier New" w:eastAsia="Times New Roman" w:hAnsi="Courier New" w:cs="Courier New"/>
          <w:color w:val="000000"/>
          <w:sz w:val="20"/>
          <w:szCs w:val="20"/>
          <w:lang w:val="en-US" w:eastAsia="ru-RU"/>
        </w:rPr>
        <w:t>Class.</w:t>
      </w:r>
      <w:r w:rsidRPr="00F130E3">
        <w:rPr>
          <w:rFonts w:ascii="Courier New" w:eastAsia="Times New Roman" w:hAnsi="Courier New" w:cs="Courier New"/>
          <w:i/>
          <w:iCs/>
          <w:color w:val="000000"/>
          <w:sz w:val="20"/>
          <w:szCs w:val="20"/>
          <w:lang w:val="en-US" w:eastAsia="ru-RU"/>
        </w:rPr>
        <w:t>forName</w:t>
      </w:r>
      <w:proofErr w:type="spellEnd"/>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b/>
          <w:bCs/>
          <w:color w:val="008000"/>
          <w:sz w:val="20"/>
          <w:szCs w:val="20"/>
          <w:lang w:val="en-US" w:eastAsia="ru-RU"/>
        </w:rPr>
        <w:t>"</w:t>
      </w:r>
      <w:proofErr w:type="spellStart"/>
      <w:r w:rsidRPr="00F130E3">
        <w:rPr>
          <w:rFonts w:ascii="Courier New" w:eastAsia="Times New Roman" w:hAnsi="Courier New" w:cs="Courier New"/>
          <w:b/>
          <w:bCs/>
          <w:color w:val="008000"/>
          <w:sz w:val="20"/>
          <w:szCs w:val="20"/>
          <w:lang w:val="en-US" w:eastAsia="ru-RU"/>
        </w:rPr>
        <w:t>com.mysql.jdbc.Driver</w:t>
      </w:r>
      <w:proofErr w:type="spellEnd"/>
      <w:r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color w:val="000000"/>
          <w:sz w:val="20"/>
          <w:szCs w:val="20"/>
          <w:lang w:val="en-US" w:eastAsia="ru-RU"/>
        </w:rPr>
        <w:br/>
        <w:t xml:space="preserve">} </w:t>
      </w:r>
      <w:r w:rsidRPr="00F130E3">
        <w:rPr>
          <w:rFonts w:ascii="Courier New" w:eastAsia="Times New Roman" w:hAnsi="Courier New" w:cs="Courier New"/>
          <w:b/>
          <w:bCs/>
          <w:color w:val="000080"/>
          <w:sz w:val="20"/>
          <w:szCs w:val="20"/>
          <w:lang w:val="en-US" w:eastAsia="ru-RU"/>
        </w:rPr>
        <w:t xml:space="preserve">catch </w:t>
      </w:r>
      <w:r w:rsidRPr="00F130E3">
        <w:rPr>
          <w:rFonts w:ascii="Courier New" w:eastAsia="Times New Roman" w:hAnsi="Courier New" w:cs="Courier New"/>
          <w:color w:val="000000"/>
          <w:sz w:val="20"/>
          <w:szCs w:val="20"/>
          <w:lang w:val="en-US" w:eastAsia="ru-RU"/>
        </w:rPr>
        <w:t>(</w:t>
      </w:r>
      <w:proofErr w:type="spellStart"/>
      <w:r w:rsidRPr="00F130E3">
        <w:rPr>
          <w:rFonts w:ascii="Courier New" w:eastAsia="Times New Roman" w:hAnsi="Courier New" w:cs="Courier New"/>
          <w:color w:val="000000"/>
          <w:sz w:val="20"/>
          <w:szCs w:val="20"/>
          <w:lang w:val="en-US" w:eastAsia="ru-RU"/>
        </w:rPr>
        <w:t>ClassNotFoundException</w:t>
      </w:r>
      <w:proofErr w:type="spellEnd"/>
      <w:r w:rsidRPr="00F130E3">
        <w:rPr>
          <w:rFonts w:ascii="Courier New" w:eastAsia="Times New Roman" w:hAnsi="Courier New" w:cs="Courier New"/>
          <w:color w:val="000000"/>
          <w:sz w:val="20"/>
          <w:szCs w:val="20"/>
          <w:lang w:val="en-US" w:eastAsia="ru-RU"/>
        </w:rPr>
        <w:t xml:space="preserve"> e) {</w:t>
      </w:r>
      <w:r w:rsidRPr="00F130E3">
        <w:rPr>
          <w:rFonts w:ascii="Courier New" w:eastAsia="Times New Roman" w:hAnsi="Courier New" w:cs="Courier New"/>
          <w:color w:val="000000"/>
          <w:sz w:val="20"/>
          <w:szCs w:val="20"/>
          <w:lang w:val="en-US" w:eastAsia="ru-RU"/>
        </w:rPr>
        <w:br/>
        <w:t xml:space="preserve">    </w:t>
      </w:r>
      <w:r w:rsidRPr="00F130E3">
        <w:rPr>
          <w:rFonts w:ascii="Courier New" w:eastAsia="Times New Roman" w:hAnsi="Courier New" w:cs="Courier New"/>
          <w:b/>
          <w:bCs/>
          <w:color w:val="000080"/>
          <w:sz w:val="20"/>
          <w:szCs w:val="20"/>
          <w:lang w:val="en-US" w:eastAsia="ru-RU"/>
        </w:rPr>
        <w:t xml:space="preserve">throw new </w:t>
      </w:r>
      <w:proofErr w:type="spellStart"/>
      <w:r w:rsidRPr="00F130E3">
        <w:rPr>
          <w:rFonts w:ascii="Courier New" w:eastAsia="Times New Roman" w:hAnsi="Courier New" w:cs="Courier New"/>
          <w:color w:val="000000"/>
          <w:sz w:val="20"/>
          <w:szCs w:val="20"/>
          <w:lang w:val="en-US" w:eastAsia="ru-RU"/>
        </w:rPr>
        <w:t>IllegalStateException</w:t>
      </w:r>
      <w:proofErr w:type="spellEnd"/>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b/>
          <w:bCs/>
          <w:color w:val="008000"/>
          <w:sz w:val="20"/>
          <w:szCs w:val="20"/>
          <w:lang w:val="en-US" w:eastAsia="ru-RU"/>
        </w:rPr>
        <w:t xml:space="preserve">"Cannot find the driver in the </w:t>
      </w:r>
      <w:proofErr w:type="spellStart"/>
      <w:r w:rsidRPr="00F130E3">
        <w:rPr>
          <w:rFonts w:ascii="Courier New" w:eastAsia="Times New Roman" w:hAnsi="Courier New" w:cs="Courier New"/>
          <w:b/>
          <w:bCs/>
          <w:color w:val="008000"/>
          <w:sz w:val="20"/>
          <w:szCs w:val="20"/>
          <w:lang w:val="en-US" w:eastAsia="ru-RU"/>
        </w:rPr>
        <w:t>classpath</w:t>
      </w:r>
      <w:proofErr w:type="spellEnd"/>
      <w:r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color w:val="000000"/>
          <w:sz w:val="20"/>
          <w:szCs w:val="20"/>
          <w:lang w:val="en-US" w:eastAsia="ru-RU"/>
        </w:rPr>
        <w:t>, e);</w:t>
      </w:r>
      <w:r w:rsidRPr="00F130E3">
        <w:rPr>
          <w:rFonts w:ascii="Courier New" w:eastAsia="Times New Roman" w:hAnsi="Courier New" w:cs="Courier New"/>
          <w:color w:val="000000"/>
          <w:sz w:val="20"/>
          <w:szCs w:val="20"/>
          <w:lang w:val="en-US" w:eastAsia="ru-RU"/>
        </w:rPr>
        <w:br/>
        <w:t>}</w:t>
      </w:r>
      <w:r w:rsidRPr="00F130E3">
        <w:rPr>
          <w:rFonts w:ascii="Courier New" w:eastAsia="Times New Roman" w:hAnsi="Courier New" w:cs="Courier New"/>
          <w:color w:val="000000"/>
          <w:sz w:val="20"/>
          <w:szCs w:val="20"/>
          <w:lang w:val="en-US" w:eastAsia="ru-RU"/>
        </w:rPr>
        <w:br/>
      </w:r>
      <w:r w:rsidRPr="00F130E3">
        <w:rPr>
          <w:rFonts w:ascii="Courier New" w:eastAsia="Times New Roman" w:hAnsi="Courier New" w:cs="Courier New"/>
          <w:color w:val="000000"/>
          <w:sz w:val="20"/>
          <w:szCs w:val="20"/>
          <w:lang w:val="en-US" w:eastAsia="ru-RU"/>
        </w:rPr>
        <w:br/>
      </w:r>
      <w:r w:rsidRPr="00F130E3">
        <w:rPr>
          <w:rFonts w:ascii="Courier New" w:eastAsia="Times New Roman" w:hAnsi="Courier New" w:cs="Courier New"/>
          <w:i/>
          <w:iCs/>
          <w:color w:val="808080"/>
          <w:sz w:val="20"/>
          <w:szCs w:val="20"/>
          <w:lang w:val="en-US" w:eastAsia="ru-RU"/>
        </w:rPr>
        <w:t xml:space="preserve">// </w:t>
      </w:r>
      <w:r w:rsidR="00AA04BA">
        <w:rPr>
          <w:rFonts w:ascii="Courier New" w:eastAsia="Times New Roman" w:hAnsi="Courier New" w:cs="Courier New"/>
          <w:i/>
          <w:iCs/>
          <w:color w:val="808080"/>
          <w:sz w:val="20"/>
          <w:szCs w:val="20"/>
          <w:lang w:val="en-US" w:eastAsia="ru-RU"/>
        </w:rPr>
        <w:t>get</w:t>
      </w:r>
      <w:r w:rsidRPr="00F130E3">
        <w:rPr>
          <w:rFonts w:ascii="Courier New" w:eastAsia="Times New Roman" w:hAnsi="Courier New" w:cs="Courier New"/>
          <w:i/>
          <w:iCs/>
          <w:color w:val="808080"/>
          <w:sz w:val="20"/>
          <w:szCs w:val="20"/>
          <w:lang w:val="en-US" w:eastAsia="ru-RU"/>
        </w:rPr>
        <w:t xml:space="preserve"> properties </w:t>
      </w:r>
      <w:r w:rsidRPr="00F130E3">
        <w:rPr>
          <w:rFonts w:ascii="Courier New" w:eastAsia="Times New Roman" w:hAnsi="Courier New" w:cs="Courier New"/>
          <w:i/>
          <w:iCs/>
          <w:color w:val="808080"/>
          <w:sz w:val="20"/>
          <w:szCs w:val="20"/>
          <w:lang w:val="en-US" w:eastAsia="ru-RU"/>
        </w:rPr>
        <w:br/>
      </w:r>
      <w:r w:rsidRPr="00F130E3">
        <w:rPr>
          <w:rFonts w:ascii="Courier New" w:eastAsia="Times New Roman" w:hAnsi="Courier New" w:cs="Courier New"/>
          <w:b/>
          <w:color w:val="000000"/>
          <w:sz w:val="20"/>
          <w:szCs w:val="20"/>
          <w:lang w:val="en-US" w:eastAsia="ru-RU"/>
        </w:rPr>
        <w:t xml:space="preserve">String </w:t>
      </w:r>
      <w:proofErr w:type="spellStart"/>
      <w:r w:rsidRPr="00F130E3">
        <w:rPr>
          <w:rFonts w:ascii="Courier New" w:eastAsia="Times New Roman" w:hAnsi="Courier New" w:cs="Courier New"/>
          <w:b/>
          <w:color w:val="000000"/>
          <w:sz w:val="20"/>
          <w:szCs w:val="20"/>
          <w:lang w:val="en-US" w:eastAsia="ru-RU"/>
        </w:rPr>
        <w:t>url</w:t>
      </w:r>
      <w:proofErr w:type="spellEnd"/>
      <w:r w:rsidRPr="00F130E3">
        <w:rPr>
          <w:rFonts w:ascii="Courier New" w:eastAsia="Times New Roman" w:hAnsi="Courier New" w:cs="Courier New"/>
          <w:b/>
          <w:color w:val="000000"/>
          <w:sz w:val="20"/>
          <w:szCs w:val="20"/>
          <w:lang w:val="en-US" w:eastAsia="ru-RU"/>
        </w:rPr>
        <w:t xml:space="preserve"> = </w:t>
      </w:r>
      <w:r w:rsidRPr="00F130E3">
        <w:rPr>
          <w:rFonts w:ascii="Courier New" w:eastAsia="Times New Roman" w:hAnsi="Courier New" w:cs="Courier New"/>
          <w:b/>
          <w:bCs/>
          <w:color w:val="008000"/>
          <w:sz w:val="20"/>
          <w:szCs w:val="20"/>
          <w:lang w:val="en-US" w:eastAsia="ru-RU"/>
        </w:rPr>
        <w:t>"</w:t>
      </w:r>
      <w:proofErr w:type="spellStart"/>
      <w:r w:rsidRPr="00F130E3">
        <w:rPr>
          <w:rFonts w:ascii="Courier New" w:eastAsia="Times New Roman" w:hAnsi="Courier New" w:cs="Courier New"/>
          <w:b/>
          <w:bCs/>
          <w:color w:val="008000"/>
          <w:sz w:val="20"/>
          <w:szCs w:val="20"/>
          <w:lang w:val="en-US" w:eastAsia="ru-RU"/>
        </w:rPr>
        <w:t>jdbc:mysql</w:t>
      </w:r>
      <w:proofErr w:type="spellEnd"/>
      <w:r w:rsidRPr="00F130E3">
        <w:rPr>
          <w:rFonts w:ascii="Courier New" w:eastAsia="Times New Roman" w:hAnsi="Courier New" w:cs="Courier New"/>
          <w:b/>
          <w:bCs/>
          <w:color w:val="008000"/>
          <w:sz w:val="20"/>
          <w:szCs w:val="20"/>
          <w:lang w:val="en-US" w:eastAsia="ru-RU"/>
        </w:rPr>
        <w:t>://</w:t>
      </w:r>
      <w:r w:rsidR="00AA04BA" w:rsidRPr="00F130E3">
        <w:rPr>
          <w:rFonts w:ascii="Courier New" w:eastAsia="Times New Roman" w:hAnsi="Courier New" w:cs="Courier New"/>
          <w:b/>
          <w:bCs/>
          <w:color w:val="008000"/>
          <w:sz w:val="20"/>
          <w:szCs w:val="20"/>
          <w:lang w:val="en-US" w:eastAsia="ru-RU"/>
        </w:rPr>
        <w:t>"</w:t>
      </w:r>
      <w:r w:rsidR="00AA04BA">
        <w:rPr>
          <w:rFonts w:ascii="Courier New" w:eastAsia="Times New Roman" w:hAnsi="Courier New" w:cs="Courier New"/>
          <w:b/>
          <w:bCs/>
          <w:color w:val="008000"/>
          <w:sz w:val="20"/>
          <w:szCs w:val="20"/>
          <w:lang w:val="en-US" w:eastAsia="ru-RU"/>
        </w:rPr>
        <w:t xml:space="preserve"> </w:t>
      </w:r>
      <w:r w:rsidR="00AA04BA" w:rsidRPr="00AA04BA">
        <w:rPr>
          <w:rFonts w:ascii="Courier New" w:eastAsia="Times New Roman" w:hAnsi="Courier New" w:cs="Courier New"/>
          <w:b/>
          <w:bCs/>
          <w:sz w:val="20"/>
          <w:szCs w:val="20"/>
          <w:lang w:val="en-US" w:eastAsia="ru-RU"/>
        </w:rPr>
        <w:t xml:space="preserve">+ </w:t>
      </w:r>
      <w:proofErr w:type="spellStart"/>
      <w:r w:rsidR="00AA04BA" w:rsidRPr="00AA04BA">
        <w:rPr>
          <w:rFonts w:ascii="Courier New" w:eastAsia="Times New Roman" w:hAnsi="Courier New" w:cs="Courier New"/>
          <w:b/>
          <w:bCs/>
          <w:sz w:val="20"/>
          <w:szCs w:val="20"/>
          <w:lang w:val="en-US" w:eastAsia="ru-RU"/>
        </w:rPr>
        <w:t>servername.getText</w:t>
      </w:r>
      <w:proofErr w:type="spellEnd"/>
      <w:r w:rsidR="00AA04BA" w:rsidRPr="00AA04BA">
        <w:rPr>
          <w:rFonts w:ascii="Courier New" w:eastAsia="Times New Roman" w:hAnsi="Courier New" w:cs="Courier New"/>
          <w:b/>
          <w:bCs/>
          <w:sz w:val="20"/>
          <w:szCs w:val="20"/>
          <w:lang w:val="en-US" w:eastAsia="ru-RU"/>
        </w:rPr>
        <w:t>() +</w:t>
      </w:r>
      <w:r w:rsidR="00AA04BA">
        <w:rPr>
          <w:rFonts w:ascii="Courier New" w:eastAsia="Times New Roman" w:hAnsi="Courier New" w:cs="Courier New"/>
          <w:b/>
          <w:bCs/>
          <w:color w:val="008000"/>
          <w:sz w:val="20"/>
          <w:szCs w:val="20"/>
          <w:lang w:val="en-US" w:eastAsia="ru-RU"/>
        </w:rPr>
        <w:t xml:space="preserve"> </w:t>
      </w:r>
      <w:r w:rsidR="00AA04BA"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bCs/>
          <w:color w:val="008000"/>
          <w:sz w:val="20"/>
          <w:szCs w:val="20"/>
          <w:lang w:val="en-US" w:eastAsia="ru-RU"/>
        </w:rPr>
        <w:t>:</w:t>
      </w:r>
      <w:r w:rsidR="00AA04BA" w:rsidRPr="00F130E3">
        <w:rPr>
          <w:rFonts w:ascii="Courier New" w:eastAsia="Times New Roman" w:hAnsi="Courier New" w:cs="Courier New"/>
          <w:b/>
          <w:bCs/>
          <w:color w:val="008000"/>
          <w:sz w:val="20"/>
          <w:szCs w:val="20"/>
          <w:lang w:val="en-US" w:eastAsia="ru-RU"/>
        </w:rPr>
        <w:t>"</w:t>
      </w:r>
      <w:r w:rsidR="00AA04BA">
        <w:rPr>
          <w:rFonts w:ascii="Courier New" w:eastAsia="Times New Roman" w:hAnsi="Courier New" w:cs="Courier New"/>
          <w:b/>
          <w:bCs/>
          <w:color w:val="008000"/>
          <w:sz w:val="20"/>
          <w:szCs w:val="20"/>
          <w:lang w:val="en-US" w:eastAsia="ru-RU"/>
        </w:rPr>
        <w:t xml:space="preserve"> </w:t>
      </w:r>
      <w:r w:rsidR="00AA04BA" w:rsidRPr="00AA04BA">
        <w:rPr>
          <w:rFonts w:ascii="Courier New" w:eastAsia="Times New Roman" w:hAnsi="Courier New" w:cs="Courier New"/>
          <w:b/>
          <w:bCs/>
          <w:sz w:val="20"/>
          <w:szCs w:val="20"/>
          <w:lang w:val="en-US" w:eastAsia="ru-RU"/>
        </w:rPr>
        <w:t xml:space="preserve">+ </w:t>
      </w:r>
      <w:proofErr w:type="spellStart"/>
      <w:r w:rsidR="00AA04BA" w:rsidRPr="00AA04BA">
        <w:rPr>
          <w:rFonts w:ascii="Courier New" w:eastAsia="Times New Roman" w:hAnsi="Courier New" w:cs="Courier New"/>
          <w:b/>
          <w:bCs/>
          <w:sz w:val="20"/>
          <w:szCs w:val="20"/>
          <w:lang w:val="en-US" w:eastAsia="ru-RU"/>
        </w:rPr>
        <w:t>port.getText</w:t>
      </w:r>
      <w:proofErr w:type="spellEnd"/>
      <w:r w:rsidR="00AA04BA" w:rsidRPr="00AA04BA">
        <w:rPr>
          <w:rFonts w:ascii="Courier New" w:eastAsia="Times New Roman" w:hAnsi="Courier New" w:cs="Courier New"/>
          <w:b/>
          <w:bCs/>
          <w:sz w:val="20"/>
          <w:szCs w:val="20"/>
          <w:lang w:val="en-US" w:eastAsia="ru-RU"/>
        </w:rPr>
        <w:t xml:space="preserve">() + </w:t>
      </w:r>
      <w:r w:rsidR="00AA04BA"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bCs/>
          <w:color w:val="008000"/>
          <w:sz w:val="20"/>
          <w:szCs w:val="20"/>
          <w:lang w:val="en-US" w:eastAsia="ru-RU"/>
        </w:rPr>
        <w:t>/</w:t>
      </w:r>
      <w:r w:rsidR="00AA04BA" w:rsidRPr="00F130E3">
        <w:rPr>
          <w:rFonts w:ascii="Courier New" w:eastAsia="Times New Roman" w:hAnsi="Courier New" w:cs="Courier New"/>
          <w:b/>
          <w:bCs/>
          <w:color w:val="008000"/>
          <w:sz w:val="20"/>
          <w:szCs w:val="20"/>
          <w:lang w:val="en-US" w:eastAsia="ru-RU"/>
        </w:rPr>
        <w:t>"</w:t>
      </w:r>
      <w:r w:rsidR="00AA04BA">
        <w:rPr>
          <w:rFonts w:ascii="Courier New" w:eastAsia="Times New Roman" w:hAnsi="Courier New" w:cs="Courier New"/>
          <w:b/>
          <w:bCs/>
          <w:color w:val="008000"/>
          <w:sz w:val="20"/>
          <w:szCs w:val="20"/>
          <w:lang w:val="en-US" w:eastAsia="ru-RU"/>
        </w:rPr>
        <w:t xml:space="preserve"> </w:t>
      </w:r>
      <w:r w:rsidR="00AA04BA" w:rsidRPr="00AA04BA">
        <w:rPr>
          <w:rFonts w:ascii="Courier New" w:eastAsia="Times New Roman" w:hAnsi="Courier New" w:cs="Courier New"/>
          <w:b/>
          <w:bCs/>
          <w:sz w:val="20"/>
          <w:szCs w:val="20"/>
          <w:lang w:val="en-US" w:eastAsia="ru-RU"/>
        </w:rPr>
        <w:t xml:space="preserve">+ </w:t>
      </w:r>
      <w:proofErr w:type="spellStart"/>
      <w:r w:rsidR="00AA04BA" w:rsidRPr="00AA04BA">
        <w:rPr>
          <w:rFonts w:ascii="Courier New" w:eastAsia="Times New Roman" w:hAnsi="Courier New" w:cs="Courier New"/>
          <w:b/>
          <w:bCs/>
          <w:sz w:val="20"/>
          <w:szCs w:val="20"/>
          <w:lang w:val="en-US" w:eastAsia="ru-RU"/>
        </w:rPr>
        <w:t>dbname.getText</w:t>
      </w:r>
      <w:proofErr w:type="spellEnd"/>
      <w:r w:rsidR="00AA04BA" w:rsidRPr="00AA04BA">
        <w:rPr>
          <w:rFonts w:ascii="Courier New" w:eastAsia="Times New Roman" w:hAnsi="Courier New" w:cs="Courier New"/>
          <w:b/>
          <w:bCs/>
          <w:sz w:val="20"/>
          <w:szCs w:val="20"/>
          <w:lang w:val="en-US" w:eastAsia="ru-RU"/>
        </w:rPr>
        <w:t>()</w:t>
      </w:r>
      <w:r w:rsidRPr="00AA04BA">
        <w:rPr>
          <w:rFonts w:ascii="Courier New" w:eastAsia="Times New Roman" w:hAnsi="Courier New" w:cs="Courier New"/>
          <w:b/>
          <w:sz w:val="20"/>
          <w:szCs w:val="20"/>
          <w:lang w:val="en-US" w:eastAsia="ru-RU"/>
        </w:rPr>
        <w:t>;</w:t>
      </w:r>
      <w:r w:rsidRPr="00F130E3">
        <w:rPr>
          <w:rFonts w:ascii="Courier New" w:eastAsia="Times New Roman" w:hAnsi="Courier New" w:cs="Courier New"/>
          <w:b/>
          <w:color w:val="000000"/>
          <w:sz w:val="20"/>
          <w:szCs w:val="20"/>
          <w:lang w:val="en-US" w:eastAsia="ru-RU"/>
        </w:rPr>
        <w:br/>
        <w:t xml:space="preserve">String username = </w:t>
      </w:r>
      <w:proofErr w:type="spellStart"/>
      <w:r w:rsidR="00AA04BA" w:rsidRPr="00AA04BA">
        <w:rPr>
          <w:rFonts w:ascii="Courier New" w:eastAsia="Times New Roman" w:hAnsi="Courier New" w:cs="Courier New"/>
          <w:b/>
          <w:bCs/>
          <w:sz w:val="20"/>
          <w:szCs w:val="20"/>
          <w:lang w:val="en-US" w:eastAsia="ru-RU"/>
        </w:rPr>
        <w:t>username.getText</w:t>
      </w:r>
      <w:proofErr w:type="spellEnd"/>
      <w:r w:rsidR="00AA04BA" w:rsidRPr="00AA04BA">
        <w:rPr>
          <w:rFonts w:ascii="Courier New" w:eastAsia="Times New Roman" w:hAnsi="Courier New" w:cs="Courier New"/>
          <w:b/>
          <w:bCs/>
          <w:sz w:val="20"/>
          <w:szCs w:val="20"/>
          <w:lang w:val="en-US" w:eastAsia="ru-RU"/>
        </w:rPr>
        <w:t>()</w:t>
      </w:r>
      <w:r w:rsidRPr="00AA04BA">
        <w:rPr>
          <w:rFonts w:ascii="Courier New" w:eastAsia="Times New Roman" w:hAnsi="Courier New" w:cs="Courier New"/>
          <w:b/>
          <w:sz w:val="20"/>
          <w:szCs w:val="20"/>
          <w:lang w:val="en-US" w:eastAsia="ru-RU"/>
        </w:rPr>
        <w:t>;</w:t>
      </w:r>
      <w:r w:rsidRPr="00AA04BA">
        <w:rPr>
          <w:rFonts w:ascii="Courier New" w:eastAsia="Times New Roman" w:hAnsi="Courier New" w:cs="Courier New"/>
          <w:b/>
          <w:sz w:val="20"/>
          <w:szCs w:val="20"/>
          <w:lang w:val="en-US" w:eastAsia="ru-RU"/>
        </w:rPr>
        <w:br/>
        <w:t xml:space="preserve">String password = </w:t>
      </w:r>
      <w:proofErr w:type="spellStart"/>
      <w:r w:rsidR="00AA04BA" w:rsidRPr="00AA04BA">
        <w:rPr>
          <w:rFonts w:ascii="Courier New" w:eastAsia="Times New Roman" w:hAnsi="Courier New" w:cs="Courier New"/>
          <w:b/>
          <w:bCs/>
          <w:sz w:val="20"/>
          <w:szCs w:val="20"/>
          <w:lang w:val="en-US" w:eastAsia="ru-RU"/>
        </w:rPr>
        <w:t>password.getText</w:t>
      </w:r>
      <w:proofErr w:type="spellEnd"/>
      <w:r w:rsidR="00AA04BA" w:rsidRPr="00AA04BA">
        <w:rPr>
          <w:rFonts w:ascii="Courier New" w:eastAsia="Times New Roman" w:hAnsi="Courier New" w:cs="Courier New"/>
          <w:b/>
          <w:bCs/>
          <w:sz w:val="20"/>
          <w:szCs w:val="20"/>
          <w:lang w:val="en-US" w:eastAsia="ru-RU"/>
        </w:rPr>
        <w:t>()</w:t>
      </w:r>
      <w:r w:rsidRPr="00AA04BA">
        <w:rPr>
          <w:rFonts w:ascii="Courier New" w:eastAsia="Times New Roman" w:hAnsi="Courier New" w:cs="Courier New"/>
          <w:b/>
          <w:sz w:val="20"/>
          <w:szCs w:val="20"/>
          <w:lang w:val="en-US" w:eastAsia="ru-RU"/>
        </w:rPr>
        <w:t>;</w:t>
      </w:r>
    </w:p>
    <w:p w:rsidR="00F130E3" w:rsidRPr="0034704F" w:rsidRDefault="0034704F" w:rsidP="00347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130E3">
        <w:rPr>
          <w:rFonts w:ascii="Courier New" w:eastAsia="Times New Roman" w:hAnsi="Courier New" w:cs="Courier New"/>
          <w:color w:val="000000"/>
          <w:sz w:val="20"/>
          <w:szCs w:val="20"/>
          <w:lang w:val="en-US" w:eastAsia="ru-RU"/>
        </w:rPr>
        <w:t xml:space="preserve">Connection </w:t>
      </w:r>
      <w:proofErr w:type="spellStart"/>
      <w:r w:rsidRPr="00F130E3">
        <w:rPr>
          <w:rFonts w:ascii="Courier New" w:eastAsia="Times New Roman" w:hAnsi="Courier New" w:cs="Courier New"/>
          <w:color w:val="000000"/>
          <w:sz w:val="20"/>
          <w:szCs w:val="20"/>
          <w:lang w:val="en-US" w:eastAsia="ru-RU"/>
        </w:rPr>
        <w:t>connection</w:t>
      </w:r>
      <w:proofErr w:type="spellEnd"/>
      <w:r w:rsidRPr="00F130E3">
        <w:rPr>
          <w:rFonts w:ascii="Courier New" w:eastAsia="Times New Roman" w:hAnsi="Courier New" w:cs="Courier New"/>
          <w:color w:val="000000"/>
          <w:sz w:val="20"/>
          <w:szCs w:val="20"/>
          <w:lang w:val="en-US" w:eastAsia="ru-RU"/>
        </w:rPr>
        <w:t xml:space="preserve"> = </w:t>
      </w:r>
      <w:proofErr w:type="spellStart"/>
      <w:proofErr w:type="gramStart"/>
      <w:r w:rsidRPr="00F130E3">
        <w:rPr>
          <w:rFonts w:ascii="Courier New" w:eastAsia="Times New Roman" w:hAnsi="Courier New" w:cs="Courier New"/>
          <w:color w:val="000000"/>
          <w:sz w:val="20"/>
          <w:szCs w:val="20"/>
          <w:lang w:val="en-US" w:eastAsia="ru-RU"/>
        </w:rPr>
        <w:t>DriverManager.</w:t>
      </w:r>
      <w:r w:rsidRPr="00F130E3">
        <w:rPr>
          <w:rFonts w:ascii="Courier New" w:eastAsia="Times New Roman" w:hAnsi="Courier New" w:cs="Courier New"/>
          <w:i/>
          <w:iCs/>
          <w:color w:val="000000"/>
          <w:sz w:val="20"/>
          <w:szCs w:val="20"/>
          <w:lang w:val="en-US" w:eastAsia="ru-RU"/>
        </w:rPr>
        <w:t>getConnection</w:t>
      </w:r>
      <w:proofErr w:type="spellEnd"/>
      <w:r w:rsidRPr="00F130E3">
        <w:rPr>
          <w:rFonts w:ascii="Courier New" w:eastAsia="Times New Roman" w:hAnsi="Courier New" w:cs="Courier New"/>
          <w:color w:val="000000"/>
          <w:sz w:val="20"/>
          <w:szCs w:val="20"/>
          <w:lang w:val="en-US" w:eastAsia="ru-RU"/>
        </w:rPr>
        <w:t>(</w:t>
      </w:r>
      <w:proofErr w:type="spellStart"/>
      <w:proofErr w:type="gramEnd"/>
      <w:r w:rsidRPr="00F130E3">
        <w:rPr>
          <w:rFonts w:ascii="Courier New" w:eastAsia="Times New Roman" w:hAnsi="Courier New" w:cs="Courier New"/>
          <w:color w:val="000000"/>
          <w:sz w:val="20"/>
          <w:szCs w:val="20"/>
          <w:lang w:val="en-US" w:eastAsia="ru-RU"/>
        </w:rPr>
        <w:t>url</w:t>
      </w:r>
      <w:proofErr w:type="spellEnd"/>
      <w:r w:rsidRPr="00F130E3">
        <w:rPr>
          <w:rFonts w:ascii="Courier New" w:eastAsia="Times New Roman" w:hAnsi="Courier New" w:cs="Courier New"/>
          <w:color w:val="000000"/>
          <w:sz w:val="20"/>
          <w:szCs w:val="20"/>
          <w:lang w:val="en-US" w:eastAsia="ru-RU"/>
        </w:rPr>
        <w:t>, username, password);</w:t>
      </w:r>
      <w:r w:rsidR="00F130E3" w:rsidRPr="00F130E3">
        <w:rPr>
          <w:rFonts w:ascii="Courier New" w:eastAsia="Times New Roman" w:hAnsi="Courier New" w:cs="Courier New"/>
          <w:color w:val="000000"/>
          <w:sz w:val="20"/>
          <w:szCs w:val="20"/>
          <w:lang w:val="en-US" w:eastAsia="ru-RU"/>
        </w:rPr>
        <w:br/>
      </w:r>
      <w:r w:rsidR="00F130E3" w:rsidRPr="00F130E3">
        <w:rPr>
          <w:rFonts w:ascii="Courier New" w:eastAsia="Times New Roman" w:hAnsi="Courier New" w:cs="Courier New"/>
          <w:color w:val="000000"/>
          <w:sz w:val="20"/>
          <w:szCs w:val="20"/>
          <w:lang w:val="en-US" w:eastAsia="ru-RU"/>
        </w:rPr>
        <w:br/>
      </w:r>
      <w:proofErr w:type="spellStart"/>
      <w:r w:rsidR="00F130E3" w:rsidRPr="00F130E3">
        <w:rPr>
          <w:rFonts w:ascii="Courier New" w:eastAsia="Times New Roman" w:hAnsi="Courier New" w:cs="Courier New"/>
          <w:color w:val="000000"/>
          <w:sz w:val="20"/>
          <w:szCs w:val="20"/>
          <w:lang w:val="en-US" w:eastAsia="ru-RU"/>
        </w:rPr>
        <w:t>System.</w:t>
      </w:r>
      <w:r w:rsidR="00F130E3" w:rsidRPr="00F130E3">
        <w:rPr>
          <w:rFonts w:ascii="Courier New" w:eastAsia="Times New Roman" w:hAnsi="Courier New" w:cs="Courier New"/>
          <w:b/>
          <w:bCs/>
          <w:i/>
          <w:iCs/>
          <w:color w:val="660E7A"/>
          <w:sz w:val="20"/>
          <w:szCs w:val="20"/>
          <w:lang w:val="en-US" w:eastAsia="ru-RU"/>
        </w:rPr>
        <w:t>out</w:t>
      </w:r>
      <w:r w:rsidR="00F130E3" w:rsidRPr="00F130E3">
        <w:rPr>
          <w:rFonts w:ascii="Courier New" w:eastAsia="Times New Roman" w:hAnsi="Courier New" w:cs="Courier New"/>
          <w:color w:val="000000"/>
          <w:sz w:val="20"/>
          <w:szCs w:val="20"/>
          <w:lang w:val="en-US" w:eastAsia="ru-RU"/>
        </w:rPr>
        <w:t>.println</w:t>
      </w:r>
      <w:proofErr w:type="spellEnd"/>
      <w:r w:rsidR="00F130E3" w:rsidRPr="00F130E3">
        <w:rPr>
          <w:rFonts w:ascii="Courier New" w:eastAsia="Times New Roman" w:hAnsi="Courier New" w:cs="Courier New"/>
          <w:color w:val="000000"/>
          <w:sz w:val="20"/>
          <w:szCs w:val="20"/>
          <w:lang w:val="en-US" w:eastAsia="ru-RU"/>
        </w:rPr>
        <w:t>(</w:t>
      </w:r>
      <w:r w:rsidR="00F130E3" w:rsidRPr="00F130E3">
        <w:rPr>
          <w:rFonts w:ascii="Courier New" w:eastAsia="Times New Roman" w:hAnsi="Courier New" w:cs="Courier New"/>
          <w:b/>
          <w:bCs/>
          <w:color w:val="008000"/>
          <w:sz w:val="20"/>
          <w:szCs w:val="20"/>
          <w:lang w:val="en-US" w:eastAsia="ru-RU"/>
        </w:rPr>
        <w:t>"Connecting database..."</w:t>
      </w:r>
      <w:r>
        <w:rPr>
          <w:rFonts w:ascii="Courier New" w:eastAsia="Times New Roman" w:hAnsi="Courier New" w:cs="Courier New"/>
          <w:color w:val="000000"/>
          <w:sz w:val="20"/>
          <w:szCs w:val="20"/>
          <w:lang w:val="en-US" w:eastAsia="ru-RU"/>
        </w:rPr>
        <w:t>);</w:t>
      </w:r>
    </w:p>
    <w:p w:rsidR="0034704F" w:rsidRPr="0034704F" w:rsidRDefault="0034704F" w:rsidP="00347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130E3" w:rsidRPr="0034704F" w:rsidRDefault="00F130E3" w:rsidP="00B579F7">
      <w:pPr>
        <w:tabs>
          <w:tab w:val="left" w:pos="10206"/>
        </w:tabs>
        <w:spacing w:line="360" w:lineRule="auto"/>
        <w:ind w:firstLine="709"/>
        <w:rPr>
          <w:rFonts w:ascii="Times New Roman" w:hAnsi="Times New Roman" w:cs="Times New Roman"/>
          <w:sz w:val="28"/>
          <w:szCs w:val="28"/>
          <w:lang w:eastAsia="ru-RU"/>
        </w:rPr>
      </w:pPr>
      <w:r w:rsidRPr="00407543">
        <w:rPr>
          <w:rFonts w:ascii="Times New Roman" w:hAnsi="Times New Roman" w:cs="Times New Roman"/>
          <w:sz w:val="28"/>
          <w:szCs w:val="28"/>
        </w:rPr>
        <w:t>Устанавливаем</w:t>
      </w:r>
      <w:r w:rsidRPr="0034704F">
        <w:rPr>
          <w:rFonts w:ascii="Times New Roman" w:hAnsi="Times New Roman" w:cs="Times New Roman"/>
          <w:sz w:val="28"/>
          <w:szCs w:val="28"/>
          <w:lang w:eastAsia="ru-RU"/>
        </w:rPr>
        <w:t xml:space="preserve"> соединение с базой данных </w:t>
      </w:r>
      <w:r w:rsidRPr="0034704F">
        <w:rPr>
          <w:rFonts w:ascii="Times New Roman" w:hAnsi="Times New Roman" w:cs="Times New Roman"/>
          <w:sz w:val="28"/>
          <w:szCs w:val="28"/>
          <w:lang w:val="en-US" w:eastAsia="ru-RU"/>
        </w:rPr>
        <w:t>Oracle</w:t>
      </w:r>
      <w:r w:rsidRPr="0034704F">
        <w:rPr>
          <w:rFonts w:ascii="Times New Roman" w:hAnsi="Times New Roman" w:cs="Times New Roman"/>
          <w:sz w:val="28"/>
          <w:szCs w:val="28"/>
          <w:lang w:eastAsia="ru-RU"/>
        </w:rPr>
        <w:t xml:space="preserve"> </w:t>
      </w:r>
      <w:r w:rsidRPr="0034704F">
        <w:rPr>
          <w:rFonts w:ascii="Times New Roman" w:hAnsi="Times New Roman" w:cs="Times New Roman"/>
          <w:sz w:val="28"/>
          <w:szCs w:val="28"/>
          <w:lang w:val="en-US" w:eastAsia="ru-RU"/>
        </w:rPr>
        <w:t>Database</w:t>
      </w:r>
      <w:r w:rsidRPr="0034704F">
        <w:rPr>
          <w:rFonts w:ascii="Times New Roman" w:hAnsi="Times New Roman" w:cs="Times New Roman"/>
          <w:sz w:val="28"/>
          <w:szCs w:val="28"/>
          <w:lang w:eastAsia="ru-RU"/>
        </w:rPr>
        <w:t>:</w:t>
      </w:r>
    </w:p>
    <w:p w:rsidR="005747B1" w:rsidRPr="00DC2A7D" w:rsidRDefault="0034704F" w:rsidP="00F130E3">
      <w:pPr>
        <w:rPr>
          <w:rFonts w:ascii="Courier New" w:eastAsia="Times New Roman" w:hAnsi="Courier New" w:cs="Courier New"/>
          <w:color w:val="000000"/>
          <w:sz w:val="20"/>
          <w:szCs w:val="20"/>
          <w:lang w:val="en-US" w:eastAsia="ru-RU"/>
        </w:rPr>
      </w:pPr>
      <w:proofErr w:type="spellStart"/>
      <w:r w:rsidRPr="00F130E3">
        <w:rPr>
          <w:rFonts w:ascii="Courier New" w:eastAsia="Times New Roman" w:hAnsi="Courier New" w:cs="Courier New"/>
          <w:color w:val="000000"/>
          <w:sz w:val="20"/>
          <w:szCs w:val="20"/>
          <w:lang w:val="en-US" w:eastAsia="ru-RU"/>
        </w:rPr>
        <w:t>OracleConnection</w:t>
      </w:r>
      <w:proofErr w:type="spellEnd"/>
      <w:r w:rsidRPr="00F130E3">
        <w:rPr>
          <w:rFonts w:ascii="Courier New" w:eastAsia="Times New Roman" w:hAnsi="Courier New" w:cs="Courier New"/>
          <w:color w:val="000000"/>
          <w:sz w:val="20"/>
          <w:szCs w:val="20"/>
          <w:lang w:val="en-US" w:eastAsia="ru-RU"/>
        </w:rPr>
        <w:t xml:space="preserve"> conn = </w:t>
      </w:r>
      <w:r w:rsidRPr="00F130E3">
        <w:rPr>
          <w:rFonts w:ascii="Courier New" w:eastAsia="Times New Roman" w:hAnsi="Courier New" w:cs="Courier New"/>
          <w:b/>
          <w:bCs/>
          <w:color w:val="000080"/>
          <w:sz w:val="20"/>
          <w:szCs w:val="20"/>
          <w:lang w:val="en-US" w:eastAsia="ru-RU"/>
        </w:rPr>
        <w:t>null</w:t>
      </w:r>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color w:val="000000"/>
          <w:sz w:val="20"/>
          <w:szCs w:val="20"/>
          <w:lang w:val="en-US" w:eastAsia="ru-RU"/>
        </w:rPr>
        <w:br/>
      </w:r>
      <w:r w:rsidRPr="00F130E3">
        <w:rPr>
          <w:rFonts w:ascii="Courier New" w:eastAsia="Times New Roman" w:hAnsi="Courier New" w:cs="Courier New"/>
          <w:color w:val="000000"/>
          <w:sz w:val="20"/>
          <w:szCs w:val="20"/>
          <w:lang w:val="en-US" w:eastAsia="ru-RU"/>
        </w:rPr>
        <w:br/>
      </w:r>
      <w:r w:rsidRPr="00F130E3">
        <w:rPr>
          <w:rFonts w:ascii="Courier New" w:eastAsia="Times New Roman" w:hAnsi="Courier New" w:cs="Courier New"/>
          <w:i/>
          <w:iCs/>
          <w:color w:val="808080"/>
          <w:sz w:val="20"/>
          <w:szCs w:val="20"/>
          <w:lang w:val="en-US" w:eastAsia="ru-RU"/>
        </w:rPr>
        <w:t xml:space="preserve">// read properties </w:t>
      </w:r>
      <w:r w:rsidRPr="00F130E3">
        <w:rPr>
          <w:rFonts w:ascii="Courier New" w:eastAsia="Times New Roman" w:hAnsi="Courier New" w:cs="Courier New"/>
          <w:i/>
          <w:iCs/>
          <w:color w:val="808080"/>
          <w:sz w:val="20"/>
          <w:szCs w:val="20"/>
          <w:lang w:val="en-US" w:eastAsia="ru-RU"/>
        </w:rPr>
        <w:br/>
      </w:r>
      <w:proofErr w:type="spellStart"/>
      <w:r w:rsidRPr="00F130E3">
        <w:rPr>
          <w:rFonts w:ascii="Courier New" w:eastAsia="Times New Roman" w:hAnsi="Courier New" w:cs="Courier New"/>
          <w:color w:val="000000"/>
          <w:sz w:val="20"/>
          <w:szCs w:val="20"/>
          <w:lang w:val="en-US" w:eastAsia="ru-RU"/>
        </w:rPr>
        <w:t>OracleDataSource</w:t>
      </w:r>
      <w:proofErr w:type="spellEnd"/>
      <w:r w:rsidRPr="00F130E3">
        <w:rPr>
          <w:rFonts w:ascii="Courier New" w:eastAsia="Times New Roman" w:hAnsi="Courier New" w:cs="Courier New"/>
          <w:color w:val="000000"/>
          <w:sz w:val="20"/>
          <w:szCs w:val="20"/>
          <w:lang w:val="en-US" w:eastAsia="ru-RU"/>
        </w:rPr>
        <w:t xml:space="preserve"> </w:t>
      </w:r>
      <w:proofErr w:type="spellStart"/>
      <w:r w:rsidRPr="00F130E3">
        <w:rPr>
          <w:rFonts w:ascii="Courier New" w:eastAsia="Times New Roman" w:hAnsi="Courier New" w:cs="Courier New"/>
          <w:color w:val="000000"/>
          <w:sz w:val="20"/>
          <w:szCs w:val="20"/>
          <w:lang w:val="en-US" w:eastAsia="ru-RU"/>
        </w:rPr>
        <w:t>ods</w:t>
      </w:r>
      <w:proofErr w:type="spellEnd"/>
      <w:r w:rsidRPr="00F130E3">
        <w:rPr>
          <w:rFonts w:ascii="Courier New" w:eastAsia="Times New Roman" w:hAnsi="Courier New" w:cs="Courier New"/>
          <w:color w:val="000000"/>
          <w:sz w:val="20"/>
          <w:szCs w:val="20"/>
          <w:lang w:val="en-US" w:eastAsia="ru-RU"/>
        </w:rPr>
        <w:t xml:space="preserve"> = </w:t>
      </w:r>
      <w:r w:rsidRPr="00F130E3">
        <w:rPr>
          <w:rFonts w:ascii="Courier New" w:eastAsia="Times New Roman" w:hAnsi="Courier New" w:cs="Courier New"/>
          <w:b/>
          <w:bCs/>
          <w:color w:val="000080"/>
          <w:sz w:val="20"/>
          <w:szCs w:val="20"/>
          <w:lang w:val="en-US" w:eastAsia="ru-RU"/>
        </w:rPr>
        <w:t xml:space="preserve">new </w:t>
      </w:r>
      <w:proofErr w:type="spellStart"/>
      <w:r w:rsidRPr="00F130E3">
        <w:rPr>
          <w:rFonts w:ascii="Courier New" w:eastAsia="Times New Roman" w:hAnsi="Courier New" w:cs="Courier New"/>
          <w:color w:val="000000"/>
          <w:sz w:val="20"/>
          <w:szCs w:val="20"/>
          <w:lang w:val="en-US" w:eastAsia="ru-RU"/>
        </w:rPr>
        <w:t>OracleDataSource</w:t>
      </w:r>
      <w:proofErr w:type="spellEnd"/>
      <w:r w:rsidRPr="00F130E3">
        <w:rPr>
          <w:rFonts w:ascii="Courier New" w:eastAsia="Times New Roman" w:hAnsi="Courier New" w:cs="Courier New"/>
          <w:color w:val="000000"/>
          <w:sz w:val="20"/>
          <w:szCs w:val="20"/>
          <w:lang w:val="en-US" w:eastAsia="ru-RU"/>
        </w:rPr>
        <w:t>();</w:t>
      </w:r>
      <w:r w:rsidRPr="00F130E3">
        <w:rPr>
          <w:rFonts w:ascii="Courier New" w:eastAsia="Times New Roman" w:hAnsi="Courier New" w:cs="Courier New"/>
          <w:color w:val="000000"/>
          <w:sz w:val="20"/>
          <w:szCs w:val="20"/>
          <w:lang w:val="en-US" w:eastAsia="ru-RU"/>
        </w:rPr>
        <w:br/>
      </w:r>
      <w:proofErr w:type="spellStart"/>
      <w:r w:rsidRPr="00F130E3">
        <w:rPr>
          <w:rFonts w:ascii="Courier New" w:eastAsia="Times New Roman" w:hAnsi="Courier New" w:cs="Courier New"/>
          <w:b/>
          <w:color w:val="000000"/>
          <w:sz w:val="20"/>
          <w:szCs w:val="20"/>
          <w:lang w:val="en-US" w:eastAsia="ru-RU"/>
        </w:rPr>
        <w:t>ods.setURL</w:t>
      </w:r>
      <w:proofErr w:type="spellEnd"/>
      <w:r w:rsidRPr="00F130E3">
        <w:rPr>
          <w:rFonts w:ascii="Courier New" w:eastAsia="Times New Roman" w:hAnsi="Courier New" w:cs="Courier New"/>
          <w:b/>
          <w:color w:val="000000"/>
          <w:sz w:val="20"/>
          <w:szCs w:val="20"/>
          <w:lang w:val="en-US" w:eastAsia="ru-RU"/>
        </w:rPr>
        <w:t>(</w:t>
      </w:r>
      <w:r w:rsidRPr="00F130E3">
        <w:rPr>
          <w:rFonts w:ascii="Courier New" w:eastAsia="Times New Roman" w:hAnsi="Courier New" w:cs="Courier New"/>
          <w:b/>
          <w:bCs/>
          <w:color w:val="008000"/>
          <w:sz w:val="20"/>
          <w:szCs w:val="20"/>
          <w:lang w:val="en-US" w:eastAsia="ru-RU"/>
        </w:rPr>
        <w:t>"</w:t>
      </w:r>
      <w:proofErr w:type="spellStart"/>
      <w:r w:rsidRPr="00F130E3">
        <w:rPr>
          <w:rFonts w:ascii="Courier New" w:eastAsia="Times New Roman" w:hAnsi="Courier New" w:cs="Courier New"/>
          <w:b/>
          <w:bCs/>
          <w:color w:val="008000"/>
          <w:sz w:val="20"/>
          <w:szCs w:val="20"/>
          <w:lang w:val="en-US" w:eastAsia="ru-RU"/>
        </w:rPr>
        <w:t>jdbc:oracle:thin</w:t>
      </w:r>
      <w:proofErr w:type="spellEnd"/>
      <w:r w:rsidRPr="00F130E3">
        <w:rPr>
          <w:rFonts w:ascii="Courier New" w:eastAsia="Times New Roman" w:hAnsi="Courier New" w:cs="Courier New"/>
          <w:b/>
          <w:bCs/>
          <w:color w:val="008000"/>
          <w:sz w:val="20"/>
          <w:szCs w:val="20"/>
          <w:lang w:val="en-US" w:eastAsia="ru-RU"/>
        </w:rPr>
        <w:t>:@</w:t>
      </w:r>
      <w:r w:rsidR="00744393" w:rsidRPr="00F130E3">
        <w:rPr>
          <w:rFonts w:ascii="Courier New" w:eastAsia="Times New Roman" w:hAnsi="Courier New" w:cs="Courier New"/>
          <w:b/>
          <w:bCs/>
          <w:color w:val="008000"/>
          <w:sz w:val="20"/>
          <w:szCs w:val="20"/>
          <w:lang w:val="en-US" w:eastAsia="ru-RU"/>
        </w:rPr>
        <w:t>"</w:t>
      </w:r>
      <w:r w:rsidR="00744393">
        <w:rPr>
          <w:rFonts w:ascii="Courier New" w:eastAsia="Times New Roman" w:hAnsi="Courier New" w:cs="Courier New"/>
          <w:b/>
          <w:bCs/>
          <w:color w:val="008000"/>
          <w:sz w:val="20"/>
          <w:szCs w:val="20"/>
          <w:lang w:val="en-US" w:eastAsia="ru-RU"/>
        </w:rPr>
        <w:t xml:space="preserve"> + </w:t>
      </w:r>
      <w:proofErr w:type="spellStart"/>
      <w:r w:rsidR="00744393" w:rsidRPr="00744393">
        <w:rPr>
          <w:rFonts w:ascii="Courier New" w:eastAsia="Times New Roman" w:hAnsi="Courier New" w:cs="Courier New"/>
          <w:b/>
          <w:bCs/>
          <w:sz w:val="20"/>
          <w:szCs w:val="20"/>
          <w:lang w:val="en-US" w:eastAsia="ru-RU"/>
        </w:rPr>
        <w:t>orservname.getText</w:t>
      </w:r>
      <w:proofErr w:type="spellEnd"/>
      <w:r w:rsidR="00744393" w:rsidRPr="00744393">
        <w:rPr>
          <w:rFonts w:ascii="Courier New" w:eastAsia="Times New Roman" w:hAnsi="Courier New" w:cs="Courier New"/>
          <w:b/>
          <w:bCs/>
          <w:sz w:val="20"/>
          <w:szCs w:val="20"/>
          <w:lang w:val="en-US" w:eastAsia="ru-RU"/>
        </w:rPr>
        <w:t>()</w:t>
      </w:r>
      <w:r w:rsidR="00744393">
        <w:rPr>
          <w:rFonts w:ascii="Courier New" w:eastAsia="Times New Roman" w:hAnsi="Courier New" w:cs="Courier New"/>
          <w:b/>
          <w:bCs/>
          <w:color w:val="008000"/>
          <w:sz w:val="20"/>
          <w:szCs w:val="20"/>
          <w:lang w:val="en-US" w:eastAsia="ru-RU"/>
        </w:rPr>
        <w:t xml:space="preserve"> + </w:t>
      </w:r>
      <w:r w:rsidR="00744393"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bCs/>
          <w:color w:val="008000"/>
          <w:sz w:val="20"/>
          <w:szCs w:val="20"/>
          <w:lang w:val="en-US" w:eastAsia="ru-RU"/>
        </w:rPr>
        <w:t>:</w:t>
      </w:r>
      <w:r w:rsidR="00744393" w:rsidRPr="00F130E3">
        <w:rPr>
          <w:rFonts w:ascii="Courier New" w:eastAsia="Times New Roman" w:hAnsi="Courier New" w:cs="Courier New"/>
          <w:b/>
          <w:bCs/>
          <w:color w:val="008000"/>
          <w:sz w:val="20"/>
          <w:szCs w:val="20"/>
          <w:lang w:val="en-US" w:eastAsia="ru-RU"/>
        </w:rPr>
        <w:t>"</w:t>
      </w:r>
      <w:r w:rsidR="00744393">
        <w:rPr>
          <w:rFonts w:ascii="Courier New" w:eastAsia="Times New Roman" w:hAnsi="Courier New" w:cs="Courier New"/>
          <w:b/>
          <w:bCs/>
          <w:color w:val="008000"/>
          <w:sz w:val="20"/>
          <w:szCs w:val="20"/>
          <w:lang w:val="en-US" w:eastAsia="ru-RU"/>
        </w:rPr>
        <w:t xml:space="preserve"> + </w:t>
      </w:r>
      <w:proofErr w:type="spellStart"/>
      <w:r w:rsidR="00744393" w:rsidRPr="00744393">
        <w:rPr>
          <w:rFonts w:ascii="Courier New" w:eastAsia="Times New Roman" w:hAnsi="Courier New" w:cs="Courier New"/>
          <w:b/>
          <w:bCs/>
          <w:sz w:val="20"/>
          <w:szCs w:val="20"/>
          <w:lang w:val="en-US" w:eastAsia="ru-RU"/>
        </w:rPr>
        <w:t>orport.getText</w:t>
      </w:r>
      <w:proofErr w:type="spellEnd"/>
      <w:r w:rsidR="00744393" w:rsidRPr="00744393">
        <w:rPr>
          <w:rFonts w:ascii="Courier New" w:eastAsia="Times New Roman" w:hAnsi="Courier New" w:cs="Courier New"/>
          <w:b/>
          <w:bCs/>
          <w:sz w:val="20"/>
          <w:szCs w:val="20"/>
          <w:lang w:val="en-US" w:eastAsia="ru-RU"/>
        </w:rPr>
        <w:t>()</w:t>
      </w:r>
      <w:r w:rsidR="00744393">
        <w:rPr>
          <w:rFonts w:ascii="Courier New" w:eastAsia="Times New Roman" w:hAnsi="Courier New" w:cs="Courier New"/>
          <w:b/>
          <w:bCs/>
          <w:color w:val="008000"/>
          <w:sz w:val="20"/>
          <w:szCs w:val="20"/>
          <w:lang w:val="en-US" w:eastAsia="ru-RU"/>
        </w:rPr>
        <w:t xml:space="preserve"> + </w:t>
      </w:r>
      <w:r w:rsidR="00744393" w:rsidRPr="00F130E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bCs/>
          <w:color w:val="008000"/>
          <w:sz w:val="20"/>
          <w:szCs w:val="20"/>
          <w:lang w:val="en-US" w:eastAsia="ru-RU"/>
        </w:rPr>
        <w:t>:</w:t>
      </w:r>
      <w:r w:rsidR="00744393" w:rsidRPr="00F130E3">
        <w:rPr>
          <w:rFonts w:ascii="Courier New" w:eastAsia="Times New Roman" w:hAnsi="Courier New" w:cs="Courier New"/>
          <w:b/>
          <w:bCs/>
          <w:color w:val="008000"/>
          <w:sz w:val="20"/>
          <w:szCs w:val="20"/>
          <w:lang w:val="en-US" w:eastAsia="ru-RU"/>
        </w:rPr>
        <w:t>"</w:t>
      </w:r>
      <w:r w:rsidR="00744393">
        <w:rPr>
          <w:rFonts w:ascii="Courier New" w:eastAsia="Times New Roman" w:hAnsi="Courier New" w:cs="Courier New"/>
          <w:b/>
          <w:bCs/>
          <w:color w:val="008000"/>
          <w:sz w:val="20"/>
          <w:szCs w:val="20"/>
          <w:lang w:val="en-US" w:eastAsia="ru-RU"/>
        </w:rPr>
        <w:t xml:space="preserve"> + </w:t>
      </w:r>
      <w:proofErr w:type="spellStart"/>
      <w:r w:rsidR="00744393" w:rsidRPr="00744393">
        <w:rPr>
          <w:rFonts w:ascii="Courier New" w:eastAsia="Times New Roman" w:hAnsi="Courier New" w:cs="Courier New"/>
          <w:b/>
          <w:bCs/>
          <w:sz w:val="20"/>
          <w:szCs w:val="20"/>
          <w:lang w:val="en-US" w:eastAsia="ru-RU"/>
        </w:rPr>
        <w:t>ordbname.getText</w:t>
      </w:r>
      <w:proofErr w:type="spellEnd"/>
      <w:r w:rsidR="00744393" w:rsidRPr="00744393">
        <w:rPr>
          <w:rFonts w:ascii="Courier New" w:eastAsia="Times New Roman" w:hAnsi="Courier New" w:cs="Courier New"/>
          <w:b/>
          <w:bCs/>
          <w:sz w:val="20"/>
          <w:szCs w:val="20"/>
          <w:lang w:val="en-US" w:eastAsia="ru-RU"/>
        </w:rPr>
        <w:t>()</w:t>
      </w:r>
      <w:r w:rsidRPr="00F130E3">
        <w:rPr>
          <w:rFonts w:ascii="Courier New" w:eastAsia="Times New Roman" w:hAnsi="Courier New" w:cs="Courier New"/>
          <w:b/>
          <w:color w:val="000000"/>
          <w:sz w:val="20"/>
          <w:szCs w:val="20"/>
          <w:lang w:val="en-US" w:eastAsia="ru-RU"/>
        </w:rPr>
        <w:t>);</w:t>
      </w:r>
      <w:r w:rsidRPr="00F130E3">
        <w:rPr>
          <w:rFonts w:ascii="Courier New" w:eastAsia="Times New Roman" w:hAnsi="Courier New" w:cs="Courier New"/>
          <w:b/>
          <w:color w:val="000000"/>
          <w:sz w:val="20"/>
          <w:szCs w:val="20"/>
          <w:lang w:val="en-US" w:eastAsia="ru-RU"/>
        </w:rPr>
        <w:br/>
      </w:r>
      <w:proofErr w:type="spellStart"/>
      <w:r w:rsidRPr="00F130E3">
        <w:rPr>
          <w:rFonts w:ascii="Courier New" w:eastAsia="Times New Roman" w:hAnsi="Courier New" w:cs="Courier New"/>
          <w:b/>
          <w:color w:val="000000"/>
          <w:sz w:val="20"/>
          <w:szCs w:val="20"/>
          <w:lang w:val="en-US" w:eastAsia="ru-RU"/>
        </w:rPr>
        <w:t>ods.setUser</w:t>
      </w:r>
      <w:proofErr w:type="spellEnd"/>
      <w:r w:rsidRPr="00F130E3">
        <w:rPr>
          <w:rFonts w:ascii="Courier New" w:eastAsia="Times New Roman" w:hAnsi="Courier New" w:cs="Courier New"/>
          <w:b/>
          <w:color w:val="000000"/>
          <w:sz w:val="20"/>
          <w:szCs w:val="20"/>
          <w:lang w:val="en-US" w:eastAsia="ru-RU"/>
        </w:rPr>
        <w:t>(</w:t>
      </w:r>
      <w:proofErr w:type="spellStart"/>
      <w:r w:rsidRPr="00F130E3">
        <w:rPr>
          <w:rFonts w:ascii="Courier New" w:eastAsia="Times New Roman" w:hAnsi="Courier New" w:cs="Courier New"/>
          <w:b/>
          <w:color w:val="000000"/>
          <w:sz w:val="20"/>
          <w:szCs w:val="20"/>
          <w:lang w:val="en-US" w:eastAsia="ru-RU"/>
        </w:rPr>
        <w:t>props.getProperty</w:t>
      </w:r>
      <w:proofErr w:type="spellEnd"/>
      <w:r w:rsidRPr="00F130E3">
        <w:rPr>
          <w:rFonts w:ascii="Courier New" w:eastAsia="Times New Roman" w:hAnsi="Courier New" w:cs="Courier New"/>
          <w:b/>
          <w:color w:val="000000"/>
          <w:sz w:val="20"/>
          <w:szCs w:val="20"/>
          <w:lang w:val="en-US" w:eastAsia="ru-RU"/>
        </w:rPr>
        <w:t>(</w:t>
      </w:r>
      <w:proofErr w:type="spellStart"/>
      <w:r w:rsidR="00744393">
        <w:rPr>
          <w:rFonts w:ascii="Courier New" w:eastAsia="Times New Roman" w:hAnsi="Courier New" w:cs="Courier New"/>
          <w:b/>
          <w:bCs/>
          <w:color w:val="008000"/>
          <w:sz w:val="20"/>
          <w:szCs w:val="20"/>
          <w:lang w:val="en-US" w:eastAsia="ru-RU"/>
        </w:rPr>
        <w:t>orusername.getText</w:t>
      </w:r>
      <w:proofErr w:type="spellEnd"/>
      <w:r w:rsidR="0074439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color w:val="000000"/>
          <w:sz w:val="20"/>
          <w:szCs w:val="20"/>
          <w:lang w:val="en-US" w:eastAsia="ru-RU"/>
        </w:rPr>
        <w:t>));</w:t>
      </w:r>
      <w:r w:rsidRPr="00F130E3">
        <w:rPr>
          <w:rFonts w:ascii="Courier New" w:eastAsia="Times New Roman" w:hAnsi="Courier New" w:cs="Courier New"/>
          <w:b/>
          <w:color w:val="000000"/>
          <w:sz w:val="20"/>
          <w:szCs w:val="20"/>
          <w:lang w:val="en-US" w:eastAsia="ru-RU"/>
        </w:rPr>
        <w:br/>
      </w:r>
      <w:proofErr w:type="spellStart"/>
      <w:r w:rsidRPr="00F130E3">
        <w:rPr>
          <w:rFonts w:ascii="Courier New" w:eastAsia="Times New Roman" w:hAnsi="Courier New" w:cs="Courier New"/>
          <w:b/>
          <w:color w:val="000000"/>
          <w:sz w:val="20"/>
          <w:szCs w:val="20"/>
          <w:lang w:val="en-US" w:eastAsia="ru-RU"/>
        </w:rPr>
        <w:t>ods.setPassword</w:t>
      </w:r>
      <w:proofErr w:type="spellEnd"/>
      <w:r w:rsidRPr="00F130E3">
        <w:rPr>
          <w:rFonts w:ascii="Courier New" w:eastAsia="Times New Roman" w:hAnsi="Courier New" w:cs="Courier New"/>
          <w:b/>
          <w:color w:val="000000"/>
          <w:sz w:val="20"/>
          <w:szCs w:val="20"/>
          <w:lang w:val="en-US" w:eastAsia="ru-RU"/>
        </w:rPr>
        <w:t>(</w:t>
      </w:r>
      <w:proofErr w:type="spellStart"/>
      <w:r w:rsidRPr="00F130E3">
        <w:rPr>
          <w:rFonts w:ascii="Courier New" w:eastAsia="Times New Roman" w:hAnsi="Courier New" w:cs="Courier New"/>
          <w:b/>
          <w:color w:val="000000"/>
          <w:sz w:val="20"/>
          <w:szCs w:val="20"/>
          <w:lang w:val="en-US" w:eastAsia="ru-RU"/>
        </w:rPr>
        <w:t>props.getProperty</w:t>
      </w:r>
      <w:proofErr w:type="spellEnd"/>
      <w:r w:rsidRPr="00F130E3">
        <w:rPr>
          <w:rFonts w:ascii="Courier New" w:eastAsia="Times New Roman" w:hAnsi="Courier New" w:cs="Courier New"/>
          <w:b/>
          <w:color w:val="000000"/>
          <w:sz w:val="20"/>
          <w:szCs w:val="20"/>
          <w:lang w:val="en-US" w:eastAsia="ru-RU"/>
        </w:rPr>
        <w:t>(</w:t>
      </w:r>
      <w:proofErr w:type="spellStart"/>
      <w:r w:rsidR="00744393">
        <w:rPr>
          <w:rFonts w:ascii="Courier New" w:eastAsia="Times New Roman" w:hAnsi="Courier New" w:cs="Courier New"/>
          <w:b/>
          <w:bCs/>
          <w:color w:val="008000"/>
          <w:sz w:val="20"/>
          <w:szCs w:val="20"/>
          <w:lang w:val="en-US" w:eastAsia="ru-RU"/>
        </w:rPr>
        <w:t>orpassword.getText</w:t>
      </w:r>
      <w:proofErr w:type="spellEnd"/>
      <w:r w:rsidR="00744393">
        <w:rPr>
          <w:rFonts w:ascii="Courier New" w:eastAsia="Times New Roman" w:hAnsi="Courier New" w:cs="Courier New"/>
          <w:b/>
          <w:bCs/>
          <w:color w:val="008000"/>
          <w:sz w:val="20"/>
          <w:szCs w:val="20"/>
          <w:lang w:val="en-US" w:eastAsia="ru-RU"/>
        </w:rPr>
        <w:t>()</w:t>
      </w:r>
      <w:r w:rsidRPr="00F130E3">
        <w:rPr>
          <w:rFonts w:ascii="Courier New" w:eastAsia="Times New Roman" w:hAnsi="Courier New" w:cs="Courier New"/>
          <w:b/>
          <w:color w:val="000000"/>
          <w:sz w:val="20"/>
          <w:szCs w:val="20"/>
          <w:lang w:val="en-US" w:eastAsia="ru-RU"/>
        </w:rPr>
        <w:t>));</w:t>
      </w:r>
      <w:r w:rsidRPr="00F130E3">
        <w:rPr>
          <w:rFonts w:ascii="Courier New" w:eastAsia="Times New Roman" w:hAnsi="Courier New" w:cs="Courier New"/>
          <w:color w:val="000000"/>
          <w:sz w:val="20"/>
          <w:szCs w:val="20"/>
          <w:lang w:val="en-US" w:eastAsia="ru-RU"/>
        </w:rPr>
        <w:br/>
      </w:r>
      <w:r w:rsidRPr="00F130E3">
        <w:rPr>
          <w:rFonts w:ascii="Courier New" w:eastAsia="Times New Roman" w:hAnsi="Courier New" w:cs="Courier New"/>
          <w:color w:val="000000"/>
          <w:sz w:val="20"/>
          <w:szCs w:val="20"/>
          <w:lang w:val="en-US" w:eastAsia="ru-RU"/>
        </w:rPr>
        <w:br/>
        <w:t>conn = (</w:t>
      </w:r>
      <w:proofErr w:type="spellStart"/>
      <w:r w:rsidRPr="00F130E3">
        <w:rPr>
          <w:rFonts w:ascii="Courier New" w:eastAsia="Times New Roman" w:hAnsi="Courier New" w:cs="Courier New"/>
          <w:color w:val="000000"/>
          <w:sz w:val="20"/>
          <w:szCs w:val="20"/>
          <w:lang w:val="en-US" w:eastAsia="ru-RU"/>
        </w:rPr>
        <w:t>OracleConnection</w:t>
      </w:r>
      <w:proofErr w:type="spellEnd"/>
      <w:r w:rsidRPr="00F130E3">
        <w:rPr>
          <w:rFonts w:ascii="Courier New" w:eastAsia="Times New Roman" w:hAnsi="Courier New" w:cs="Courier New"/>
          <w:color w:val="000000"/>
          <w:sz w:val="20"/>
          <w:szCs w:val="20"/>
          <w:lang w:val="en-US" w:eastAsia="ru-RU"/>
        </w:rPr>
        <w:t xml:space="preserve">) </w:t>
      </w:r>
      <w:proofErr w:type="spellStart"/>
      <w:r w:rsidRPr="00F130E3">
        <w:rPr>
          <w:rFonts w:ascii="Courier New" w:eastAsia="Times New Roman" w:hAnsi="Courier New" w:cs="Courier New"/>
          <w:color w:val="000000"/>
          <w:sz w:val="20"/>
          <w:szCs w:val="20"/>
          <w:lang w:val="en-US" w:eastAsia="ru-RU"/>
        </w:rPr>
        <w:t>ods.getConnection</w:t>
      </w:r>
      <w:proofErr w:type="spellEnd"/>
      <w:r w:rsidRPr="00F130E3">
        <w:rPr>
          <w:rFonts w:ascii="Courier New" w:eastAsia="Times New Roman" w:hAnsi="Courier New" w:cs="Courier New"/>
          <w:color w:val="000000"/>
          <w:sz w:val="20"/>
          <w:szCs w:val="20"/>
          <w:lang w:val="en-US" w:eastAsia="ru-RU"/>
        </w:rPr>
        <w:t>();</w:t>
      </w:r>
    </w:p>
    <w:p w:rsidR="005747B1" w:rsidRPr="00407543" w:rsidRDefault="005747B1" w:rsidP="00B579F7">
      <w:pPr>
        <w:tabs>
          <w:tab w:val="left" w:pos="10206"/>
        </w:tabs>
        <w:spacing w:line="360" w:lineRule="auto"/>
        <w:ind w:firstLine="709"/>
        <w:rPr>
          <w:rFonts w:ascii="Times New Roman" w:hAnsi="Times New Roman" w:cs="Times New Roman"/>
          <w:sz w:val="28"/>
          <w:szCs w:val="28"/>
        </w:rPr>
      </w:pPr>
      <w:r w:rsidRPr="00407543">
        <w:rPr>
          <w:rFonts w:ascii="Times New Roman" w:hAnsi="Times New Roman" w:cs="Times New Roman"/>
          <w:sz w:val="28"/>
          <w:szCs w:val="28"/>
          <w:lang w:eastAsia="ru-RU"/>
        </w:rPr>
        <w:t>Необходимо</w:t>
      </w:r>
      <w:r w:rsidRPr="00407543">
        <w:rPr>
          <w:rFonts w:ascii="Times New Roman" w:hAnsi="Times New Roman" w:cs="Times New Roman"/>
          <w:sz w:val="28"/>
          <w:szCs w:val="28"/>
        </w:rPr>
        <w:t xml:space="preserve"> указать настройки для подключения к СУБД MySQL и Oracle Database. Сделать это можно, нажав на пункт меню «Настройки» в главном окне программы.</w:t>
      </w:r>
    </w:p>
    <w:p w:rsidR="005747B1" w:rsidRDefault="005747B1" w:rsidP="005747B1">
      <w:pPr>
        <w:keepNext/>
        <w:spacing w:after="0" w:line="360" w:lineRule="auto"/>
        <w:ind w:firstLine="850"/>
        <w:jc w:val="both"/>
      </w:pPr>
      <w:r>
        <w:rPr>
          <w:rFonts w:ascii="Times New Roman" w:eastAsia="Times New Roman" w:hAnsi="Times New Roman" w:cs="Times New Roman"/>
          <w:noProof/>
          <w:sz w:val="28"/>
          <w:szCs w:val="28"/>
          <w:lang w:eastAsia="ru-RU"/>
        </w:rPr>
        <w:lastRenderedPageBreak/>
        <w:drawing>
          <wp:inline distT="0" distB="0" distL="0" distR="0" wp14:anchorId="577BFB59" wp14:editId="4A665D26">
            <wp:extent cx="3295650" cy="4772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стройки соединения.JPG"/>
                    <pic:cNvPicPr/>
                  </pic:nvPicPr>
                  <pic:blipFill>
                    <a:blip r:embed="rId12">
                      <a:extLst>
                        <a:ext uri="{28A0092B-C50C-407E-A947-70E740481C1C}">
                          <a14:useLocalDpi xmlns:a14="http://schemas.microsoft.com/office/drawing/2010/main" val="0"/>
                        </a:ext>
                      </a:extLst>
                    </a:blip>
                    <a:stretch>
                      <a:fillRect/>
                    </a:stretch>
                  </pic:blipFill>
                  <pic:spPr>
                    <a:xfrm>
                      <a:off x="0" y="0"/>
                      <a:ext cx="3295650" cy="4772025"/>
                    </a:xfrm>
                    <a:prstGeom prst="rect">
                      <a:avLst/>
                    </a:prstGeom>
                  </pic:spPr>
                </pic:pic>
              </a:graphicData>
            </a:graphic>
          </wp:inline>
        </w:drawing>
      </w:r>
    </w:p>
    <w:p w:rsidR="005747B1" w:rsidRPr="00336725" w:rsidRDefault="005747B1" w:rsidP="005747B1">
      <w:pPr>
        <w:pStyle w:val="a9"/>
        <w:jc w:val="center"/>
        <w:rPr>
          <w:rFonts w:ascii="Times New Roman" w:eastAsia="Times New Roman" w:hAnsi="Times New Roman" w:cs="Times New Roman"/>
          <w:b w:val="0"/>
          <w:color w:val="auto"/>
          <w:sz w:val="28"/>
          <w:szCs w:val="24"/>
          <w:lang w:eastAsia="ru-RU"/>
        </w:rPr>
      </w:pPr>
      <w:r w:rsidRPr="00336725">
        <w:rPr>
          <w:rFonts w:ascii="Times New Roman" w:hAnsi="Times New Roman" w:cs="Times New Roman"/>
          <w:b w:val="0"/>
          <w:color w:val="auto"/>
          <w:sz w:val="28"/>
          <w:szCs w:val="24"/>
        </w:rPr>
        <w:t>Рис</w:t>
      </w:r>
      <w:r w:rsidR="00336725" w:rsidRPr="00336725">
        <w:rPr>
          <w:rFonts w:ascii="Times New Roman" w:hAnsi="Times New Roman" w:cs="Times New Roman"/>
          <w:b w:val="0"/>
          <w:color w:val="auto"/>
          <w:sz w:val="28"/>
          <w:szCs w:val="24"/>
        </w:rPr>
        <w:t>.</w:t>
      </w:r>
      <w:r w:rsidRPr="00336725">
        <w:rPr>
          <w:rFonts w:ascii="Times New Roman" w:hAnsi="Times New Roman" w:cs="Times New Roman"/>
          <w:b w:val="0"/>
          <w:color w:val="auto"/>
          <w:sz w:val="28"/>
          <w:szCs w:val="24"/>
        </w:rPr>
        <w:t xml:space="preserve"> </w:t>
      </w:r>
      <w:r w:rsidRPr="00336725">
        <w:rPr>
          <w:rFonts w:ascii="Times New Roman" w:hAnsi="Times New Roman" w:cs="Times New Roman"/>
          <w:b w:val="0"/>
          <w:color w:val="auto"/>
          <w:sz w:val="28"/>
          <w:szCs w:val="24"/>
        </w:rPr>
        <w:fldChar w:fldCharType="begin"/>
      </w:r>
      <w:r w:rsidRPr="00336725">
        <w:rPr>
          <w:rFonts w:ascii="Times New Roman" w:hAnsi="Times New Roman" w:cs="Times New Roman"/>
          <w:b w:val="0"/>
          <w:color w:val="auto"/>
          <w:sz w:val="28"/>
          <w:szCs w:val="24"/>
        </w:rPr>
        <w:instrText xml:space="preserve"> SEQ Рисунок \* ARABIC </w:instrText>
      </w:r>
      <w:r w:rsidRPr="00336725">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4</w:t>
      </w:r>
      <w:r w:rsidRPr="00336725">
        <w:rPr>
          <w:rFonts w:ascii="Times New Roman" w:hAnsi="Times New Roman" w:cs="Times New Roman"/>
          <w:b w:val="0"/>
          <w:color w:val="auto"/>
          <w:sz w:val="28"/>
          <w:szCs w:val="24"/>
        </w:rPr>
        <w:fldChar w:fldCharType="end"/>
      </w:r>
      <w:r w:rsidRPr="00336725">
        <w:rPr>
          <w:rFonts w:ascii="Times New Roman" w:hAnsi="Times New Roman" w:cs="Times New Roman"/>
          <w:b w:val="0"/>
          <w:color w:val="auto"/>
          <w:sz w:val="28"/>
          <w:szCs w:val="24"/>
        </w:rPr>
        <w:t>. Окно настроек программы</w:t>
      </w:r>
    </w:p>
    <w:p w:rsidR="005747B1" w:rsidRPr="00A83A1A" w:rsidRDefault="005747B1" w:rsidP="008B28A4">
      <w:pPr>
        <w:tabs>
          <w:tab w:val="left" w:pos="10206"/>
        </w:tabs>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Настройки </w:t>
      </w:r>
      <w:r w:rsidRPr="008B28A4">
        <w:rPr>
          <w:rFonts w:ascii="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MySQL</w:t>
      </w:r>
      <w:r w:rsidRPr="00A83A1A">
        <w:rPr>
          <w:rFonts w:ascii="Times New Roman" w:eastAsia="Times New Roman" w:hAnsi="Times New Roman" w:cs="Times New Roman"/>
          <w:sz w:val="28"/>
          <w:szCs w:val="28"/>
          <w:lang w:eastAsia="ru-RU"/>
        </w:rPr>
        <w:t>:</w:t>
      </w:r>
    </w:p>
    <w:p w:rsidR="005747B1" w:rsidRPr="00D36B65" w:rsidRDefault="005747B1" w:rsidP="00336725">
      <w:pPr>
        <w:pStyle w:val="a3"/>
        <w:numPr>
          <w:ilvl w:val="1"/>
          <w:numId w:val="11"/>
        </w:numPr>
        <w:spacing w:after="0" w:line="36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Имя сервера (по умолчанию </w:t>
      </w:r>
      <w:proofErr w:type="spellStart"/>
      <w:r>
        <w:rPr>
          <w:rFonts w:ascii="Times New Roman" w:eastAsia="Times New Roman" w:hAnsi="Times New Roman" w:cs="Times New Roman"/>
          <w:sz w:val="28"/>
          <w:szCs w:val="28"/>
          <w:lang w:val="en-US" w:eastAsia="ru-RU"/>
        </w:rPr>
        <w:t>localhost</w:t>
      </w:r>
      <w:proofErr w:type="spellEnd"/>
      <w:r w:rsidR="008B28A4">
        <w:rPr>
          <w:rFonts w:ascii="Times New Roman" w:eastAsia="Times New Roman" w:hAnsi="Times New Roman" w:cs="Times New Roman"/>
          <w:sz w:val="28"/>
          <w:szCs w:val="28"/>
          <w:lang w:eastAsia="ru-RU"/>
        </w:rPr>
        <w:t>)</w:t>
      </w:r>
      <w:r w:rsidR="008B28A4" w:rsidRPr="008B28A4">
        <w:rPr>
          <w:rFonts w:ascii="Times New Roman" w:eastAsia="Times New Roman" w:hAnsi="Times New Roman" w:cs="Times New Roman"/>
          <w:sz w:val="28"/>
          <w:szCs w:val="28"/>
          <w:lang w:eastAsia="ru-RU"/>
        </w:rPr>
        <w:t>.</w:t>
      </w:r>
    </w:p>
    <w:p w:rsidR="005747B1" w:rsidRDefault="005747B1" w:rsidP="00336725">
      <w:pPr>
        <w:pStyle w:val="a3"/>
        <w:numPr>
          <w:ilvl w:val="1"/>
          <w:numId w:val="11"/>
        </w:numPr>
        <w:spacing w:after="0" w:line="36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Порт</w:t>
      </w:r>
      <w:r w:rsidRPr="003367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 умолчанию 3306</w:t>
      </w:r>
      <w:r w:rsidR="008B28A4">
        <w:rPr>
          <w:rFonts w:ascii="Times New Roman" w:eastAsia="Times New Roman" w:hAnsi="Times New Roman" w:cs="Times New Roman"/>
          <w:sz w:val="28"/>
          <w:szCs w:val="28"/>
          <w:lang w:eastAsia="ru-RU"/>
        </w:rPr>
        <w:t>).</w:t>
      </w:r>
    </w:p>
    <w:p w:rsidR="005747B1" w:rsidRDefault="008B28A4" w:rsidP="00336725">
      <w:pPr>
        <w:pStyle w:val="a3"/>
        <w:numPr>
          <w:ilvl w:val="1"/>
          <w:numId w:val="11"/>
        </w:numPr>
        <w:spacing w:after="0" w:line="36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базы данных.</w:t>
      </w:r>
    </w:p>
    <w:p w:rsidR="005747B1" w:rsidRDefault="005747B1" w:rsidP="00336725">
      <w:pPr>
        <w:pStyle w:val="a3"/>
        <w:numPr>
          <w:ilvl w:val="1"/>
          <w:numId w:val="11"/>
        </w:numPr>
        <w:spacing w:after="0" w:line="36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пользователя</w:t>
      </w:r>
      <w:r w:rsidR="008B28A4">
        <w:rPr>
          <w:rFonts w:ascii="Times New Roman" w:eastAsia="Times New Roman" w:hAnsi="Times New Roman" w:cs="Times New Roman"/>
          <w:sz w:val="28"/>
          <w:szCs w:val="28"/>
          <w:lang w:val="en-US" w:eastAsia="ru-RU"/>
        </w:rPr>
        <w:t>.</w:t>
      </w:r>
    </w:p>
    <w:p w:rsidR="005747B1" w:rsidRDefault="005747B1" w:rsidP="00336725">
      <w:pPr>
        <w:pStyle w:val="a3"/>
        <w:numPr>
          <w:ilvl w:val="1"/>
          <w:numId w:val="11"/>
        </w:numPr>
        <w:spacing w:after="0" w:line="36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Пароль</w:t>
      </w:r>
      <w:r w:rsidRPr="00336725">
        <w:rPr>
          <w:rFonts w:ascii="Times New Roman" w:eastAsia="Times New Roman" w:hAnsi="Times New Roman" w:cs="Times New Roman"/>
          <w:sz w:val="28"/>
          <w:szCs w:val="28"/>
          <w:lang w:eastAsia="ru-RU"/>
        </w:rPr>
        <w:t>.</w:t>
      </w:r>
    </w:p>
    <w:p w:rsidR="005747B1" w:rsidRDefault="005747B1" w:rsidP="008B28A4">
      <w:pPr>
        <w:tabs>
          <w:tab w:val="left" w:pos="10206"/>
        </w:tabs>
        <w:spacing w:line="360" w:lineRule="auto"/>
        <w:ind w:firstLine="709"/>
        <w:jc w:val="both"/>
        <w:rPr>
          <w:rFonts w:ascii="Times New Roman" w:eastAsia="Times New Roman" w:hAnsi="Times New Roman" w:cs="Times New Roman"/>
          <w:sz w:val="28"/>
          <w:szCs w:val="28"/>
          <w:lang w:val="en-US" w:eastAsia="ru-RU"/>
        </w:rPr>
      </w:pPr>
      <w:r w:rsidRPr="008B28A4">
        <w:rPr>
          <w:rFonts w:ascii="Times New Roman" w:hAnsi="Times New Roman" w:cs="Times New Roman"/>
          <w:sz w:val="28"/>
          <w:szCs w:val="28"/>
          <w:lang w:eastAsia="ru-RU"/>
        </w:rPr>
        <w:t>Настройки</w:t>
      </w:r>
      <w:r>
        <w:rPr>
          <w:rFonts w:ascii="Times New Roman" w:eastAsia="Times New Roman" w:hAnsi="Times New Roman" w:cs="Times New Roman"/>
          <w:sz w:val="28"/>
          <w:szCs w:val="28"/>
          <w:lang w:eastAsia="ru-RU"/>
        </w:rPr>
        <w:t xml:space="preserve"> для </w:t>
      </w:r>
      <w:r>
        <w:rPr>
          <w:rFonts w:ascii="Times New Roman" w:eastAsia="Times New Roman" w:hAnsi="Times New Roman" w:cs="Times New Roman"/>
          <w:sz w:val="28"/>
          <w:szCs w:val="28"/>
          <w:lang w:val="en-US" w:eastAsia="ru-RU"/>
        </w:rPr>
        <w:t>Oracle Database:</w:t>
      </w:r>
    </w:p>
    <w:p w:rsidR="005747B1" w:rsidRPr="00D36B65" w:rsidRDefault="005747B1" w:rsidP="00336725">
      <w:pPr>
        <w:pStyle w:val="a3"/>
        <w:numPr>
          <w:ilvl w:val="1"/>
          <w:numId w:val="11"/>
        </w:numPr>
        <w:spacing w:after="0" w:line="360" w:lineRule="auto"/>
        <w:ind w:left="1134" w:hanging="3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Имя сервера (по умолчанию </w:t>
      </w:r>
      <w:proofErr w:type="spellStart"/>
      <w:r>
        <w:rPr>
          <w:rFonts w:ascii="Times New Roman" w:eastAsia="Times New Roman" w:hAnsi="Times New Roman" w:cs="Times New Roman"/>
          <w:sz w:val="28"/>
          <w:szCs w:val="28"/>
          <w:lang w:val="en-US" w:eastAsia="ru-RU"/>
        </w:rPr>
        <w:t>localhost</w:t>
      </w:r>
      <w:proofErr w:type="spellEnd"/>
      <w:r w:rsidR="008B28A4">
        <w:rPr>
          <w:rFonts w:ascii="Times New Roman" w:eastAsia="Times New Roman" w:hAnsi="Times New Roman" w:cs="Times New Roman"/>
          <w:sz w:val="28"/>
          <w:szCs w:val="28"/>
          <w:lang w:eastAsia="ru-RU"/>
        </w:rPr>
        <w:t>)</w:t>
      </w:r>
      <w:r w:rsidR="008B28A4" w:rsidRPr="008B28A4">
        <w:rPr>
          <w:rFonts w:ascii="Times New Roman" w:eastAsia="Times New Roman" w:hAnsi="Times New Roman" w:cs="Times New Roman"/>
          <w:sz w:val="28"/>
          <w:szCs w:val="28"/>
          <w:lang w:eastAsia="ru-RU"/>
        </w:rPr>
        <w:t>.</w:t>
      </w:r>
    </w:p>
    <w:p w:rsidR="005747B1" w:rsidRPr="00D36B65" w:rsidRDefault="005747B1" w:rsidP="00336725">
      <w:pPr>
        <w:pStyle w:val="a3"/>
        <w:numPr>
          <w:ilvl w:val="1"/>
          <w:numId w:val="11"/>
        </w:numPr>
        <w:spacing w:after="0" w:line="360" w:lineRule="auto"/>
        <w:ind w:left="1134" w:hanging="3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Порт (по умолчанию 1521)</w:t>
      </w:r>
      <w:r w:rsidR="008B28A4">
        <w:rPr>
          <w:rFonts w:ascii="Times New Roman" w:eastAsia="Times New Roman" w:hAnsi="Times New Roman" w:cs="Times New Roman"/>
          <w:sz w:val="28"/>
          <w:szCs w:val="28"/>
          <w:lang w:val="en-US" w:eastAsia="ru-RU"/>
        </w:rPr>
        <w:t>.</w:t>
      </w:r>
    </w:p>
    <w:p w:rsidR="005747B1" w:rsidRDefault="008B28A4" w:rsidP="00336725">
      <w:pPr>
        <w:pStyle w:val="a3"/>
        <w:numPr>
          <w:ilvl w:val="1"/>
          <w:numId w:val="11"/>
        </w:numPr>
        <w:spacing w:after="0" w:line="360" w:lineRule="auto"/>
        <w:ind w:left="1134" w:hanging="3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SID.</w:t>
      </w:r>
    </w:p>
    <w:p w:rsidR="005747B1" w:rsidRDefault="005747B1" w:rsidP="00336725">
      <w:pPr>
        <w:pStyle w:val="a3"/>
        <w:numPr>
          <w:ilvl w:val="1"/>
          <w:numId w:val="11"/>
        </w:numPr>
        <w:spacing w:after="0" w:line="360" w:lineRule="auto"/>
        <w:ind w:left="1134" w:hanging="3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Имя пользователя (пользователь </w:t>
      </w:r>
      <w:r w:rsidR="008B28A4">
        <w:rPr>
          <w:rFonts w:ascii="Times New Roman" w:eastAsia="Times New Roman" w:hAnsi="Times New Roman" w:cs="Times New Roman"/>
          <w:sz w:val="28"/>
          <w:szCs w:val="28"/>
          <w:lang w:val="en-US" w:eastAsia="ru-RU"/>
        </w:rPr>
        <w:t>test).</w:t>
      </w:r>
    </w:p>
    <w:p w:rsidR="0034704F" w:rsidRPr="005747B1" w:rsidRDefault="005747B1" w:rsidP="00336725">
      <w:pPr>
        <w:pStyle w:val="a3"/>
        <w:numPr>
          <w:ilvl w:val="1"/>
          <w:numId w:val="11"/>
        </w:numPr>
        <w:spacing w:after="0" w:line="360" w:lineRule="auto"/>
        <w:ind w:left="1134" w:hanging="337"/>
        <w:rPr>
          <w:lang w:eastAsia="ru-RU"/>
        </w:rPr>
      </w:pPr>
      <w:r w:rsidRPr="005747B1">
        <w:rPr>
          <w:rFonts w:ascii="Times New Roman" w:eastAsia="Times New Roman" w:hAnsi="Times New Roman" w:cs="Times New Roman"/>
          <w:sz w:val="28"/>
          <w:szCs w:val="28"/>
          <w:lang w:eastAsia="ru-RU"/>
        </w:rPr>
        <w:lastRenderedPageBreak/>
        <w:t>Пароль</w:t>
      </w:r>
      <w:r w:rsidRPr="005747B1">
        <w:rPr>
          <w:rFonts w:ascii="Times New Roman" w:eastAsia="Times New Roman" w:hAnsi="Times New Roman" w:cs="Times New Roman"/>
          <w:sz w:val="28"/>
          <w:szCs w:val="28"/>
          <w:lang w:val="en-US" w:eastAsia="ru-RU"/>
        </w:rPr>
        <w:t xml:space="preserve"> (</w:t>
      </w:r>
      <w:r w:rsidRPr="005747B1">
        <w:rPr>
          <w:rFonts w:ascii="Times New Roman" w:eastAsia="Times New Roman" w:hAnsi="Times New Roman" w:cs="Times New Roman"/>
          <w:sz w:val="28"/>
          <w:szCs w:val="28"/>
          <w:lang w:eastAsia="ru-RU"/>
        </w:rPr>
        <w:t>пароль 123)</w:t>
      </w:r>
      <w:r w:rsidRPr="005747B1">
        <w:rPr>
          <w:rFonts w:ascii="Times New Roman" w:eastAsia="Times New Roman" w:hAnsi="Times New Roman" w:cs="Times New Roman"/>
          <w:sz w:val="28"/>
          <w:szCs w:val="28"/>
          <w:lang w:val="en-US" w:eastAsia="ru-RU"/>
        </w:rPr>
        <w:t>.</w:t>
      </w:r>
      <w:r w:rsidR="0034704F" w:rsidRPr="005747B1">
        <w:rPr>
          <w:rFonts w:ascii="Courier New" w:eastAsia="Times New Roman" w:hAnsi="Courier New" w:cs="Courier New"/>
          <w:color w:val="000000"/>
          <w:sz w:val="20"/>
          <w:szCs w:val="20"/>
          <w:lang w:eastAsia="ru-RU"/>
        </w:rPr>
        <w:br/>
      </w:r>
    </w:p>
    <w:p w:rsidR="008F7732" w:rsidRPr="008F7732" w:rsidRDefault="008F7732" w:rsidP="008B28A4">
      <w:pPr>
        <w:tabs>
          <w:tab w:val="left" w:pos="10206"/>
        </w:tabs>
        <w:spacing w:line="360" w:lineRule="auto"/>
        <w:ind w:firstLine="709"/>
        <w:jc w:val="both"/>
        <w:rPr>
          <w:rFonts w:ascii="Times New Roman" w:hAnsi="Times New Roman" w:cs="Times New Roman"/>
          <w:sz w:val="28"/>
          <w:szCs w:val="28"/>
          <w:lang w:val="en-US"/>
        </w:rPr>
      </w:pPr>
      <w:r w:rsidRPr="008F7732">
        <w:rPr>
          <w:rFonts w:ascii="Times New Roman" w:hAnsi="Times New Roman" w:cs="Times New Roman"/>
          <w:b/>
          <w:sz w:val="28"/>
          <w:szCs w:val="28"/>
          <w:lang w:eastAsia="ru-RU"/>
        </w:rPr>
        <w:t xml:space="preserve">2.3.2. </w:t>
      </w:r>
      <w:r>
        <w:rPr>
          <w:rFonts w:ascii="Times New Roman" w:hAnsi="Times New Roman" w:cs="Times New Roman"/>
          <w:b/>
          <w:sz w:val="28"/>
          <w:szCs w:val="28"/>
          <w:lang w:eastAsia="ru-RU"/>
        </w:rPr>
        <w:t xml:space="preserve">Получение структуры </w:t>
      </w:r>
      <w:r>
        <w:rPr>
          <w:rFonts w:ascii="Times New Roman" w:hAnsi="Times New Roman" w:cs="Times New Roman"/>
          <w:b/>
          <w:sz w:val="28"/>
          <w:szCs w:val="28"/>
          <w:lang w:val="en-US" w:eastAsia="ru-RU"/>
        </w:rPr>
        <w:t>MySQL</w:t>
      </w:r>
    </w:p>
    <w:p w:rsidR="00F130E3" w:rsidRPr="00E269C5" w:rsidRDefault="0034704F" w:rsidP="008B28A4">
      <w:pPr>
        <w:tabs>
          <w:tab w:val="left" w:pos="10206"/>
        </w:tabs>
        <w:spacing w:line="360" w:lineRule="auto"/>
        <w:ind w:firstLine="709"/>
        <w:jc w:val="both"/>
        <w:rPr>
          <w:rFonts w:ascii="Times New Roman" w:hAnsi="Times New Roman" w:cs="Times New Roman"/>
          <w:sz w:val="28"/>
          <w:szCs w:val="28"/>
          <w:lang w:val="en-US"/>
        </w:rPr>
      </w:pPr>
      <w:r w:rsidRPr="00407543">
        <w:rPr>
          <w:rFonts w:ascii="Times New Roman" w:hAnsi="Times New Roman" w:cs="Times New Roman"/>
          <w:sz w:val="28"/>
          <w:szCs w:val="28"/>
        </w:rPr>
        <w:t>Далее</w:t>
      </w:r>
      <w:r>
        <w:rPr>
          <w:rFonts w:ascii="Times New Roman" w:hAnsi="Times New Roman" w:cs="Times New Roman"/>
          <w:sz w:val="28"/>
          <w:szCs w:val="28"/>
        </w:rPr>
        <w:t xml:space="preserve"> </w:t>
      </w:r>
      <w:r>
        <w:rPr>
          <w:rFonts w:ascii="Times New Roman" w:hAnsi="Times New Roman" w:cs="Times New Roman"/>
          <w:sz w:val="28"/>
          <w:szCs w:val="28"/>
          <w:lang w:eastAsia="ru-RU"/>
        </w:rPr>
        <w:t>получаем</w:t>
      </w:r>
      <w:r>
        <w:rPr>
          <w:rFonts w:ascii="Times New Roman" w:hAnsi="Times New Roman" w:cs="Times New Roman"/>
          <w:sz w:val="28"/>
          <w:szCs w:val="28"/>
        </w:rPr>
        <w:t xml:space="preserve"> структуру базы данных из </w:t>
      </w:r>
      <w:r w:rsidRPr="00407543">
        <w:rPr>
          <w:rFonts w:ascii="Times New Roman" w:hAnsi="Times New Roman" w:cs="Times New Roman"/>
          <w:sz w:val="28"/>
          <w:szCs w:val="28"/>
        </w:rPr>
        <w:t>MySQL</w:t>
      </w:r>
      <w:r w:rsidR="007C3FA7">
        <w:rPr>
          <w:rFonts w:ascii="Times New Roman" w:hAnsi="Times New Roman" w:cs="Times New Roman"/>
          <w:sz w:val="28"/>
          <w:szCs w:val="28"/>
        </w:rPr>
        <w:t>.</w:t>
      </w:r>
      <w:r w:rsidRPr="0034704F">
        <w:rPr>
          <w:rFonts w:ascii="Times New Roman" w:hAnsi="Times New Roman" w:cs="Times New Roman"/>
          <w:sz w:val="28"/>
          <w:szCs w:val="28"/>
        </w:rPr>
        <w:t xml:space="preserve"> </w:t>
      </w:r>
      <w:r>
        <w:rPr>
          <w:rFonts w:ascii="Times New Roman" w:hAnsi="Times New Roman" w:cs="Times New Roman"/>
          <w:sz w:val="28"/>
          <w:szCs w:val="28"/>
        </w:rPr>
        <w:t>Сложность в том, что не все типы да</w:t>
      </w:r>
      <w:r w:rsidR="000D6BE8">
        <w:rPr>
          <w:rFonts w:ascii="Times New Roman" w:hAnsi="Times New Roman" w:cs="Times New Roman"/>
          <w:sz w:val="28"/>
          <w:szCs w:val="28"/>
        </w:rPr>
        <w:t>нных взаимозаменяемы, а так же  многие</w:t>
      </w:r>
      <w:r>
        <w:rPr>
          <w:rFonts w:ascii="Times New Roman" w:hAnsi="Times New Roman" w:cs="Times New Roman"/>
          <w:sz w:val="28"/>
          <w:szCs w:val="28"/>
        </w:rPr>
        <w:t xml:space="preserve"> тип</w:t>
      </w:r>
      <w:r w:rsidR="000D6BE8">
        <w:rPr>
          <w:rFonts w:ascii="Times New Roman" w:hAnsi="Times New Roman" w:cs="Times New Roman"/>
          <w:sz w:val="28"/>
          <w:szCs w:val="28"/>
        </w:rPr>
        <w:t>ы</w:t>
      </w:r>
      <w:r>
        <w:rPr>
          <w:rFonts w:ascii="Times New Roman" w:hAnsi="Times New Roman" w:cs="Times New Roman"/>
          <w:sz w:val="28"/>
          <w:szCs w:val="28"/>
        </w:rPr>
        <w:t xml:space="preserve"> данных </w:t>
      </w:r>
      <w:r w:rsidR="000D6BE8">
        <w:rPr>
          <w:rFonts w:ascii="Times New Roman" w:hAnsi="Times New Roman" w:cs="Times New Roman"/>
          <w:sz w:val="28"/>
          <w:szCs w:val="28"/>
        </w:rPr>
        <w:t>позволяют</w:t>
      </w:r>
      <w:r>
        <w:rPr>
          <w:rFonts w:ascii="Times New Roman" w:hAnsi="Times New Roman" w:cs="Times New Roman"/>
          <w:sz w:val="28"/>
          <w:szCs w:val="28"/>
        </w:rPr>
        <w:t xml:space="preserve"> ограничить </w:t>
      </w:r>
      <w:r w:rsidR="000D6BE8">
        <w:rPr>
          <w:rFonts w:ascii="Times New Roman" w:hAnsi="Times New Roman" w:cs="Times New Roman"/>
          <w:sz w:val="28"/>
          <w:szCs w:val="28"/>
        </w:rPr>
        <w:t>количество символов в поле (длину). Значит</w:t>
      </w:r>
      <w:r w:rsidR="000D6BE8" w:rsidRPr="00E269C5">
        <w:rPr>
          <w:rFonts w:ascii="Times New Roman" w:hAnsi="Times New Roman" w:cs="Times New Roman"/>
          <w:sz w:val="28"/>
          <w:szCs w:val="28"/>
          <w:lang w:val="en-US"/>
        </w:rPr>
        <w:t xml:space="preserve">, </w:t>
      </w:r>
      <w:r w:rsidR="000D6BE8">
        <w:rPr>
          <w:rFonts w:ascii="Times New Roman" w:hAnsi="Times New Roman" w:cs="Times New Roman"/>
          <w:sz w:val="28"/>
          <w:szCs w:val="28"/>
        </w:rPr>
        <w:t>длину</w:t>
      </w:r>
      <w:r w:rsidR="000D6BE8" w:rsidRPr="00E269C5">
        <w:rPr>
          <w:rFonts w:ascii="Times New Roman" w:hAnsi="Times New Roman" w:cs="Times New Roman"/>
          <w:sz w:val="28"/>
          <w:szCs w:val="28"/>
          <w:lang w:val="en-US"/>
        </w:rPr>
        <w:t xml:space="preserve"> </w:t>
      </w:r>
      <w:r w:rsidR="000D6BE8">
        <w:rPr>
          <w:rFonts w:ascii="Times New Roman" w:hAnsi="Times New Roman" w:cs="Times New Roman"/>
          <w:sz w:val="28"/>
          <w:szCs w:val="28"/>
        </w:rPr>
        <w:t>поля</w:t>
      </w:r>
      <w:r w:rsidR="000D6BE8" w:rsidRPr="00E269C5">
        <w:rPr>
          <w:rFonts w:ascii="Times New Roman" w:hAnsi="Times New Roman" w:cs="Times New Roman"/>
          <w:sz w:val="28"/>
          <w:szCs w:val="28"/>
          <w:lang w:val="en-US"/>
        </w:rPr>
        <w:t xml:space="preserve"> </w:t>
      </w:r>
      <w:r w:rsidR="000D6BE8">
        <w:rPr>
          <w:rFonts w:ascii="Times New Roman" w:hAnsi="Times New Roman" w:cs="Times New Roman"/>
          <w:sz w:val="28"/>
          <w:szCs w:val="28"/>
        </w:rPr>
        <w:t>тоже</w:t>
      </w:r>
      <w:r w:rsidR="000D6BE8" w:rsidRPr="00E269C5">
        <w:rPr>
          <w:rFonts w:ascii="Times New Roman" w:hAnsi="Times New Roman" w:cs="Times New Roman"/>
          <w:sz w:val="28"/>
          <w:szCs w:val="28"/>
          <w:lang w:val="en-US"/>
        </w:rPr>
        <w:t xml:space="preserve"> </w:t>
      </w:r>
      <w:r w:rsidR="000D6BE8">
        <w:rPr>
          <w:rFonts w:ascii="Times New Roman" w:hAnsi="Times New Roman" w:cs="Times New Roman"/>
          <w:sz w:val="28"/>
          <w:szCs w:val="28"/>
        </w:rPr>
        <w:t>нужно</w:t>
      </w:r>
      <w:r w:rsidR="000D6BE8" w:rsidRPr="00E269C5">
        <w:rPr>
          <w:rFonts w:ascii="Times New Roman" w:hAnsi="Times New Roman" w:cs="Times New Roman"/>
          <w:sz w:val="28"/>
          <w:szCs w:val="28"/>
          <w:lang w:val="en-US"/>
        </w:rPr>
        <w:t xml:space="preserve"> </w:t>
      </w:r>
      <w:r w:rsidR="000D6BE8">
        <w:rPr>
          <w:rFonts w:ascii="Times New Roman" w:hAnsi="Times New Roman" w:cs="Times New Roman"/>
          <w:sz w:val="28"/>
          <w:szCs w:val="28"/>
        </w:rPr>
        <w:t>учитывать</w:t>
      </w:r>
      <w:r w:rsidR="000D6BE8" w:rsidRPr="00E269C5">
        <w:rPr>
          <w:rFonts w:ascii="Times New Roman" w:hAnsi="Times New Roman" w:cs="Times New Roman"/>
          <w:sz w:val="28"/>
          <w:szCs w:val="28"/>
          <w:lang w:val="en-US"/>
        </w:rPr>
        <w:t>.</w:t>
      </w:r>
      <w:r w:rsidR="00FD3B97" w:rsidRPr="00E269C5">
        <w:rPr>
          <w:rFonts w:ascii="Times New Roman" w:hAnsi="Times New Roman" w:cs="Times New Roman"/>
          <w:sz w:val="28"/>
          <w:szCs w:val="28"/>
          <w:lang w:val="en-US"/>
        </w:rPr>
        <w:t xml:space="preserve"> </w:t>
      </w:r>
    </w:p>
    <w:p w:rsidR="00854BE4" w:rsidRPr="00E269C5" w:rsidRDefault="00854BE4" w:rsidP="00854BE4">
      <w:pPr>
        <w:pStyle w:val="HTML"/>
        <w:shd w:val="clear" w:color="auto" w:fill="FFFFFF"/>
        <w:rPr>
          <w:b/>
          <w:bCs/>
          <w:color w:val="000080"/>
          <w:lang w:val="en-US"/>
        </w:rPr>
      </w:pPr>
      <w:r w:rsidRPr="00E269C5">
        <w:rPr>
          <w:b/>
          <w:bCs/>
          <w:color w:val="000080"/>
          <w:lang w:val="en-US"/>
        </w:rPr>
        <w:t xml:space="preserve">// </w:t>
      </w:r>
      <w:r>
        <w:rPr>
          <w:b/>
          <w:bCs/>
          <w:color w:val="000080"/>
        </w:rPr>
        <w:t>сначала</w:t>
      </w:r>
      <w:r w:rsidRPr="00E269C5">
        <w:rPr>
          <w:b/>
          <w:bCs/>
          <w:color w:val="000080"/>
          <w:lang w:val="en-US"/>
        </w:rPr>
        <w:t xml:space="preserve"> </w:t>
      </w:r>
      <w:r>
        <w:rPr>
          <w:b/>
          <w:bCs/>
          <w:color w:val="000080"/>
        </w:rPr>
        <w:t>получаем</w:t>
      </w:r>
      <w:r w:rsidRPr="00E269C5">
        <w:rPr>
          <w:b/>
          <w:bCs/>
          <w:color w:val="000080"/>
          <w:lang w:val="en-US"/>
        </w:rPr>
        <w:t xml:space="preserve"> </w:t>
      </w:r>
      <w:r>
        <w:rPr>
          <w:b/>
          <w:bCs/>
          <w:color w:val="000080"/>
        </w:rPr>
        <w:t>имена</w:t>
      </w:r>
      <w:r w:rsidRPr="00E269C5">
        <w:rPr>
          <w:b/>
          <w:bCs/>
          <w:color w:val="000080"/>
          <w:lang w:val="en-US"/>
        </w:rPr>
        <w:t xml:space="preserve"> </w:t>
      </w:r>
      <w:r>
        <w:rPr>
          <w:b/>
          <w:bCs/>
          <w:color w:val="000080"/>
        </w:rPr>
        <w:t>таблиц</w:t>
      </w:r>
    </w:p>
    <w:p w:rsidR="00854BE4" w:rsidRPr="00807CA5" w:rsidRDefault="00854BE4" w:rsidP="00854BE4">
      <w:pPr>
        <w:pStyle w:val="HTML"/>
        <w:shd w:val="clear" w:color="auto" w:fill="FFFFFF"/>
        <w:rPr>
          <w:color w:val="000000"/>
          <w:lang w:val="en-US"/>
        </w:rPr>
      </w:pPr>
      <w:r w:rsidRPr="00854BE4">
        <w:rPr>
          <w:b/>
          <w:bCs/>
          <w:color w:val="000080"/>
          <w:lang w:val="en-US"/>
        </w:rPr>
        <w:t xml:space="preserve">public static </w:t>
      </w:r>
      <w:proofErr w:type="spellStart"/>
      <w:r w:rsidRPr="00854BE4">
        <w:rPr>
          <w:color w:val="000000"/>
          <w:lang w:val="en-US"/>
        </w:rPr>
        <w:t>ObservableList</w:t>
      </w:r>
      <w:proofErr w:type="spellEnd"/>
      <w:r w:rsidRPr="00854BE4">
        <w:rPr>
          <w:color w:val="000000"/>
          <w:lang w:val="en-US"/>
        </w:rPr>
        <w:t xml:space="preserve">&lt;String&gt; </w:t>
      </w:r>
      <w:proofErr w:type="spellStart"/>
      <w:r w:rsidRPr="00854BE4">
        <w:rPr>
          <w:color w:val="000000"/>
          <w:lang w:val="en-US"/>
        </w:rPr>
        <w:t>getTableNames</w:t>
      </w:r>
      <w:proofErr w:type="spellEnd"/>
      <w:r w:rsidRPr="00854BE4">
        <w:rPr>
          <w:color w:val="000000"/>
          <w:lang w:val="en-US"/>
        </w:rPr>
        <w:t>() {</w:t>
      </w:r>
      <w:r w:rsidRPr="00854BE4">
        <w:rPr>
          <w:color w:val="000000"/>
          <w:lang w:val="en-US"/>
        </w:rPr>
        <w:br/>
        <w:t xml:space="preserve">    </w:t>
      </w:r>
      <w:r w:rsidRPr="00854BE4">
        <w:rPr>
          <w:i/>
          <w:iCs/>
          <w:color w:val="808080"/>
          <w:lang w:val="en-US"/>
        </w:rPr>
        <w:t>// get all table names</w:t>
      </w:r>
      <w:r w:rsidRPr="00854BE4">
        <w:rPr>
          <w:i/>
          <w:iCs/>
          <w:color w:val="808080"/>
          <w:lang w:val="en-US"/>
        </w:rPr>
        <w:br/>
        <w:t xml:space="preserve">    </w:t>
      </w:r>
      <w:r w:rsidRPr="00854BE4">
        <w:rPr>
          <w:color w:val="000000"/>
          <w:lang w:val="en-US"/>
        </w:rPr>
        <w:t xml:space="preserve">Connection </w:t>
      </w:r>
      <w:proofErr w:type="spellStart"/>
      <w:r w:rsidRPr="00854BE4">
        <w:rPr>
          <w:color w:val="000000"/>
          <w:lang w:val="en-US"/>
        </w:rPr>
        <w:t>connection</w:t>
      </w:r>
      <w:proofErr w:type="spellEnd"/>
      <w:r w:rsidRPr="00854BE4">
        <w:rPr>
          <w:color w:val="000000"/>
          <w:lang w:val="en-US"/>
        </w:rPr>
        <w:t xml:space="preserve"> = </w:t>
      </w:r>
      <w:r w:rsidRPr="00854BE4">
        <w:rPr>
          <w:i/>
          <w:iCs/>
          <w:color w:val="000000"/>
          <w:lang w:val="en-US"/>
        </w:rPr>
        <w:t>connect</w:t>
      </w:r>
      <w:r w:rsidRPr="00854BE4">
        <w:rPr>
          <w:color w:val="000000"/>
          <w:lang w:val="en-US"/>
        </w:rPr>
        <w:t>();</w:t>
      </w:r>
      <w:r w:rsidRPr="00854BE4">
        <w:rPr>
          <w:color w:val="000000"/>
          <w:lang w:val="en-US"/>
        </w:rPr>
        <w:br/>
        <w:t xml:space="preserve">    </w:t>
      </w:r>
      <w:proofErr w:type="spellStart"/>
      <w:r w:rsidRPr="00854BE4">
        <w:rPr>
          <w:color w:val="000000"/>
          <w:lang w:val="en-US"/>
        </w:rPr>
        <w:t>DatabaseMetaData</w:t>
      </w:r>
      <w:proofErr w:type="spellEnd"/>
      <w:r w:rsidRPr="00854BE4">
        <w:rPr>
          <w:color w:val="000000"/>
          <w:lang w:val="en-US"/>
        </w:rPr>
        <w:t xml:space="preserve"> md = </w:t>
      </w:r>
      <w:r w:rsidRPr="00854BE4">
        <w:rPr>
          <w:b/>
          <w:bCs/>
          <w:color w:val="000080"/>
          <w:lang w:val="en-US"/>
        </w:rPr>
        <w:t>null</w:t>
      </w:r>
      <w:r w:rsidRPr="00854BE4">
        <w:rPr>
          <w:color w:val="000000"/>
          <w:lang w:val="en-US"/>
        </w:rPr>
        <w:t>;</w:t>
      </w:r>
      <w:r w:rsidRPr="00854BE4">
        <w:rPr>
          <w:color w:val="000000"/>
          <w:lang w:val="en-US"/>
        </w:rPr>
        <w:br/>
        <w:t xml:space="preserve">    </w:t>
      </w:r>
      <w:proofErr w:type="spellStart"/>
      <w:r w:rsidRPr="00854BE4">
        <w:rPr>
          <w:color w:val="000000"/>
          <w:lang w:val="en-US"/>
        </w:rPr>
        <w:t>ObservableList</w:t>
      </w:r>
      <w:proofErr w:type="spellEnd"/>
      <w:r w:rsidRPr="00854BE4">
        <w:rPr>
          <w:color w:val="000000"/>
          <w:lang w:val="en-US"/>
        </w:rPr>
        <w:t xml:space="preserve">&lt;String&gt; tables = </w:t>
      </w:r>
      <w:proofErr w:type="spellStart"/>
      <w:r w:rsidRPr="00854BE4">
        <w:rPr>
          <w:color w:val="000000"/>
          <w:lang w:val="en-US"/>
        </w:rPr>
        <w:t>FXCollections.</w:t>
      </w:r>
      <w:r w:rsidRPr="00854BE4">
        <w:rPr>
          <w:i/>
          <w:iCs/>
          <w:color w:val="000000"/>
          <w:lang w:val="en-US"/>
        </w:rPr>
        <w:t>observableArrayList</w:t>
      </w:r>
      <w:proofErr w:type="spellEnd"/>
      <w:r w:rsidRPr="00854BE4">
        <w:rPr>
          <w:color w:val="000000"/>
          <w:lang w:val="en-US"/>
        </w:rPr>
        <w:t>();</w:t>
      </w:r>
      <w:r w:rsidRPr="00854BE4">
        <w:rPr>
          <w:color w:val="000000"/>
          <w:lang w:val="en-US"/>
        </w:rPr>
        <w:br/>
        <w:t xml:space="preserve">    </w:t>
      </w:r>
      <w:r w:rsidRPr="00854BE4">
        <w:rPr>
          <w:b/>
          <w:bCs/>
          <w:color w:val="000080"/>
          <w:lang w:val="en-US"/>
        </w:rPr>
        <w:t xml:space="preserve">try </w:t>
      </w:r>
      <w:r w:rsidRPr="00854BE4">
        <w:rPr>
          <w:color w:val="000000"/>
          <w:lang w:val="en-US"/>
        </w:rPr>
        <w:t>{</w:t>
      </w:r>
      <w:r w:rsidRPr="00854BE4">
        <w:rPr>
          <w:color w:val="000000"/>
          <w:lang w:val="en-US"/>
        </w:rPr>
        <w:br/>
        <w:t xml:space="preserve">        md = </w:t>
      </w:r>
      <w:proofErr w:type="spellStart"/>
      <w:r w:rsidRPr="00854BE4">
        <w:rPr>
          <w:color w:val="000000"/>
          <w:lang w:val="en-US"/>
        </w:rPr>
        <w:t>connection.getMetaData</w:t>
      </w:r>
      <w:proofErr w:type="spellEnd"/>
      <w:r w:rsidRPr="00854BE4">
        <w:rPr>
          <w:color w:val="000000"/>
          <w:lang w:val="en-US"/>
        </w:rPr>
        <w:t>();</w:t>
      </w:r>
      <w:r w:rsidRPr="00854BE4">
        <w:rPr>
          <w:color w:val="000000"/>
          <w:lang w:val="en-US"/>
        </w:rPr>
        <w:br/>
        <w:t xml:space="preserve">        </w:t>
      </w:r>
      <w:proofErr w:type="spellStart"/>
      <w:r w:rsidRPr="00854BE4">
        <w:rPr>
          <w:color w:val="000000"/>
          <w:lang w:val="en-US"/>
        </w:rPr>
        <w:t>ResultSet</w:t>
      </w:r>
      <w:proofErr w:type="spellEnd"/>
      <w:r w:rsidRPr="00854BE4">
        <w:rPr>
          <w:color w:val="000000"/>
          <w:lang w:val="en-US"/>
        </w:rPr>
        <w:t xml:space="preserve"> </w:t>
      </w:r>
      <w:proofErr w:type="spellStart"/>
      <w:r w:rsidRPr="00854BE4">
        <w:rPr>
          <w:color w:val="000000"/>
          <w:lang w:val="en-US"/>
        </w:rPr>
        <w:t>rs</w:t>
      </w:r>
      <w:proofErr w:type="spellEnd"/>
      <w:r w:rsidRPr="00854BE4">
        <w:rPr>
          <w:color w:val="000000"/>
          <w:lang w:val="en-US"/>
        </w:rPr>
        <w:t xml:space="preserve"> = </w:t>
      </w:r>
      <w:proofErr w:type="spellStart"/>
      <w:r w:rsidRPr="00854BE4">
        <w:rPr>
          <w:color w:val="000000"/>
          <w:lang w:val="en-US"/>
        </w:rPr>
        <w:t>md.getTables</w:t>
      </w:r>
      <w:proofErr w:type="spellEnd"/>
      <w:r w:rsidRPr="00854BE4">
        <w:rPr>
          <w:color w:val="000000"/>
          <w:lang w:val="en-US"/>
        </w:rPr>
        <w:t>(</w:t>
      </w:r>
      <w:r w:rsidRPr="00854BE4">
        <w:rPr>
          <w:b/>
          <w:bCs/>
          <w:color w:val="000080"/>
          <w:lang w:val="en-US"/>
        </w:rPr>
        <w:t>null</w:t>
      </w:r>
      <w:r w:rsidRPr="00854BE4">
        <w:rPr>
          <w:color w:val="000000"/>
          <w:lang w:val="en-US"/>
        </w:rPr>
        <w:t xml:space="preserve">, </w:t>
      </w:r>
      <w:r w:rsidRPr="00854BE4">
        <w:rPr>
          <w:b/>
          <w:bCs/>
          <w:color w:val="000080"/>
          <w:lang w:val="en-US"/>
        </w:rPr>
        <w:t>null</w:t>
      </w:r>
      <w:r w:rsidRPr="00854BE4">
        <w:rPr>
          <w:color w:val="000000"/>
          <w:lang w:val="en-US"/>
        </w:rPr>
        <w:t xml:space="preserve">, </w:t>
      </w:r>
      <w:r w:rsidRPr="00854BE4">
        <w:rPr>
          <w:b/>
          <w:bCs/>
          <w:color w:val="008000"/>
          <w:lang w:val="en-US"/>
        </w:rPr>
        <w:t>"%"</w:t>
      </w:r>
      <w:r w:rsidRPr="00854BE4">
        <w:rPr>
          <w:color w:val="000000"/>
          <w:lang w:val="en-US"/>
        </w:rPr>
        <w:t xml:space="preserve">, </w:t>
      </w:r>
      <w:r w:rsidRPr="00854BE4">
        <w:rPr>
          <w:b/>
          <w:bCs/>
          <w:color w:val="000080"/>
          <w:lang w:val="en-US"/>
        </w:rPr>
        <w:t>null</w:t>
      </w:r>
      <w:r w:rsidRPr="00854BE4">
        <w:rPr>
          <w:color w:val="000000"/>
          <w:lang w:val="en-US"/>
        </w:rPr>
        <w:t>);</w:t>
      </w:r>
      <w:r w:rsidRPr="00854BE4">
        <w:rPr>
          <w:color w:val="000000"/>
          <w:lang w:val="en-US"/>
        </w:rPr>
        <w:br/>
        <w:t xml:space="preserve">        </w:t>
      </w:r>
      <w:r w:rsidRPr="00854BE4">
        <w:rPr>
          <w:b/>
          <w:bCs/>
          <w:color w:val="000080"/>
          <w:lang w:val="en-US"/>
        </w:rPr>
        <w:t xml:space="preserve">while </w:t>
      </w:r>
      <w:r w:rsidRPr="00854BE4">
        <w:rPr>
          <w:color w:val="000000"/>
          <w:lang w:val="en-US"/>
        </w:rPr>
        <w:t>(</w:t>
      </w:r>
      <w:proofErr w:type="spellStart"/>
      <w:r w:rsidRPr="00854BE4">
        <w:rPr>
          <w:color w:val="000000"/>
          <w:lang w:val="en-US"/>
        </w:rPr>
        <w:t>rs.next</w:t>
      </w:r>
      <w:proofErr w:type="spellEnd"/>
      <w:r w:rsidRPr="00854BE4">
        <w:rPr>
          <w:color w:val="000000"/>
          <w:lang w:val="en-US"/>
        </w:rPr>
        <w:t>()) {</w:t>
      </w:r>
      <w:r w:rsidRPr="00854BE4">
        <w:rPr>
          <w:color w:val="000000"/>
          <w:lang w:val="en-US"/>
        </w:rPr>
        <w:br/>
        <w:t xml:space="preserve">            </w:t>
      </w:r>
      <w:proofErr w:type="spellStart"/>
      <w:r w:rsidRPr="00854BE4">
        <w:rPr>
          <w:color w:val="000000"/>
          <w:lang w:val="en-US"/>
        </w:rPr>
        <w:t>tables.add</w:t>
      </w:r>
      <w:proofErr w:type="spellEnd"/>
      <w:r w:rsidRPr="00854BE4">
        <w:rPr>
          <w:color w:val="000000"/>
          <w:lang w:val="en-US"/>
        </w:rPr>
        <w:t>(</w:t>
      </w:r>
      <w:proofErr w:type="spellStart"/>
      <w:r w:rsidRPr="00854BE4">
        <w:rPr>
          <w:color w:val="000000"/>
          <w:lang w:val="en-US"/>
        </w:rPr>
        <w:t>rs.getString</w:t>
      </w:r>
      <w:proofErr w:type="spellEnd"/>
      <w:r w:rsidRPr="00854BE4">
        <w:rPr>
          <w:color w:val="000000"/>
          <w:lang w:val="en-US"/>
        </w:rPr>
        <w:t>(</w:t>
      </w:r>
      <w:r w:rsidRPr="00854BE4">
        <w:rPr>
          <w:color w:val="0000FF"/>
          <w:lang w:val="en-US"/>
        </w:rPr>
        <w:t>3</w:t>
      </w:r>
      <w:r w:rsidRPr="00854BE4">
        <w:rPr>
          <w:color w:val="000000"/>
          <w:lang w:val="en-US"/>
        </w:rPr>
        <w:t>));</w:t>
      </w:r>
      <w:r w:rsidRPr="00854BE4">
        <w:rPr>
          <w:color w:val="000000"/>
          <w:lang w:val="en-US"/>
        </w:rPr>
        <w:br/>
        <w:t xml:space="preserve">        }</w:t>
      </w:r>
      <w:r w:rsidRPr="00854BE4">
        <w:rPr>
          <w:color w:val="000000"/>
          <w:lang w:val="en-US"/>
        </w:rPr>
        <w:br/>
        <w:t xml:space="preserve">    } </w:t>
      </w:r>
      <w:r w:rsidRPr="00854BE4">
        <w:rPr>
          <w:b/>
          <w:bCs/>
          <w:color w:val="000080"/>
          <w:lang w:val="en-US"/>
        </w:rPr>
        <w:t xml:space="preserve">catch </w:t>
      </w:r>
      <w:r w:rsidRPr="00854BE4">
        <w:rPr>
          <w:color w:val="000000"/>
          <w:lang w:val="en-US"/>
        </w:rPr>
        <w:t>(</w:t>
      </w:r>
      <w:proofErr w:type="spellStart"/>
      <w:r w:rsidRPr="00854BE4">
        <w:rPr>
          <w:color w:val="000000"/>
          <w:lang w:val="en-US"/>
        </w:rPr>
        <w:t>SQLException</w:t>
      </w:r>
      <w:proofErr w:type="spellEnd"/>
      <w:r w:rsidRPr="00854BE4">
        <w:rPr>
          <w:color w:val="000000"/>
          <w:lang w:val="en-US"/>
        </w:rPr>
        <w:t xml:space="preserve"> e) {</w:t>
      </w:r>
      <w:r w:rsidRPr="00854BE4">
        <w:rPr>
          <w:color w:val="000000"/>
          <w:lang w:val="en-US"/>
        </w:rPr>
        <w:br/>
        <w:t xml:space="preserve">        </w:t>
      </w:r>
      <w:proofErr w:type="spellStart"/>
      <w:r w:rsidRPr="00854BE4">
        <w:rPr>
          <w:color w:val="000000"/>
          <w:lang w:val="en-US"/>
        </w:rPr>
        <w:t>e.printStackTrace</w:t>
      </w:r>
      <w:proofErr w:type="spellEnd"/>
      <w:r w:rsidRPr="00854BE4">
        <w:rPr>
          <w:color w:val="000000"/>
          <w:lang w:val="en-US"/>
        </w:rPr>
        <w:t>();</w:t>
      </w:r>
      <w:r w:rsidRPr="00854BE4">
        <w:rPr>
          <w:color w:val="000000"/>
          <w:lang w:val="en-US"/>
        </w:rPr>
        <w:br/>
        <w:t xml:space="preserve">    }</w:t>
      </w:r>
      <w:r w:rsidRPr="00854BE4">
        <w:rPr>
          <w:color w:val="000000"/>
          <w:lang w:val="en-US"/>
        </w:rPr>
        <w:br/>
        <w:t xml:space="preserve">    </w:t>
      </w:r>
      <w:r w:rsidRPr="00854BE4">
        <w:rPr>
          <w:b/>
          <w:bCs/>
          <w:color w:val="000080"/>
          <w:lang w:val="en-US"/>
        </w:rPr>
        <w:t xml:space="preserve">return </w:t>
      </w:r>
      <w:r w:rsidRPr="00854BE4">
        <w:rPr>
          <w:color w:val="000000"/>
          <w:lang w:val="en-US"/>
        </w:rPr>
        <w:t>tables;</w:t>
      </w:r>
      <w:r w:rsidRPr="00854BE4">
        <w:rPr>
          <w:color w:val="000000"/>
          <w:lang w:val="en-US"/>
        </w:rPr>
        <w:br/>
        <w:t>}</w:t>
      </w:r>
      <w:r w:rsidRPr="00854BE4">
        <w:rPr>
          <w:color w:val="000000"/>
          <w:lang w:val="en-US"/>
        </w:rPr>
        <w:br/>
      </w:r>
    </w:p>
    <w:p w:rsidR="00854BE4" w:rsidRPr="00854BE4" w:rsidRDefault="00854BE4" w:rsidP="00854BE4">
      <w:pPr>
        <w:pStyle w:val="HTML"/>
        <w:shd w:val="clear" w:color="auto" w:fill="FFFFFF"/>
        <w:rPr>
          <w:color w:val="000000"/>
          <w:lang w:val="en-US"/>
        </w:rPr>
      </w:pPr>
      <w:r w:rsidRPr="00854BE4">
        <w:rPr>
          <w:color w:val="000000"/>
          <w:lang w:val="en-US"/>
        </w:rPr>
        <w:t xml:space="preserve">// </w:t>
      </w:r>
      <w:r>
        <w:rPr>
          <w:color w:val="000000"/>
        </w:rPr>
        <w:t>затем</w:t>
      </w:r>
      <w:r w:rsidRPr="00854BE4">
        <w:rPr>
          <w:color w:val="000000"/>
          <w:lang w:val="en-US"/>
        </w:rPr>
        <w:t xml:space="preserve"> </w:t>
      </w:r>
      <w:r>
        <w:rPr>
          <w:color w:val="000000"/>
        </w:rPr>
        <w:t>получаем</w:t>
      </w:r>
      <w:r w:rsidRPr="00854BE4">
        <w:rPr>
          <w:color w:val="000000"/>
          <w:lang w:val="en-US"/>
        </w:rPr>
        <w:t xml:space="preserve"> </w:t>
      </w:r>
      <w:r w:rsidR="0085711F">
        <w:rPr>
          <w:color w:val="000000"/>
        </w:rPr>
        <w:t>имена</w:t>
      </w:r>
      <w:r w:rsidR="0085711F" w:rsidRPr="0085711F">
        <w:rPr>
          <w:color w:val="000000"/>
          <w:lang w:val="en-US"/>
        </w:rPr>
        <w:t xml:space="preserve"> </w:t>
      </w:r>
      <w:r w:rsidR="0085711F">
        <w:rPr>
          <w:color w:val="000000"/>
        </w:rPr>
        <w:t>полей</w:t>
      </w:r>
      <w:r w:rsidRPr="00854BE4">
        <w:rPr>
          <w:color w:val="000000"/>
          <w:lang w:val="en-US"/>
        </w:rPr>
        <w:br/>
      </w:r>
      <w:r w:rsidRPr="00854BE4">
        <w:rPr>
          <w:b/>
          <w:bCs/>
          <w:color w:val="000080"/>
          <w:lang w:val="en-US"/>
        </w:rPr>
        <w:t xml:space="preserve">public static </w:t>
      </w:r>
      <w:proofErr w:type="spellStart"/>
      <w:r w:rsidRPr="00854BE4">
        <w:rPr>
          <w:color w:val="000000"/>
          <w:lang w:val="en-US"/>
        </w:rPr>
        <w:t>ArrayList</w:t>
      </w:r>
      <w:proofErr w:type="spellEnd"/>
      <w:r w:rsidRPr="00854BE4">
        <w:rPr>
          <w:color w:val="000000"/>
          <w:lang w:val="en-US"/>
        </w:rPr>
        <w:t>&lt;</w:t>
      </w:r>
      <w:proofErr w:type="spellStart"/>
      <w:r w:rsidRPr="00854BE4">
        <w:rPr>
          <w:color w:val="000000"/>
          <w:lang w:val="en-US"/>
        </w:rPr>
        <w:t>TreeItem</w:t>
      </w:r>
      <w:proofErr w:type="spellEnd"/>
      <w:r w:rsidRPr="00854BE4">
        <w:rPr>
          <w:color w:val="000000"/>
          <w:lang w:val="en-US"/>
        </w:rPr>
        <w:t xml:space="preserve">&gt; </w:t>
      </w:r>
      <w:proofErr w:type="spellStart"/>
      <w:r w:rsidRPr="00854BE4">
        <w:rPr>
          <w:color w:val="000000"/>
          <w:lang w:val="en-US"/>
        </w:rPr>
        <w:t>getFieldNames</w:t>
      </w:r>
      <w:proofErr w:type="spellEnd"/>
      <w:r w:rsidRPr="00854BE4">
        <w:rPr>
          <w:color w:val="000000"/>
          <w:lang w:val="en-US"/>
        </w:rPr>
        <w:t>(String table) {</w:t>
      </w:r>
      <w:r w:rsidRPr="00854BE4">
        <w:rPr>
          <w:color w:val="000000"/>
          <w:lang w:val="en-US"/>
        </w:rPr>
        <w:br/>
        <w:t xml:space="preserve">    Connection </w:t>
      </w:r>
      <w:proofErr w:type="spellStart"/>
      <w:r w:rsidRPr="00854BE4">
        <w:rPr>
          <w:color w:val="000000"/>
          <w:lang w:val="en-US"/>
        </w:rPr>
        <w:t>connection</w:t>
      </w:r>
      <w:proofErr w:type="spellEnd"/>
      <w:r w:rsidRPr="00854BE4">
        <w:rPr>
          <w:color w:val="000000"/>
          <w:lang w:val="en-US"/>
        </w:rPr>
        <w:t xml:space="preserve"> = </w:t>
      </w:r>
      <w:r w:rsidRPr="00854BE4">
        <w:rPr>
          <w:i/>
          <w:iCs/>
          <w:color w:val="000000"/>
          <w:lang w:val="en-US"/>
        </w:rPr>
        <w:t>connect</w:t>
      </w:r>
      <w:r w:rsidRPr="00854BE4">
        <w:rPr>
          <w:color w:val="000000"/>
          <w:lang w:val="en-US"/>
        </w:rPr>
        <w:t>();</w:t>
      </w:r>
      <w:r w:rsidRPr="00854BE4">
        <w:rPr>
          <w:color w:val="000000"/>
          <w:lang w:val="en-US"/>
        </w:rPr>
        <w:br/>
        <w:t xml:space="preserve">    String query = </w:t>
      </w:r>
      <w:r w:rsidRPr="00854BE4">
        <w:rPr>
          <w:b/>
          <w:bCs/>
          <w:color w:val="008000"/>
          <w:lang w:val="en-US"/>
        </w:rPr>
        <w:t xml:space="preserve">"SELECT * FROM " </w:t>
      </w:r>
      <w:r w:rsidRPr="00854BE4">
        <w:rPr>
          <w:color w:val="000000"/>
          <w:lang w:val="en-US"/>
        </w:rPr>
        <w:t>+ table;</w:t>
      </w:r>
      <w:r w:rsidRPr="00854BE4">
        <w:rPr>
          <w:color w:val="000000"/>
          <w:lang w:val="en-US"/>
        </w:rPr>
        <w:br/>
        <w:t xml:space="preserve">    </w:t>
      </w:r>
      <w:proofErr w:type="spellStart"/>
      <w:r w:rsidRPr="00854BE4">
        <w:rPr>
          <w:color w:val="000000"/>
          <w:lang w:val="en-US"/>
        </w:rPr>
        <w:t>ArrayList</w:t>
      </w:r>
      <w:proofErr w:type="spellEnd"/>
      <w:r w:rsidRPr="00854BE4">
        <w:rPr>
          <w:color w:val="000000"/>
          <w:lang w:val="en-US"/>
        </w:rPr>
        <w:t>&lt;</w:t>
      </w:r>
      <w:proofErr w:type="spellStart"/>
      <w:r w:rsidRPr="00854BE4">
        <w:rPr>
          <w:color w:val="000000"/>
          <w:lang w:val="en-US"/>
        </w:rPr>
        <w:t>TreeItem</w:t>
      </w:r>
      <w:proofErr w:type="spellEnd"/>
      <w:r w:rsidRPr="00854BE4">
        <w:rPr>
          <w:color w:val="000000"/>
          <w:lang w:val="en-US"/>
        </w:rPr>
        <w:t xml:space="preserve">&gt; </w:t>
      </w:r>
      <w:proofErr w:type="spellStart"/>
      <w:r w:rsidRPr="00854BE4">
        <w:rPr>
          <w:color w:val="000000"/>
          <w:lang w:val="en-US"/>
        </w:rPr>
        <w:t>iFields</w:t>
      </w:r>
      <w:proofErr w:type="spellEnd"/>
      <w:r w:rsidRPr="00854BE4">
        <w:rPr>
          <w:color w:val="000000"/>
          <w:lang w:val="en-US"/>
        </w:rPr>
        <w:t xml:space="preserve"> = </w:t>
      </w:r>
      <w:r w:rsidRPr="00854BE4">
        <w:rPr>
          <w:b/>
          <w:bCs/>
          <w:color w:val="000080"/>
          <w:lang w:val="en-US"/>
        </w:rPr>
        <w:t xml:space="preserve">new </w:t>
      </w:r>
      <w:proofErr w:type="spellStart"/>
      <w:r w:rsidRPr="00854BE4">
        <w:rPr>
          <w:color w:val="000000"/>
          <w:lang w:val="en-US"/>
        </w:rPr>
        <w:t>ArrayList</w:t>
      </w:r>
      <w:proofErr w:type="spellEnd"/>
      <w:r w:rsidRPr="00854BE4">
        <w:rPr>
          <w:color w:val="000000"/>
          <w:lang w:val="en-US"/>
        </w:rPr>
        <w:t>&lt;</w:t>
      </w:r>
      <w:proofErr w:type="spellStart"/>
      <w:r w:rsidRPr="00854BE4">
        <w:rPr>
          <w:color w:val="000000"/>
          <w:lang w:val="en-US"/>
        </w:rPr>
        <w:t>TreeItem</w:t>
      </w:r>
      <w:proofErr w:type="spellEnd"/>
      <w:r w:rsidRPr="00854BE4">
        <w:rPr>
          <w:color w:val="000000"/>
          <w:lang w:val="en-US"/>
        </w:rPr>
        <w:t>&gt;();</w:t>
      </w:r>
      <w:r w:rsidRPr="00854BE4">
        <w:rPr>
          <w:color w:val="000000"/>
          <w:lang w:val="en-US"/>
        </w:rPr>
        <w:br/>
      </w:r>
      <w:r w:rsidRPr="00854BE4">
        <w:rPr>
          <w:color w:val="000000"/>
          <w:lang w:val="en-US"/>
        </w:rPr>
        <w:br/>
        <w:t xml:space="preserve">    </w:t>
      </w:r>
      <w:r w:rsidRPr="00854BE4">
        <w:rPr>
          <w:b/>
          <w:bCs/>
          <w:color w:val="000080"/>
          <w:lang w:val="en-US"/>
        </w:rPr>
        <w:t xml:space="preserve">try </w:t>
      </w:r>
      <w:r w:rsidRPr="00854BE4">
        <w:rPr>
          <w:color w:val="000000"/>
          <w:lang w:val="en-US"/>
        </w:rPr>
        <w:t>{</w:t>
      </w:r>
      <w:r w:rsidRPr="00854BE4">
        <w:rPr>
          <w:color w:val="000000"/>
          <w:lang w:val="en-US"/>
        </w:rPr>
        <w:br/>
        <w:t xml:space="preserve">        </w:t>
      </w:r>
      <w:proofErr w:type="spellStart"/>
      <w:r w:rsidR="00654EBC" w:rsidRPr="00854BE4">
        <w:rPr>
          <w:color w:val="000000"/>
          <w:lang w:val="en-US"/>
        </w:rPr>
        <w:t>PreparedStatement</w:t>
      </w:r>
      <w:proofErr w:type="spellEnd"/>
      <w:r w:rsidR="00654EBC" w:rsidRPr="00854BE4">
        <w:rPr>
          <w:color w:val="000000"/>
          <w:lang w:val="en-US"/>
        </w:rPr>
        <w:t xml:space="preserve"> </w:t>
      </w:r>
      <w:proofErr w:type="spellStart"/>
      <w:r w:rsidRPr="00854BE4">
        <w:rPr>
          <w:color w:val="000000"/>
          <w:lang w:val="en-US"/>
        </w:rPr>
        <w:t>ps</w:t>
      </w:r>
      <w:proofErr w:type="spellEnd"/>
      <w:r w:rsidRPr="00854BE4">
        <w:rPr>
          <w:color w:val="000000"/>
          <w:lang w:val="en-US"/>
        </w:rPr>
        <w:t xml:space="preserve"> = </w:t>
      </w:r>
      <w:proofErr w:type="spellStart"/>
      <w:r w:rsidRPr="00854BE4">
        <w:rPr>
          <w:color w:val="000000"/>
          <w:lang w:val="en-US"/>
        </w:rPr>
        <w:t>connection.prepareStatement</w:t>
      </w:r>
      <w:proofErr w:type="spellEnd"/>
      <w:r w:rsidRPr="00854BE4">
        <w:rPr>
          <w:color w:val="000000"/>
          <w:lang w:val="en-US"/>
        </w:rPr>
        <w:t>(query);</w:t>
      </w:r>
      <w:r w:rsidRPr="00854BE4">
        <w:rPr>
          <w:color w:val="000000"/>
          <w:lang w:val="en-US"/>
        </w:rPr>
        <w:br/>
      </w:r>
      <w:r w:rsidRPr="00854BE4">
        <w:rPr>
          <w:color w:val="000000"/>
          <w:lang w:val="en-US"/>
        </w:rPr>
        <w:br/>
        <w:t xml:space="preserve">        </w:t>
      </w:r>
      <w:proofErr w:type="spellStart"/>
      <w:r w:rsidRPr="00854BE4">
        <w:rPr>
          <w:color w:val="000000"/>
          <w:lang w:val="en-US"/>
        </w:rPr>
        <w:t>ResultSet</w:t>
      </w:r>
      <w:proofErr w:type="spellEnd"/>
      <w:r w:rsidRPr="00854BE4">
        <w:rPr>
          <w:color w:val="000000"/>
          <w:lang w:val="en-US"/>
        </w:rPr>
        <w:t xml:space="preserve"> </w:t>
      </w:r>
      <w:proofErr w:type="spellStart"/>
      <w:r w:rsidRPr="00854BE4">
        <w:rPr>
          <w:color w:val="000000"/>
          <w:lang w:val="en-US"/>
        </w:rPr>
        <w:t>resultSet</w:t>
      </w:r>
      <w:proofErr w:type="spellEnd"/>
      <w:r w:rsidRPr="00854BE4">
        <w:rPr>
          <w:color w:val="000000"/>
          <w:lang w:val="en-US"/>
        </w:rPr>
        <w:t xml:space="preserve"> = </w:t>
      </w:r>
      <w:proofErr w:type="spellStart"/>
      <w:r w:rsidRPr="00854BE4">
        <w:rPr>
          <w:color w:val="000000"/>
          <w:lang w:val="en-US"/>
        </w:rPr>
        <w:t>ps.executeQuery</w:t>
      </w:r>
      <w:proofErr w:type="spellEnd"/>
      <w:r w:rsidRPr="00854BE4">
        <w:rPr>
          <w:color w:val="000000"/>
          <w:lang w:val="en-US"/>
        </w:rPr>
        <w:t>();</w:t>
      </w:r>
      <w:r w:rsidRPr="00854BE4">
        <w:rPr>
          <w:color w:val="000000"/>
          <w:lang w:val="en-US"/>
        </w:rPr>
        <w:br/>
        <w:t xml:space="preserve">        </w:t>
      </w:r>
      <w:proofErr w:type="spellStart"/>
      <w:r w:rsidRPr="00854BE4">
        <w:rPr>
          <w:color w:val="000000"/>
          <w:lang w:val="en-US"/>
        </w:rPr>
        <w:t>ResultSetMetaData</w:t>
      </w:r>
      <w:proofErr w:type="spellEnd"/>
      <w:r w:rsidRPr="00854BE4">
        <w:rPr>
          <w:color w:val="000000"/>
          <w:lang w:val="en-US"/>
        </w:rPr>
        <w:t xml:space="preserve"> </w:t>
      </w:r>
      <w:proofErr w:type="spellStart"/>
      <w:r w:rsidRPr="00854BE4">
        <w:rPr>
          <w:color w:val="000000"/>
          <w:lang w:val="en-US"/>
        </w:rPr>
        <w:t>metaData</w:t>
      </w:r>
      <w:proofErr w:type="spellEnd"/>
      <w:r w:rsidRPr="00854BE4">
        <w:rPr>
          <w:color w:val="000000"/>
          <w:lang w:val="en-US"/>
        </w:rPr>
        <w:t xml:space="preserve"> = </w:t>
      </w:r>
      <w:proofErr w:type="spellStart"/>
      <w:r w:rsidRPr="00854BE4">
        <w:rPr>
          <w:color w:val="000000"/>
          <w:lang w:val="en-US"/>
        </w:rPr>
        <w:t>resultSet.getMetaData</w:t>
      </w:r>
      <w:proofErr w:type="spellEnd"/>
      <w:r w:rsidRPr="00854BE4">
        <w:rPr>
          <w:color w:val="000000"/>
          <w:lang w:val="en-US"/>
        </w:rPr>
        <w:t>();</w:t>
      </w:r>
      <w:r w:rsidRPr="00854BE4">
        <w:rPr>
          <w:color w:val="000000"/>
          <w:lang w:val="en-US"/>
        </w:rPr>
        <w:br/>
        <w:t xml:space="preserve">        </w:t>
      </w:r>
      <w:proofErr w:type="spellStart"/>
      <w:r w:rsidRPr="00854BE4">
        <w:rPr>
          <w:b/>
          <w:bCs/>
          <w:color w:val="000080"/>
          <w:lang w:val="en-US"/>
        </w:rPr>
        <w:t>int</w:t>
      </w:r>
      <w:proofErr w:type="spellEnd"/>
      <w:r w:rsidRPr="00854BE4">
        <w:rPr>
          <w:b/>
          <w:bCs/>
          <w:color w:val="000080"/>
          <w:lang w:val="en-US"/>
        </w:rPr>
        <w:t xml:space="preserve"> </w:t>
      </w:r>
      <w:r w:rsidRPr="00854BE4">
        <w:rPr>
          <w:color w:val="000000"/>
          <w:lang w:val="en-US"/>
        </w:rPr>
        <w:t xml:space="preserve">count = </w:t>
      </w:r>
      <w:proofErr w:type="spellStart"/>
      <w:r w:rsidRPr="00854BE4">
        <w:rPr>
          <w:color w:val="000000"/>
          <w:lang w:val="en-US"/>
        </w:rPr>
        <w:t>metaData.getColumnCount</w:t>
      </w:r>
      <w:proofErr w:type="spellEnd"/>
      <w:r w:rsidRPr="00854BE4">
        <w:rPr>
          <w:color w:val="000000"/>
          <w:lang w:val="en-US"/>
        </w:rPr>
        <w:t xml:space="preserve">(); </w:t>
      </w:r>
      <w:r w:rsidRPr="00854BE4">
        <w:rPr>
          <w:i/>
          <w:iCs/>
          <w:color w:val="808080"/>
          <w:lang w:val="en-US"/>
        </w:rPr>
        <w:t>//count of columns</w:t>
      </w:r>
      <w:r w:rsidRPr="00854BE4">
        <w:rPr>
          <w:i/>
          <w:iCs/>
          <w:color w:val="808080"/>
          <w:lang w:val="en-US"/>
        </w:rPr>
        <w:br/>
        <w:t xml:space="preserve">        </w:t>
      </w:r>
      <w:r w:rsidRPr="00854BE4">
        <w:rPr>
          <w:b/>
          <w:bCs/>
          <w:color w:val="000080"/>
          <w:lang w:val="en-US"/>
        </w:rPr>
        <w:t xml:space="preserve">for </w:t>
      </w:r>
      <w:r w:rsidRPr="00854BE4">
        <w:rPr>
          <w:color w:val="000000"/>
          <w:lang w:val="en-US"/>
        </w:rPr>
        <w:t>(</w:t>
      </w:r>
      <w:proofErr w:type="spellStart"/>
      <w:r w:rsidRPr="00854BE4">
        <w:rPr>
          <w:b/>
          <w:bCs/>
          <w:color w:val="000080"/>
          <w:lang w:val="en-US"/>
        </w:rPr>
        <w:t>int</w:t>
      </w:r>
      <w:proofErr w:type="spellEnd"/>
      <w:r w:rsidRPr="00854BE4">
        <w:rPr>
          <w:b/>
          <w:bCs/>
          <w:color w:val="000080"/>
          <w:lang w:val="en-US"/>
        </w:rPr>
        <w:t xml:space="preserve"> </w:t>
      </w:r>
      <w:r w:rsidRPr="00854BE4">
        <w:rPr>
          <w:color w:val="000000"/>
          <w:lang w:val="en-US"/>
        </w:rPr>
        <w:t xml:space="preserve">i = </w:t>
      </w:r>
      <w:r w:rsidRPr="00854BE4">
        <w:rPr>
          <w:color w:val="0000FF"/>
          <w:lang w:val="en-US"/>
        </w:rPr>
        <w:t>1</w:t>
      </w:r>
      <w:r w:rsidR="00654EBC">
        <w:rPr>
          <w:color w:val="000000"/>
          <w:lang w:val="en-US"/>
        </w:rPr>
        <w:t>; i &lt;= count; i++) {</w:t>
      </w:r>
      <w:r w:rsidRPr="00854BE4">
        <w:rPr>
          <w:color w:val="000000"/>
          <w:lang w:val="en-US"/>
        </w:rPr>
        <w:br/>
        <w:t xml:space="preserve">            </w:t>
      </w:r>
      <w:r w:rsidRPr="00854BE4">
        <w:rPr>
          <w:b/>
          <w:bCs/>
          <w:color w:val="000080"/>
          <w:lang w:val="en-US"/>
        </w:rPr>
        <w:t xml:space="preserve">try </w:t>
      </w:r>
      <w:r w:rsidRPr="00854BE4">
        <w:rPr>
          <w:color w:val="000000"/>
          <w:lang w:val="en-US"/>
        </w:rPr>
        <w:t>{</w:t>
      </w:r>
      <w:r w:rsidRPr="00854BE4">
        <w:rPr>
          <w:color w:val="000000"/>
          <w:lang w:val="en-US"/>
        </w:rPr>
        <w:br/>
        <w:t xml:space="preserve">                col = </w:t>
      </w:r>
      <w:proofErr w:type="spellStart"/>
      <w:r w:rsidRPr="00854BE4">
        <w:rPr>
          <w:color w:val="000000"/>
          <w:lang w:val="en-US"/>
        </w:rPr>
        <w:t>metaData.getColumnLabel</w:t>
      </w:r>
      <w:proofErr w:type="spellEnd"/>
      <w:r w:rsidRPr="00854BE4">
        <w:rPr>
          <w:color w:val="000000"/>
          <w:lang w:val="en-US"/>
        </w:rPr>
        <w:t>(i);</w:t>
      </w:r>
      <w:r w:rsidRPr="00854BE4">
        <w:rPr>
          <w:color w:val="000000"/>
          <w:lang w:val="en-US"/>
        </w:rPr>
        <w:br/>
        <w:t xml:space="preserve">                </w:t>
      </w:r>
      <w:proofErr w:type="spellStart"/>
      <w:r w:rsidRPr="00854BE4">
        <w:rPr>
          <w:color w:val="000000"/>
          <w:lang w:val="en-US"/>
        </w:rPr>
        <w:t>TreeItem</w:t>
      </w:r>
      <w:proofErr w:type="spellEnd"/>
      <w:r w:rsidRPr="00854BE4">
        <w:rPr>
          <w:color w:val="000000"/>
          <w:lang w:val="en-US"/>
        </w:rPr>
        <w:t xml:space="preserve"> </w:t>
      </w:r>
      <w:proofErr w:type="spellStart"/>
      <w:r w:rsidRPr="00854BE4">
        <w:rPr>
          <w:color w:val="000000"/>
          <w:lang w:val="en-US"/>
        </w:rPr>
        <w:t>iTable</w:t>
      </w:r>
      <w:proofErr w:type="spellEnd"/>
      <w:r w:rsidRPr="00854BE4">
        <w:rPr>
          <w:color w:val="000000"/>
          <w:lang w:val="en-US"/>
        </w:rPr>
        <w:t xml:space="preserve"> = </w:t>
      </w:r>
      <w:r w:rsidRPr="00854BE4">
        <w:rPr>
          <w:b/>
          <w:bCs/>
          <w:color w:val="000080"/>
          <w:lang w:val="en-US"/>
        </w:rPr>
        <w:t xml:space="preserve">new </w:t>
      </w:r>
      <w:proofErr w:type="spellStart"/>
      <w:r w:rsidRPr="00854BE4">
        <w:rPr>
          <w:color w:val="000000"/>
          <w:lang w:val="en-US"/>
        </w:rPr>
        <w:t>TreeItem</w:t>
      </w:r>
      <w:proofErr w:type="spellEnd"/>
      <w:r w:rsidRPr="00854BE4">
        <w:rPr>
          <w:color w:val="000000"/>
          <w:lang w:val="en-US"/>
        </w:rPr>
        <w:t>(col);</w:t>
      </w:r>
      <w:r w:rsidRPr="00854BE4">
        <w:rPr>
          <w:color w:val="000000"/>
          <w:lang w:val="en-US"/>
        </w:rPr>
        <w:br/>
        <w:t xml:space="preserve">                </w:t>
      </w:r>
      <w:proofErr w:type="spellStart"/>
      <w:r w:rsidRPr="00854BE4">
        <w:rPr>
          <w:color w:val="000000"/>
          <w:lang w:val="en-US"/>
        </w:rPr>
        <w:t>iFields.add</w:t>
      </w:r>
      <w:proofErr w:type="spellEnd"/>
      <w:r w:rsidRPr="00854BE4">
        <w:rPr>
          <w:color w:val="000000"/>
          <w:lang w:val="en-US"/>
        </w:rPr>
        <w:t>(</w:t>
      </w:r>
      <w:proofErr w:type="spellStart"/>
      <w:r w:rsidRPr="00854BE4">
        <w:rPr>
          <w:color w:val="000000"/>
          <w:lang w:val="en-US"/>
        </w:rPr>
        <w:t>iTable</w:t>
      </w:r>
      <w:proofErr w:type="spellEnd"/>
      <w:r w:rsidRPr="00854BE4">
        <w:rPr>
          <w:color w:val="000000"/>
          <w:lang w:val="en-US"/>
        </w:rPr>
        <w:t>);</w:t>
      </w:r>
      <w:r w:rsidRPr="00854BE4">
        <w:rPr>
          <w:color w:val="000000"/>
          <w:lang w:val="en-US"/>
        </w:rPr>
        <w:br/>
        <w:t xml:space="preserve">            } </w:t>
      </w:r>
      <w:r w:rsidRPr="00854BE4">
        <w:rPr>
          <w:b/>
          <w:bCs/>
          <w:color w:val="000080"/>
          <w:lang w:val="en-US"/>
        </w:rPr>
        <w:t xml:space="preserve">catch </w:t>
      </w:r>
      <w:r w:rsidRPr="00854BE4">
        <w:rPr>
          <w:color w:val="000000"/>
          <w:lang w:val="en-US"/>
        </w:rPr>
        <w:t>(</w:t>
      </w:r>
      <w:proofErr w:type="spellStart"/>
      <w:r w:rsidRPr="00854BE4">
        <w:rPr>
          <w:color w:val="000000"/>
          <w:lang w:val="en-US"/>
        </w:rPr>
        <w:t>SQLException</w:t>
      </w:r>
      <w:proofErr w:type="spellEnd"/>
      <w:r w:rsidRPr="00854BE4">
        <w:rPr>
          <w:color w:val="000000"/>
          <w:lang w:val="en-US"/>
        </w:rPr>
        <w:t xml:space="preserve"> e) {</w:t>
      </w:r>
      <w:r w:rsidRPr="00854BE4">
        <w:rPr>
          <w:color w:val="000000"/>
          <w:lang w:val="en-US"/>
        </w:rPr>
        <w:br/>
        <w:t xml:space="preserve">                </w:t>
      </w:r>
      <w:proofErr w:type="spellStart"/>
      <w:r w:rsidRPr="00854BE4">
        <w:rPr>
          <w:color w:val="000000"/>
          <w:lang w:val="en-US"/>
        </w:rPr>
        <w:t>e.printStackTrace</w:t>
      </w:r>
      <w:proofErr w:type="spellEnd"/>
      <w:r w:rsidRPr="00854BE4">
        <w:rPr>
          <w:color w:val="000000"/>
          <w:lang w:val="en-US"/>
        </w:rPr>
        <w:t>();</w:t>
      </w:r>
      <w:r w:rsidRPr="00854BE4">
        <w:rPr>
          <w:color w:val="000000"/>
          <w:lang w:val="en-US"/>
        </w:rPr>
        <w:br/>
        <w:t xml:space="preserve">            }</w:t>
      </w:r>
      <w:r w:rsidRPr="00854BE4">
        <w:rPr>
          <w:color w:val="000000"/>
          <w:lang w:val="en-US"/>
        </w:rPr>
        <w:br/>
        <w:t xml:space="preserve">        }</w:t>
      </w:r>
      <w:r w:rsidRPr="00854BE4">
        <w:rPr>
          <w:color w:val="000000"/>
          <w:lang w:val="en-US"/>
        </w:rPr>
        <w:br/>
        <w:t xml:space="preserve">    } </w:t>
      </w:r>
      <w:r w:rsidRPr="00854BE4">
        <w:rPr>
          <w:b/>
          <w:bCs/>
          <w:color w:val="000080"/>
          <w:lang w:val="en-US"/>
        </w:rPr>
        <w:t xml:space="preserve">catch </w:t>
      </w:r>
      <w:r w:rsidRPr="00854BE4">
        <w:rPr>
          <w:color w:val="000000"/>
          <w:lang w:val="en-US"/>
        </w:rPr>
        <w:t>(</w:t>
      </w:r>
      <w:proofErr w:type="spellStart"/>
      <w:r w:rsidRPr="00854BE4">
        <w:rPr>
          <w:color w:val="000000"/>
          <w:lang w:val="en-US"/>
        </w:rPr>
        <w:t>SQLException</w:t>
      </w:r>
      <w:proofErr w:type="spellEnd"/>
      <w:r w:rsidRPr="00854BE4">
        <w:rPr>
          <w:color w:val="000000"/>
          <w:lang w:val="en-US"/>
        </w:rPr>
        <w:t xml:space="preserve"> e) {</w:t>
      </w:r>
      <w:r w:rsidRPr="00854BE4">
        <w:rPr>
          <w:color w:val="000000"/>
          <w:lang w:val="en-US"/>
        </w:rPr>
        <w:br/>
        <w:t xml:space="preserve">        </w:t>
      </w:r>
      <w:proofErr w:type="spellStart"/>
      <w:r w:rsidRPr="00854BE4">
        <w:rPr>
          <w:color w:val="000000"/>
          <w:lang w:val="en-US"/>
        </w:rPr>
        <w:t>e.printStackTrace</w:t>
      </w:r>
      <w:proofErr w:type="spellEnd"/>
      <w:r w:rsidRPr="00854BE4">
        <w:rPr>
          <w:color w:val="000000"/>
          <w:lang w:val="en-US"/>
        </w:rPr>
        <w:t>();</w:t>
      </w:r>
      <w:r w:rsidRPr="00854BE4">
        <w:rPr>
          <w:color w:val="000000"/>
          <w:lang w:val="en-US"/>
        </w:rPr>
        <w:br/>
        <w:t xml:space="preserve">    }</w:t>
      </w:r>
      <w:r w:rsidRPr="00854BE4">
        <w:rPr>
          <w:color w:val="000000"/>
          <w:lang w:val="en-US"/>
        </w:rPr>
        <w:br/>
        <w:t xml:space="preserve">    </w:t>
      </w:r>
      <w:r w:rsidRPr="00854BE4">
        <w:rPr>
          <w:b/>
          <w:bCs/>
          <w:color w:val="000080"/>
          <w:lang w:val="en-US"/>
        </w:rPr>
        <w:t xml:space="preserve">return </w:t>
      </w:r>
      <w:proofErr w:type="spellStart"/>
      <w:r w:rsidRPr="00854BE4">
        <w:rPr>
          <w:color w:val="000000"/>
          <w:lang w:val="en-US"/>
        </w:rPr>
        <w:t>iFields</w:t>
      </w:r>
      <w:proofErr w:type="spellEnd"/>
      <w:r w:rsidRPr="00854BE4">
        <w:rPr>
          <w:color w:val="000000"/>
          <w:lang w:val="en-US"/>
        </w:rPr>
        <w:t>;</w:t>
      </w:r>
      <w:r w:rsidRPr="00854BE4">
        <w:rPr>
          <w:color w:val="000000"/>
          <w:lang w:val="en-US"/>
        </w:rPr>
        <w:br/>
        <w:t>}</w:t>
      </w:r>
    </w:p>
    <w:p w:rsidR="0034704F" w:rsidRDefault="0034704F" w:rsidP="0034704F">
      <w:pPr>
        <w:pStyle w:val="HTML"/>
        <w:shd w:val="clear" w:color="auto" w:fill="FFFFFF"/>
        <w:tabs>
          <w:tab w:val="clear" w:pos="10076"/>
        </w:tabs>
        <w:rPr>
          <w:color w:val="000000"/>
          <w:lang w:val="en-US"/>
        </w:rPr>
      </w:pPr>
    </w:p>
    <w:p w:rsidR="0085711F" w:rsidRPr="0085711F" w:rsidRDefault="0085711F" w:rsidP="0034704F">
      <w:pPr>
        <w:pStyle w:val="HTML"/>
        <w:shd w:val="clear" w:color="auto" w:fill="FFFFFF"/>
        <w:tabs>
          <w:tab w:val="clear" w:pos="10076"/>
        </w:tabs>
        <w:rPr>
          <w:color w:val="000000"/>
        </w:rPr>
      </w:pPr>
      <w:r w:rsidRPr="0085711F">
        <w:rPr>
          <w:color w:val="000000"/>
        </w:rPr>
        <w:t xml:space="preserve">// </w:t>
      </w:r>
      <w:r>
        <w:rPr>
          <w:color w:val="000000"/>
        </w:rPr>
        <w:t>функция для получения типа и длины поля</w:t>
      </w:r>
    </w:p>
    <w:p w:rsidR="0085711F" w:rsidRPr="0085711F" w:rsidRDefault="0085711F" w:rsidP="0085711F">
      <w:pPr>
        <w:pStyle w:val="HTML"/>
        <w:shd w:val="clear" w:color="auto" w:fill="FFFFFF"/>
        <w:rPr>
          <w:color w:val="000000"/>
          <w:lang w:val="en-US"/>
        </w:rPr>
      </w:pPr>
      <w:r w:rsidRPr="0085711F">
        <w:rPr>
          <w:b/>
          <w:bCs/>
          <w:color w:val="000080"/>
          <w:lang w:val="en-US"/>
        </w:rPr>
        <w:lastRenderedPageBreak/>
        <w:t xml:space="preserve">public static </w:t>
      </w:r>
      <w:r w:rsidRPr="0085711F">
        <w:rPr>
          <w:color w:val="000000"/>
          <w:lang w:val="en-US"/>
        </w:rPr>
        <w:t xml:space="preserve">Map&lt;Integer, Integer&gt; </w:t>
      </w:r>
      <w:proofErr w:type="spellStart"/>
      <w:r w:rsidRPr="0085711F">
        <w:rPr>
          <w:color w:val="000000"/>
          <w:lang w:val="en-US"/>
        </w:rPr>
        <w:t>getFieldType</w:t>
      </w:r>
      <w:proofErr w:type="spellEnd"/>
      <w:r w:rsidRPr="0085711F">
        <w:rPr>
          <w:color w:val="000000"/>
          <w:lang w:val="en-US"/>
        </w:rPr>
        <w:t xml:space="preserve">(String </w:t>
      </w:r>
      <w:proofErr w:type="spellStart"/>
      <w:r w:rsidRPr="0085711F">
        <w:rPr>
          <w:color w:val="000000"/>
          <w:lang w:val="en-US"/>
        </w:rPr>
        <w:t>fieldName</w:t>
      </w:r>
      <w:proofErr w:type="spellEnd"/>
      <w:r w:rsidRPr="0085711F">
        <w:rPr>
          <w:color w:val="000000"/>
          <w:lang w:val="en-US"/>
        </w:rPr>
        <w:t>, String table) {</w:t>
      </w:r>
      <w:r w:rsidRPr="0085711F">
        <w:rPr>
          <w:color w:val="000000"/>
          <w:lang w:val="en-US"/>
        </w:rPr>
        <w:br/>
        <w:t xml:space="preserve">    Connection conn = </w:t>
      </w:r>
      <w:r w:rsidRPr="0085711F">
        <w:rPr>
          <w:i/>
          <w:iCs/>
          <w:color w:val="000000"/>
          <w:lang w:val="en-US"/>
        </w:rPr>
        <w:t>connect</w:t>
      </w:r>
      <w:r w:rsidRPr="0085711F">
        <w:rPr>
          <w:color w:val="000000"/>
          <w:lang w:val="en-US"/>
        </w:rPr>
        <w:t>();</w:t>
      </w:r>
      <w:r w:rsidRPr="0085711F">
        <w:rPr>
          <w:color w:val="000000"/>
          <w:lang w:val="en-US"/>
        </w:rPr>
        <w:br/>
        <w:t xml:space="preserve">    String query = </w:t>
      </w:r>
      <w:r w:rsidRPr="0085711F">
        <w:rPr>
          <w:b/>
          <w:bCs/>
          <w:color w:val="008000"/>
          <w:lang w:val="en-US"/>
        </w:rPr>
        <w:t xml:space="preserve">"SELECT " </w:t>
      </w:r>
      <w:r w:rsidRPr="0085711F">
        <w:rPr>
          <w:color w:val="000000"/>
          <w:lang w:val="en-US"/>
        </w:rPr>
        <w:t xml:space="preserve">+ </w:t>
      </w:r>
      <w:proofErr w:type="spellStart"/>
      <w:r w:rsidRPr="0085711F">
        <w:rPr>
          <w:color w:val="000000"/>
          <w:lang w:val="en-US"/>
        </w:rPr>
        <w:t>fieldName</w:t>
      </w:r>
      <w:proofErr w:type="spellEnd"/>
      <w:r w:rsidRPr="0085711F">
        <w:rPr>
          <w:color w:val="000000"/>
          <w:lang w:val="en-US"/>
        </w:rPr>
        <w:t xml:space="preserve"> + </w:t>
      </w:r>
      <w:r w:rsidRPr="0085711F">
        <w:rPr>
          <w:b/>
          <w:bCs/>
          <w:color w:val="008000"/>
          <w:lang w:val="en-US"/>
        </w:rPr>
        <w:t xml:space="preserve">" FROM " </w:t>
      </w:r>
      <w:r w:rsidRPr="0085711F">
        <w:rPr>
          <w:color w:val="000000"/>
          <w:lang w:val="en-US"/>
        </w:rPr>
        <w:t>+ table;</w:t>
      </w:r>
      <w:r w:rsidRPr="0085711F">
        <w:rPr>
          <w:color w:val="000000"/>
          <w:lang w:val="en-US"/>
        </w:rPr>
        <w:br/>
        <w:t xml:space="preserve">    Map&lt;Integer, Integer&gt; </w:t>
      </w:r>
      <w:proofErr w:type="spellStart"/>
      <w:r w:rsidRPr="0085711F">
        <w:rPr>
          <w:color w:val="000000"/>
          <w:lang w:val="en-US"/>
        </w:rPr>
        <w:t>fieldsAndTypes</w:t>
      </w:r>
      <w:proofErr w:type="spellEnd"/>
      <w:r w:rsidRPr="0085711F">
        <w:rPr>
          <w:color w:val="000000"/>
          <w:lang w:val="en-US"/>
        </w:rPr>
        <w:t xml:space="preserve"> = </w:t>
      </w:r>
      <w:r w:rsidRPr="0085711F">
        <w:rPr>
          <w:b/>
          <w:bCs/>
          <w:color w:val="000080"/>
          <w:lang w:val="en-US"/>
        </w:rPr>
        <w:t xml:space="preserve">new </w:t>
      </w:r>
      <w:proofErr w:type="spellStart"/>
      <w:r w:rsidRPr="0085711F">
        <w:rPr>
          <w:color w:val="000000"/>
          <w:lang w:val="en-US"/>
        </w:rPr>
        <w:t>HashMap</w:t>
      </w:r>
      <w:proofErr w:type="spellEnd"/>
      <w:r w:rsidRPr="0085711F">
        <w:rPr>
          <w:color w:val="000000"/>
          <w:lang w:val="en-US"/>
        </w:rPr>
        <w:t>&lt;&gt;();</w:t>
      </w:r>
      <w:r w:rsidRPr="0085711F">
        <w:rPr>
          <w:color w:val="000000"/>
          <w:lang w:val="en-US"/>
        </w:rPr>
        <w:br/>
        <w:t xml:space="preserve">    </w:t>
      </w:r>
      <w:r w:rsidRPr="0085711F">
        <w:rPr>
          <w:b/>
          <w:bCs/>
          <w:color w:val="000080"/>
          <w:lang w:val="en-US"/>
        </w:rPr>
        <w:t xml:space="preserve">try </w:t>
      </w:r>
      <w:r w:rsidRPr="0085711F">
        <w:rPr>
          <w:color w:val="000000"/>
          <w:lang w:val="en-US"/>
        </w:rPr>
        <w:t>{</w:t>
      </w:r>
      <w:r w:rsidRPr="0085711F">
        <w:rPr>
          <w:color w:val="000000"/>
          <w:lang w:val="en-US"/>
        </w:rPr>
        <w:br/>
        <w:t xml:space="preserve">        </w:t>
      </w:r>
      <w:proofErr w:type="spellStart"/>
      <w:r w:rsidRPr="0085711F">
        <w:rPr>
          <w:color w:val="000000"/>
          <w:lang w:val="en-US"/>
        </w:rPr>
        <w:t>PreparedStatement</w:t>
      </w:r>
      <w:proofErr w:type="spellEnd"/>
      <w:r w:rsidRPr="0085711F">
        <w:rPr>
          <w:color w:val="000000"/>
          <w:lang w:val="en-US"/>
        </w:rPr>
        <w:t xml:space="preserve"> </w:t>
      </w:r>
      <w:proofErr w:type="spellStart"/>
      <w:r w:rsidRPr="0085711F">
        <w:rPr>
          <w:color w:val="000000"/>
          <w:lang w:val="en-US"/>
        </w:rPr>
        <w:t>ps</w:t>
      </w:r>
      <w:proofErr w:type="spellEnd"/>
      <w:r w:rsidRPr="0085711F">
        <w:rPr>
          <w:color w:val="000000"/>
          <w:lang w:val="en-US"/>
        </w:rPr>
        <w:t xml:space="preserve"> = </w:t>
      </w:r>
      <w:proofErr w:type="spellStart"/>
      <w:r w:rsidRPr="0085711F">
        <w:rPr>
          <w:color w:val="000000"/>
          <w:lang w:val="en-US"/>
        </w:rPr>
        <w:t>conn.prepareStatement</w:t>
      </w:r>
      <w:proofErr w:type="spellEnd"/>
      <w:r w:rsidRPr="0085711F">
        <w:rPr>
          <w:color w:val="000000"/>
          <w:lang w:val="en-US"/>
        </w:rPr>
        <w:t>(query);</w:t>
      </w:r>
      <w:r w:rsidRPr="0085711F">
        <w:rPr>
          <w:color w:val="000000"/>
          <w:lang w:val="en-US"/>
        </w:rPr>
        <w:br/>
        <w:t xml:space="preserve">        </w:t>
      </w:r>
      <w:proofErr w:type="spellStart"/>
      <w:r w:rsidRPr="0085711F">
        <w:rPr>
          <w:color w:val="000000"/>
          <w:lang w:val="en-US"/>
        </w:rPr>
        <w:t>ResultSet</w:t>
      </w:r>
      <w:proofErr w:type="spellEnd"/>
      <w:r w:rsidRPr="0085711F">
        <w:rPr>
          <w:color w:val="000000"/>
          <w:lang w:val="en-US"/>
        </w:rPr>
        <w:t xml:space="preserve"> </w:t>
      </w:r>
      <w:proofErr w:type="spellStart"/>
      <w:r w:rsidRPr="0085711F">
        <w:rPr>
          <w:color w:val="000000"/>
          <w:lang w:val="en-US"/>
        </w:rPr>
        <w:t>resultSet</w:t>
      </w:r>
      <w:proofErr w:type="spellEnd"/>
      <w:r w:rsidRPr="0085711F">
        <w:rPr>
          <w:color w:val="000000"/>
          <w:lang w:val="en-US"/>
        </w:rPr>
        <w:t xml:space="preserve"> = </w:t>
      </w:r>
      <w:proofErr w:type="spellStart"/>
      <w:r w:rsidRPr="0085711F">
        <w:rPr>
          <w:color w:val="000000"/>
          <w:lang w:val="en-US"/>
        </w:rPr>
        <w:t>ps.executeQuery</w:t>
      </w:r>
      <w:proofErr w:type="spellEnd"/>
      <w:r w:rsidRPr="0085711F">
        <w:rPr>
          <w:color w:val="000000"/>
          <w:lang w:val="en-US"/>
        </w:rPr>
        <w:t>();</w:t>
      </w:r>
      <w:r w:rsidRPr="0085711F">
        <w:rPr>
          <w:color w:val="000000"/>
          <w:lang w:val="en-US"/>
        </w:rPr>
        <w:br/>
        <w:t xml:space="preserve">        </w:t>
      </w:r>
      <w:proofErr w:type="spellStart"/>
      <w:r w:rsidRPr="0085711F">
        <w:rPr>
          <w:color w:val="000000"/>
          <w:lang w:val="en-US"/>
        </w:rPr>
        <w:t>ResultSetMetaData</w:t>
      </w:r>
      <w:proofErr w:type="spellEnd"/>
      <w:r w:rsidRPr="0085711F">
        <w:rPr>
          <w:color w:val="000000"/>
          <w:lang w:val="en-US"/>
        </w:rPr>
        <w:t xml:space="preserve"> </w:t>
      </w:r>
      <w:proofErr w:type="spellStart"/>
      <w:r w:rsidRPr="0085711F">
        <w:rPr>
          <w:color w:val="000000"/>
          <w:lang w:val="en-US"/>
        </w:rPr>
        <w:t>metaData</w:t>
      </w:r>
      <w:proofErr w:type="spellEnd"/>
      <w:r w:rsidRPr="0085711F">
        <w:rPr>
          <w:color w:val="000000"/>
          <w:lang w:val="en-US"/>
        </w:rPr>
        <w:t xml:space="preserve"> = </w:t>
      </w:r>
      <w:proofErr w:type="spellStart"/>
      <w:r w:rsidRPr="0085711F">
        <w:rPr>
          <w:color w:val="000000"/>
          <w:lang w:val="en-US"/>
        </w:rPr>
        <w:t>resultSet.getMetaData</w:t>
      </w:r>
      <w:proofErr w:type="spellEnd"/>
      <w:r w:rsidRPr="0085711F">
        <w:rPr>
          <w:color w:val="000000"/>
          <w:lang w:val="en-US"/>
        </w:rPr>
        <w:t>();</w:t>
      </w:r>
      <w:r w:rsidRPr="0085711F">
        <w:rPr>
          <w:color w:val="000000"/>
          <w:lang w:val="en-US"/>
        </w:rPr>
        <w:br/>
        <w:t xml:space="preserve">        </w:t>
      </w:r>
      <w:proofErr w:type="spellStart"/>
      <w:r w:rsidRPr="0085711F">
        <w:rPr>
          <w:b/>
          <w:bCs/>
          <w:color w:val="000080"/>
          <w:lang w:val="en-US"/>
        </w:rPr>
        <w:t>int</w:t>
      </w:r>
      <w:proofErr w:type="spellEnd"/>
      <w:r w:rsidRPr="0085711F">
        <w:rPr>
          <w:b/>
          <w:bCs/>
          <w:color w:val="000080"/>
          <w:lang w:val="en-US"/>
        </w:rPr>
        <w:t xml:space="preserve"> </w:t>
      </w:r>
      <w:r w:rsidRPr="0085711F">
        <w:rPr>
          <w:color w:val="000000"/>
          <w:lang w:val="en-US"/>
        </w:rPr>
        <w:t xml:space="preserve">count = </w:t>
      </w:r>
      <w:proofErr w:type="spellStart"/>
      <w:r w:rsidRPr="0085711F">
        <w:rPr>
          <w:color w:val="000000"/>
          <w:lang w:val="en-US"/>
        </w:rPr>
        <w:t>metaData.getColumnCount</w:t>
      </w:r>
      <w:proofErr w:type="spellEnd"/>
      <w:r w:rsidRPr="0085711F">
        <w:rPr>
          <w:color w:val="000000"/>
          <w:lang w:val="en-US"/>
        </w:rPr>
        <w:t xml:space="preserve">(); </w:t>
      </w:r>
      <w:r w:rsidRPr="0085711F">
        <w:rPr>
          <w:i/>
          <w:iCs/>
          <w:color w:val="808080"/>
          <w:lang w:val="en-US"/>
        </w:rPr>
        <w:t>//count of columns</w:t>
      </w:r>
      <w:r w:rsidRPr="0085711F">
        <w:rPr>
          <w:i/>
          <w:iCs/>
          <w:color w:val="808080"/>
          <w:lang w:val="en-US"/>
        </w:rPr>
        <w:br/>
        <w:t xml:space="preserve">        </w:t>
      </w:r>
      <w:r w:rsidRPr="0085711F">
        <w:rPr>
          <w:color w:val="000000"/>
          <w:lang w:val="en-US"/>
        </w:rPr>
        <w:t xml:space="preserve">String </w:t>
      </w:r>
      <w:proofErr w:type="spellStart"/>
      <w:r w:rsidRPr="0085711F">
        <w:rPr>
          <w:color w:val="000000"/>
          <w:lang w:val="en-US"/>
        </w:rPr>
        <w:t>columnName</w:t>
      </w:r>
      <w:proofErr w:type="spellEnd"/>
      <w:r w:rsidRPr="0085711F">
        <w:rPr>
          <w:color w:val="000000"/>
          <w:lang w:val="en-US"/>
        </w:rPr>
        <w:t xml:space="preserve">[] = </w:t>
      </w:r>
      <w:r w:rsidRPr="0085711F">
        <w:rPr>
          <w:b/>
          <w:bCs/>
          <w:color w:val="000080"/>
          <w:lang w:val="en-US"/>
        </w:rPr>
        <w:t xml:space="preserve">new </w:t>
      </w:r>
      <w:r w:rsidRPr="0085711F">
        <w:rPr>
          <w:color w:val="000000"/>
          <w:lang w:val="en-US"/>
        </w:rPr>
        <w:t>String[count];</w:t>
      </w:r>
      <w:r w:rsidRPr="0085711F">
        <w:rPr>
          <w:color w:val="000000"/>
          <w:lang w:val="en-US"/>
        </w:rPr>
        <w:br/>
        <w:t xml:space="preserve">        </w:t>
      </w:r>
      <w:r w:rsidRPr="0085711F">
        <w:rPr>
          <w:b/>
          <w:bCs/>
          <w:color w:val="000080"/>
          <w:lang w:val="en-US"/>
        </w:rPr>
        <w:t xml:space="preserve">for </w:t>
      </w:r>
      <w:r w:rsidRPr="0085711F">
        <w:rPr>
          <w:color w:val="000000"/>
          <w:lang w:val="en-US"/>
        </w:rPr>
        <w:t>(</w:t>
      </w:r>
      <w:proofErr w:type="spellStart"/>
      <w:r w:rsidRPr="0085711F">
        <w:rPr>
          <w:b/>
          <w:bCs/>
          <w:color w:val="000080"/>
          <w:lang w:val="en-US"/>
        </w:rPr>
        <w:t>int</w:t>
      </w:r>
      <w:proofErr w:type="spellEnd"/>
      <w:r w:rsidRPr="0085711F">
        <w:rPr>
          <w:b/>
          <w:bCs/>
          <w:color w:val="000080"/>
          <w:lang w:val="en-US"/>
        </w:rPr>
        <w:t xml:space="preserve"> </w:t>
      </w:r>
      <w:r w:rsidRPr="0085711F">
        <w:rPr>
          <w:color w:val="000000"/>
          <w:lang w:val="en-US"/>
        </w:rPr>
        <w:t xml:space="preserve">i = </w:t>
      </w:r>
      <w:r w:rsidRPr="0085711F">
        <w:rPr>
          <w:color w:val="0000FF"/>
          <w:lang w:val="en-US"/>
        </w:rPr>
        <w:t>1</w:t>
      </w:r>
      <w:r w:rsidRPr="0085711F">
        <w:rPr>
          <w:color w:val="000000"/>
          <w:lang w:val="en-US"/>
        </w:rPr>
        <w:t>; i &lt;= count; i++) {</w:t>
      </w:r>
      <w:r w:rsidRPr="0085711F">
        <w:rPr>
          <w:color w:val="000000"/>
          <w:lang w:val="en-US"/>
        </w:rPr>
        <w:br/>
        <w:t xml:space="preserve">            String col = </w:t>
      </w:r>
      <w:proofErr w:type="spellStart"/>
      <w:r w:rsidRPr="0085711F">
        <w:rPr>
          <w:color w:val="000000"/>
          <w:lang w:val="en-US"/>
        </w:rPr>
        <w:t>metaData.getColumnLabel</w:t>
      </w:r>
      <w:proofErr w:type="spellEnd"/>
      <w:r w:rsidRPr="0085711F">
        <w:rPr>
          <w:color w:val="000000"/>
          <w:lang w:val="en-US"/>
        </w:rPr>
        <w:t>(i);</w:t>
      </w:r>
      <w:r w:rsidRPr="0085711F">
        <w:rPr>
          <w:color w:val="000000"/>
          <w:lang w:val="en-US"/>
        </w:rPr>
        <w:br/>
        <w:t xml:space="preserve">            </w:t>
      </w:r>
      <w:proofErr w:type="spellStart"/>
      <w:r w:rsidRPr="0085711F">
        <w:rPr>
          <w:color w:val="000000"/>
          <w:lang w:val="en-US"/>
        </w:rPr>
        <w:t>columnName</w:t>
      </w:r>
      <w:proofErr w:type="spellEnd"/>
      <w:r w:rsidRPr="0085711F">
        <w:rPr>
          <w:color w:val="000000"/>
          <w:lang w:val="en-US"/>
        </w:rPr>
        <w:t>[i-</w:t>
      </w:r>
      <w:r w:rsidRPr="0085711F">
        <w:rPr>
          <w:color w:val="0000FF"/>
          <w:lang w:val="en-US"/>
        </w:rPr>
        <w:t>1</w:t>
      </w:r>
      <w:r w:rsidRPr="0085711F">
        <w:rPr>
          <w:color w:val="000000"/>
          <w:lang w:val="en-US"/>
        </w:rPr>
        <w:t>] = col;</w:t>
      </w:r>
      <w:r w:rsidRPr="0085711F">
        <w:rPr>
          <w:color w:val="000000"/>
          <w:lang w:val="en-US"/>
        </w:rPr>
        <w:br/>
        <w:t xml:space="preserve">            </w:t>
      </w:r>
      <w:r w:rsidRPr="0085711F">
        <w:rPr>
          <w:b/>
          <w:bCs/>
          <w:color w:val="000080"/>
          <w:lang w:val="en-US"/>
        </w:rPr>
        <w:t xml:space="preserve">if </w:t>
      </w:r>
      <w:r w:rsidRPr="0085711F">
        <w:rPr>
          <w:color w:val="000000"/>
          <w:lang w:val="en-US"/>
        </w:rPr>
        <w:t>(</w:t>
      </w:r>
      <w:proofErr w:type="spellStart"/>
      <w:r w:rsidRPr="0085711F">
        <w:rPr>
          <w:color w:val="000000"/>
          <w:lang w:val="en-US"/>
        </w:rPr>
        <w:t>metaData.getColumnTypeName</w:t>
      </w:r>
      <w:proofErr w:type="spellEnd"/>
      <w:r w:rsidRPr="0085711F">
        <w:rPr>
          <w:color w:val="000000"/>
          <w:lang w:val="en-US"/>
        </w:rPr>
        <w:t>(i).equals(</w:t>
      </w:r>
      <w:r w:rsidRPr="0085711F">
        <w:rPr>
          <w:b/>
          <w:bCs/>
          <w:color w:val="008000"/>
          <w:lang w:val="en-US"/>
        </w:rPr>
        <w:t>"INT"</w:t>
      </w:r>
      <w:r w:rsidRPr="0085711F">
        <w:rPr>
          <w:color w:val="000000"/>
          <w:lang w:val="en-US"/>
        </w:rPr>
        <w:t>)){</w:t>
      </w:r>
      <w:r w:rsidRPr="0085711F">
        <w:rPr>
          <w:color w:val="000000"/>
          <w:lang w:val="en-US"/>
        </w:rPr>
        <w:br/>
        <w:t xml:space="preserve">                </w:t>
      </w:r>
      <w:proofErr w:type="spellStart"/>
      <w:r w:rsidRPr="0085711F">
        <w:rPr>
          <w:color w:val="000000"/>
          <w:lang w:val="en-US"/>
        </w:rPr>
        <w:t>fieldsAndTypes.put</w:t>
      </w:r>
      <w:proofErr w:type="spellEnd"/>
      <w:r w:rsidRPr="0085711F">
        <w:rPr>
          <w:color w:val="000000"/>
          <w:lang w:val="en-US"/>
        </w:rPr>
        <w:t>(</w:t>
      </w:r>
      <w:r w:rsidRPr="0085711F">
        <w:rPr>
          <w:color w:val="0000FF"/>
          <w:lang w:val="en-US"/>
        </w:rPr>
        <w:t>1</w:t>
      </w:r>
      <w:r w:rsidR="004E5D1E">
        <w:rPr>
          <w:color w:val="000000"/>
          <w:lang w:val="en-US"/>
        </w:rPr>
        <w:t xml:space="preserve">, </w:t>
      </w:r>
      <w:r w:rsidR="004E5D1E" w:rsidRPr="004E5D1E">
        <w:rPr>
          <w:color w:val="000000"/>
          <w:lang w:val="en-US"/>
        </w:rPr>
        <w:t>0</w:t>
      </w:r>
      <w:r w:rsidRPr="0085711F">
        <w:rPr>
          <w:color w:val="000000"/>
          <w:lang w:val="en-US"/>
        </w:rPr>
        <w:t>));</w:t>
      </w:r>
      <w:r w:rsidRPr="0085711F">
        <w:rPr>
          <w:color w:val="000000"/>
          <w:lang w:val="en-US"/>
        </w:rPr>
        <w:br/>
        <w:t xml:space="preserve">            } </w:t>
      </w:r>
      <w:r w:rsidRPr="0085711F">
        <w:rPr>
          <w:b/>
          <w:bCs/>
          <w:color w:val="000080"/>
          <w:lang w:val="en-US"/>
        </w:rPr>
        <w:t xml:space="preserve">else if </w:t>
      </w:r>
      <w:r w:rsidRPr="0085711F">
        <w:rPr>
          <w:color w:val="000000"/>
          <w:lang w:val="en-US"/>
        </w:rPr>
        <w:t>(</w:t>
      </w:r>
      <w:proofErr w:type="spellStart"/>
      <w:r w:rsidRPr="0085711F">
        <w:rPr>
          <w:color w:val="000000"/>
          <w:lang w:val="en-US"/>
        </w:rPr>
        <w:t>metaData.getColumnTypeName</w:t>
      </w:r>
      <w:proofErr w:type="spellEnd"/>
      <w:r w:rsidRPr="0085711F">
        <w:rPr>
          <w:color w:val="000000"/>
          <w:lang w:val="en-US"/>
        </w:rPr>
        <w:t>(i).equals(</w:t>
      </w:r>
      <w:r w:rsidRPr="0085711F">
        <w:rPr>
          <w:b/>
          <w:bCs/>
          <w:color w:val="008000"/>
          <w:lang w:val="en-US"/>
        </w:rPr>
        <w:t>"VARCHAR"</w:t>
      </w:r>
      <w:r w:rsidRPr="0085711F">
        <w:rPr>
          <w:color w:val="000000"/>
          <w:lang w:val="en-US"/>
        </w:rPr>
        <w:t>)) {</w:t>
      </w:r>
      <w:r w:rsidRPr="0085711F">
        <w:rPr>
          <w:color w:val="000000"/>
          <w:lang w:val="en-US"/>
        </w:rPr>
        <w:br/>
        <w:t xml:space="preserve">                </w:t>
      </w:r>
      <w:proofErr w:type="spellStart"/>
      <w:r w:rsidRPr="0085711F">
        <w:rPr>
          <w:color w:val="000000"/>
          <w:lang w:val="en-US"/>
        </w:rPr>
        <w:t>fieldsAndTypes.put</w:t>
      </w:r>
      <w:proofErr w:type="spellEnd"/>
      <w:r w:rsidRPr="0085711F">
        <w:rPr>
          <w:color w:val="000000"/>
          <w:lang w:val="en-US"/>
        </w:rPr>
        <w:t>(</w:t>
      </w:r>
      <w:r w:rsidRPr="0085711F">
        <w:rPr>
          <w:color w:val="0000FF"/>
          <w:lang w:val="en-US"/>
        </w:rPr>
        <w:t>2</w:t>
      </w:r>
      <w:r w:rsidRPr="0085711F">
        <w:rPr>
          <w:color w:val="000000"/>
          <w:lang w:val="en-US"/>
        </w:rPr>
        <w:t xml:space="preserve">, </w:t>
      </w:r>
      <w:proofErr w:type="spellStart"/>
      <w:r w:rsidRPr="0085711F">
        <w:rPr>
          <w:color w:val="000000"/>
          <w:lang w:val="en-US"/>
        </w:rPr>
        <w:t>metaData.getColumnDisplaySize</w:t>
      </w:r>
      <w:proofErr w:type="spellEnd"/>
      <w:r w:rsidRPr="0085711F">
        <w:rPr>
          <w:color w:val="000000"/>
          <w:lang w:val="en-US"/>
        </w:rPr>
        <w:t>(i));</w:t>
      </w:r>
      <w:r w:rsidRPr="0085711F">
        <w:rPr>
          <w:color w:val="000000"/>
          <w:lang w:val="en-US"/>
        </w:rPr>
        <w:br/>
        <w:t xml:space="preserve">            } </w:t>
      </w:r>
      <w:r w:rsidRPr="0085711F">
        <w:rPr>
          <w:b/>
          <w:bCs/>
          <w:color w:val="000080"/>
          <w:lang w:val="en-US"/>
        </w:rPr>
        <w:t xml:space="preserve">else if </w:t>
      </w:r>
      <w:r w:rsidRPr="0085711F">
        <w:rPr>
          <w:color w:val="000000"/>
          <w:lang w:val="en-US"/>
        </w:rPr>
        <w:t>(</w:t>
      </w:r>
      <w:proofErr w:type="spellStart"/>
      <w:r w:rsidRPr="0085711F">
        <w:rPr>
          <w:color w:val="000000"/>
          <w:lang w:val="en-US"/>
        </w:rPr>
        <w:t>metaData.getColumnTypeName</w:t>
      </w:r>
      <w:proofErr w:type="spellEnd"/>
      <w:r w:rsidRPr="0085711F">
        <w:rPr>
          <w:color w:val="000000"/>
          <w:lang w:val="en-US"/>
        </w:rPr>
        <w:t>(i).equals(</w:t>
      </w:r>
      <w:r w:rsidRPr="0085711F">
        <w:rPr>
          <w:b/>
          <w:bCs/>
          <w:color w:val="008000"/>
          <w:lang w:val="en-US"/>
        </w:rPr>
        <w:t>"DATE"</w:t>
      </w:r>
      <w:r w:rsidRPr="0085711F">
        <w:rPr>
          <w:color w:val="000000"/>
          <w:lang w:val="en-US"/>
        </w:rPr>
        <w:t>)) {</w:t>
      </w:r>
      <w:r w:rsidRPr="0085711F">
        <w:rPr>
          <w:color w:val="000000"/>
          <w:lang w:val="en-US"/>
        </w:rPr>
        <w:br/>
        <w:t xml:space="preserve">                </w:t>
      </w:r>
      <w:proofErr w:type="spellStart"/>
      <w:r w:rsidRPr="0085711F">
        <w:rPr>
          <w:color w:val="000000"/>
          <w:lang w:val="en-US"/>
        </w:rPr>
        <w:t>fieldsAndTypes.put</w:t>
      </w:r>
      <w:proofErr w:type="spellEnd"/>
      <w:r w:rsidRPr="0085711F">
        <w:rPr>
          <w:color w:val="000000"/>
          <w:lang w:val="en-US"/>
        </w:rPr>
        <w:t>(</w:t>
      </w:r>
      <w:r w:rsidRPr="0085711F">
        <w:rPr>
          <w:color w:val="0000FF"/>
          <w:lang w:val="en-US"/>
        </w:rPr>
        <w:t>3</w:t>
      </w:r>
      <w:r w:rsidRPr="0085711F">
        <w:rPr>
          <w:color w:val="000000"/>
          <w:lang w:val="en-US"/>
        </w:rPr>
        <w:t>,</w:t>
      </w:r>
      <w:r w:rsidR="004E5D1E" w:rsidRPr="004E5D1E">
        <w:rPr>
          <w:color w:val="000000"/>
          <w:lang w:val="en-US"/>
        </w:rPr>
        <w:t xml:space="preserve"> 0</w:t>
      </w:r>
      <w:r w:rsidRPr="0085711F">
        <w:rPr>
          <w:color w:val="000000"/>
          <w:lang w:val="en-US"/>
        </w:rPr>
        <w:t>);</w:t>
      </w:r>
      <w:r w:rsidRPr="0085711F">
        <w:rPr>
          <w:color w:val="000000"/>
          <w:lang w:val="en-US"/>
        </w:rPr>
        <w:br/>
        <w:t xml:space="preserve">            } </w:t>
      </w:r>
      <w:r w:rsidRPr="0085711F">
        <w:rPr>
          <w:b/>
          <w:bCs/>
          <w:color w:val="000080"/>
          <w:lang w:val="en-US"/>
        </w:rPr>
        <w:t xml:space="preserve">else if </w:t>
      </w:r>
      <w:r w:rsidRPr="0085711F">
        <w:rPr>
          <w:color w:val="000000"/>
          <w:lang w:val="en-US"/>
        </w:rPr>
        <w:t>(</w:t>
      </w:r>
      <w:proofErr w:type="spellStart"/>
      <w:r w:rsidRPr="0085711F">
        <w:rPr>
          <w:color w:val="000000"/>
          <w:lang w:val="en-US"/>
        </w:rPr>
        <w:t>metaData.getColumnTypeName</w:t>
      </w:r>
      <w:proofErr w:type="spellEnd"/>
      <w:r w:rsidRPr="0085711F">
        <w:rPr>
          <w:color w:val="000000"/>
          <w:lang w:val="en-US"/>
        </w:rPr>
        <w:t>(i).equals(</w:t>
      </w:r>
      <w:r w:rsidRPr="0085711F">
        <w:rPr>
          <w:b/>
          <w:bCs/>
          <w:color w:val="008000"/>
          <w:lang w:val="en-US"/>
        </w:rPr>
        <w:t>"DOUBLE"</w:t>
      </w:r>
      <w:r w:rsidRPr="0085711F">
        <w:rPr>
          <w:color w:val="000000"/>
          <w:lang w:val="en-US"/>
        </w:rPr>
        <w:t>)) {</w:t>
      </w:r>
      <w:r w:rsidRPr="0085711F">
        <w:rPr>
          <w:color w:val="000000"/>
          <w:lang w:val="en-US"/>
        </w:rPr>
        <w:br/>
        <w:t xml:space="preserve">                </w:t>
      </w:r>
      <w:proofErr w:type="spellStart"/>
      <w:r w:rsidRPr="0085711F">
        <w:rPr>
          <w:color w:val="000000"/>
          <w:lang w:val="en-US"/>
        </w:rPr>
        <w:t>fieldsAndTypes.put</w:t>
      </w:r>
      <w:proofErr w:type="spellEnd"/>
      <w:r w:rsidRPr="0085711F">
        <w:rPr>
          <w:color w:val="000000"/>
          <w:lang w:val="en-US"/>
        </w:rPr>
        <w:t>(</w:t>
      </w:r>
      <w:r w:rsidRPr="0085711F">
        <w:rPr>
          <w:color w:val="0000FF"/>
          <w:lang w:val="en-US"/>
        </w:rPr>
        <w:t>4</w:t>
      </w:r>
      <w:r w:rsidRPr="0085711F">
        <w:rPr>
          <w:color w:val="000000"/>
          <w:lang w:val="en-US"/>
        </w:rPr>
        <w:t>,</w:t>
      </w:r>
      <w:r w:rsidR="004E5D1E" w:rsidRPr="004E5D1E">
        <w:rPr>
          <w:color w:val="000000"/>
          <w:lang w:val="en-US"/>
        </w:rPr>
        <w:t xml:space="preserve"> 0</w:t>
      </w:r>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color w:val="000000"/>
          <w:lang w:val="en-US"/>
        </w:rPr>
        <w:br/>
        <w:t xml:space="preserve">    } </w:t>
      </w:r>
      <w:r w:rsidRPr="0085711F">
        <w:rPr>
          <w:b/>
          <w:bCs/>
          <w:color w:val="000080"/>
          <w:lang w:val="en-US"/>
        </w:rPr>
        <w:t xml:space="preserve">catch </w:t>
      </w:r>
      <w:r w:rsidRPr="0085711F">
        <w:rPr>
          <w:color w:val="000000"/>
          <w:lang w:val="en-US"/>
        </w:rPr>
        <w:t>(</w:t>
      </w:r>
      <w:proofErr w:type="spellStart"/>
      <w:r w:rsidRPr="0085711F">
        <w:rPr>
          <w:color w:val="000000"/>
          <w:lang w:val="en-US"/>
        </w:rPr>
        <w:t>SQLException</w:t>
      </w:r>
      <w:proofErr w:type="spellEnd"/>
      <w:r w:rsidRPr="0085711F">
        <w:rPr>
          <w:color w:val="000000"/>
          <w:lang w:val="en-US"/>
        </w:rPr>
        <w:t xml:space="preserve"> e) {</w:t>
      </w:r>
      <w:r w:rsidRPr="0085711F">
        <w:rPr>
          <w:color w:val="000000"/>
          <w:lang w:val="en-US"/>
        </w:rPr>
        <w:br/>
        <w:t xml:space="preserve">        </w:t>
      </w:r>
      <w:proofErr w:type="spellStart"/>
      <w:r w:rsidRPr="0085711F">
        <w:rPr>
          <w:color w:val="000000"/>
          <w:lang w:val="en-US"/>
        </w:rPr>
        <w:t>e.printStackTrace</w:t>
      </w:r>
      <w:proofErr w:type="spellEnd"/>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b/>
          <w:bCs/>
          <w:color w:val="000080"/>
          <w:lang w:val="en-US"/>
        </w:rPr>
        <w:t xml:space="preserve">return </w:t>
      </w:r>
      <w:proofErr w:type="spellStart"/>
      <w:r w:rsidRPr="0085711F">
        <w:rPr>
          <w:color w:val="000000"/>
          <w:lang w:val="en-US"/>
        </w:rPr>
        <w:t>fieldsAndTypes</w:t>
      </w:r>
      <w:proofErr w:type="spellEnd"/>
      <w:r w:rsidRPr="0085711F">
        <w:rPr>
          <w:color w:val="000000"/>
          <w:lang w:val="en-US"/>
        </w:rPr>
        <w:t>;</w:t>
      </w:r>
      <w:r w:rsidRPr="0085711F">
        <w:rPr>
          <w:color w:val="000000"/>
          <w:lang w:val="en-US"/>
        </w:rPr>
        <w:br/>
        <w:t>}</w:t>
      </w:r>
    </w:p>
    <w:p w:rsidR="0085711F" w:rsidRPr="00854BE4" w:rsidRDefault="0085711F" w:rsidP="0034704F">
      <w:pPr>
        <w:pStyle w:val="HTML"/>
        <w:shd w:val="clear" w:color="auto" w:fill="FFFFFF"/>
        <w:tabs>
          <w:tab w:val="clear" w:pos="10076"/>
        </w:tabs>
        <w:rPr>
          <w:color w:val="000000"/>
          <w:lang w:val="en-US"/>
        </w:rPr>
      </w:pPr>
    </w:p>
    <w:p w:rsidR="008F7732" w:rsidRPr="008A4A70" w:rsidRDefault="008F7732">
      <w:pPr>
        <w:rPr>
          <w:rFonts w:ascii="Times New Roman" w:hAnsi="Times New Roman" w:cs="Times New Roman"/>
          <w:sz w:val="28"/>
          <w:szCs w:val="28"/>
          <w:lang w:val="en-US"/>
        </w:rPr>
      </w:pPr>
      <w:r w:rsidRPr="008A4A70">
        <w:rPr>
          <w:rFonts w:ascii="Times New Roman" w:hAnsi="Times New Roman" w:cs="Times New Roman"/>
          <w:sz w:val="28"/>
          <w:szCs w:val="28"/>
          <w:lang w:val="en-US"/>
        </w:rPr>
        <w:br w:type="page"/>
      </w:r>
    </w:p>
    <w:p w:rsidR="008F7732" w:rsidRPr="008F7732" w:rsidRDefault="008F7732" w:rsidP="008B28A4">
      <w:pPr>
        <w:tabs>
          <w:tab w:val="left" w:pos="10206"/>
        </w:tabs>
        <w:spacing w:line="360" w:lineRule="auto"/>
        <w:ind w:firstLine="709"/>
        <w:jc w:val="both"/>
        <w:rPr>
          <w:rFonts w:ascii="Times New Roman" w:hAnsi="Times New Roman" w:cs="Times New Roman"/>
          <w:b/>
          <w:sz w:val="28"/>
          <w:szCs w:val="28"/>
        </w:rPr>
      </w:pPr>
      <w:r w:rsidRPr="008F7732">
        <w:rPr>
          <w:rFonts w:ascii="Times New Roman" w:hAnsi="Times New Roman" w:cs="Times New Roman"/>
          <w:b/>
          <w:sz w:val="28"/>
          <w:szCs w:val="28"/>
        </w:rPr>
        <w:lastRenderedPageBreak/>
        <w:t>2.3.3. Создание таблиц измерений и таблиц фактов</w:t>
      </w:r>
    </w:p>
    <w:p w:rsidR="00B574DF" w:rsidRPr="00407543" w:rsidRDefault="007C3FA7" w:rsidP="008B28A4">
      <w:pPr>
        <w:tabs>
          <w:tab w:val="left" w:pos="10206"/>
        </w:tabs>
        <w:spacing w:line="360" w:lineRule="auto"/>
        <w:ind w:firstLine="709"/>
        <w:jc w:val="both"/>
        <w:rPr>
          <w:rFonts w:ascii="Times New Roman" w:hAnsi="Times New Roman" w:cs="Times New Roman"/>
          <w:sz w:val="28"/>
          <w:szCs w:val="28"/>
        </w:rPr>
      </w:pPr>
      <w:r w:rsidRPr="00407543">
        <w:rPr>
          <w:rFonts w:ascii="Times New Roman" w:hAnsi="Times New Roman" w:cs="Times New Roman"/>
          <w:sz w:val="28"/>
          <w:szCs w:val="28"/>
        </w:rPr>
        <w:t>Далее для создания таблиц измерений пользователю нужно ввести имя измерения и выбрать поля будущей таблицы. Интерфейс позволяет выбрать сразу все необходимые поля</w:t>
      </w:r>
      <w:r w:rsidR="00B55FA6" w:rsidRPr="00407543">
        <w:rPr>
          <w:rFonts w:ascii="Times New Roman" w:hAnsi="Times New Roman" w:cs="Times New Roman"/>
          <w:sz w:val="28"/>
          <w:szCs w:val="28"/>
        </w:rPr>
        <w:t xml:space="preserve"> для измерения</w:t>
      </w:r>
      <w:r w:rsidRPr="00407543">
        <w:rPr>
          <w:rFonts w:ascii="Times New Roman" w:hAnsi="Times New Roman" w:cs="Times New Roman"/>
          <w:sz w:val="28"/>
          <w:szCs w:val="28"/>
        </w:rPr>
        <w:t xml:space="preserve">, для </w:t>
      </w:r>
      <w:r w:rsidR="004E4785">
        <w:rPr>
          <w:rFonts w:ascii="Times New Roman" w:hAnsi="Times New Roman" w:cs="Times New Roman"/>
          <w:sz w:val="28"/>
          <w:szCs w:val="28"/>
        </w:rPr>
        <w:t xml:space="preserve">этого нужно зажать клавишу </w:t>
      </w:r>
      <w:proofErr w:type="spellStart"/>
      <w:r w:rsidR="004E4785">
        <w:rPr>
          <w:rFonts w:ascii="Times New Roman" w:hAnsi="Times New Roman" w:cs="Times New Roman"/>
          <w:sz w:val="28"/>
          <w:szCs w:val="28"/>
        </w:rPr>
        <w:t>Ctrl</w:t>
      </w:r>
      <w:proofErr w:type="spellEnd"/>
      <w:r w:rsidR="004E4785">
        <w:rPr>
          <w:rFonts w:ascii="Times New Roman" w:hAnsi="Times New Roman" w:cs="Times New Roman"/>
          <w:sz w:val="28"/>
          <w:szCs w:val="28"/>
        </w:rPr>
        <w:t>.</w:t>
      </w:r>
    </w:p>
    <w:p w:rsidR="00F147EF" w:rsidRDefault="007C3FA7" w:rsidP="00F147EF">
      <w:pPr>
        <w:keepNext/>
        <w:spacing w:after="0" w:line="360" w:lineRule="auto"/>
        <w:ind w:firstLine="709"/>
        <w:contextualSpacing/>
      </w:pPr>
      <w:r>
        <w:rPr>
          <w:rFonts w:ascii="Times New Roman" w:eastAsia="Times New Roman" w:hAnsi="Times New Roman" w:cs="Times New Roman"/>
          <w:noProof/>
          <w:sz w:val="28"/>
          <w:szCs w:val="28"/>
          <w:lang w:eastAsia="ru-RU"/>
        </w:rPr>
        <w:drawing>
          <wp:inline distT="0" distB="0" distL="0" distR="0" wp14:anchorId="54105026" wp14:editId="10DF9760">
            <wp:extent cx="3105150" cy="4791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 измерений.JPG"/>
                    <pic:cNvPicPr/>
                  </pic:nvPicPr>
                  <pic:blipFill>
                    <a:blip r:embed="rId13">
                      <a:extLst>
                        <a:ext uri="{28A0092B-C50C-407E-A947-70E740481C1C}">
                          <a14:useLocalDpi xmlns:a14="http://schemas.microsoft.com/office/drawing/2010/main" val="0"/>
                        </a:ext>
                      </a:extLst>
                    </a:blip>
                    <a:stretch>
                      <a:fillRect/>
                    </a:stretch>
                  </pic:blipFill>
                  <pic:spPr>
                    <a:xfrm>
                      <a:off x="0" y="0"/>
                      <a:ext cx="3105150" cy="4791075"/>
                    </a:xfrm>
                    <a:prstGeom prst="rect">
                      <a:avLst/>
                    </a:prstGeom>
                  </pic:spPr>
                </pic:pic>
              </a:graphicData>
            </a:graphic>
          </wp:inline>
        </w:drawing>
      </w:r>
    </w:p>
    <w:p w:rsidR="007C3FA7" w:rsidRPr="00336725" w:rsidRDefault="00336725" w:rsidP="00F147EF">
      <w:pPr>
        <w:pStyle w:val="a9"/>
        <w:jc w:val="center"/>
        <w:rPr>
          <w:rFonts w:ascii="Times New Roman" w:eastAsia="Times New Roman" w:hAnsi="Times New Roman" w:cs="Times New Roman"/>
          <w:b w:val="0"/>
          <w:color w:val="auto"/>
          <w:sz w:val="28"/>
          <w:szCs w:val="24"/>
          <w:lang w:eastAsia="ru-RU"/>
        </w:rPr>
      </w:pPr>
      <w:r w:rsidRPr="00336725">
        <w:rPr>
          <w:rFonts w:ascii="Times New Roman" w:hAnsi="Times New Roman" w:cs="Times New Roman"/>
          <w:b w:val="0"/>
          <w:color w:val="auto"/>
          <w:sz w:val="28"/>
          <w:szCs w:val="24"/>
        </w:rPr>
        <w:t>Рис.</w:t>
      </w:r>
      <w:r w:rsidR="00F147EF" w:rsidRPr="00336725">
        <w:rPr>
          <w:rFonts w:ascii="Times New Roman" w:hAnsi="Times New Roman" w:cs="Times New Roman"/>
          <w:b w:val="0"/>
          <w:color w:val="auto"/>
          <w:sz w:val="28"/>
          <w:szCs w:val="24"/>
        </w:rPr>
        <w:t xml:space="preserve"> </w:t>
      </w:r>
      <w:r w:rsidR="00F147EF" w:rsidRPr="00336725">
        <w:rPr>
          <w:rFonts w:ascii="Times New Roman" w:hAnsi="Times New Roman" w:cs="Times New Roman"/>
          <w:b w:val="0"/>
          <w:color w:val="auto"/>
          <w:sz w:val="28"/>
          <w:szCs w:val="24"/>
        </w:rPr>
        <w:fldChar w:fldCharType="begin"/>
      </w:r>
      <w:r w:rsidR="00F147EF" w:rsidRPr="00336725">
        <w:rPr>
          <w:rFonts w:ascii="Times New Roman" w:hAnsi="Times New Roman" w:cs="Times New Roman"/>
          <w:b w:val="0"/>
          <w:color w:val="auto"/>
          <w:sz w:val="28"/>
          <w:szCs w:val="24"/>
        </w:rPr>
        <w:instrText xml:space="preserve"> SEQ Рисунок \* ARABIC </w:instrText>
      </w:r>
      <w:r w:rsidR="00F147EF" w:rsidRPr="00336725">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5</w:t>
      </w:r>
      <w:r w:rsidR="00F147EF" w:rsidRPr="00336725">
        <w:rPr>
          <w:rFonts w:ascii="Times New Roman" w:hAnsi="Times New Roman" w:cs="Times New Roman"/>
          <w:b w:val="0"/>
          <w:color w:val="auto"/>
          <w:sz w:val="28"/>
          <w:szCs w:val="24"/>
        </w:rPr>
        <w:fldChar w:fldCharType="end"/>
      </w:r>
      <w:r w:rsidR="00F147EF" w:rsidRPr="00336725">
        <w:rPr>
          <w:rFonts w:ascii="Times New Roman" w:hAnsi="Times New Roman" w:cs="Times New Roman"/>
          <w:b w:val="0"/>
          <w:color w:val="auto"/>
          <w:sz w:val="28"/>
          <w:szCs w:val="24"/>
        </w:rPr>
        <w:t>. Создание таблицы измерения</w:t>
      </w:r>
    </w:p>
    <w:p w:rsidR="00B55FA6" w:rsidRPr="00407543" w:rsidRDefault="00B55FA6" w:rsidP="008B28A4">
      <w:pPr>
        <w:tabs>
          <w:tab w:val="left" w:pos="10206"/>
        </w:tabs>
        <w:spacing w:line="360" w:lineRule="auto"/>
        <w:ind w:firstLine="709"/>
        <w:jc w:val="both"/>
        <w:rPr>
          <w:rFonts w:ascii="Times New Roman" w:hAnsi="Times New Roman" w:cs="Times New Roman"/>
          <w:sz w:val="28"/>
          <w:szCs w:val="28"/>
        </w:rPr>
      </w:pPr>
      <w:r w:rsidRPr="00407543">
        <w:rPr>
          <w:rFonts w:ascii="Times New Roman" w:hAnsi="Times New Roman" w:cs="Times New Roman"/>
          <w:sz w:val="28"/>
          <w:szCs w:val="28"/>
        </w:rPr>
        <w:t xml:space="preserve">Если после этого нажать «Готово», то создастся одна таблица Измерений </w:t>
      </w:r>
      <w:r w:rsidR="00083084" w:rsidRPr="00407543">
        <w:rPr>
          <w:rFonts w:ascii="Times New Roman" w:hAnsi="Times New Roman" w:cs="Times New Roman"/>
          <w:sz w:val="28"/>
          <w:szCs w:val="28"/>
        </w:rPr>
        <w:t xml:space="preserve">с именем </w:t>
      </w:r>
      <w:r w:rsidRPr="00407543">
        <w:rPr>
          <w:rFonts w:ascii="Times New Roman" w:hAnsi="Times New Roman" w:cs="Times New Roman"/>
          <w:sz w:val="28"/>
          <w:szCs w:val="28"/>
        </w:rPr>
        <w:t>«Suppliers»</w:t>
      </w:r>
      <w:r w:rsidR="00083084" w:rsidRPr="00407543">
        <w:rPr>
          <w:rFonts w:ascii="Times New Roman" w:hAnsi="Times New Roman" w:cs="Times New Roman"/>
          <w:sz w:val="28"/>
          <w:szCs w:val="28"/>
        </w:rPr>
        <w:t xml:space="preserve"> и выбранными колонками</w:t>
      </w:r>
      <w:r w:rsidRPr="00407543">
        <w:rPr>
          <w:rFonts w:ascii="Times New Roman" w:hAnsi="Times New Roman" w:cs="Times New Roman"/>
          <w:sz w:val="28"/>
          <w:szCs w:val="28"/>
        </w:rPr>
        <w:t xml:space="preserve">. </w:t>
      </w:r>
      <w:r w:rsidR="00083084" w:rsidRPr="00407543">
        <w:rPr>
          <w:rFonts w:ascii="Times New Roman" w:hAnsi="Times New Roman" w:cs="Times New Roman"/>
          <w:sz w:val="28"/>
          <w:szCs w:val="28"/>
        </w:rPr>
        <w:t>Типы колонок и их длина взяты из MySQL.</w:t>
      </w:r>
      <w:r w:rsidR="005D1AFA" w:rsidRPr="00407543">
        <w:rPr>
          <w:rFonts w:ascii="Times New Roman" w:hAnsi="Times New Roman" w:cs="Times New Roman"/>
          <w:sz w:val="28"/>
          <w:szCs w:val="28"/>
        </w:rPr>
        <w:t xml:space="preserve"> Для каждой таблицы измерений будет создан первичный ключ вида &lt;</w:t>
      </w:r>
      <w:r w:rsidR="00407543" w:rsidRPr="00407543">
        <w:rPr>
          <w:rFonts w:ascii="Times New Roman" w:hAnsi="Times New Roman" w:cs="Times New Roman"/>
          <w:sz w:val="28"/>
          <w:szCs w:val="28"/>
        </w:rPr>
        <w:t>&lt;</w:t>
      </w:r>
      <w:proofErr w:type="spellStart"/>
      <w:r w:rsidR="005D1AFA" w:rsidRPr="00407543">
        <w:rPr>
          <w:rFonts w:ascii="Times New Roman" w:hAnsi="Times New Roman" w:cs="Times New Roman"/>
          <w:sz w:val="28"/>
          <w:szCs w:val="28"/>
        </w:rPr>
        <w:t>TableName</w:t>
      </w:r>
      <w:proofErr w:type="spellEnd"/>
      <w:r w:rsidR="00407543" w:rsidRPr="00407543">
        <w:rPr>
          <w:rFonts w:ascii="Times New Roman" w:hAnsi="Times New Roman" w:cs="Times New Roman"/>
          <w:sz w:val="28"/>
          <w:szCs w:val="28"/>
        </w:rPr>
        <w:t>&gt;</w:t>
      </w:r>
      <w:r w:rsidR="005D1AFA" w:rsidRPr="00407543">
        <w:rPr>
          <w:rFonts w:ascii="Times New Roman" w:hAnsi="Times New Roman" w:cs="Times New Roman"/>
          <w:sz w:val="28"/>
          <w:szCs w:val="28"/>
        </w:rPr>
        <w:t>KEY&gt;.</w:t>
      </w:r>
    </w:p>
    <w:p w:rsidR="0085711F" w:rsidRPr="0085711F" w:rsidRDefault="0085711F" w:rsidP="0085711F">
      <w:pPr>
        <w:pStyle w:val="HTML"/>
        <w:shd w:val="clear" w:color="auto" w:fill="FFFFFF"/>
        <w:rPr>
          <w:b/>
          <w:bCs/>
          <w:color w:val="000080"/>
        </w:rPr>
      </w:pPr>
      <w:r w:rsidRPr="0085711F">
        <w:rPr>
          <w:b/>
          <w:bCs/>
          <w:color w:val="000080"/>
        </w:rPr>
        <w:t xml:space="preserve">// </w:t>
      </w:r>
      <w:r>
        <w:rPr>
          <w:b/>
          <w:bCs/>
          <w:color w:val="000080"/>
        </w:rPr>
        <w:t xml:space="preserve">функция для создания таблиц в </w:t>
      </w:r>
      <w:r>
        <w:rPr>
          <w:b/>
          <w:bCs/>
          <w:color w:val="000080"/>
          <w:lang w:val="en-US"/>
        </w:rPr>
        <w:t>Oracle</w:t>
      </w:r>
      <w:r w:rsidRPr="0085711F">
        <w:rPr>
          <w:b/>
          <w:bCs/>
          <w:color w:val="000080"/>
        </w:rPr>
        <w:t xml:space="preserve"> </w:t>
      </w:r>
      <w:r>
        <w:rPr>
          <w:b/>
          <w:bCs/>
          <w:color w:val="000080"/>
          <w:lang w:val="en-US"/>
        </w:rPr>
        <w:t>Database</w:t>
      </w:r>
    </w:p>
    <w:p w:rsidR="0085711F" w:rsidRPr="0085711F" w:rsidRDefault="0085711F" w:rsidP="0085711F">
      <w:pPr>
        <w:pStyle w:val="HTML"/>
        <w:shd w:val="clear" w:color="auto" w:fill="FFFFFF"/>
        <w:rPr>
          <w:color w:val="000000"/>
          <w:lang w:val="en-US"/>
        </w:rPr>
      </w:pPr>
      <w:r w:rsidRPr="0085711F">
        <w:rPr>
          <w:b/>
          <w:bCs/>
          <w:color w:val="000080"/>
          <w:lang w:val="en-US"/>
        </w:rPr>
        <w:t xml:space="preserve">public static void </w:t>
      </w:r>
      <w:proofErr w:type="spellStart"/>
      <w:r w:rsidRPr="0085711F">
        <w:rPr>
          <w:color w:val="000000"/>
          <w:lang w:val="en-US"/>
        </w:rPr>
        <w:t>createTable</w:t>
      </w:r>
      <w:proofErr w:type="spellEnd"/>
      <w:r w:rsidRPr="0085711F">
        <w:rPr>
          <w:color w:val="000000"/>
          <w:lang w:val="en-US"/>
        </w:rPr>
        <w:t xml:space="preserve">(Map&lt;String, Map&lt;Integer, Integer&gt;&gt; </w:t>
      </w:r>
      <w:proofErr w:type="spellStart"/>
      <w:r w:rsidRPr="0085711F">
        <w:rPr>
          <w:color w:val="000000"/>
          <w:lang w:val="en-US"/>
        </w:rPr>
        <w:t>fieldsAndTypes</w:t>
      </w:r>
      <w:proofErr w:type="spellEnd"/>
      <w:r w:rsidRPr="0085711F">
        <w:rPr>
          <w:color w:val="000000"/>
          <w:lang w:val="en-US"/>
        </w:rPr>
        <w:t xml:space="preserve">, String </w:t>
      </w:r>
      <w:proofErr w:type="spellStart"/>
      <w:r w:rsidRPr="0085711F">
        <w:rPr>
          <w:color w:val="000000"/>
          <w:lang w:val="en-US"/>
        </w:rPr>
        <w:t>tableName</w:t>
      </w:r>
      <w:proofErr w:type="spellEnd"/>
      <w:r w:rsidRPr="0085711F">
        <w:rPr>
          <w:color w:val="000000"/>
          <w:lang w:val="en-US"/>
        </w:rPr>
        <w:t>) {</w:t>
      </w:r>
      <w:r w:rsidRPr="0085711F">
        <w:rPr>
          <w:color w:val="000000"/>
          <w:lang w:val="en-US"/>
        </w:rPr>
        <w:br/>
        <w:t xml:space="preserve">    Connection conn = </w:t>
      </w:r>
      <w:proofErr w:type="spellStart"/>
      <w:r w:rsidRPr="0085711F">
        <w:rPr>
          <w:i/>
          <w:iCs/>
          <w:color w:val="000000"/>
          <w:lang w:val="en-US"/>
        </w:rPr>
        <w:t>connectOracle</w:t>
      </w:r>
      <w:proofErr w:type="spellEnd"/>
      <w:r w:rsidRPr="0085711F">
        <w:rPr>
          <w:color w:val="000000"/>
          <w:lang w:val="en-US"/>
        </w:rPr>
        <w:t>();</w:t>
      </w:r>
      <w:r w:rsidRPr="0085711F">
        <w:rPr>
          <w:color w:val="000000"/>
          <w:lang w:val="en-US"/>
        </w:rPr>
        <w:br/>
        <w:t xml:space="preserve">    String </w:t>
      </w:r>
      <w:proofErr w:type="spellStart"/>
      <w:r w:rsidRPr="0085711F">
        <w:rPr>
          <w:color w:val="000000"/>
          <w:lang w:val="en-US"/>
        </w:rPr>
        <w:t>fieldsTypes</w:t>
      </w:r>
      <w:proofErr w:type="spellEnd"/>
      <w:r w:rsidRPr="0085711F">
        <w:rPr>
          <w:color w:val="000000"/>
          <w:lang w:val="en-US"/>
        </w:rPr>
        <w:t xml:space="preserve"> = </w:t>
      </w:r>
      <w:r w:rsidRPr="0085711F">
        <w:rPr>
          <w:b/>
          <w:bCs/>
          <w:color w:val="008000"/>
          <w:lang w:val="en-US"/>
        </w:rPr>
        <w:t>""</w:t>
      </w:r>
      <w:r w:rsidRPr="0085711F">
        <w:rPr>
          <w:color w:val="000000"/>
          <w:lang w:val="en-US"/>
        </w:rPr>
        <w:t>;</w:t>
      </w:r>
      <w:r w:rsidRPr="0085711F">
        <w:rPr>
          <w:color w:val="000000"/>
          <w:lang w:val="en-US"/>
        </w:rPr>
        <w:br/>
      </w:r>
      <w:r w:rsidRPr="0085711F">
        <w:rPr>
          <w:color w:val="000000"/>
          <w:lang w:val="en-US"/>
        </w:rPr>
        <w:lastRenderedPageBreak/>
        <w:t xml:space="preserve">    </w:t>
      </w:r>
      <w:proofErr w:type="spellStart"/>
      <w:r w:rsidRPr="0085711F">
        <w:rPr>
          <w:b/>
          <w:bCs/>
          <w:color w:val="000080"/>
          <w:lang w:val="en-US"/>
        </w:rPr>
        <w:t>int</w:t>
      </w:r>
      <w:proofErr w:type="spellEnd"/>
      <w:r w:rsidRPr="0085711F">
        <w:rPr>
          <w:b/>
          <w:bCs/>
          <w:color w:val="000080"/>
          <w:lang w:val="en-US"/>
        </w:rPr>
        <w:t xml:space="preserve"> </w:t>
      </w:r>
      <w:r w:rsidRPr="0085711F">
        <w:rPr>
          <w:color w:val="000000"/>
          <w:lang w:val="en-US"/>
        </w:rPr>
        <w:t xml:space="preserve">size = </w:t>
      </w:r>
      <w:proofErr w:type="spellStart"/>
      <w:r w:rsidRPr="0085711F">
        <w:rPr>
          <w:color w:val="000000"/>
          <w:lang w:val="en-US"/>
        </w:rPr>
        <w:t>fieldsAndTypes.size</w:t>
      </w:r>
      <w:proofErr w:type="spellEnd"/>
      <w:r w:rsidRPr="0085711F">
        <w:rPr>
          <w:color w:val="000000"/>
          <w:lang w:val="en-US"/>
        </w:rPr>
        <w:t>();</w:t>
      </w:r>
      <w:r w:rsidRPr="0085711F">
        <w:rPr>
          <w:color w:val="000000"/>
          <w:lang w:val="en-US"/>
        </w:rPr>
        <w:br/>
        <w:t xml:space="preserve">    </w:t>
      </w:r>
      <w:proofErr w:type="spellStart"/>
      <w:r w:rsidRPr="0085711F">
        <w:rPr>
          <w:b/>
          <w:bCs/>
          <w:color w:val="000080"/>
          <w:lang w:val="en-US"/>
        </w:rPr>
        <w:t>int</w:t>
      </w:r>
      <w:proofErr w:type="spellEnd"/>
      <w:r w:rsidRPr="0085711F">
        <w:rPr>
          <w:b/>
          <w:bCs/>
          <w:color w:val="000080"/>
          <w:lang w:val="en-US"/>
        </w:rPr>
        <w:t xml:space="preserve"> </w:t>
      </w:r>
      <w:r w:rsidRPr="0085711F">
        <w:rPr>
          <w:color w:val="000000"/>
          <w:lang w:val="en-US"/>
        </w:rPr>
        <w:t xml:space="preserve">i = </w:t>
      </w:r>
      <w:r w:rsidRPr="0085711F">
        <w:rPr>
          <w:color w:val="0000FF"/>
          <w:lang w:val="en-US"/>
        </w:rPr>
        <w:t>0</w:t>
      </w:r>
      <w:r w:rsidRPr="0085711F">
        <w:rPr>
          <w:color w:val="000000"/>
          <w:lang w:val="en-US"/>
        </w:rPr>
        <w:t>;</w:t>
      </w:r>
      <w:r w:rsidRPr="0085711F">
        <w:rPr>
          <w:color w:val="000000"/>
          <w:lang w:val="en-US"/>
        </w:rPr>
        <w:br/>
        <w:t xml:space="preserve">    </w:t>
      </w:r>
      <w:r w:rsidRPr="0085711F">
        <w:rPr>
          <w:b/>
          <w:bCs/>
          <w:color w:val="000080"/>
          <w:lang w:val="en-US"/>
        </w:rPr>
        <w:t xml:space="preserve">for </w:t>
      </w:r>
      <w:r w:rsidRPr="0085711F">
        <w:rPr>
          <w:color w:val="000000"/>
          <w:lang w:val="en-US"/>
        </w:rPr>
        <w:t>(</w:t>
      </w:r>
      <w:proofErr w:type="spellStart"/>
      <w:r w:rsidRPr="0085711F">
        <w:rPr>
          <w:color w:val="000000"/>
          <w:lang w:val="en-US"/>
        </w:rPr>
        <w:t>Map.Entry</w:t>
      </w:r>
      <w:proofErr w:type="spellEnd"/>
      <w:r w:rsidRPr="0085711F">
        <w:rPr>
          <w:color w:val="000000"/>
          <w:lang w:val="en-US"/>
        </w:rPr>
        <w:t xml:space="preserve"> entry : </w:t>
      </w:r>
      <w:proofErr w:type="spellStart"/>
      <w:r w:rsidRPr="0085711F">
        <w:rPr>
          <w:color w:val="000000"/>
          <w:lang w:val="en-US"/>
        </w:rPr>
        <w:t>fieldsAndTypes.entrySet</w:t>
      </w:r>
      <w:proofErr w:type="spellEnd"/>
      <w:r w:rsidRPr="0085711F">
        <w:rPr>
          <w:color w:val="000000"/>
          <w:lang w:val="en-US"/>
        </w:rPr>
        <w:t>()) {</w:t>
      </w:r>
      <w:r w:rsidRPr="0085711F">
        <w:rPr>
          <w:color w:val="000000"/>
          <w:lang w:val="en-US"/>
        </w:rPr>
        <w:br/>
        <w:t xml:space="preserve">        i++;</w:t>
      </w:r>
      <w:r w:rsidRPr="0085711F">
        <w:rPr>
          <w:color w:val="000000"/>
          <w:lang w:val="en-US"/>
        </w:rPr>
        <w:br/>
        <w:t xml:space="preserve">        String field = (String) </w:t>
      </w:r>
      <w:proofErr w:type="spellStart"/>
      <w:r w:rsidRPr="0085711F">
        <w:rPr>
          <w:color w:val="000000"/>
          <w:lang w:val="en-US"/>
        </w:rPr>
        <w:t>entry.getKey</w:t>
      </w:r>
      <w:proofErr w:type="spellEnd"/>
      <w:r w:rsidRPr="0085711F">
        <w:rPr>
          <w:color w:val="000000"/>
          <w:lang w:val="en-US"/>
        </w:rPr>
        <w:t>();</w:t>
      </w:r>
      <w:r w:rsidRPr="0085711F">
        <w:rPr>
          <w:color w:val="000000"/>
          <w:lang w:val="en-US"/>
        </w:rPr>
        <w:br/>
        <w:t xml:space="preserve">        Map&lt;Integer, Integer&gt; </w:t>
      </w:r>
      <w:proofErr w:type="spellStart"/>
      <w:r w:rsidRPr="0085711F">
        <w:rPr>
          <w:color w:val="000000"/>
          <w:lang w:val="en-US"/>
        </w:rPr>
        <w:t>typeLength</w:t>
      </w:r>
      <w:proofErr w:type="spellEnd"/>
      <w:r w:rsidRPr="0085711F">
        <w:rPr>
          <w:color w:val="000000"/>
          <w:lang w:val="en-US"/>
        </w:rPr>
        <w:t xml:space="preserve"> = (Map&lt;Integer, Integer&gt;) </w:t>
      </w:r>
      <w:proofErr w:type="spellStart"/>
      <w:r w:rsidRPr="0085711F">
        <w:rPr>
          <w:color w:val="000000"/>
          <w:lang w:val="en-US"/>
        </w:rPr>
        <w:t>entry.getValue</w:t>
      </w:r>
      <w:proofErr w:type="spellEnd"/>
      <w:r w:rsidRPr="0085711F">
        <w:rPr>
          <w:color w:val="000000"/>
          <w:lang w:val="en-US"/>
        </w:rPr>
        <w:t>();</w:t>
      </w:r>
      <w:r w:rsidRPr="0085711F">
        <w:rPr>
          <w:color w:val="000000"/>
          <w:lang w:val="en-US"/>
        </w:rPr>
        <w:br/>
      </w:r>
      <w:r w:rsidRPr="0085711F">
        <w:rPr>
          <w:color w:val="000000"/>
          <w:lang w:val="en-US"/>
        </w:rPr>
        <w:br/>
        <w:t xml:space="preserve">        </w:t>
      </w:r>
      <w:r w:rsidRPr="0085711F">
        <w:rPr>
          <w:i/>
          <w:iCs/>
          <w:color w:val="808080"/>
          <w:lang w:val="en-US"/>
        </w:rPr>
        <w:t>//</w:t>
      </w:r>
      <w:r>
        <w:rPr>
          <w:i/>
          <w:iCs/>
          <w:color w:val="808080"/>
        </w:rPr>
        <w:t>действия</w:t>
      </w:r>
      <w:r w:rsidRPr="0085711F">
        <w:rPr>
          <w:i/>
          <w:iCs/>
          <w:color w:val="808080"/>
          <w:lang w:val="en-US"/>
        </w:rPr>
        <w:t xml:space="preserve"> </w:t>
      </w:r>
      <w:r>
        <w:rPr>
          <w:i/>
          <w:iCs/>
          <w:color w:val="808080"/>
        </w:rPr>
        <w:t>с</w:t>
      </w:r>
      <w:r w:rsidRPr="0085711F">
        <w:rPr>
          <w:i/>
          <w:iCs/>
          <w:color w:val="808080"/>
          <w:lang w:val="en-US"/>
        </w:rPr>
        <w:t xml:space="preserve"> </w:t>
      </w:r>
      <w:r>
        <w:rPr>
          <w:i/>
          <w:iCs/>
          <w:color w:val="808080"/>
        </w:rPr>
        <w:t>ключом</w:t>
      </w:r>
      <w:r w:rsidRPr="0085711F">
        <w:rPr>
          <w:i/>
          <w:iCs/>
          <w:color w:val="808080"/>
          <w:lang w:val="en-US"/>
        </w:rPr>
        <w:br/>
        <w:t xml:space="preserve">        </w:t>
      </w:r>
      <w:r w:rsidRPr="0085711F">
        <w:rPr>
          <w:color w:val="000000"/>
          <w:lang w:val="en-US"/>
        </w:rPr>
        <w:t xml:space="preserve">Set keys = </w:t>
      </w:r>
      <w:proofErr w:type="spellStart"/>
      <w:r w:rsidRPr="0085711F">
        <w:rPr>
          <w:color w:val="000000"/>
          <w:lang w:val="en-US"/>
        </w:rPr>
        <w:t>typeLength.keySet</w:t>
      </w:r>
      <w:proofErr w:type="spellEnd"/>
      <w:r w:rsidRPr="0085711F">
        <w:rPr>
          <w:color w:val="000000"/>
          <w:lang w:val="en-US"/>
        </w:rPr>
        <w:t>();</w:t>
      </w:r>
      <w:r w:rsidRPr="0085711F">
        <w:rPr>
          <w:color w:val="000000"/>
          <w:lang w:val="en-US"/>
        </w:rPr>
        <w:br/>
        <w:t xml:space="preserve">        Integer type = </w:t>
      </w:r>
      <w:r w:rsidRPr="0085711F">
        <w:rPr>
          <w:color w:val="0000FF"/>
          <w:lang w:val="en-US"/>
        </w:rPr>
        <w:t>0</w:t>
      </w:r>
      <w:r w:rsidRPr="0085711F">
        <w:rPr>
          <w:color w:val="000000"/>
          <w:lang w:val="en-US"/>
        </w:rPr>
        <w:t>;</w:t>
      </w:r>
      <w:r w:rsidRPr="0085711F">
        <w:rPr>
          <w:color w:val="000000"/>
          <w:lang w:val="en-US"/>
        </w:rPr>
        <w:br/>
        <w:t xml:space="preserve">        </w:t>
      </w:r>
      <w:r w:rsidRPr="0085711F">
        <w:rPr>
          <w:b/>
          <w:bCs/>
          <w:color w:val="000080"/>
          <w:lang w:val="en-US"/>
        </w:rPr>
        <w:t xml:space="preserve">for </w:t>
      </w:r>
      <w:r w:rsidRPr="0085711F">
        <w:rPr>
          <w:color w:val="000000"/>
          <w:lang w:val="en-US"/>
        </w:rPr>
        <w:t>(Object key: keys) {</w:t>
      </w:r>
      <w:r w:rsidRPr="0085711F">
        <w:rPr>
          <w:color w:val="000000"/>
          <w:lang w:val="en-US"/>
        </w:rPr>
        <w:br/>
        <w:t xml:space="preserve">            type = (Integer) key;</w:t>
      </w:r>
      <w:r w:rsidRPr="0085711F">
        <w:rPr>
          <w:color w:val="000000"/>
          <w:lang w:val="en-US"/>
        </w:rPr>
        <w:br/>
        <w:t xml:space="preserve">        }</w:t>
      </w:r>
      <w:r w:rsidRPr="0085711F">
        <w:rPr>
          <w:color w:val="000000"/>
          <w:lang w:val="en-US"/>
        </w:rPr>
        <w:br/>
      </w:r>
      <w:r w:rsidRPr="0085711F">
        <w:rPr>
          <w:color w:val="000000"/>
          <w:lang w:val="en-US"/>
        </w:rPr>
        <w:br/>
        <w:t xml:space="preserve">        </w:t>
      </w:r>
      <w:r w:rsidRPr="0085711F">
        <w:rPr>
          <w:i/>
          <w:iCs/>
          <w:color w:val="808080"/>
          <w:lang w:val="en-US"/>
        </w:rPr>
        <w:t xml:space="preserve">// </w:t>
      </w:r>
      <w:r>
        <w:rPr>
          <w:i/>
          <w:iCs/>
          <w:color w:val="808080"/>
        </w:rPr>
        <w:t>Для</w:t>
      </w:r>
      <w:r w:rsidRPr="0085711F">
        <w:rPr>
          <w:i/>
          <w:iCs/>
          <w:color w:val="808080"/>
          <w:lang w:val="en-US"/>
        </w:rPr>
        <w:t xml:space="preserve"> </w:t>
      </w:r>
      <w:r>
        <w:rPr>
          <w:i/>
          <w:iCs/>
          <w:color w:val="808080"/>
        </w:rPr>
        <w:t>типа</w:t>
      </w:r>
      <w:r w:rsidRPr="0085711F">
        <w:rPr>
          <w:i/>
          <w:iCs/>
          <w:color w:val="808080"/>
          <w:lang w:val="en-US"/>
        </w:rPr>
        <w:t xml:space="preserve"> </w:t>
      </w:r>
      <w:proofErr w:type="spellStart"/>
      <w:r>
        <w:rPr>
          <w:i/>
          <w:iCs/>
          <w:color w:val="808080"/>
          <w:lang w:val="en-US"/>
        </w:rPr>
        <w:t>Varchar</w:t>
      </w:r>
      <w:proofErr w:type="spellEnd"/>
      <w:r>
        <w:rPr>
          <w:i/>
          <w:iCs/>
          <w:color w:val="808080"/>
          <w:lang w:val="en-US"/>
        </w:rPr>
        <w:t xml:space="preserve"> </w:t>
      </w:r>
      <w:r>
        <w:rPr>
          <w:i/>
          <w:iCs/>
          <w:color w:val="808080"/>
        </w:rPr>
        <w:t>важно</w:t>
      </w:r>
      <w:r w:rsidRPr="0085711F">
        <w:rPr>
          <w:i/>
          <w:iCs/>
          <w:color w:val="808080"/>
          <w:lang w:val="en-US"/>
        </w:rPr>
        <w:t xml:space="preserve"> </w:t>
      </w:r>
      <w:r>
        <w:rPr>
          <w:i/>
          <w:iCs/>
          <w:color w:val="808080"/>
        </w:rPr>
        <w:t>указать</w:t>
      </w:r>
      <w:r w:rsidRPr="0085711F">
        <w:rPr>
          <w:i/>
          <w:iCs/>
          <w:color w:val="808080"/>
          <w:lang w:val="en-US"/>
        </w:rPr>
        <w:t xml:space="preserve"> </w:t>
      </w:r>
      <w:r>
        <w:rPr>
          <w:i/>
          <w:iCs/>
          <w:color w:val="808080"/>
        </w:rPr>
        <w:t>длину</w:t>
      </w:r>
      <w:r w:rsidRPr="0085711F">
        <w:rPr>
          <w:i/>
          <w:iCs/>
          <w:color w:val="808080"/>
          <w:lang w:val="en-US"/>
        </w:rPr>
        <w:br/>
        <w:t xml:space="preserve">        </w:t>
      </w:r>
      <w:r w:rsidRPr="0085711F">
        <w:rPr>
          <w:color w:val="000000"/>
          <w:lang w:val="en-US"/>
        </w:rPr>
        <w:t xml:space="preserve">String </w:t>
      </w:r>
      <w:proofErr w:type="spellStart"/>
      <w:r w:rsidRPr="0085711F">
        <w:rPr>
          <w:color w:val="000000"/>
          <w:lang w:val="en-US"/>
        </w:rPr>
        <w:t>fieldType</w:t>
      </w:r>
      <w:proofErr w:type="spellEnd"/>
      <w:r w:rsidRPr="0085711F">
        <w:rPr>
          <w:color w:val="000000"/>
          <w:lang w:val="en-US"/>
        </w:rPr>
        <w:t xml:space="preserve"> = </w:t>
      </w:r>
      <w:proofErr w:type="spellStart"/>
      <w:r w:rsidRPr="0085711F">
        <w:rPr>
          <w:i/>
          <w:iCs/>
          <w:color w:val="660E7A"/>
          <w:lang w:val="en-US"/>
        </w:rPr>
        <w:t>types</w:t>
      </w:r>
      <w:r w:rsidRPr="0085711F">
        <w:rPr>
          <w:color w:val="000000"/>
          <w:lang w:val="en-US"/>
        </w:rPr>
        <w:t>.get</w:t>
      </w:r>
      <w:proofErr w:type="spellEnd"/>
      <w:r w:rsidRPr="0085711F">
        <w:rPr>
          <w:color w:val="000000"/>
          <w:lang w:val="en-US"/>
        </w:rPr>
        <w:t>(type);</w:t>
      </w:r>
      <w:r w:rsidRPr="0085711F">
        <w:rPr>
          <w:color w:val="000000"/>
          <w:lang w:val="en-US"/>
        </w:rPr>
        <w:br/>
        <w:t xml:space="preserve">        String </w:t>
      </w:r>
      <w:proofErr w:type="spellStart"/>
      <w:r w:rsidRPr="0085711F">
        <w:rPr>
          <w:color w:val="000000"/>
          <w:lang w:val="en-US"/>
        </w:rPr>
        <w:t>fieldLength</w:t>
      </w:r>
      <w:proofErr w:type="spellEnd"/>
      <w:r w:rsidRPr="0085711F">
        <w:rPr>
          <w:color w:val="000000"/>
          <w:lang w:val="en-US"/>
        </w:rPr>
        <w:t xml:space="preserve"> = </w:t>
      </w:r>
      <w:r w:rsidRPr="0085711F">
        <w:rPr>
          <w:b/>
          <w:bCs/>
          <w:color w:val="008000"/>
          <w:lang w:val="en-US"/>
        </w:rPr>
        <w:t>""</w:t>
      </w:r>
      <w:r w:rsidRPr="0085711F">
        <w:rPr>
          <w:color w:val="000000"/>
          <w:lang w:val="en-US"/>
        </w:rPr>
        <w:t>;</w:t>
      </w:r>
      <w:r w:rsidRPr="0085711F">
        <w:rPr>
          <w:color w:val="000000"/>
          <w:lang w:val="en-US"/>
        </w:rPr>
        <w:br/>
        <w:t xml:space="preserve">        </w:t>
      </w:r>
      <w:r w:rsidRPr="0085711F">
        <w:rPr>
          <w:b/>
          <w:bCs/>
          <w:color w:val="000080"/>
          <w:lang w:val="en-US"/>
        </w:rPr>
        <w:t xml:space="preserve">if </w:t>
      </w:r>
      <w:r w:rsidRPr="0085711F">
        <w:rPr>
          <w:color w:val="000000"/>
          <w:lang w:val="en-US"/>
        </w:rPr>
        <w:t xml:space="preserve">(type == </w:t>
      </w:r>
      <w:r w:rsidRPr="0085711F">
        <w:rPr>
          <w:color w:val="0000FF"/>
          <w:lang w:val="en-US"/>
        </w:rPr>
        <w:t>2</w:t>
      </w:r>
      <w:r w:rsidRPr="0085711F">
        <w:rPr>
          <w:color w:val="000000"/>
          <w:lang w:val="en-US"/>
        </w:rPr>
        <w:t>) {</w:t>
      </w:r>
      <w:r w:rsidRPr="0085711F">
        <w:rPr>
          <w:color w:val="000000"/>
          <w:lang w:val="en-US"/>
        </w:rPr>
        <w:br/>
        <w:t xml:space="preserve">            </w:t>
      </w:r>
      <w:proofErr w:type="spellStart"/>
      <w:r w:rsidRPr="0085711F">
        <w:rPr>
          <w:b/>
          <w:bCs/>
          <w:color w:val="000080"/>
          <w:lang w:val="en-US"/>
        </w:rPr>
        <w:t>int</w:t>
      </w:r>
      <w:proofErr w:type="spellEnd"/>
      <w:r w:rsidRPr="0085711F">
        <w:rPr>
          <w:b/>
          <w:bCs/>
          <w:color w:val="000080"/>
          <w:lang w:val="en-US"/>
        </w:rPr>
        <w:t xml:space="preserve"> </w:t>
      </w:r>
      <w:r w:rsidRPr="0085711F">
        <w:rPr>
          <w:color w:val="000000"/>
          <w:lang w:val="en-US"/>
        </w:rPr>
        <w:t xml:space="preserve">length = </w:t>
      </w:r>
      <w:proofErr w:type="spellStart"/>
      <w:r w:rsidRPr="0085711F">
        <w:rPr>
          <w:color w:val="000000"/>
          <w:lang w:val="en-US"/>
        </w:rPr>
        <w:t>typeLength.get</w:t>
      </w:r>
      <w:proofErr w:type="spellEnd"/>
      <w:r w:rsidRPr="0085711F">
        <w:rPr>
          <w:color w:val="000000"/>
          <w:lang w:val="en-US"/>
        </w:rPr>
        <w:t>(type);</w:t>
      </w:r>
      <w:r w:rsidRPr="0085711F">
        <w:rPr>
          <w:color w:val="000000"/>
          <w:lang w:val="en-US"/>
        </w:rPr>
        <w:br/>
        <w:t xml:space="preserve">            </w:t>
      </w:r>
      <w:proofErr w:type="spellStart"/>
      <w:r w:rsidRPr="0085711F">
        <w:rPr>
          <w:color w:val="000000"/>
          <w:lang w:val="en-US"/>
        </w:rPr>
        <w:t>fieldLength</w:t>
      </w:r>
      <w:proofErr w:type="spellEnd"/>
      <w:r w:rsidRPr="0085711F">
        <w:rPr>
          <w:color w:val="000000"/>
          <w:lang w:val="en-US"/>
        </w:rPr>
        <w:t xml:space="preserve"> = </w:t>
      </w:r>
      <w:r w:rsidRPr="0085711F">
        <w:rPr>
          <w:b/>
          <w:bCs/>
          <w:color w:val="008000"/>
          <w:lang w:val="en-US"/>
        </w:rPr>
        <w:t xml:space="preserve">"(" </w:t>
      </w:r>
      <w:r w:rsidRPr="0085711F">
        <w:rPr>
          <w:color w:val="000000"/>
          <w:lang w:val="en-US"/>
        </w:rPr>
        <w:t xml:space="preserve">+ length + </w:t>
      </w:r>
      <w:r w:rsidRPr="0085711F">
        <w:rPr>
          <w:b/>
          <w:bCs/>
          <w:color w:val="008000"/>
          <w:lang w:val="en-US"/>
        </w:rPr>
        <w:t>")"</w:t>
      </w:r>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b/>
          <w:bCs/>
          <w:color w:val="000080"/>
          <w:lang w:val="en-US"/>
        </w:rPr>
        <w:t xml:space="preserve">if </w:t>
      </w:r>
      <w:r w:rsidRPr="0085711F">
        <w:rPr>
          <w:color w:val="000000"/>
          <w:lang w:val="en-US"/>
        </w:rPr>
        <w:t>(i == size) {</w:t>
      </w:r>
      <w:r w:rsidRPr="0085711F">
        <w:rPr>
          <w:color w:val="000000"/>
          <w:lang w:val="en-US"/>
        </w:rPr>
        <w:br/>
        <w:t xml:space="preserve">            </w:t>
      </w:r>
      <w:proofErr w:type="spellStart"/>
      <w:r w:rsidRPr="0085711F">
        <w:rPr>
          <w:color w:val="000000"/>
          <w:lang w:val="en-US"/>
        </w:rPr>
        <w:t>fieldsTypes</w:t>
      </w:r>
      <w:proofErr w:type="spellEnd"/>
      <w:r w:rsidRPr="0085711F">
        <w:rPr>
          <w:color w:val="000000"/>
          <w:lang w:val="en-US"/>
        </w:rPr>
        <w:t xml:space="preserve"> += field + </w:t>
      </w:r>
      <w:r w:rsidRPr="0085711F">
        <w:rPr>
          <w:b/>
          <w:bCs/>
          <w:color w:val="008000"/>
          <w:lang w:val="en-US"/>
        </w:rPr>
        <w:t xml:space="preserve">" " </w:t>
      </w:r>
      <w:r w:rsidRPr="0085711F">
        <w:rPr>
          <w:color w:val="000000"/>
          <w:lang w:val="en-US"/>
        </w:rPr>
        <w:t xml:space="preserve">+ </w:t>
      </w:r>
      <w:proofErr w:type="spellStart"/>
      <w:r w:rsidRPr="0085711F">
        <w:rPr>
          <w:color w:val="000000"/>
          <w:lang w:val="en-US"/>
        </w:rPr>
        <w:t>fieldType</w:t>
      </w:r>
      <w:proofErr w:type="spellEnd"/>
      <w:r w:rsidRPr="0085711F">
        <w:rPr>
          <w:color w:val="000000"/>
          <w:lang w:val="en-US"/>
        </w:rPr>
        <w:t xml:space="preserve"> + </w:t>
      </w:r>
      <w:proofErr w:type="spellStart"/>
      <w:r w:rsidRPr="0085711F">
        <w:rPr>
          <w:color w:val="000000"/>
          <w:lang w:val="en-US"/>
        </w:rPr>
        <w:t>fieldLength</w:t>
      </w:r>
      <w:proofErr w:type="spellEnd"/>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b/>
          <w:bCs/>
          <w:color w:val="000080"/>
          <w:lang w:val="en-US"/>
        </w:rPr>
        <w:t xml:space="preserve">else </w:t>
      </w:r>
      <w:r w:rsidRPr="0085711F">
        <w:rPr>
          <w:color w:val="000000"/>
          <w:lang w:val="en-US"/>
        </w:rPr>
        <w:t>{</w:t>
      </w:r>
      <w:r w:rsidRPr="0085711F">
        <w:rPr>
          <w:color w:val="000000"/>
          <w:lang w:val="en-US"/>
        </w:rPr>
        <w:br/>
        <w:t xml:space="preserve">            </w:t>
      </w:r>
      <w:proofErr w:type="spellStart"/>
      <w:r w:rsidRPr="0085711F">
        <w:rPr>
          <w:color w:val="000000"/>
          <w:lang w:val="en-US"/>
        </w:rPr>
        <w:t>fieldsTypes</w:t>
      </w:r>
      <w:proofErr w:type="spellEnd"/>
      <w:r w:rsidRPr="0085711F">
        <w:rPr>
          <w:color w:val="000000"/>
          <w:lang w:val="en-US"/>
        </w:rPr>
        <w:t xml:space="preserve"> += field + </w:t>
      </w:r>
      <w:r w:rsidRPr="0085711F">
        <w:rPr>
          <w:b/>
          <w:bCs/>
          <w:color w:val="008000"/>
          <w:lang w:val="en-US"/>
        </w:rPr>
        <w:t xml:space="preserve">" " </w:t>
      </w:r>
      <w:r w:rsidRPr="0085711F">
        <w:rPr>
          <w:color w:val="000000"/>
          <w:lang w:val="en-US"/>
        </w:rPr>
        <w:t xml:space="preserve">+ </w:t>
      </w:r>
      <w:proofErr w:type="spellStart"/>
      <w:r w:rsidRPr="0085711F">
        <w:rPr>
          <w:color w:val="000000"/>
          <w:lang w:val="en-US"/>
        </w:rPr>
        <w:t>fieldType</w:t>
      </w:r>
      <w:proofErr w:type="spellEnd"/>
      <w:r w:rsidRPr="0085711F">
        <w:rPr>
          <w:color w:val="000000"/>
          <w:lang w:val="en-US"/>
        </w:rPr>
        <w:t xml:space="preserve"> + </w:t>
      </w:r>
      <w:proofErr w:type="spellStart"/>
      <w:r w:rsidRPr="0085711F">
        <w:rPr>
          <w:color w:val="000000"/>
          <w:lang w:val="en-US"/>
        </w:rPr>
        <w:t>fieldLength</w:t>
      </w:r>
      <w:proofErr w:type="spellEnd"/>
      <w:r w:rsidRPr="0085711F">
        <w:rPr>
          <w:color w:val="000000"/>
          <w:lang w:val="en-US"/>
        </w:rPr>
        <w:t xml:space="preserve"> + </w:t>
      </w:r>
      <w:r w:rsidRPr="0085711F">
        <w:rPr>
          <w:b/>
          <w:bCs/>
          <w:color w:val="008000"/>
          <w:lang w:val="en-US"/>
        </w:rPr>
        <w:t>", "</w:t>
      </w:r>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color w:val="000000"/>
          <w:lang w:val="en-US"/>
        </w:rPr>
        <w:br/>
      </w:r>
      <w:r w:rsidRPr="0085711F">
        <w:rPr>
          <w:color w:val="000000"/>
          <w:lang w:val="en-US"/>
        </w:rPr>
        <w:br/>
        <w:t xml:space="preserve">    </w:t>
      </w:r>
      <w:r w:rsidRPr="0085711F">
        <w:rPr>
          <w:b/>
          <w:bCs/>
          <w:color w:val="000080"/>
          <w:lang w:val="en-US"/>
        </w:rPr>
        <w:t xml:space="preserve">if </w:t>
      </w:r>
      <w:r w:rsidRPr="0085711F">
        <w:rPr>
          <w:color w:val="000000"/>
          <w:lang w:val="en-US"/>
        </w:rPr>
        <w:t>(!</w:t>
      </w:r>
      <w:proofErr w:type="spellStart"/>
      <w:r w:rsidRPr="0085711F">
        <w:rPr>
          <w:color w:val="000000"/>
          <w:lang w:val="en-US"/>
        </w:rPr>
        <w:t>fieldsTypes.equals</w:t>
      </w:r>
      <w:proofErr w:type="spellEnd"/>
      <w:r w:rsidRPr="0085711F">
        <w:rPr>
          <w:color w:val="000000"/>
          <w:lang w:val="en-US"/>
        </w:rPr>
        <w:t>(</w:t>
      </w:r>
      <w:r w:rsidRPr="0085711F">
        <w:rPr>
          <w:b/>
          <w:bCs/>
          <w:color w:val="008000"/>
          <w:lang w:val="en-US"/>
        </w:rPr>
        <w:t>""</w:t>
      </w:r>
      <w:r w:rsidRPr="0085711F">
        <w:rPr>
          <w:color w:val="000000"/>
          <w:lang w:val="en-US"/>
        </w:rPr>
        <w:t>)) {</w:t>
      </w:r>
      <w:r w:rsidRPr="0085711F">
        <w:rPr>
          <w:color w:val="000000"/>
          <w:lang w:val="en-US"/>
        </w:rPr>
        <w:br/>
        <w:t xml:space="preserve">        String </w:t>
      </w:r>
      <w:proofErr w:type="spellStart"/>
      <w:r w:rsidRPr="0085711F">
        <w:rPr>
          <w:color w:val="000000"/>
          <w:lang w:val="en-US"/>
        </w:rPr>
        <w:t>tableCreateQuery</w:t>
      </w:r>
      <w:proofErr w:type="spellEnd"/>
      <w:r w:rsidRPr="0085711F">
        <w:rPr>
          <w:color w:val="000000"/>
          <w:lang w:val="en-US"/>
        </w:rPr>
        <w:t xml:space="preserve"> = </w:t>
      </w:r>
      <w:r w:rsidR="005D1AFA" w:rsidRPr="005D1AFA">
        <w:rPr>
          <w:color w:val="000000"/>
          <w:lang w:val="en-US"/>
        </w:rPr>
        <w:t xml:space="preserve">String </w:t>
      </w:r>
      <w:proofErr w:type="spellStart"/>
      <w:r w:rsidR="005D1AFA" w:rsidRPr="005D1AFA">
        <w:rPr>
          <w:color w:val="000000"/>
          <w:lang w:val="en-US"/>
        </w:rPr>
        <w:t>tableCreateQuery</w:t>
      </w:r>
      <w:proofErr w:type="spellEnd"/>
      <w:r w:rsidR="005D1AFA" w:rsidRPr="005D1AFA">
        <w:rPr>
          <w:color w:val="000000"/>
          <w:lang w:val="en-US"/>
        </w:rPr>
        <w:t xml:space="preserve"> = </w:t>
      </w:r>
      <w:r w:rsidR="005D1AFA" w:rsidRPr="005D1AFA">
        <w:rPr>
          <w:b/>
          <w:bCs/>
          <w:color w:val="008000"/>
          <w:lang w:val="en-US"/>
        </w:rPr>
        <w:t xml:space="preserve">"create table " </w:t>
      </w:r>
      <w:r w:rsidR="005D1AFA" w:rsidRPr="005D1AFA">
        <w:rPr>
          <w:color w:val="000000"/>
          <w:lang w:val="en-US"/>
        </w:rPr>
        <w:t xml:space="preserve">+ </w:t>
      </w:r>
      <w:proofErr w:type="spellStart"/>
      <w:r w:rsidR="005D1AFA" w:rsidRPr="005D1AFA">
        <w:rPr>
          <w:color w:val="000000"/>
          <w:lang w:val="en-US"/>
        </w:rPr>
        <w:t>tableName</w:t>
      </w:r>
      <w:proofErr w:type="spellEnd"/>
      <w:r w:rsidR="005D1AFA" w:rsidRPr="005D1AFA">
        <w:rPr>
          <w:color w:val="000000"/>
          <w:lang w:val="en-US"/>
        </w:rPr>
        <w:t xml:space="preserve"> + </w:t>
      </w:r>
      <w:r w:rsidR="005D1AFA" w:rsidRPr="005D1AFA">
        <w:rPr>
          <w:b/>
          <w:bCs/>
          <w:color w:val="008000"/>
          <w:lang w:val="en-US"/>
        </w:rPr>
        <w:t xml:space="preserve">"(" </w:t>
      </w:r>
      <w:r w:rsidR="005D1AFA" w:rsidRPr="005D1AFA">
        <w:rPr>
          <w:color w:val="000000"/>
          <w:lang w:val="en-US"/>
        </w:rPr>
        <w:t xml:space="preserve">+ </w:t>
      </w:r>
      <w:proofErr w:type="spellStart"/>
      <w:r w:rsidR="005D1AFA" w:rsidRPr="005D1AFA">
        <w:rPr>
          <w:color w:val="000000"/>
          <w:lang w:val="en-US"/>
        </w:rPr>
        <w:t>fieldsTypes</w:t>
      </w:r>
      <w:proofErr w:type="spellEnd"/>
      <w:r w:rsidR="005D1AFA" w:rsidRPr="005D1AFA">
        <w:rPr>
          <w:color w:val="000000"/>
          <w:lang w:val="en-US"/>
        </w:rPr>
        <w:t xml:space="preserve"> + </w:t>
      </w:r>
      <w:r w:rsidR="005D1AFA" w:rsidRPr="005D1AFA">
        <w:rPr>
          <w:b/>
          <w:bCs/>
          <w:color w:val="008000"/>
          <w:lang w:val="en-US"/>
        </w:rPr>
        <w:t xml:space="preserve">" PRIMARY KEY(" </w:t>
      </w:r>
      <w:r w:rsidR="005D1AFA" w:rsidRPr="005D1AFA">
        <w:rPr>
          <w:color w:val="000000"/>
          <w:lang w:val="en-US"/>
        </w:rPr>
        <w:t xml:space="preserve">+ </w:t>
      </w:r>
      <w:proofErr w:type="spellStart"/>
      <w:r w:rsidR="005D1AFA" w:rsidRPr="005D1AFA">
        <w:rPr>
          <w:color w:val="000000"/>
          <w:lang w:val="en-US"/>
        </w:rPr>
        <w:t>tableName</w:t>
      </w:r>
      <w:proofErr w:type="spellEnd"/>
      <w:r w:rsidR="005D1AFA" w:rsidRPr="005D1AFA">
        <w:rPr>
          <w:color w:val="000000"/>
          <w:lang w:val="en-US"/>
        </w:rPr>
        <w:t xml:space="preserve"> + </w:t>
      </w:r>
      <w:r w:rsidR="005D1AFA" w:rsidRPr="005D1AFA">
        <w:rPr>
          <w:b/>
          <w:bCs/>
          <w:color w:val="008000"/>
          <w:lang w:val="en-US"/>
        </w:rPr>
        <w:t>"Key))"</w:t>
      </w:r>
      <w:r w:rsidR="005D1AFA" w:rsidRPr="005D1AFA">
        <w:rPr>
          <w:color w:val="000000"/>
          <w:lang w:val="en-US"/>
        </w:rPr>
        <w:t>;</w:t>
      </w:r>
      <w:r w:rsidRPr="0085711F">
        <w:rPr>
          <w:color w:val="000000"/>
          <w:lang w:val="en-US"/>
        </w:rPr>
        <w:br/>
        <w:t xml:space="preserve">        Statement </w:t>
      </w:r>
      <w:proofErr w:type="spellStart"/>
      <w:r w:rsidRPr="0085711F">
        <w:rPr>
          <w:color w:val="000000"/>
          <w:lang w:val="en-US"/>
        </w:rPr>
        <w:t>statement</w:t>
      </w:r>
      <w:proofErr w:type="spellEnd"/>
      <w:r w:rsidRPr="0085711F">
        <w:rPr>
          <w:color w:val="000000"/>
          <w:lang w:val="en-US"/>
        </w:rPr>
        <w:t xml:space="preserve"> = </w:t>
      </w:r>
      <w:r w:rsidRPr="0085711F">
        <w:rPr>
          <w:b/>
          <w:bCs/>
          <w:color w:val="000080"/>
          <w:lang w:val="en-US"/>
        </w:rPr>
        <w:t>null</w:t>
      </w:r>
      <w:r w:rsidRPr="0085711F">
        <w:rPr>
          <w:color w:val="000000"/>
          <w:lang w:val="en-US"/>
        </w:rPr>
        <w:t>;</w:t>
      </w:r>
      <w:r w:rsidRPr="0085711F">
        <w:rPr>
          <w:color w:val="000000"/>
          <w:lang w:val="en-US"/>
        </w:rPr>
        <w:br/>
        <w:t xml:space="preserve">        </w:t>
      </w:r>
      <w:r w:rsidRPr="0085711F">
        <w:rPr>
          <w:b/>
          <w:bCs/>
          <w:color w:val="000080"/>
          <w:lang w:val="en-US"/>
        </w:rPr>
        <w:t xml:space="preserve">try </w:t>
      </w:r>
      <w:r w:rsidRPr="0085711F">
        <w:rPr>
          <w:color w:val="000000"/>
          <w:lang w:val="en-US"/>
        </w:rPr>
        <w:t>{</w:t>
      </w:r>
      <w:r w:rsidRPr="0085711F">
        <w:rPr>
          <w:color w:val="000000"/>
          <w:lang w:val="en-US"/>
        </w:rPr>
        <w:br/>
        <w:t xml:space="preserve">            statement = </w:t>
      </w:r>
      <w:proofErr w:type="spellStart"/>
      <w:r w:rsidRPr="0085711F">
        <w:rPr>
          <w:color w:val="000000"/>
          <w:lang w:val="en-US"/>
        </w:rPr>
        <w:t>conn.createStatement</w:t>
      </w:r>
      <w:proofErr w:type="spellEnd"/>
      <w:r w:rsidRPr="0085711F">
        <w:rPr>
          <w:color w:val="000000"/>
          <w:lang w:val="en-US"/>
        </w:rPr>
        <w:t>();</w:t>
      </w:r>
      <w:r w:rsidRPr="0085711F">
        <w:rPr>
          <w:color w:val="000000"/>
          <w:lang w:val="en-US"/>
        </w:rPr>
        <w:br/>
        <w:t xml:space="preserve">            </w:t>
      </w:r>
      <w:proofErr w:type="spellStart"/>
      <w:r w:rsidRPr="0085711F">
        <w:rPr>
          <w:color w:val="000000"/>
          <w:lang w:val="en-US"/>
        </w:rPr>
        <w:t>statement.execute</w:t>
      </w:r>
      <w:proofErr w:type="spellEnd"/>
      <w:r w:rsidRPr="0085711F">
        <w:rPr>
          <w:color w:val="000000"/>
          <w:lang w:val="en-US"/>
        </w:rPr>
        <w:t>(</w:t>
      </w:r>
      <w:proofErr w:type="spellStart"/>
      <w:r w:rsidRPr="0085711F">
        <w:rPr>
          <w:color w:val="000000"/>
          <w:lang w:val="en-US"/>
        </w:rPr>
        <w:t>tableCreateQuery</w:t>
      </w:r>
      <w:proofErr w:type="spellEnd"/>
      <w:r w:rsidRPr="0085711F">
        <w:rPr>
          <w:color w:val="000000"/>
          <w:lang w:val="en-US"/>
        </w:rPr>
        <w:t>);</w:t>
      </w:r>
      <w:r w:rsidRPr="0085711F">
        <w:rPr>
          <w:color w:val="000000"/>
          <w:lang w:val="en-US"/>
        </w:rPr>
        <w:br/>
      </w:r>
      <w:r w:rsidRPr="0085711F">
        <w:rPr>
          <w:color w:val="000000"/>
          <w:lang w:val="en-US"/>
        </w:rPr>
        <w:br/>
        <w:t xml:space="preserve">            </w:t>
      </w:r>
      <w:proofErr w:type="spellStart"/>
      <w:r w:rsidRPr="0085711F">
        <w:rPr>
          <w:color w:val="000000"/>
          <w:lang w:val="en-US"/>
        </w:rPr>
        <w:t>System.</w:t>
      </w:r>
      <w:r w:rsidRPr="0085711F">
        <w:rPr>
          <w:b/>
          <w:bCs/>
          <w:i/>
          <w:iCs/>
          <w:color w:val="660E7A"/>
          <w:lang w:val="en-US"/>
        </w:rPr>
        <w:t>out</w:t>
      </w:r>
      <w:r w:rsidRPr="0085711F">
        <w:rPr>
          <w:color w:val="000000"/>
          <w:lang w:val="en-US"/>
        </w:rPr>
        <w:t>.println</w:t>
      </w:r>
      <w:proofErr w:type="spellEnd"/>
      <w:r w:rsidRPr="0085711F">
        <w:rPr>
          <w:color w:val="000000"/>
          <w:lang w:val="en-US"/>
        </w:rPr>
        <w:t>(</w:t>
      </w:r>
      <w:r w:rsidRPr="0085711F">
        <w:rPr>
          <w:b/>
          <w:bCs/>
          <w:color w:val="008000"/>
          <w:lang w:val="en-US"/>
        </w:rPr>
        <w:t>"Table Created Successfully"</w:t>
      </w:r>
      <w:r w:rsidRPr="0085711F">
        <w:rPr>
          <w:color w:val="000000"/>
          <w:lang w:val="en-US"/>
        </w:rPr>
        <w:t>);</w:t>
      </w:r>
      <w:r w:rsidRPr="0085711F">
        <w:rPr>
          <w:color w:val="000000"/>
          <w:lang w:val="en-US"/>
        </w:rPr>
        <w:br/>
        <w:t xml:space="preserve">        } </w:t>
      </w:r>
      <w:r w:rsidRPr="0085711F">
        <w:rPr>
          <w:b/>
          <w:bCs/>
          <w:color w:val="000080"/>
          <w:lang w:val="en-US"/>
        </w:rPr>
        <w:t xml:space="preserve">catch </w:t>
      </w:r>
      <w:r w:rsidRPr="0085711F">
        <w:rPr>
          <w:color w:val="000000"/>
          <w:lang w:val="en-US"/>
        </w:rPr>
        <w:t>(</w:t>
      </w:r>
      <w:proofErr w:type="spellStart"/>
      <w:r w:rsidRPr="0085711F">
        <w:rPr>
          <w:color w:val="000000"/>
          <w:lang w:val="en-US"/>
        </w:rPr>
        <w:t>SQLException</w:t>
      </w:r>
      <w:proofErr w:type="spellEnd"/>
      <w:r w:rsidRPr="0085711F">
        <w:rPr>
          <w:color w:val="000000"/>
          <w:lang w:val="en-US"/>
        </w:rPr>
        <w:t xml:space="preserve"> e) {</w:t>
      </w:r>
      <w:r w:rsidRPr="0085711F">
        <w:rPr>
          <w:color w:val="000000"/>
          <w:lang w:val="en-US"/>
        </w:rPr>
        <w:br/>
        <w:t xml:space="preserve">            </w:t>
      </w:r>
      <w:proofErr w:type="spellStart"/>
      <w:r w:rsidRPr="0085711F">
        <w:rPr>
          <w:color w:val="000000"/>
          <w:lang w:val="en-US"/>
        </w:rPr>
        <w:t>e.printStackTrace</w:t>
      </w:r>
      <w:proofErr w:type="spellEnd"/>
      <w:r w:rsidRPr="0085711F">
        <w:rPr>
          <w:color w:val="000000"/>
          <w:lang w:val="en-US"/>
        </w:rPr>
        <w:t>();</w:t>
      </w:r>
      <w:r w:rsidRPr="0085711F">
        <w:rPr>
          <w:color w:val="000000"/>
          <w:lang w:val="en-US"/>
        </w:rPr>
        <w:br/>
        <w:t xml:space="preserve">        }</w:t>
      </w:r>
      <w:r w:rsidRPr="0085711F">
        <w:rPr>
          <w:color w:val="000000"/>
          <w:lang w:val="en-US"/>
        </w:rPr>
        <w:br/>
        <w:t xml:space="preserve">    }</w:t>
      </w:r>
      <w:r w:rsidRPr="0085711F">
        <w:rPr>
          <w:color w:val="000000"/>
          <w:lang w:val="en-US"/>
        </w:rPr>
        <w:br/>
        <w:t>}</w:t>
      </w:r>
    </w:p>
    <w:p w:rsidR="0085711F" w:rsidRPr="00083084" w:rsidRDefault="0085711F" w:rsidP="007238A7">
      <w:pPr>
        <w:spacing w:after="0" w:line="360" w:lineRule="auto"/>
        <w:ind w:firstLine="850"/>
        <w:contextualSpacing/>
        <w:jc w:val="both"/>
        <w:rPr>
          <w:rFonts w:ascii="Times New Roman" w:eastAsia="Times New Roman" w:hAnsi="Times New Roman" w:cs="Times New Roman"/>
          <w:sz w:val="28"/>
          <w:szCs w:val="28"/>
          <w:lang w:val="en-US" w:eastAsia="ru-RU"/>
        </w:rPr>
      </w:pPr>
    </w:p>
    <w:p w:rsidR="00B55FA6" w:rsidRPr="00407543" w:rsidRDefault="00B55FA6" w:rsidP="008B28A4">
      <w:pPr>
        <w:tabs>
          <w:tab w:val="left" w:pos="10206"/>
        </w:tabs>
        <w:spacing w:line="360" w:lineRule="auto"/>
        <w:ind w:firstLine="709"/>
        <w:jc w:val="both"/>
        <w:rPr>
          <w:rFonts w:ascii="Times New Roman" w:hAnsi="Times New Roman" w:cs="Times New Roman"/>
          <w:sz w:val="28"/>
          <w:szCs w:val="28"/>
        </w:rPr>
      </w:pPr>
      <w:r w:rsidRPr="00407543">
        <w:rPr>
          <w:rFonts w:ascii="Times New Roman" w:hAnsi="Times New Roman" w:cs="Times New Roman"/>
          <w:sz w:val="28"/>
          <w:szCs w:val="28"/>
        </w:rPr>
        <w:t>Если нажать кнопку «Далее», то откроется интерфейс для создания иерар</w:t>
      </w:r>
      <w:r w:rsidR="004E4785">
        <w:rPr>
          <w:rFonts w:ascii="Times New Roman" w:hAnsi="Times New Roman" w:cs="Times New Roman"/>
          <w:sz w:val="28"/>
          <w:szCs w:val="28"/>
        </w:rPr>
        <w:t>хии измерения.</w:t>
      </w:r>
    </w:p>
    <w:p w:rsidR="0048380D" w:rsidRPr="00407543" w:rsidRDefault="0048380D" w:rsidP="00407543">
      <w:pPr>
        <w:tabs>
          <w:tab w:val="left" w:pos="10206"/>
        </w:tabs>
        <w:spacing w:line="360" w:lineRule="auto"/>
        <w:ind w:firstLine="709"/>
        <w:jc w:val="both"/>
        <w:rPr>
          <w:rFonts w:ascii="Times New Roman" w:hAnsi="Times New Roman" w:cs="Times New Roman"/>
          <w:sz w:val="28"/>
          <w:szCs w:val="28"/>
        </w:rPr>
      </w:pPr>
    </w:p>
    <w:p w:rsidR="00FC47AD" w:rsidRPr="00807CA5" w:rsidRDefault="00FC47AD" w:rsidP="0050424D">
      <w:pPr>
        <w:spacing w:line="360" w:lineRule="auto"/>
        <w:rPr>
          <w:rFonts w:ascii="Times New Roman" w:hAnsi="Times New Roman" w:cs="Times New Roman"/>
          <w:sz w:val="28"/>
          <w:szCs w:val="28"/>
        </w:rPr>
      </w:pPr>
    </w:p>
    <w:p w:rsidR="002768AA" w:rsidRPr="00807CA5" w:rsidRDefault="002768AA" w:rsidP="0050424D">
      <w:pPr>
        <w:spacing w:line="360" w:lineRule="auto"/>
        <w:rPr>
          <w:rFonts w:ascii="Times New Roman" w:eastAsiaTheme="majorEastAsia" w:hAnsi="Times New Roman" w:cs="Times New Roman"/>
          <w:b/>
          <w:sz w:val="28"/>
          <w:szCs w:val="28"/>
          <w:lang w:eastAsia="ru-RU"/>
        </w:rPr>
      </w:pPr>
      <w:r w:rsidRPr="00807CA5">
        <w:rPr>
          <w:rFonts w:ascii="Times New Roman" w:hAnsi="Times New Roman" w:cs="Times New Roman"/>
          <w:bCs/>
          <w:sz w:val="28"/>
          <w:szCs w:val="28"/>
        </w:rPr>
        <w:br w:type="page"/>
      </w:r>
    </w:p>
    <w:p w:rsidR="00F147EF" w:rsidRDefault="007238A7" w:rsidP="00F147EF">
      <w:pPr>
        <w:keepNext/>
        <w:spacing w:after="0" w:line="360" w:lineRule="auto"/>
        <w:jc w:val="both"/>
      </w:pPr>
      <w:r>
        <w:rPr>
          <w:rFonts w:ascii="Times New Roman" w:hAnsi="Times New Roman" w:cs="Times New Roman"/>
          <w:noProof/>
          <w:sz w:val="28"/>
          <w:szCs w:val="28"/>
          <w:lang w:eastAsia="ru-RU"/>
        </w:rPr>
        <w:lastRenderedPageBreak/>
        <w:drawing>
          <wp:inline distT="0" distB="0" distL="0" distR="0" wp14:anchorId="6CBF01FB" wp14:editId="76BBFEA7">
            <wp:extent cx="2314575" cy="3829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 иерархий.JPG"/>
                    <pic:cNvPicPr/>
                  </pic:nvPicPr>
                  <pic:blipFill>
                    <a:blip r:embed="rId14">
                      <a:extLst>
                        <a:ext uri="{28A0092B-C50C-407E-A947-70E740481C1C}">
                          <a14:useLocalDpi xmlns:a14="http://schemas.microsoft.com/office/drawing/2010/main" val="0"/>
                        </a:ext>
                      </a:extLst>
                    </a:blip>
                    <a:stretch>
                      <a:fillRect/>
                    </a:stretch>
                  </pic:blipFill>
                  <pic:spPr>
                    <a:xfrm>
                      <a:off x="0" y="0"/>
                      <a:ext cx="2314575" cy="3829050"/>
                    </a:xfrm>
                    <a:prstGeom prst="rect">
                      <a:avLst/>
                    </a:prstGeom>
                  </pic:spPr>
                </pic:pic>
              </a:graphicData>
            </a:graphic>
          </wp:inline>
        </w:drawing>
      </w:r>
    </w:p>
    <w:p w:rsidR="000042CA" w:rsidRPr="00336725" w:rsidRDefault="00F147EF" w:rsidP="00F147EF">
      <w:pPr>
        <w:pStyle w:val="a9"/>
        <w:jc w:val="center"/>
        <w:rPr>
          <w:rFonts w:ascii="Times New Roman" w:hAnsi="Times New Roman" w:cs="Times New Roman"/>
          <w:b w:val="0"/>
          <w:color w:val="auto"/>
          <w:sz w:val="44"/>
          <w:szCs w:val="28"/>
        </w:rPr>
      </w:pPr>
      <w:r w:rsidRPr="00336725">
        <w:rPr>
          <w:rFonts w:ascii="Times New Roman" w:hAnsi="Times New Roman" w:cs="Times New Roman"/>
          <w:b w:val="0"/>
          <w:color w:val="auto"/>
          <w:sz w:val="28"/>
        </w:rPr>
        <w:t>Рис</w:t>
      </w:r>
      <w:r w:rsidR="00336725" w:rsidRPr="00336725">
        <w:rPr>
          <w:rFonts w:ascii="Times New Roman" w:hAnsi="Times New Roman" w:cs="Times New Roman"/>
          <w:b w:val="0"/>
          <w:color w:val="auto"/>
          <w:sz w:val="28"/>
        </w:rPr>
        <w:t>.</w:t>
      </w:r>
      <w:r w:rsidRPr="00336725">
        <w:rPr>
          <w:rFonts w:ascii="Times New Roman" w:hAnsi="Times New Roman" w:cs="Times New Roman"/>
          <w:b w:val="0"/>
          <w:color w:val="auto"/>
          <w:sz w:val="28"/>
        </w:rPr>
        <w:t xml:space="preserve"> </w:t>
      </w:r>
      <w:r w:rsidRPr="00336725">
        <w:rPr>
          <w:rFonts w:ascii="Times New Roman" w:hAnsi="Times New Roman" w:cs="Times New Roman"/>
          <w:b w:val="0"/>
          <w:color w:val="auto"/>
          <w:sz w:val="28"/>
        </w:rPr>
        <w:fldChar w:fldCharType="begin"/>
      </w:r>
      <w:r w:rsidRPr="00336725">
        <w:rPr>
          <w:rFonts w:ascii="Times New Roman" w:hAnsi="Times New Roman" w:cs="Times New Roman"/>
          <w:b w:val="0"/>
          <w:color w:val="auto"/>
          <w:sz w:val="28"/>
        </w:rPr>
        <w:instrText xml:space="preserve"> SEQ Рисунок \* ARABIC </w:instrText>
      </w:r>
      <w:r w:rsidRPr="00336725">
        <w:rPr>
          <w:rFonts w:ascii="Times New Roman" w:hAnsi="Times New Roman" w:cs="Times New Roman"/>
          <w:b w:val="0"/>
          <w:color w:val="auto"/>
          <w:sz w:val="28"/>
        </w:rPr>
        <w:fldChar w:fldCharType="separate"/>
      </w:r>
      <w:r w:rsidR="00823462">
        <w:rPr>
          <w:rFonts w:ascii="Times New Roman" w:hAnsi="Times New Roman" w:cs="Times New Roman"/>
          <w:b w:val="0"/>
          <w:noProof/>
          <w:color w:val="auto"/>
          <w:sz w:val="28"/>
        </w:rPr>
        <w:t>6</w:t>
      </w:r>
      <w:r w:rsidRPr="00336725">
        <w:rPr>
          <w:rFonts w:ascii="Times New Roman" w:hAnsi="Times New Roman" w:cs="Times New Roman"/>
          <w:b w:val="0"/>
          <w:color w:val="auto"/>
          <w:sz w:val="28"/>
        </w:rPr>
        <w:fldChar w:fldCharType="end"/>
      </w:r>
      <w:r w:rsidRPr="00336725">
        <w:rPr>
          <w:rFonts w:ascii="Times New Roman" w:hAnsi="Times New Roman" w:cs="Times New Roman"/>
          <w:b w:val="0"/>
          <w:color w:val="auto"/>
          <w:sz w:val="28"/>
        </w:rPr>
        <w:t>. Создание иерархии</w:t>
      </w:r>
    </w:p>
    <w:p w:rsidR="007238A7" w:rsidRPr="00407543" w:rsidRDefault="007238A7" w:rsidP="008B28A4">
      <w:pPr>
        <w:tabs>
          <w:tab w:val="left" w:pos="10206"/>
        </w:tabs>
        <w:spacing w:line="360" w:lineRule="auto"/>
        <w:ind w:firstLine="709"/>
        <w:jc w:val="both"/>
        <w:rPr>
          <w:rFonts w:ascii="Times New Roman" w:hAnsi="Times New Roman" w:cs="Times New Roman"/>
          <w:color w:val="000000"/>
          <w:sz w:val="28"/>
          <w:szCs w:val="28"/>
        </w:rPr>
      </w:pPr>
      <w:r w:rsidRPr="00336725">
        <w:rPr>
          <w:rFonts w:ascii="Times New Roman" w:hAnsi="Times New Roman" w:cs="Times New Roman"/>
          <w:sz w:val="28"/>
          <w:szCs w:val="28"/>
        </w:rPr>
        <w:t>Создание</w:t>
      </w:r>
      <w:r w:rsidRPr="00407543">
        <w:rPr>
          <w:rFonts w:ascii="Times New Roman" w:hAnsi="Times New Roman" w:cs="Times New Roman"/>
          <w:color w:val="000000"/>
          <w:sz w:val="28"/>
          <w:szCs w:val="28"/>
        </w:rPr>
        <w:t xml:space="preserve"> иерархии можно пропустить. После нажатия кнопки «Добавить» </w:t>
      </w:r>
      <w:r w:rsidRPr="008B28A4">
        <w:rPr>
          <w:rFonts w:ascii="Times New Roman" w:hAnsi="Times New Roman" w:cs="Times New Roman"/>
          <w:sz w:val="28"/>
          <w:szCs w:val="28"/>
        </w:rPr>
        <w:t>создастся</w:t>
      </w:r>
      <w:r w:rsidRPr="00407543">
        <w:rPr>
          <w:rFonts w:ascii="Times New Roman" w:hAnsi="Times New Roman" w:cs="Times New Roman"/>
          <w:color w:val="000000"/>
          <w:sz w:val="28"/>
          <w:szCs w:val="28"/>
        </w:rPr>
        <w:t xml:space="preserve"> иерархия с выбранными колонками, а так же будут созданы уровни измерения.</w:t>
      </w:r>
    </w:p>
    <w:p w:rsidR="007238A7" w:rsidRPr="00407543" w:rsidRDefault="007238A7" w:rsidP="008B28A4">
      <w:pPr>
        <w:tabs>
          <w:tab w:val="left" w:pos="10206"/>
        </w:tabs>
        <w:spacing w:line="360" w:lineRule="auto"/>
        <w:ind w:firstLine="709"/>
        <w:jc w:val="both"/>
        <w:rPr>
          <w:rFonts w:ascii="Times New Roman" w:hAnsi="Times New Roman" w:cs="Times New Roman"/>
          <w:color w:val="000000"/>
          <w:sz w:val="28"/>
          <w:szCs w:val="28"/>
        </w:rPr>
      </w:pPr>
      <w:r w:rsidRPr="00407543">
        <w:rPr>
          <w:rFonts w:ascii="Times New Roman" w:hAnsi="Times New Roman" w:cs="Times New Roman"/>
          <w:color w:val="000000"/>
          <w:sz w:val="28"/>
          <w:szCs w:val="28"/>
        </w:rPr>
        <w:t xml:space="preserve">Далее </w:t>
      </w:r>
      <w:r w:rsidRPr="00336725">
        <w:rPr>
          <w:rFonts w:ascii="Times New Roman" w:hAnsi="Times New Roman" w:cs="Times New Roman"/>
          <w:sz w:val="28"/>
          <w:szCs w:val="28"/>
        </w:rPr>
        <w:t>пользователю</w:t>
      </w:r>
      <w:r w:rsidRPr="00407543">
        <w:rPr>
          <w:rFonts w:ascii="Times New Roman" w:hAnsi="Times New Roman" w:cs="Times New Roman"/>
          <w:color w:val="000000"/>
          <w:sz w:val="28"/>
          <w:szCs w:val="28"/>
        </w:rPr>
        <w:t xml:space="preserve"> будет предложено создать ещё таблицу измерений.</w:t>
      </w:r>
    </w:p>
    <w:p w:rsidR="00F147EF" w:rsidRDefault="00854BE4" w:rsidP="00F147EF">
      <w:pPr>
        <w:keepNext/>
        <w:spacing w:after="0" w:line="360" w:lineRule="auto"/>
        <w:ind w:firstLine="850"/>
        <w:contextualSpacing/>
        <w:jc w:val="both"/>
      </w:pPr>
      <w:r>
        <w:rPr>
          <w:rFonts w:ascii="Times New Roman" w:hAnsi="Times New Roman" w:cs="Times New Roman"/>
          <w:noProof/>
          <w:sz w:val="28"/>
          <w:szCs w:val="28"/>
          <w:lang w:eastAsia="ru-RU"/>
        </w:rPr>
        <w:drawing>
          <wp:inline distT="0" distB="0" distL="0" distR="0" wp14:anchorId="25255244" wp14:editId="23D1CF73">
            <wp:extent cx="3552825" cy="1724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ерархия-подтверждение.JPG"/>
                    <pic:cNvPicPr/>
                  </pic:nvPicPr>
                  <pic:blipFill>
                    <a:blip r:embed="rId15">
                      <a:extLst>
                        <a:ext uri="{28A0092B-C50C-407E-A947-70E740481C1C}">
                          <a14:useLocalDpi xmlns:a14="http://schemas.microsoft.com/office/drawing/2010/main" val="0"/>
                        </a:ext>
                      </a:extLst>
                    </a:blip>
                    <a:stretch>
                      <a:fillRect/>
                    </a:stretch>
                  </pic:blipFill>
                  <pic:spPr>
                    <a:xfrm>
                      <a:off x="0" y="0"/>
                      <a:ext cx="3552825" cy="1724025"/>
                    </a:xfrm>
                    <a:prstGeom prst="rect">
                      <a:avLst/>
                    </a:prstGeom>
                  </pic:spPr>
                </pic:pic>
              </a:graphicData>
            </a:graphic>
          </wp:inline>
        </w:drawing>
      </w:r>
    </w:p>
    <w:p w:rsidR="00854BE4" w:rsidRPr="00336725" w:rsidRDefault="00336725" w:rsidP="00F147EF">
      <w:pPr>
        <w:pStyle w:val="a9"/>
        <w:jc w:val="center"/>
        <w:rPr>
          <w:rFonts w:ascii="Times New Roman" w:hAnsi="Times New Roman" w:cs="Times New Roman"/>
          <w:b w:val="0"/>
          <w:color w:val="auto"/>
          <w:sz w:val="44"/>
          <w:szCs w:val="28"/>
        </w:rPr>
      </w:pPr>
      <w:r w:rsidRPr="00336725">
        <w:rPr>
          <w:rFonts w:ascii="Times New Roman" w:hAnsi="Times New Roman" w:cs="Times New Roman"/>
          <w:b w:val="0"/>
          <w:color w:val="auto"/>
          <w:sz w:val="28"/>
        </w:rPr>
        <w:t>Рис.</w:t>
      </w:r>
      <w:r w:rsidR="00F147EF" w:rsidRPr="00336725">
        <w:rPr>
          <w:rFonts w:ascii="Times New Roman" w:hAnsi="Times New Roman" w:cs="Times New Roman"/>
          <w:b w:val="0"/>
          <w:color w:val="auto"/>
          <w:sz w:val="28"/>
        </w:rPr>
        <w:t xml:space="preserve"> </w:t>
      </w:r>
      <w:r w:rsidR="00F147EF" w:rsidRPr="00336725">
        <w:rPr>
          <w:rFonts w:ascii="Times New Roman" w:hAnsi="Times New Roman" w:cs="Times New Roman"/>
          <w:b w:val="0"/>
          <w:color w:val="auto"/>
          <w:sz w:val="28"/>
        </w:rPr>
        <w:fldChar w:fldCharType="begin"/>
      </w:r>
      <w:r w:rsidR="00F147EF" w:rsidRPr="00336725">
        <w:rPr>
          <w:rFonts w:ascii="Times New Roman" w:hAnsi="Times New Roman" w:cs="Times New Roman"/>
          <w:b w:val="0"/>
          <w:color w:val="auto"/>
          <w:sz w:val="28"/>
        </w:rPr>
        <w:instrText xml:space="preserve"> SEQ Рисунок \* ARABIC </w:instrText>
      </w:r>
      <w:r w:rsidR="00F147EF" w:rsidRPr="00336725">
        <w:rPr>
          <w:rFonts w:ascii="Times New Roman" w:hAnsi="Times New Roman" w:cs="Times New Roman"/>
          <w:b w:val="0"/>
          <w:color w:val="auto"/>
          <w:sz w:val="28"/>
        </w:rPr>
        <w:fldChar w:fldCharType="separate"/>
      </w:r>
      <w:r w:rsidR="00823462">
        <w:rPr>
          <w:rFonts w:ascii="Times New Roman" w:hAnsi="Times New Roman" w:cs="Times New Roman"/>
          <w:b w:val="0"/>
          <w:noProof/>
          <w:color w:val="auto"/>
          <w:sz w:val="28"/>
        </w:rPr>
        <w:t>7</w:t>
      </w:r>
      <w:r w:rsidR="00F147EF" w:rsidRPr="00336725">
        <w:rPr>
          <w:rFonts w:ascii="Times New Roman" w:hAnsi="Times New Roman" w:cs="Times New Roman"/>
          <w:b w:val="0"/>
          <w:color w:val="auto"/>
          <w:sz w:val="28"/>
        </w:rPr>
        <w:fldChar w:fldCharType="end"/>
      </w:r>
      <w:r w:rsidR="00F147EF" w:rsidRPr="00336725">
        <w:rPr>
          <w:rFonts w:ascii="Times New Roman" w:hAnsi="Times New Roman" w:cs="Times New Roman"/>
          <w:b w:val="0"/>
          <w:color w:val="auto"/>
          <w:sz w:val="28"/>
        </w:rPr>
        <w:t>. Выбор создания следующей таблицы</w:t>
      </w:r>
    </w:p>
    <w:p w:rsidR="007238A7" w:rsidRPr="00407543" w:rsidRDefault="007238A7" w:rsidP="008B28A4">
      <w:pPr>
        <w:tabs>
          <w:tab w:val="left" w:pos="10206"/>
        </w:tabs>
        <w:spacing w:line="360" w:lineRule="auto"/>
        <w:ind w:firstLine="709"/>
        <w:jc w:val="both"/>
        <w:rPr>
          <w:rFonts w:ascii="Times New Roman" w:hAnsi="Times New Roman" w:cs="Times New Roman"/>
          <w:color w:val="000000"/>
          <w:sz w:val="28"/>
          <w:szCs w:val="28"/>
        </w:rPr>
      </w:pPr>
      <w:r w:rsidRPr="00407543">
        <w:rPr>
          <w:rFonts w:ascii="Times New Roman" w:hAnsi="Times New Roman" w:cs="Times New Roman"/>
          <w:color w:val="000000"/>
          <w:sz w:val="28"/>
          <w:szCs w:val="28"/>
        </w:rPr>
        <w:t xml:space="preserve">Если </w:t>
      </w:r>
      <w:r w:rsidRPr="008B28A4">
        <w:rPr>
          <w:rFonts w:ascii="Times New Roman" w:hAnsi="Times New Roman" w:cs="Times New Roman"/>
          <w:sz w:val="28"/>
          <w:szCs w:val="28"/>
        </w:rPr>
        <w:t>пользователь</w:t>
      </w:r>
      <w:r w:rsidRPr="00407543">
        <w:rPr>
          <w:rFonts w:ascii="Times New Roman" w:hAnsi="Times New Roman" w:cs="Times New Roman"/>
          <w:color w:val="000000"/>
          <w:sz w:val="28"/>
          <w:szCs w:val="28"/>
        </w:rPr>
        <w:t xml:space="preserve"> откажется, то программа предложит создать таблицу фактов.</w:t>
      </w:r>
    </w:p>
    <w:p w:rsidR="00F147EF" w:rsidRDefault="00854BE4" w:rsidP="00F147EF">
      <w:pPr>
        <w:keepNext/>
        <w:spacing w:after="0" w:line="360" w:lineRule="auto"/>
        <w:ind w:firstLine="850"/>
        <w:contextualSpacing/>
        <w:jc w:val="both"/>
      </w:pPr>
      <w:r>
        <w:rPr>
          <w:rFonts w:ascii="Times New Roman" w:hAnsi="Times New Roman" w:cs="Times New Roman"/>
          <w:noProof/>
          <w:sz w:val="28"/>
          <w:szCs w:val="28"/>
          <w:lang w:eastAsia="ru-RU"/>
        </w:rPr>
        <w:lastRenderedPageBreak/>
        <w:drawing>
          <wp:inline distT="0" distB="0" distL="0" distR="0" wp14:anchorId="431032F6" wp14:editId="5F7FEC72">
            <wp:extent cx="3590925" cy="1781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ца фактов-подтверждение.JPG"/>
                    <pic:cNvPicPr/>
                  </pic:nvPicPr>
                  <pic:blipFill>
                    <a:blip r:embed="rId16">
                      <a:extLst>
                        <a:ext uri="{28A0092B-C50C-407E-A947-70E740481C1C}">
                          <a14:useLocalDpi xmlns:a14="http://schemas.microsoft.com/office/drawing/2010/main" val="0"/>
                        </a:ext>
                      </a:extLst>
                    </a:blip>
                    <a:stretch>
                      <a:fillRect/>
                    </a:stretch>
                  </pic:blipFill>
                  <pic:spPr>
                    <a:xfrm>
                      <a:off x="0" y="0"/>
                      <a:ext cx="3590925" cy="1781175"/>
                    </a:xfrm>
                    <a:prstGeom prst="rect">
                      <a:avLst/>
                    </a:prstGeom>
                  </pic:spPr>
                </pic:pic>
              </a:graphicData>
            </a:graphic>
          </wp:inline>
        </w:drawing>
      </w:r>
    </w:p>
    <w:p w:rsidR="00854BE4" w:rsidRPr="00336725" w:rsidRDefault="00336725" w:rsidP="00F147EF">
      <w:pPr>
        <w:pStyle w:val="a9"/>
        <w:jc w:val="center"/>
        <w:rPr>
          <w:rFonts w:ascii="Times New Roman" w:hAnsi="Times New Roman" w:cs="Times New Roman"/>
          <w:b w:val="0"/>
          <w:color w:val="auto"/>
          <w:sz w:val="44"/>
          <w:szCs w:val="28"/>
        </w:rPr>
      </w:pPr>
      <w:r w:rsidRPr="00336725">
        <w:rPr>
          <w:rFonts w:ascii="Times New Roman" w:hAnsi="Times New Roman" w:cs="Times New Roman"/>
          <w:b w:val="0"/>
          <w:color w:val="auto"/>
          <w:sz w:val="28"/>
        </w:rPr>
        <w:t>Рис.</w:t>
      </w:r>
      <w:r w:rsidR="00F147EF" w:rsidRPr="00336725">
        <w:rPr>
          <w:rFonts w:ascii="Times New Roman" w:hAnsi="Times New Roman" w:cs="Times New Roman"/>
          <w:b w:val="0"/>
          <w:color w:val="auto"/>
          <w:sz w:val="28"/>
        </w:rPr>
        <w:t xml:space="preserve"> </w:t>
      </w:r>
      <w:r w:rsidR="00F147EF" w:rsidRPr="00336725">
        <w:rPr>
          <w:rFonts w:ascii="Times New Roman" w:hAnsi="Times New Roman" w:cs="Times New Roman"/>
          <w:b w:val="0"/>
          <w:color w:val="auto"/>
          <w:sz w:val="28"/>
        </w:rPr>
        <w:fldChar w:fldCharType="begin"/>
      </w:r>
      <w:r w:rsidR="00F147EF" w:rsidRPr="00336725">
        <w:rPr>
          <w:rFonts w:ascii="Times New Roman" w:hAnsi="Times New Roman" w:cs="Times New Roman"/>
          <w:b w:val="0"/>
          <w:color w:val="auto"/>
          <w:sz w:val="28"/>
        </w:rPr>
        <w:instrText xml:space="preserve"> SEQ Рисунок \* ARABIC </w:instrText>
      </w:r>
      <w:r w:rsidR="00F147EF" w:rsidRPr="00336725">
        <w:rPr>
          <w:rFonts w:ascii="Times New Roman" w:hAnsi="Times New Roman" w:cs="Times New Roman"/>
          <w:b w:val="0"/>
          <w:color w:val="auto"/>
          <w:sz w:val="28"/>
        </w:rPr>
        <w:fldChar w:fldCharType="separate"/>
      </w:r>
      <w:r w:rsidR="00823462">
        <w:rPr>
          <w:rFonts w:ascii="Times New Roman" w:hAnsi="Times New Roman" w:cs="Times New Roman"/>
          <w:b w:val="0"/>
          <w:noProof/>
          <w:color w:val="auto"/>
          <w:sz w:val="28"/>
        </w:rPr>
        <w:t>8</w:t>
      </w:r>
      <w:r w:rsidR="00F147EF" w:rsidRPr="00336725">
        <w:rPr>
          <w:rFonts w:ascii="Times New Roman" w:hAnsi="Times New Roman" w:cs="Times New Roman"/>
          <w:b w:val="0"/>
          <w:color w:val="auto"/>
          <w:sz w:val="28"/>
        </w:rPr>
        <w:fldChar w:fldCharType="end"/>
      </w:r>
      <w:r w:rsidR="00F147EF" w:rsidRPr="00336725">
        <w:rPr>
          <w:rFonts w:ascii="Times New Roman" w:hAnsi="Times New Roman" w:cs="Times New Roman"/>
          <w:b w:val="0"/>
          <w:color w:val="auto"/>
          <w:sz w:val="28"/>
        </w:rPr>
        <w:t>. Выбор создания таблицы фактов</w:t>
      </w:r>
    </w:p>
    <w:p w:rsidR="0079164E" w:rsidRPr="008B28A4" w:rsidRDefault="002546DA" w:rsidP="008B28A4">
      <w:pPr>
        <w:tabs>
          <w:tab w:val="left" w:pos="10206"/>
        </w:tabs>
        <w:spacing w:line="360" w:lineRule="auto"/>
        <w:ind w:firstLine="709"/>
        <w:jc w:val="both"/>
        <w:rPr>
          <w:rFonts w:ascii="Times New Roman" w:hAnsi="Times New Roman" w:cs="Times New Roman"/>
          <w:sz w:val="28"/>
          <w:szCs w:val="28"/>
        </w:rPr>
      </w:pPr>
      <w:r w:rsidRPr="008B28A4">
        <w:rPr>
          <w:rFonts w:ascii="Times New Roman" w:hAnsi="Times New Roman" w:cs="Times New Roman"/>
          <w:sz w:val="28"/>
          <w:szCs w:val="28"/>
        </w:rPr>
        <w:t>Таблица фактов, как правило, содержит уникальный составной ключ, объединяющий первичные ключи таблиц измерений.</w:t>
      </w:r>
      <w:r w:rsidR="00854BE4" w:rsidRPr="008B28A4">
        <w:rPr>
          <w:rFonts w:ascii="Times New Roman" w:hAnsi="Times New Roman" w:cs="Times New Roman"/>
          <w:sz w:val="28"/>
          <w:szCs w:val="28"/>
        </w:rPr>
        <w:t xml:space="preserve"> Поэтому в последнем шаге нужно выбрать только меры, которые будут в таблице фактов</w:t>
      </w:r>
      <w:r w:rsidR="008F5AC7" w:rsidRPr="008F5AC7">
        <w:rPr>
          <w:rFonts w:ascii="Times New Roman" w:hAnsi="Times New Roman" w:cs="Times New Roman"/>
          <w:sz w:val="28"/>
          <w:szCs w:val="28"/>
        </w:rPr>
        <w:t xml:space="preserve"> [6]</w:t>
      </w:r>
      <w:r w:rsidR="00854BE4" w:rsidRPr="008B28A4">
        <w:rPr>
          <w:rFonts w:ascii="Times New Roman" w:hAnsi="Times New Roman" w:cs="Times New Roman"/>
          <w:sz w:val="28"/>
          <w:szCs w:val="28"/>
        </w:rPr>
        <w:t>.</w:t>
      </w:r>
      <w:r w:rsidR="0079164E" w:rsidRPr="008B28A4">
        <w:rPr>
          <w:rFonts w:ascii="Times New Roman" w:hAnsi="Times New Roman" w:cs="Times New Roman"/>
          <w:sz w:val="28"/>
          <w:szCs w:val="28"/>
        </w:rPr>
        <w:t xml:space="preserve"> </w:t>
      </w:r>
    </w:p>
    <w:p w:rsidR="00B11DAC" w:rsidRPr="00407543" w:rsidRDefault="0079164E" w:rsidP="008B28A4">
      <w:pPr>
        <w:tabs>
          <w:tab w:val="left" w:pos="10206"/>
        </w:tabs>
        <w:spacing w:line="360" w:lineRule="auto"/>
        <w:ind w:firstLine="709"/>
        <w:jc w:val="both"/>
        <w:rPr>
          <w:rFonts w:ascii="Times New Roman" w:hAnsi="Times New Roman" w:cs="Times New Roman"/>
          <w:color w:val="000000"/>
          <w:sz w:val="28"/>
          <w:szCs w:val="28"/>
        </w:rPr>
      </w:pPr>
      <w:r w:rsidRPr="008B28A4">
        <w:rPr>
          <w:rFonts w:ascii="Times New Roman" w:hAnsi="Times New Roman" w:cs="Times New Roman"/>
          <w:sz w:val="28"/>
          <w:szCs w:val="28"/>
        </w:rPr>
        <w:t>Мера (факты</w:t>
      </w:r>
      <w:r w:rsidRPr="00336725">
        <w:rPr>
          <w:rFonts w:ascii="Times New Roman" w:hAnsi="Times New Roman" w:cs="Times New Roman"/>
          <w:color w:val="000000"/>
          <w:sz w:val="28"/>
          <w:szCs w:val="28"/>
        </w:rPr>
        <w:t>)</w:t>
      </w:r>
      <w:r w:rsidRPr="00407543">
        <w:rPr>
          <w:rFonts w:ascii="Times New Roman" w:hAnsi="Times New Roman" w:cs="Times New Roman"/>
          <w:color w:val="000000"/>
          <w:sz w:val="28"/>
          <w:szCs w:val="28"/>
        </w:rPr>
        <w:t xml:space="preserve"> — это численное значение (числовой показатель), выражающее определенный асп</w:t>
      </w:r>
      <w:r w:rsidR="00F24B6E" w:rsidRPr="00407543">
        <w:rPr>
          <w:rFonts w:ascii="Times New Roman" w:hAnsi="Times New Roman" w:cs="Times New Roman"/>
          <w:color w:val="000000"/>
          <w:sz w:val="28"/>
          <w:szCs w:val="28"/>
        </w:rPr>
        <w:t>ект деятельности организации и используемо</w:t>
      </w:r>
      <w:r w:rsidRPr="00407543">
        <w:rPr>
          <w:rFonts w:ascii="Times New Roman" w:hAnsi="Times New Roman" w:cs="Times New Roman"/>
          <w:color w:val="000000"/>
          <w:sz w:val="28"/>
          <w:szCs w:val="28"/>
        </w:rPr>
        <w:t>е в базовой и возвратной информации</w:t>
      </w:r>
      <w:r w:rsidR="008F5AC7" w:rsidRPr="008F5AC7">
        <w:rPr>
          <w:rFonts w:ascii="Times New Roman" w:hAnsi="Times New Roman" w:cs="Times New Roman"/>
          <w:color w:val="000000"/>
          <w:sz w:val="28"/>
          <w:szCs w:val="28"/>
        </w:rPr>
        <w:t xml:space="preserve"> [7]</w:t>
      </w:r>
      <w:r w:rsidR="00F24B6E" w:rsidRPr="00407543">
        <w:rPr>
          <w:rFonts w:ascii="Times New Roman" w:hAnsi="Times New Roman" w:cs="Times New Roman"/>
          <w:color w:val="000000"/>
          <w:sz w:val="28"/>
          <w:szCs w:val="28"/>
        </w:rPr>
        <w:t>.</w:t>
      </w:r>
    </w:p>
    <w:p w:rsidR="00F147EF" w:rsidRPr="00336725" w:rsidRDefault="00854BE4" w:rsidP="00F147EF">
      <w:pPr>
        <w:keepNext/>
        <w:spacing w:after="0" w:line="360" w:lineRule="auto"/>
        <w:ind w:firstLine="850"/>
        <w:contextualSpacing/>
        <w:jc w:val="both"/>
        <w:rPr>
          <w:sz w:val="24"/>
          <w:lang w:val="en-US"/>
        </w:rPr>
      </w:pPr>
      <w:r>
        <w:rPr>
          <w:rFonts w:ascii="Times New Roman" w:hAnsi="Times New Roman" w:cs="Times New Roman"/>
          <w:noProof/>
          <w:sz w:val="28"/>
          <w:szCs w:val="28"/>
          <w:lang w:eastAsia="ru-RU"/>
        </w:rPr>
        <w:drawing>
          <wp:inline distT="0" distB="0" distL="0" distR="0" wp14:anchorId="499EAC87" wp14:editId="674D8C16">
            <wp:extent cx="2333625" cy="3952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JPG"/>
                    <pic:cNvPicPr/>
                  </pic:nvPicPr>
                  <pic:blipFill>
                    <a:blip r:embed="rId17">
                      <a:extLst>
                        <a:ext uri="{28A0092B-C50C-407E-A947-70E740481C1C}">
                          <a14:useLocalDpi xmlns:a14="http://schemas.microsoft.com/office/drawing/2010/main" val="0"/>
                        </a:ext>
                      </a:extLst>
                    </a:blip>
                    <a:stretch>
                      <a:fillRect/>
                    </a:stretch>
                  </pic:blipFill>
                  <pic:spPr>
                    <a:xfrm>
                      <a:off x="0" y="0"/>
                      <a:ext cx="2333625" cy="3952875"/>
                    </a:xfrm>
                    <a:prstGeom prst="rect">
                      <a:avLst/>
                    </a:prstGeom>
                  </pic:spPr>
                </pic:pic>
              </a:graphicData>
            </a:graphic>
          </wp:inline>
        </w:drawing>
      </w:r>
    </w:p>
    <w:p w:rsidR="00854BE4" w:rsidRPr="00336725" w:rsidRDefault="00F147EF" w:rsidP="00F147EF">
      <w:pPr>
        <w:pStyle w:val="a9"/>
        <w:jc w:val="center"/>
        <w:rPr>
          <w:rFonts w:ascii="Times New Roman" w:hAnsi="Times New Roman" w:cs="Times New Roman"/>
          <w:b w:val="0"/>
          <w:sz w:val="32"/>
          <w:szCs w:val="28"/>
        </w:rPr>
      </w:pPr>
      <w:r w:rsidRPr="00336725">
        <w:rPr>
          <w:rFonts w:ascii="Times New Roman" w:hAnsi="Times New Roman" w:cs="Times New Roman"/>
          <w:b w:val="0"/>
          <w:color w:val="auto"/>
          <w:sz w:val="28"/>
        </w:rPr>
        <w:t>Р</w:t>
      </w:r>
      <w:r w:rsidR="00336725" w:rsidRPr="00336725">
        <w:rPr>
          <w:rFonts w:ascii="Times New Roman" w:hAnsi="Times New Roman" w:cs="Times New Roman"/>
          <w:b w:val="0"/>
          <w:color w:val="auto"/>
          <w:sz w:val="28"/>
        </w:rPr>
        <w:t>ис.</w:t>
      </w:r>
      <w:r w:rsidRPr="00336725">
        <w:rPr>
          <w:rFonts w:ascii="Times New Roman" w:hAnsi="Times New Roman" w:cs="Times New Roman"/>
          <w:b w:val="0"/>
          <w:color w:val="auto"/>
          <w:sz w:val="28"/>
        </w:rPr>
        <w:t xml:space="preserve"> </w:t>
      </w:r>
      <w:r w:rsidRPr="00336725">
        <w:rPr>
          <w:rFonts w:ascii="Times New Roman" w:hAnsi="Times New Roman" w:cs="Times New Roman"/>
          <w:b w:val="0"/>
          <w:color w:val="auto"/>
          <w:sz w:val="28"/>
        </w:rPr>
        <w:fldChar w:fldCharType="begin"/>
      </w:r>
      <w:r w:rsidRPr="00336725">
        <w:rPr>
          <w:rFonts w:ascii="Times New Roman" w:hAnsi="Times New Roman" w:cs="Times New Roman"/>
          <w:b w:val="0"/>
          <w:color w:val="auto"/>
          <w:sz w:val="28"/>
        </w:rPr>
        <w:instrText xml:space="preserve"> SEQ Рисунок \* ARABIC </w:instrText>
      </w:r>
      <w:r w:rsidRPr="00336725">
        <w:rPr>
          <w:rFonts w:ascii="Times New Roman" w:hAnsi="Times New Roman" w:cs="Times New Roman"/>
          <w:b w:val="0"/>
          <w:color w:val="auto"/>
          <w:sz w:val="28"/>
        </w:rPr>
        <w:fldChar w:fldCharType="separate"/>
      </w:r>
      <w:r w:rsidR="00823462">
        <w:rPr>
          <w:rFonts w:ascii="Times New Roman" w:hAnsi="Times New Roman" w:cs="Times New Roman"/>
          <w:b w:val="0"/>
          <w:noProof/>
          <w:color w:val="auto"/>
          <w:sz w:val="28"/>
        </w:rPr>
        <w:t>9</w:t>
      </w:r>
      <w:r w:rsidRPr="00336725">
        <w:rPr>
          <w:rFonts w:ascii="Times New Roman" w:hAnsi="Times New Roman" w:cs="Times New Roman"/>
          <w:b w:val="0"/>
          <w:color w:val="auto"/>
          <w:sz w:val="28"/>
        </w:rPr>
        <w:fldChar w:fldCharType="end"/>
      </w:r>
      <w:r w:rsidRPr="00336725">
        <w:rPr>
          <w:rFonts w:ascii="Times New Roman" w:hAnsi="Times New Roman" w:cs="Times New Roman"/>
          <w:b w:val="0"/>
          <w:color w:val="auto"/>
          <w:sz w:val="28"/>
        </w:rPr>
        <w:t>. Создание таблицы фактов. Выбор мер</w:t>
      </w:r>
    </w:p>
    <w:p w:rsidR="00635769" w:rsidRPr="008B28A4" w:rsidRDefault="00B11DAC" w:rsidP="008B28A4">
      <w:pPr>
        <w:tabs>
          <w:tab w:val="left" w:pos="10206"/>
        </w:tabs>
        <w:spacing w:line="360" w:lineRule="auto"/>
        <w:ind w:firstLine="709"/>
        <w:jc w:val="both"/>
        <w:rPr>
          <w:rFonts w:ascii="Times New Roman" w:hAnsi="Times New Roman" w:cs="Times New Roman"/>
          <w:sz w:val="28"/>
          <w:szCs w:val="28"/>
        </w:rPr>
      </w:pPr>
      <w:r w:rsidRPr="00407543">
        <w:rPr>
          <w:rFonts w:ascii="Times New Roman" w:hAnsi="Times New Roman" w:cs="Times New Roman"/>
          <w:color w:val="000000"/>
          <w:sz w:val="28"/>
          <w:szCs w:val="28"/>
        </w:rPr>
        <w:lastRenderedPageBreak/>
        <w:t xml:space="preserve">Когда созданы </w:t>
      </w:r>
      <w:r w:rsidRPr="008B28A4">
        <w:rPr>
          <w:rFonts w:ascii="Times New Roman" w:hAnsi="Times New Roman" w:cs="Times New Roman"/>
          <w:sz w:val="28"/>
          <w:szCs w:val="28"/>
        </w:rPr>
        <w:t>таблицы измерений и таблицы фактов, приложение создаст аналитическое пространство с измерениями, уровнями измерений, иерархиями и кубом, построенным на основе этих измерений.</w:t>
      </w:r>
      <w:r w:rsidR="005D1AFA" w:rsidRPr="008B28A4">
        <w:rPr>
          <w:rFonts w:ascii="Times New Roman" w:hAnsi="Times New Roman" w:cs="Times New Roman"/>
          <w:sz w:val="28"/>
          <w:szCs w:val="28"/>
        </w:rPr>
        <w:t xml:space="preserve"> </w:t>
      </w:r>
    </w:p>
    <w:p w:rsidR="00635769" w:rsidRPr="004409BF" w:rsidRDefault="00635769" w:rsidP="008B28A4">
      <w:pPr>
        <w:tabs>
          <w:tab w:val="left" w:pos="10206"/>
        </w:tabs>
        <w:spacing w:line="360" w:lineRule="auto"/>
        <w:ind w:firstLine="709"/>
        <w:jc w:val="both"/>
        <w:rPr>
          <w:rFonts w:ascii="Times New Roman" w:hAnsi="Times New Roman" w:cs="Times New Roman"/>
          <w:sz w:val="28"/>
          <w:szCs w:val="28"/>
        </w:rPr>
      </w:pPr>
      <w:r w:rsidRPr="008B28A4">
        <w:rPr>
          <w:rFonts w:ascii="Times New Roman" w:hAnsi="Times New Roman" w:cs="Times New Roman"/>
          <w:sz w:val="28"/>
          <w:szCs w:val="28"/>
        </w:rPr>
        <w:t>Первыми создаются</w:t>
      </w:r>
      <w:r>
        <w:rPr>
          <w:rFonts w:ascii="Times New Roman" w:hAnsi="Times New Roman" w:cs="Times New Roman"/>
          <w:sz w:val="28"/>
          <w:szCs w:val="28"/>
        </w:rPr>
        <w:t xml:space="preserve"> измерения и уровни измерений.</w:t>
      </w:r>
      <w:r w:rsidR="004409BF" w:rsidRPr="004409BF">
        <w:rPr>
          <w:rFonts w:ascii="Times New Roman" w:hAnsi="Times New Roman" w:cs="Times New Roman"/>
          <w:sz w:val="28"/>
          <w:szCs w:val="28"/>
        </w:rPr>
        <w:t xml:space="preserve"> </w:t>
      </w:r>
    </w:p>
    <w:p w:rsidR="00635769" w:rsidRPr="00807CA5" w:rsidRDefault="00635769" w:rsidP="00635769">
      <w:pPr>
        <w:pStyle w:val="HTML"/>
        <w:shd w:val="clear" w:color="auto" w:fill="FFFFFF"/>
        <w:rPr>
          <w:color w:val="000000"/>
          <w:lang w:val="en-US"/>
        </w:rPr>
      </w:pPr>
      <w:proofErr w:type="gramStart"/>
      <w:r w:rsidRPr="00635769">
        <w:rPr>
          <w:b/>
          <w:bCs/>
          <w:color w:val="000080"/>
          <w:lang w:val="en-US"/>
        </w:rPr>
        <w:t>public</w:t>
      </w:r>
      <w:proofErr w:type="gramEnd"/>
      <w:r w:rsidRPr="00635769">
        <w:rPr>
          <w:b/>
          <w:bCs/>
          <w:color w:val="000080"/>
          <w:lang w:val="en-US"/>
        </w:rPr>
        <w:t xml:space="preserve"> static void </w:t>
      </w:r>
      <w:proofErr w:type="spellStart"/>
      <w:r w:rsidRPr="00635769">
        <w:rPr>
          <w:color w:val="000000"/>
          <w:lang w:val="en-US"/>
        </w:rPr>
        <w:t>createAndMapDimensionLevels</w:t>
      </w:r>
      <w:proofErr w:type="spellEnd"/>
      <w:r w:rsidRPr="00635769">
        <w:rPr>
          <w:color w:val="000000"/>
          <w:lang w:val="en-US"/>
        </w:rPr>
        <w:t>(</w:t>
      </w:r>
      <w:proofErr w:type="spellStart"/>
      <w:r w:rsidRPr="00635769">
        <w:rPr>
          <w:color w:val="000000"/>
          <w:lang w:val="en-US"/>
        </w:rPr>
        <w:t>MdmPrimaryDimension</w:t>
      </w:r>
      <w:proofErr w:type="spellEnd"/>
      <w:r w:rsidRPr="00635769">
        <w:rPr>
          <w:color w:val="000000"/>
          <w:lang w:val="en-US"/>
        </w:rPr>
        <w:t xml:space="preserve"> </w:t>
      </w:r>
      <w:proofErr w:type="spellStart"/>
      <w:r w:rsidRPr="00635769">
        <w:rPr>
          <w:color w:val="000000"/>
          <w:lang w:val="en-US"/>
        </w:rPr>
        <w:t>mdmChanDim</w:t>
      </w:r>
      <w:proofErr w:type="spellEnd"/>
      <w:r w:rsidRPr="00635769">
        <w:rPr>
          <w:color w:val="000000"/>
          <w:lang w:val="en-US"/>
        </w:rPr>
        <w:t xml:space="preserve">, </w:t>
      </w:r>
      <w:proofErr w:type="spellStart"/>
      <w:r w:rsidRPr="00635769">
        <w:rPr>
          <w:color w:val="000000"/>
          <w:lang w:val="en-US"/>
        </w:rPr>
        <w:t>MdmMetadataProvider</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 xml:space="preserve">, </w:t>
      </w:r>
      <w:proofErr w:type="spellStart"/>
      <w:r w:rsidRPr="00635769">
        <w:rPr>
          <w:color w:val="000000"/>
          <w:lang w:val="en-US"/>
        </w:rPr>
        <w:t>ArrayList</w:t>
      </w:r>
      <w:proofErr w:type="spellEnd"/>
      <w:r w:rsidRPr="00635769">
        <w:rPr>
          <w:color w:val="000000"/>
          <w:lang w:val="en-US"/>
        </w:rPr>
        <w:t xml:space="preserve">&lt;String&gt; </w:t>
      </w:r>
      <w:proofErr w:type="spellStart"/>
      <w:r w:rsidRPr="00635769">
        <w:rPr>
          <w:color w:val="000000"/>
          <w:lang w:val="en-US"/>
        </w:rPr>
        <w:t>dimLevels</w:t>
      </w:r>
      <w:proofErr w:type="spellEnd"/>
      <w:r w:rsidRPr="00635769">
        <w:rPr>
          <w:color w:val="000000"/>
          <w:lang w:val="en-US"/>
        </w:rPr>
        <w:t xml:space="preserve">, String </w:t>
      </w:r>
      <w:proofErr w:type="spellStart"/>
      <w:r w:rsidRPr="00635769">
        <w:rPr>
          <w:color w:val="000000"/>
          <w:lang w:val="en-US"/>
        </w:rPr>
        <w:t>schemaName</w:t>
      </w:r>
      <w:proofErr w:type="spellEnd"/>
      <w:r w:rsidRPr="00635769">
        <w:rPr>
          <w:color w:val="000000"/>
          <w:lang w:val="en-US"/>
        </w:rPr>
        <w:t xml:space="preserve">, Map&lt;String, String&gt; </w:t>
      </w:r>
      <w:proofErr w:type="spellStart"/>
      <w:r w:rsidRPr="00635769">
        <w:rPr>
          <w:color w:val="000000"/>
          <w:lang w:val="en-US"/>
        </w:rPr>
        <w:t>tableAndKey</w:t>
      </w:r>
      <w:proofErr w:type="spellEnd"/>
      <w:r w:rsidRPr="00635769">
        <w:rPr>
          <w:color w:val="000000"/>
          <w:lang w:val="en-US"/>
        </w:rPr>
        <w:t xml:space="preserve">, Map&lt;String, String&gt; </w:t>
      </w:r>
      <w:proofErr w:type="spellStart"/>
      <w:r w:rsidRPr="00635769">
        <w:rPr>
          <w:color w:val="000000"/>
          <w:lang w:val="en-US"/>
        </w:rPr>
        <w:t>tableAndDsc</w:t>
      </w:r>
      <w:proofErr w:type="spellEnd"/>
      <w:r w:rsidRPr="00635769">
        <w:rPr>
          <w:color w:val="000000"/>
          <w:lang w:val="en-US"/>
        </w:rPr>
        <w:t>) {</w:t>
      </w:r>
      <w:r w:rsidRPr="00635769">
        <w:rPr>
          <w:color w:val="000000"/>
          <w:lang w:val="en-US"/>
        </w:rPr>
        <w:br/>
        <w:t xml:space="preserve">    </w:t>
      </w:r>
      <w:r w:rsidRPr="00635769">
        <w:rPr>
          <w:i/>
          <w:iCs/>
          <w:color w:val="808080"/>
          <w:lang w:val="en-US"/>
        </w:rPr>
        <w:t>// get dimension level names</w:t>
      </w:r>
      <w:r w:rsidRPr="00635769">
        <w:rPr>
          <w:i/>
          <w:iCs/>
          <w:color w:val="808080"/>
          <w:lang w:val="en-US"/>
        </w:rPr>
        <w:br/>
        <w:t xml:space="preserve">    </w:t>
      </w:r>
      <w:r w:rsidRPr="00635769">
        <w:rPr>
          <w:b/>
          <w:bCs/>
          <w:color w:val="000080"/>
          <w:lang w:val="en-US"/>
        </w:rPr>
        <w:t xml:space="preserve">for </w:t>
      </w:r>
      <w:r w:rsidRPr="00635769">
        <w:rPr>
          <w:color w:val="000000"/>
          <w:lang w:val="en-US"/>
        </w:rPr>
        <w:t xml:space="preserve">(String </w:t>
      </w:r>
      <w:proofErr w:type="spellStart"/>
      <w:r w:rsidRPr="00635769">
        <w:rPr>
          <w:color w:val="000000"/>
          <w:lang w:val="en-US"/>
        </w:rPr>
        <w:t>dimLevel</w:t>
      </w:r>
      <w:proofErr w:type="spellEnd"/>
      <w:r w:rsidRPr="00635769">
        <w:rPr>
          <w:color w:val="000000"/>
          <w:lang w:val="en-US"/>
        </w:rPr>
        <w:t xml:space="preserve"> : </w:t>
      </w:r>
      <w:proofErr w:type="spellStart"/>
      <w:r w:rsidRPr="00635769">
        <w:rPr>
          <w:color w:val="000000"/>
          <w:lang w:val="en-US"/>
        </w:rPr>
        <w:t>dimLevels</w:t>
      </w:r>
      <w:proofErr w:type="spellEnd"/>
      <w:r w:rsidRPr="00635769">
        <w:rPr>
          <w:color w:val="000000"/>
          <w:lang w:val="en-US"/>
        </w:rPr>
        <w:t>) {</w:t>
      </w:r>
      <w:r w:rsidRPr="00635769">
        <w:rPr>
          <w:color w:val="000000"/>
          <w:lang w:val="en-US"/>
        </w:rPr>
        <w:br/>
        <w:t xml:space="preserve">        </w:t>
      </w:r>
      <w:proofErr w:type="spellStart"/>
      <w:r w:rsidRPr="00635769">
        <w:rPr>
          <w:i/>
          <w:iCs/>
          <w:color w:val="660E7A"/>
          <w:lang w:val="en-US"/>
        </w:rPr>
        <w:t>dimLevelNames</w:t>
      </w:r>
      <w:r w:rsidRPr="00635769">
        <w:rPr>
          <w:color w:val="000000"/>
          <w:lang w:val="en-US"/>
        </w:rPr>
        <w:t>.add</w:t>
      </w:r>
      <w:proofErr w:type="spellEnd"/>
      <w:r w:rsidRPr="00635769">
        <w:rPr>
          <w:color w:val="000000"/>
          <w:lang w:val="en-US"/>
        </w:rPr>
        <w:t>(</w:t>
      </w:r>
      <w:proofErr w:type="spellStart"/>
      <w:r w:rsidRPr="00635769">
        <w:rPr>
          <w:color w:val="000000"/>
          <w:lang w:val="en-US"/>
        </w:rPr>
        <w:t>dimLevel.toUpperCase</w:t>
      </w:r>
      <w:proofErr w:type="spellEnd"/>
      <w:r w:rsidRPr="00635769">
        <w:rPr>
          <w:color w:val="000000"/>
          <w:lang w:val="en-US"/>
        </w:rPr>
        <w:t>());</w:t>
      </w:r>
      <w:r w:rsidRPr="00635769">
        <w:rPr>
          <w:color w:val="000000"/>
          <w:lang w:val="en-US"/>
        </w:rPr>
        <w:br/>
        <w:t xml:space="preserve">    }</w:t>
      </w:r>
      <w:r w:rsidRPr="00635769">
        <w:rPr>
          <w:color w:val="000000"/>
          <w:lang w:val="en-US"/>
        </w:rPr>
        <w:br/>
      </w:r>
      <w:r w:rsidRPr="00635769">
        <w:rPr>
          <w:color w:val="000000"/>
          <w:lang w:val="en-US"/>
        </w:rPr>
        <w:br/>
        <w:t xml:space="preserve">    </w:t>
      </w:r>
      <w:r w:rsidRPr="00635769">
        <w:rPr>
          <w:i/>
          <w:iCs/>
          <w:color w:val="808080"/>
          <w:lang w:val="en-US"/>
        </w:rPr>
        <w:t>// get dimension keys</w:t>
      </w:r>
      <w:r w:rsidRPr="00635769">
        <w:rPr>
          <w:i/>
          <w:iCs/>
          <w:color w:val="808080"/>
          <w:lang w:val="en-US"/>
        </w:rPr>
        <w:br/>
        <w:t xml:space="preserve">    </w:t>
      </w:r>
      <w:r w:rsidRPr="00635769">
        <w:rPr>
          <w:b/>
          <w:bCs/>
          <w:color w:val="000080"/>
          <w:lang w:val="en-US"/>
        </w:rPr>
        <w:t xml:space="preserve">for </w:t>
      </w:r>
      <w:r w:rsidRPr="00635769">
        <w:rPr>
          <w:color w:val="000000"/>
          <w:lang w:val="en-US"/>
        </w:rPr>
        <w:t>(</w:t>
      </w:r>
      <w:proofErr w:type="spellStart"/>
      <w:r w:rsidRPr="00635769">
        <w:rPr>
          <w:color w:val="000000"/>
          <w:lang w:val="en-US"/>
        </w:rPr>
        <w:t>Map.Entry</w:t>
      </w:r>
      <w:proofErr w:type="spellEnd"/>
      <w:r w:rsidRPr="00635769">
        <w:rPr>
          <w:color w:val="000000"/>
          <w:lang w:val="en-US"/>
        </w:rPr>
        <w:t xml:space="preserve"> entry : </w:t>
      </w:r>
      <w:proofErr w:type="spellStart"/>
      <w:r w:rsidRPr="00635769">
        <w:rPr>
          <w:color w:val="000000"/>
          <w:lang w:val="en-US"/>
        </w:rPr>
        <w:t>tableAndKey.entrySet</w:t>
      </w:r>
      <w:proofErr w:type="spellEnd"/>
      <w:r w:rsidRPr="00635769">
        <w:rPr>
          <w:color w:val="000000"/>
          <w:lang w:val="en-US"/>
        </w:rPr>
        <w:t>()) {</w:t>
      </w:r>
      <w:r w:rsidRPr="00635769">
        <w:rPr>
          <w:color w:val="000000"/>
          <w:lang w:val="en-US"/>
        </w:rPr>
        <w:br/>
        <w:t xml:space="preserve">        String key = </w:t>
      </w:r>
      <w:proofErr w:type="spellStart"/>
      <w:r w:rsidRPr="00635769">
        <w:rPr>
          <w:color w:val="000000"/>
          <w:lang w:val="en-US"/>
        </w:rPr>
        <w:t>schemaName</w:t>
      </w:r>
      <w:proofErr w:type="spell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entry.getKey</w:t>
      </w:r>
      <w:proofErr w:type="spellEnd"/>
      <w:r w:rsidRPr="00635769">
        <w:rPr>
          <w:color w:val="000000"/>
          <w:lang w:val="en-US"/>
        </w:rPr>
        <w:t>(</w:t>
      </w:r>
      <w:proofErr w:type="gram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entry.getValue</w:t>
      </w:r>
      <w:proofErr w:type="spellEnd"/>
      <w:r w:rsidRPr="00635769">
        <w:rPr>
          <w:color w:val="000000"/>
          <w:lang w:val="en-US"/>
        </w:rPr>
        <w:t>(</w:t>
      </w:r>
      <w:proofErr w:type="gramEnd"/>
      <w:r w:rsidRPr="00635769">
        <w:rPr>
          <w:color w:val="000000"/>
          <w:lang w:val="en-US"/>
        </w:rPr>
        <w:t>);</w:t>
      </w:r>
      <w:r w:rsidRPr="00635769">
        <w:rPr>
          <w:color w:val="000000"/>
          <w:lang w:val="en-US"/>
        </w:rPr>
        <w:br/>
        <w:t xml:space="preserve">        </w:t>
      </w:r>
      <w:proofErr w:type="spellStart"/>
      <w:r w:rsidRPr="00635769">
        <w:rPr>
          <w:i/>
          <w:iCs/>
          <w:color w:val="660E7A"/>
          <w:lang w:val="en-US"/>
        </w:rPr>
        <w:t>keyColumns</w:t>
      </w:r>
      <w:r w:rsidRPr="00635769">
        <w:rPr>
          <w:color w:val="000000"/>
          <w:lang w:val="en-US"/>
        </w:rPr>
        <w:t>.add</w:t>
      </w:r>
      <w:proofErr w:type="spellEnd"/>
      <w:r w:rsidRPr="00635769">
        <w:rPr>
          <w:color w:val="000000"/>
          <w:lang w:val="en-US"/>
        </w:rPr>
        <w:t>(</w:t>
      </w:r>
      <w:proofErr w:type="spellStart"/>
      <w:r w:rsidRPr="00635769">
        <w:rPr>
          <w:color w:val="000000"/>
          <w:lang w:val="en-US"/>
        </w:rPr>
        <w:t>key.toUpperCase</w:t>
      </w:r>
      <w:proofErr w:type="spellEnd"/>
      <w:r w:rsidRPr="00635769">
        <w:rPr>
          <w:color w:val="000000"/>
          <w:lang w:val="en-US"/>
        </w:rPr>
        <w:t>());</w:t>
      </w:r>
      <w:r w:rsidRPr="00635769">
        <w:rPr>
          <w:color w:val="000000"/>
          <w:lang w:val="en-US"/>
        </w:rPr>
        <w:br/>
        <w:t xml:space="preserve">    }</w:t>
      </w:r>
      <w:r w:rsidRPr="00635769">
        <w:rPr>
          <w:color w:val="000000"/>
          <w:lang w:val="en-US"/>
        </w:rPr>
        <w:br/>
      </w:r>
      <w:r w:rsidRPr="00635769">
        <w:rPr>
          <w:color w:val="000000"/>
          <w:lang w:val="en-US"/>
        </w:rPr>
        <w:br/>
        <w:t xml:space="preserve">    </w:t>
      </w:r>
      <w:r w:rsidRPr="00635769">
        <w:rPr>
          <w:i/>
          <w:iCs/>
          <w:color w:val="808080"/>
          <w:lang w:val="en-US"/>
        </w:rPr>
        <w:t>// get dimension descriptions</w:t>
      </w:r>
      <w:r w:rsidRPr="00635769">
        <w:rPr>
          <w:i/>
          <w:iCs/>
          <w:color w:val="808080"/>
          <w:lang w:val="en-US"/>
        </w:rPr>
        <w:br/>
        <w:t xml:space="preserve">    </w:t>
      </w:r>
      <w:r w:rsidRPr="00635769">
        <w:rPr>
          <w:b/>
          <w:bCs/>
          <w:color w:val="000080"/>
          <w:lang w:val="en-US"/>
        </w:rPr>
        <w:t xml:space="preserve">for </w:t>
      </w:r>
      <w:r w:rsidRPr="00635769">
        <w:rPr>
          <w:color w:val="000000"/>
          <w:lang w:val="en-US"/>
        </w:rPr>
        <w:t>(</w:t>
      </w:r>
      <w:proofErr w:type="spellStart"/>
      <w:r w:rsidRPr="00635769">
        <w:rPr>
          <w:color w:val="000000"/>
          <w:lang w:val="en-US"/>
        </w:rPr>
        <w:t>Map.Entry</w:t>
      </w:r>
      <w:proofErr w:type="spellEnd"/>
      <w:r w:rsidRPr="00635769">
        <w:rPr>
          <w:color w:val="000000"/>
          <w:lang w:val="en-US"/>
        </w:rPr>
        <w:t xml:space="preserve"> entry : </w:t>
      </w:r>
      <w:proofErr w:type="spellStart"/>
      <w:r w:rsidRPr="00635769">
        <w:rPr>
          <w:color w:val="000000"/>
          <w:lang w:val="en-US"/>
        </w:rPr>
        <w:t>tableAndDsc.entrySet</w:t>
      </w:r>
      <w:proofErr w:type="spellEnd"/>
      <w:r w:rsidRPr="00635769">
        <w:rPr>
          <w:color w:val="000000"/>
          <w:lang w:val="en-US"/>
        </w:rPr>
        <w:t>()) {</w:t>
      </w:r>
      <w:r w:rsidRPr="00635769">
        <w:rPr>
          <w:color w:val="000000"/>
          <w:lang w:val="en-US"/>
        </w:rPr>
        <w:br/>
        <w:t xml:space="preserve">        String key = </w:t>
      </w:r>
      <w:proofErr w:type="spellStart"/>
      <w:r w:rsidRPr="00635769">
        <w:rPr>
          <w:color w:val="000000"/>
          <w:lang w:val="en-US"/>
        </w:rPr>
        <w:t>schemaName</w:t>
      </w:r>
      <w:proofErr w:type="spell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entry.getKey</w:t>
      </w:r>
      <w:proofErr w:type="spellEnd"/>
      <w:r w:rsidRPr="00635769">
        <w:rPr>
          <w:color w:val="000000"/>
          <w:lang w:val="en-US"/>
        </w:rPr>
        <w:t>(</w:t>
      </w:r>
      <w:proofErr w:type="gram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entry.getValue</w:t>
      </w:r>
      <w:proofErr w:type="spellEnd"/>
      <w:r w:rsidRPr="00635769">
        <w:rPr>
          <w:color w:val="000000"/>
          <w:lang w:val="en-US"/>
        </w:rPr>
        <w:t>(</w:t>
      </w:r>
      <w:proofErr w:type="gramEnd"/>
      <w:r w:rsidRPr="00635769">
        <w:rPr>
          <w:color w:val="000000"/>
          <w:lang w:val="en-US"/>
        </w:rPr>
        <w:t>);</w:t>
      </w:r>
      <w:r w:rsidRPr="00635769">
        <w:rPr>
          <w:color w:val="000000"/>
          <w:lang w:val="en-US"/>
        </w:rPr>
        <w:br/>
        <w:t xml:space="preserve">        </w:t>
      </w:r>
      <w:proofErr w:type="spellStart"/>
      <w:r w:rsidRPr="00635769">
        <w:rPr>
          <w:i/>
          <w:iCs/>
          <w:color w:val="660E7A"/>
          <w:lang w:val="en-US"/>
        </w:rPr>
        <w:t>lDescColNames</w:t>
      </w:r>
      <w:r w:rsidRPr="00635769">
        <w:rPr>
          <w:color w:val="000000"/>
          <w:lang w:val="en-US"/>
        </w:rPr>
        <w:t>.add</w:t>
      </w:r>
      <w:proofErr w:type="spellEnd"/>
      <w:r w:rsidRPr="00635769">
        <w:rPr>
          <w:color w:val="000000"/>
          <w:lang w:val="en-US"/>
        </w:rPr>
        <w:t>(</w:t>
      </w:r>
      <w:proofErr w:type="spellStart"/>
      <w:r w:rsidRPr="00635769">
        <w:rPr>
          <w:color w:val="000000"/>
          <w:lang w:val="en-US"/>
        </w:rPr>
        <w:t>key.toUpperCase</w:t>
      </w:r>
      <w:proofErr w:type="spellEnd"/>
      <w:r w:rsidRPr="00635769">
        <w:rPr>
          <w:color w:val="000000"/>
          <w:lang w:val="en-US"/>
        </w:rPr>
        <w:t>());</w:t>
      </w:r>
      <w:r w:rsidRPr="00635769">
        <w:rPr>
          <w:color w:val="000000"/>
          <w:lang w:val="en-US"/>
        </w:rPr>
        <w:br/>
        <w:t xml:space="preserve">    }</w:t>
      </w:r>
      <w:r w:rsidRPr="00635769">
        <w:rPr>
          <w:color w:val="000000"/>
          <w:lang w:val="en-US"/>
        </w:rPr>
        <w:br/>
      </w:r>
      <w:r w:rsidRPr="00635769">
        <w:rPr>
          <w:color w:val="000000"/>
          <w:lang w:val="en-US"/>
        </w:rPr>
        <w:br/>
        <w:t xml:space="preserve">    </w:t>
      </w:r>
      <w:r w:rsidRPr="00635769">
        <w:rPr>
          <w:i/>
          <w:iCs/>
          <w:color w:val="808080"/>
          <w:lang w:val="en-US"/>
        </w:rPr>
        <w:t xml:space="preserve">// Create the </w:t>
      </w:r>
      <w:proofErr w:type="spellStart"/>
      <w:r w:rsidRPr="00635769">
        <w:rPr>
          <w:i/>
          <w:iCs/>
          <w:color w:val="808080"/>
          <w:lang w:val="en-US"/>
        </w:rPr>
        <w:t>MdmDimensionLevel</w:t>
      </w:r>
      <w:proofErr w:type="spellEnd"/>
      <w:r w:rsidRPr="00635769">
        <w:rPr>
          <w:i/>
          <w:iCs/>
          <w:color w:val="808080"/>
          <w:lang w:val="en-US"/>
        </w:rPr>
        <w:t xml:space="preserve"> and </w:t>
      </w:r>
      <w:proofErr w:type="spellStart"/>
      <w:r w:rsidRPr="00635769">
        <w:rPr>
          <w:i/>
          <w:iCs/>
          <w:color w:val="808080"/>
          <w:lang w:val="en-US"/>
        </w:rPr>
        <w:t>MemberListMap</w:t>
      </w:r>
      <w:proofErr w:type="spellEnd"/>
      <w:r w:rsidRPr="00635769">
        <w:rPr>
          <w:i/>
          <w:iCs/>
          <w:color w:val="808080"/>
          <w:lang w:val="en-US"/>
        </w:rPr>
        <w:t xml:space="preserve"> objects.</w:t>
      </w:r>
      <w:r w:rsidRPr="00635769">
        <w:rPr>
          <w:i/>
          <w:iCs/>
          <w:color w:val="808080"/>
          <w:lang w:val="en-US"/>
        </w:rPr>
        <w:br/>
        <w:t xml:space="preserve">    </w:t>
      </w:r>
      <w:proofErr w:type="spellStart"/>
      <w:proofErr w:type="gramStart"/>
      <w:r w:rsidRPr="00635769">
        <w:rPr>
          <w:b/>
          <w:bCs/>
          <w:color w:val="000080"/>
          <w:lang w:val="en-US"/>
        </w:rPr>
        <w:t>int</w:t>
      </w:r>
      <w:proofErr w:type="spellEnd"/>
      <w:proofErr w:type="gramEnd"/>
      <w:r w:rsidRPr="00635769">
        <w:rPr>
          <w:b/>
          <w:bCs/>
          <w:color w:val="000080"/>
          <w:lang w:val="en-US"/>
        </w:rPr>
        <w:t xml:space="preserve"> </w:t>
      </w:r>
      <w:r w:rsidRPr="00635769">
        <w:rPr>
          <w:color w:val="000000"/>
          <w:lang w:val="en-US"/>
        </w:rPr>
        <w:t xml:space="preserve">i = </w:t>
      </w:r>
      <w:r w:rsidRPr="00635769">
        <w:rPr>
          <w:color w:val="0000FF"/>
          <w:lang w:val="en-US"/>
        </w:rPr>
        <w:t>0</w:t>
      </w:r>
      <w:r w:rsidRPr="00635769">
        <w:rPr>
          <w:color w:val="000000"/>
          <w:lang w:val="en-US"/>
        </w:rPr>
        <w:t>;</w:t>
      </w:r>
      <w:r w:rsidRPr="00635769">
        <w:rPr>
          <w:color w:val="000000"/>
          <w:lang w:val="en-US"/>
        </w:rPr>
        <w:br/>
        <w:t xml:space="preserve">    </w:t>
      </w:r>
      <w:r w:rsidRPr="00635769">
        <w:rPr>
          <w:b/>
          <w:bCs/>
          <w:color w:val="000080"/>
          <w:lang w:val="en-US"/>
        </w:rPr>
        <w:t xml:space="preserve">for </w:t>
      </w:r>
      <w:r w:rsidRPr="00635769">
        <w:rPr>
          <w:color w:val="000000"/>
          <w:lang w:val="en-US"/>
        </w:rPr>
        <w:t xml:space="preserve">(String </w:t>
      </w:r>
      <w:proofErr w:type="spellStart"/>
      <w:r w:rsidRPr="00635769">
        <w:rPr>
          <w:color w:val="000000"/>
          <w:lang w:val="en-US"/>
        </w:rPr>
        <w:t>dimLevelName</w:t>
      </w:r>
      <w:proofErr w:type="spellEnd"/>
      <w:r w:rsidRPr="00635769">
        <w:rPr>
          <w:color w:val="000000"/>
          <w:lang w:val="en-US"/>
        </w:rPr>
        <w:t xml:space="preserve"> : </w:t>
      </w:r>
      <w:proofErr w:type="spellStart"/>
      <w:r w:rsidRPr="00635769">
        <w:rPr>
          <w:i/>
          <w:iCs/>
          <w:color w:val="660E7A"/>
          <w:lang w:val="en-US"/>
        </w:rPr>
        <w:t>dimLevelNames</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MdmDimensionLevel</w:t>
      </w:r>
      <w:proofErr w:type="spellEnd"/>
      <w:r w:rsidRPr="00635769">
        <w:rPr>
          <w:color w:val="000000"/>
          <w:lang w:val="en-US"/>
        </w:rPr>
        <w:t xml:space="preserve"> </w:t>
      </w:r>
      <w:proofErr w:type="spellStart"/>
      <w:r w:rsidRPr="00635769">
        <w:rPr>
          <w:color w:val="000000"/>
          <w:lang w:val="en-US"/>
        </w:rPr>
        <w:t>mdmDimLevel</w:t>
      </w:r>
      <w:proofErr w:type="spellEnd"/>
      <w:r w:rsidRPr="00635769">
        <w:rPr>
          <w:color w:val="000000"/>
          <w:lang w:val="en-US"/>
        </w:rPr>
        <w:t xml:space="preserve"> = </w:t>
      </w:r>
      <w:proofErr w:type="spellStart"/>
      <w:r w:rsidRPr="00635769">
        <w:rPr>
          <w:color w:val="000000"/>
          <w:lang w:val="en-US"/>
        </w:rPr>
        <w:t>mdmChanDim.findOrCreateDimensionLevel</w:t>
      </w:r>
      <w:proofErr w:type="spellEnd"/>
      <w:r w:rsidRPr="00635769">
        <w:rPr>
          <w:color w:val="000000"/>
          <w:lang w:val="en-US"/>
        </w:rPr>
        <w:t>(</w:t>
      </w:r>
      <w:proofErr w:type="spellStart"/>
      <w:r w:rsidRPr="00635769">
        <w:rPr>
          <w:i/>
          <w:iCs/>
          <w:color w:val="660E7A"/>
          <w:lang w:val="en-US"/>
        </w:rPr>
        <w:t>dimLevelNames</w:t>
      </w:r>
      <w:r w:rsidRPr="00635769">
        <w:rPr>
          <w:color w:val="000000"/>
          <w:lang w:val="en-US"/>
        </w:rPr>
        <w:t>.get</w:t>
      </w:r>
      <w:proofErr w:type="spellEnd"/>
      <w:r w:rsidRPr="00635769">
        <w:rPr>
          <w:color w:val="000000"/>
          <w:lang w:val="en-US"/>
        </w:rPr>
        <w:t>(i));</w:t>
      </w:r>
      <w:r w:rsidRPr="00635769">
        <w:rPr>
          <w:color w:val="000000"/>
          <w:lang w:val="en-US"/>
        </w:rPr>
        <w:br/>
        <w:t xml:space="preserve">        </w:t>
      </w:r>
      <w:proofErr w:type="spellStart"/>
      <w:r w:rsidRPr="00635769">
        <w:rPr>
          <w:i/>
          <w:iCs/>
          <w:color w:val="660E7A"/>
          <w:lang w:val="en-US"/>
        </w:rPr>
        <w:t>dimLevelList</w:t>
      </w:r>
      <w:r w:rsidRPr="00635769">
        <w:rPr>
          <w:color w:val="000000"/>
          <w:lang w:val="en-US"/>
        </w:rPr>
        <w:t>.add</w:t>
      </w:r>
      <w:proofErr w:type="spellEnd"/>
      <w:r w:rsidRPr="00635769">
        <w:rPr>
          <w:color w:val="000000"/>
          <w:lang w:val="en-US"/>
        </w:rPr>
        <w:t>(</w:t>
      </w:r>
      <w:proofErr w:type="spellStart"/>
      <w:r w:rsidRPr="00635769">
        <w:rPr>
          <w:color w:val="000000"/>
          <w:lang w:val="en-US"/>
        </w:rPr>
        <w:t>mdmDimLevel</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xml:space="preserve">// Create a </w:t>
      </w:r>
      <w:proofErr w:type="spellStart"/>
      <w:r w:rsidRPr="00635769">
        <w:rPr>
          <w:i/>
          <w:iCs/>
          <w:color w:val="808080"/>
          <w:lang w:val="en-US"/>
        </w:rPr>
        <w:t>MemberListMap</w:t>
      </w:r>
      <w:proofErr w:type="spellEnd"/>
      <w:r w:rsidRPr="00635769">
        <w:rPr>
          <w:i/>
          <w:iCs/>
          <w:color w:val="808080"/>
          <w:lang w:val="en-US"/>
        </w:rPr>
        <w:t xml:space="preserve"> for the dimension level.</w:t>
      </w:r>
      <w:r w:rsidRPr="00635769">
        <w:rPr>
          <w:i/>
          <w:iCs/>
          <w:color w:val="808080"/>
          <w:lang w:val="en-US"/>
        </w:rPr>
        <w:br/>
        <w:t xml:space="preserve">        </w:t>
      </w:r>
      <w:proofErr w:type="spellStart"/>
      <w:r w:rsidRPr="00635769">
        <w:rPr>
          <w:color w:val="000000"/>
          <w:lang w:val="en-US"/>
        </w:rPr>
        <w:t>MemberListMap</w:t>
      </w:r>
      <w:proofErr w:type="spellEnd"/>
      <w:r w:rsidRPr="00635769">
        <w:rPr>
          <w:color w:val="000000"/>
          <w:lang w:val="en-US"/>
        </w:rPr>
        <w:t xml:space="preserve"> </w:t>
      </w:r>
      <w:proofErr w:type="spellStart"/>
      <w:r w:rsidRPr="00635769">
        <w:rPr>
          <w:color w:val="000000"/>
          <w:lang w:val="en-US"/>
        </w:rPr>
        <w:t>mdmDimLevelMemListMap</w:t>
      </w:r>
      <w:proofErr w:type="spellEnd"/>
      <w:r w:rsidRPr="00635769">
        <w:rPr>
          <w:color w:val="000000"/>
          <w:lang w:val="en-US"/>
        </w:rPr>
        <w:t xml:space="preserve"> = </w:t>
      </w:r>
      <w:proofErr w:type="spellStart"/>
      <w:proofErr w:type="gramStart"/>
      <w:r w:rsidRPr="00635769">
        <w:rPr>
          <w:color w:val="000000"/>
          <w:lang w:val="en-US"/>
        </w:rPr>
        <w:t>mdmDimLevel.findOrCreateMemberListMap</w:t>
      </w:r>
      <w:proofErr w:type="spellEnd"/>
      <w:r w:rsidRPr="00635769">
        <w:rPr>
          <w:color w:val="000000"/>
          <w:lang w:val="en-US"/>
        </w:rPr>
        <w:t>(</w:t>
      </w:r>
      <w:proofErr w:type="gramEnd"/>
      <w:r w:rsidRPr="00635769">
        <w:rPr>
          <w:color w:val="000000"/>
          <w:lang w:val="en-US"/>
        </w:rPr>
        <w:t>);</w:t>
      </w:r>
      <w:r w:rsidRPr="00635769">
        <w:rPr>
          <w:color w:val="000000"/>
          <w:lang w:val="en-US"/>
        </w:rPr>
        <w:br/>
        <w:t xml:space="preserve">        </w:t>
      </w:r>
      <w:proofErr w:type="spellStart"/>
      <w:r w:rsidRPr="00635769">
        <w:rPr>
          <w:color w:val="000000"/>
          <w:lang w:val="en-US"/>
        </w:rPr>
        <w:t>ColumnExpression</w:t>
      </w:r>
      <w:proofErr w:type="spellEnd"/>
      <w:r w:rsidRPr="00635769">
        <w:rPr>
          <w:color w:val="000000"/>
          <w:lang w:val="en-US"/>
        </w:rPr>
        <w:t xml:space="preserve"> </w:t>
      </w:r>
      <w:proofErr w:type="spellStart"/>
      <w:r w:rsidRPr="00635769">
        <w:rPr>
          <w:color w:val="000000"/>
          <w:lang w:val="en-US"/>
        </w:rPr>
        <w:t>keyColExp</w:t>
      </w:r>
      <w:proofErr w:type="spellEnd"/>
      <w:r w:rsidRPr="00635769">
        <w:rPr>
          <w:color w:val="000000"/>
          <w:lang w:val="en-US"/>
        </w:rPr>
        <w:t xml:space="preserve"> = (</w:t>
      </w:r>
      <w:proofErr w:type="spellStart"/>
      <w:r w:rsidRPr="00635769">
        <w:rPr>
          <w:color w:val="000000"/>
          <w:lang w:val="en-US"/>
        </w:rPr>
        <w:t>ColumnExpression</w:t>
      </w:r>
      <w:proofErr w:type="spellEnd"/>
      <w:r w:rsidRPr="00635769">
        <w:rPr>
          <w:color w:val="000000"/>
          <w:lang w:val="en-US"/>
        </w:rPr>
        <w:t xml:space="preserve">) </w:t>
      </w:r>
      <w:proofErr w:type="spellStart"/>
      <w:r w:rsidRPr="00635769">
        <w:rPr>
          <w:color w:val="000000"/>
          <w:lang w:val="en-US"/>
        </w:rPr>
        <w:t>SyntaxObject.</w:t>
      </w:r>
      <w:r w:rsidRPr="00635769">
        <w:rPr>
          <w:i/>
          <w:iCs/>
          <w:color w:val="000000"/>
          <w:lang w:val="en-US"/>
        </w:rPr>
        <w:t>fromSyntax</w:t>
      </w:r>
      <w:proofErr w:type="spellEnd"/>
      <w:r w:rsidRPr="00635769">
        <w:rPr>
          <w:color w:val="000000"/>
          <w:lang w:val="en-US"/>
        </w:rPr>
        <w:t>(</w:t>
      </w:r>
      <w:proofErr w:type="spellStart"/>
      <w:r w:rsidRPr="00635769">
        <w:rPr>
          <w:i/>
          <w:iCs/>
          <w:color w:val="660E7A"/>
          <w:lang w:val="en-US"/>
        </w:rPr>
        <w:t>keyColumns</w:t>
      </w:r>
      <w:r w:rsidRPr="00635769">
        <w:rPr>
          <w:color w:val="000000"/>
          <w:lang w:val="en-US"/>
        </w:rPr>
        <w:t>.get</w:t>
      </w:r>
      <w:proofErr w:type="spellEnd"/>
      <w:r w:rsidRPr="00635769">
        <w:rPr>
          <w:color w:val="000000"/>
          <w:lang w:val="en-US"/>
        </w:rPr>
        <w:t xml:space="preserve">(i), </w:t>
      </w:r>
      <w:proofErr w:type="spellStart"/>
      <w:r w:rsidRPr="00635769">
        <w:rPr>
          <w:color w:val="000000"/>
          <w:lang w:val="en-US"/>
        </w:rPr>
        <w:t>metadataProvider</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mdmDimLevelMemListMap.setKeyExpression</w:t>
      </w:r>
      <w:proofErr w:type="spellEnd"/>
      <w:r w:rsidRPr="00635769">
        <w:rPr>
          <w:color w:val="000000"/>
          <w:lang w:val="en-US"/>
        </w:rPr>
        <w:t>(</w:t>
      </w:r>
      <w:proofErr w:type="spellStart"/>
      <w:r w:rsidRPr="00635769">
        <w:rPr>
          <w:color w:val="000000"/>
          <w:lang w:val="en-US"/>
        </w:rPr>
        <w:t>keyColExp</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mdmDimLevelMemListMap.setQuery</w:t>
      </w:r>
      <w:proofErr w:type="spellEnd"/>
      <w:r w:rsidRPr="00635769">
        <w:rPr>
          <w:color w:val="000000"/>
          <w:lang w:val="en-US"/>
        </w:rPr>
        <w:t>(</w:t>
      </w:r>
      <w:proofErr w:type="spellStart"/>
      <w:r w:rsidRPr="00635769">
        <w:rPr>
          <w:color w:val="000000"/>
          <w:lang w:val="en-US"/>
        </w:rPr>
        <w:t>keyColExp.getQuery</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Create an attribute map for the Long Description attribute.</w:t>
      </w:r>
      <w:r w:rsidRPr="00635769">
        <w:rPr>
          <w:i/>
          <w:iCs/>
          <w:color w:val="808080"/>
          <w:lang w:val="en-US"/>
        </w:rPr>
        <w:br/>
        <w:t xml:space="preserve">        </w:t>
      </w:r>
      <w:proofErr w:type="spellStart"/>
      <w:proofErr w:type="gramStart"/>
      <w:r w:rsidRPr="00635769">
        <w:rPr>
          <w:i/>
          <w:iCs/>
          <w:color w:val="000000"/>
          <w:lang w:val="en-US"/>
        </w:rPr>
        <w:t>createLongDesciptionAttribute</w:t>
      </w:r>
      <w:proofErr w:type="spellEnd"/>
      <w:r w:rsidRPr="00635769">
        <w:rPr>
          <w:color w:val="000000"/>
          <w:lang w:val="en-US"/>
        </w:rPr>
        <w:t>(</w:t>
      </w:r>
      <w:proofErr w:type="spellStart"/>
      <w:proofErr w:type="gramEnd"/>
      <w:r w:rsidRPr="00635769">
        <w:rPr>
          <w:color w:val="000000"/>
          <w:lang w:val="en-US"/>
        </w:rPr>
        <w:t>mdmChanDim</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AttributeMap</w:t>
      </w:r>
      <w:proofErr w:type="spellEnd"/>
      <w:r w:rsidRPr="00635769">
        <w:rPr>
          <w:color w:val="000000"/>
          <w:lang w:val="en-US"/>
        </w:rPr>
        <w:t xml:space="preserve"> </w:t>
      </w:r>
      <w:proofErr w:type="spellStart"/>
      <w:r w:rsidRPr="00635769">
        <w:rPr>
          <w:color w:val="000000"/>
          <w:lang w:val="en-US"/>
        </w:rPr>
        <w:t>attrMapLong</w:t>
      </w:r>
      <w:proofErr w:type="spellEnd"/>
      <w:r w:rsidRPr="00635769">
        <w:rPr>
          <w:color w:val="000000"/>
          <w:lang w:val="en-US"/>
        </w:rPr>
        <w:t xml:space="preserve"> = mdmDimLevelMemListMap.findOrCreateAttributeMap(</w:t>
      </w:r>
      <w:r w:rsidRPr="00635769">
        <w:rPr>
          <w:i/>
          <w:iCs/>
          <w:color w:val="660E7A"/>
          <w:lang w:val="en-US"/>
        </w:rPr>
        <w:t>chanLongDescAttr</w:t>
      </w:r>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Create an expression for the attribute map.</w:t>
      </w:r>
      <w:r w:rsidRPr="00635769">
        <w:rPr>
          <w:i/>
          <w:iCs/>
          <w:color w:val="808080"/>
          <w:lang w:val="en-US"/>
        </w:rPr>
        <w:br/>
        <w:t xml:space="preserve">        </w:t>
      </w:r>
      <w:r w:rsidRPr="00635769">
        <w:rPr>
          <w:color w:val="000000"/>
          <w:lang w:val="en-US"/>
        </w:rPr>
        <w:t xml:space="preserve">Expression </w:t>
      </w:r>
      <w:proofErr w:type="spellStart"/>
      <w:r w:rsidRPr="00635769">
        <w:rPr>
          <w:color w:val="000000"/>
          <w:lang w:val="en-US"/>
        </w:rPr>
        <w:t>lDescColExp</w:t>
      </w:r>
      <w:proofErr w:type="spellEnd"/>
      <w:r w:rsidRPr="00635769">
        <w:rPr>
          <w:color w:val="000000"/>
          <w:lang w:val="en-US"/>
        </w:rPr>
        <w:t xml:space="preserve"> = (Expression) </w:t>
      </w:r>
      <w:proofErr w:type="spellStart"/>
      <w:proofErr w:type="gramStart"/>
      <w:r w:rsidRPr="00635769">
        <w:rPr>
          <w:color w:val="000000"/>
          <w:lang w:val="en-US"/>
        </w:rPr>
        <w:t>SyntaxObject.</w:t>
      </w:r>
      <w:r w:rsidRPr="00635769">
        <w:rPr>
          <w:i/>
          <w:iCs/>
          <w:color w:val="000000"/>
          <w:lang w:val="en-US"/>
        </w:rPr>
        <w:t>fromSyntax</w:t>
      </w:r>
      <w:proofErr w:type="spellEnd"/>
      <w:r w:rsidRPr="00635769">
        <w:rPr>
          <w:color w:val="000000"/>
          <w:lang w:val="en-US"/>
        </w:rPr>
        <w:t>(</w:t>
      </w:r>
      <w:proofErr w:type="spellStart"/>
      <w:proofErr w:type="gramEnd"/>
      <w:r w:rsidRPr="00635769">
        <w:rPr>
          <w:i/>
          <w:iCs/>
          <w:color w:val="660E7A"/>
          <w:lang w:val="en-US"/>
        </w:rPr>
        <w:t>lDescColNames</w:t>
      </w:r>
      <w:r w:rsidRPr="00635769">
        <w:rPr>
          <w:color w:val="000000"/>
          <w:lang w:val="en-US"/>
        </w:rPr>
        <w:t>.get</w:t>
      </w:r>
      <w:proofErr w:type="spellEnd"/>
      <w:r w:rsidRPr="00635769">
        <w:rPr>
          <w:color w:val="000000"/>
          <w:lang w:val="en-US"/>
        </w:rPr>
        <w:t xml:space="preserve">(i), </w:t>
      </w:r>
      <w:proofErr w:type="spellStart"/>
      <w:r w:rsidRPr="00635769">
        <w:rPr>
          <w:color w:val="000000"/>
          <w:lang w:val="en-US"/>
        </w:rPr>
        <w:t>metadataProvider</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attrMapLong.setExpression</w:t>
      </w:r>
      <w:proofErr w:type="spellEnd"/>
      <w:r w:rsidRPr="00635769">
        <w:rPr>
          <w:color w:val="000000"/>
          <w:lang w:val="en-US"/>
        </w:rPr>
        <w:t>(</w:t>
      </w:r>
      <w:proofErr w:type="spellStart"/>
      <w:r w:rsidRPr="00635769">
        <w:rPr>
          <w:color w:val="000000"/>
          <w:lang w:val="en-US"/>
        </w:rPr>
        <w:t>lDescColExp</w:t>
      </w:r>
      <w:proofErr w:type="spellEnd"/>
      <w:r w:rsidRPr="00635769">
        <w:rPr>
          <w:color w:val="000000"/>
          <w:lang w:val="en-US"/>
        </w:rPr>
        <w:t>);</w:t>
      </w:r>
      <w:r w:rsidRPr="00635769">
        <w:rPr>
          <w:color w:val="000000"/>
          <w:lang w:val="en-US"/>
        </w:rPr>
        <w:br/>
        <w:t xml:space="preserve">        i++;</w:t>
      </w:r>
      <w:r w:rsidRPr="00635769">
        <w:rPr>
          <w:color w:val="000000"/>
          <w:lang w:val="en-US"/>
        </w:rPr>
        <w:br/>
        <w:t xml:space="preserve">    }</w:t>
      </w:r>
      <w:r w:rsidRPr="00635769">
        <w:rPr>
          <w:color w:val="000000"/>
          <w:lang w:val="en-US"/>
        </w:rPr>
        <w:br/>
        <w:t>}</w:t>
      </w:r>
      <w:r w:rsidRPr="00635769">
        <w:rPr>
          <w:color w:val="000000"/>
          <w:lang w:val="en-US"/>
        </w:rPr>
        <w:br/>
      </w:r>
    </w:p>
    <w:p w:rsidR="00635769" w:rsidRPr="00F83048" w:rsidRDefault="00635769" w:rsidP="008B28A4">
      <w:pPr>
        <w:tabs>
          <w:tab w:val="left" w:pos="10206"/>
        </w:tabs>
        <w:spacing w:line="360" w:lineRule="auto"/>
        <w:ind w:firstLine="709"/>
        <w:jc w:val="both"/>
        <w:rPr>
          <w:rFonts w:ascii="Times New Roman" w:hAnsi="Times New Roman" w:cs="Times New Roman"/>
          <w:color w:val="000000"/>
          <w:sz w:val="28"/>
          <w:szCs w:val="28"/>
          <w:lang w:val="en-US"/>
        </w:rPr>
      </w:pPr>
      <w:r w:rsidRPr="00635769">
        <w:rPr>
          <w:rFonts w:ascii="Times New Roman" w:hAnsi="Times New Roman" w:cs="Times New Roman"/>
          <w:color w:val="000000"/>
          <w:sz w:val="28"/>
          <w:szCs w:val="28"/>
        </w:rPr>
        <w:t>Затем</w:t>
      </w:r>
      <w:r w:rsidRPr="00F83048">
        <w:rPr>
          <w:rFonts w:ascii="Times New Roman" w:hAnsi="Times New Roman" w:cs="Times New Roman"/>
          <w:color w:val="000000"/>
          <w:sz w:val="28"/>
          <w:szCs w:val="28"/>
          <w:lang w:val="en-US"/>
        </w:rPr>
        <w:t xml:space="preserve"> </w:t>
      </w:r>
      <w:r w:rsidRPr="008B28A4">
        <w:rPr>
          <w:rFonts w:ascii="Times New Roman" w:hAnsi="Times New Roman" w:cs="Times New Roman"/>
          <w:sz w:val="28"/>
          <w:szCs w:val="28"/>
        </w:rPr>
        <w:t>создаются</w:t>
      </w:r>
      <w:r w:rsidRPr="00F83048">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иерархии</w:t>
      </w:r>
      <w:r w:rsidRPr="00F83048">
        <w:rPr>
          <w:rFonts w:ascii="Times New Roman" w:hAnsi="Times New Roman" w:cs="Times New Roman"/>
          <w:color w:val="000000"/>
          <w:sz w:val="28"/>
          <w:szCs w:val="28"/>
          <w:lang w:val="en-US"/>
        </w:rPr>
        <w:t>.</w:t>
      </w:r>
    </w:p>
    <w:p w:rsidR="00635769" w:rsidRPr="00807CA5" w:rsidRDefault="00635769" w:rsidP="00635769">
      <w:pPr>
        <w:pStyle w:val="HTML"/>
        <w:shd w:val="clear" w:color="auto" w:fill="FFFFFF"/>
        <w:rPr>
          <w:color w:val="000000"/>
          <w:lang w:val="en-US"/>
        </w:rPr>
      </w:pPr>
      <w:r w:rsidRPr="00635769">
        <w:rPr>
          <w:color w:val="000000"/>
          <w:lang w:val="en-US"/>
        </w:rPr>
        <w:br/>
      </w:r>
      <w:proofErr w:type="gramStart"/>
      <w:r w:rsidRPr="00635769">
        <w:rPr>
          <w:b/>
          <w:bCs/>
          <w:color w:val="000080"/>
          <w:lang w:val="en-US"/>
        </w:rPr>
        <w:t>public</w:t>
      </w:r>
      <w:proofErr w:type="gramEnd"/>
      <w:r w:rsidRPr="00635769">
        <w:rPr>
          <w:b/>
          <w:bCs/>
          <w:color w:val="000080"/>
          <w:lang w:val="en-US"/>
        </w:rPr>
        <w:t xml:space="preserve"> static void </w:t>
      </w:r>
      <w:proofErr w:type="spellStart"/>
      <w:r w:rsidRPr="00635769">
        <w:rPr>
          <w:color w:val="000000"/>
          <w:lang w:val="en-US"/>
        </w:rPr>
        <w:t>createAndMapHierarchies</w:t>
      </w:r>
      <w:proofErr w:type="spellEnd"/>
      <w:r w:rsidRPr="00635769">
        <w:rPr>
          <w:color w:val="000000"/>
          <w:lang w:val="en-US"/>
        </w:rPr>
        <w:t>(</w:t>
      </w:r>
      <w:proofErr w:type="spellStart"/>
      <w:r w:rsidRPr="00635769">
        <w:rPr>
          <w:color w:val="000000"/>
          <w:lang w:val="en-US"/>
        </w:rPr>
        <w:t>MdmPrimaryDimension</w:t>
      </w:r>
      <w:proofErr w:type="spellEnd"/>
      <w:r w:rsidRPr="00635769">
        <w:rPr>
          <w:color w:val="000000"/>
          <w:lang w:val="en-US"/>
        </w:rPr>
        <w:t xml:space="preserve"> </w:t>
      </w:r>
      <w:proofErr w:type="spellStart"/>
      <w:r w:rsidRPr="00635769">
        <w:rPr>
          <w:color w:val="000000"/>
          <w:lang w:val="en-US"/>
        </w:rPr>
        <w:t>mdmChanDim</w:t>
      </w:r>
      <w:proofErr w:type="spellEnd"/>
      <w:r w:rsidRPr="00635769">
        <w:rPr>
          <w:color w:val="000000"/>
          <w:lang w:val="en-US"/>
        </w:rPr>
        <w:t xml:space="preserve">, </w:t>
      </w:r>
      <w:proofErr w:type="spellStart"/>
      <w:r w:rsidRPr="00635769">
        <w:rPr>
          <w:color w:val="000000"/>
          <w:lang w:val="en-US"/>
        </w:rPr>
        <w:lastRenderedPageBreak/>
        <w:t>MdmMetadataProvider</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 xml:space="preserve">, String </w:t>
      </w:r>
      <w:proofErr w:type="spellStart"/>
      <w:r w:rsidRPr="00635769">
        <w:rPr>
          <w:color w:val="000000"/>
          <w:lang w:val="en-US"/>
        </w:rPr>
        <w:t>hierarchyName</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MdmLevelHierarchy</w:t>
      </w:r>
      <w:proofErr w:type="spellEnd"/>
      <w:r w:rsidRPr="00635769">
        <w:rPr>
          <w:color w:val="000000"/>
          <w:lang w:val="en-US"/>
        </w:rPr>
        <w:t xml:space="preserve"> </w:t>
      </w:r>
      <w:proofErr w:type="spellStart"/>
      <w:r w:rsidRPr="00635769">
        <w:rPr>
          <w:color w:val="000000"/>
          <w:lang w:val="en-US"/>
        </w:rPr>
        <w:t>mdmLevelHier</w:t>
      </w:r>
      <w:proofErr w:type="spellEnd"/>
      <w:r w:rsidRPr="00635769">
        <w:rPr>
          <w:color w:val="000000"/>
          <w:lang w:val="en-US"/>
        </w:rPr>
        <w:t xml:space="preserve"> = mdmChanDim.findOrCreateLevelHierarchy(hierarchyName.toUpperCase());</w:t>
      </w:r>
      <w:r w:rsidRPr="00635769">
        <w:rPr>
          <w:color w:val="000000"/>
          <w:lang w:val="en-US"/>
        </w:rPr>
        <w:br/>
      </w:r>
      <w:r w:rsidRPr="00635769">
        <w:rPr>
          <w:color w:val="000000"/>
          <w:lang w:val="en-US"/>
        </w:rPr>
        <w:br/>
        <w:t xml:space="preserve">    </w:t>
      </w:r>
      <w:r w:rsidRPr="00635769">
        <w:rPr>
          <w:i/>
          <w:iCs/>
          <w:color w:val="808080"/>
          <w:lang w:val="en-US"/>
        </w:rPr>
        <w:t xml:space="preserve">// Create the </w:t>
      </w:r>
      <w:proofErr w:type="spellStart"/>
      <w:r w:rsidRPr="00635769">
        <w:rPr>
          <w:i/>
          <w:iCs/>
          <w:color w:val="808080"/>
          <w:lang w:val="en-US"/>
        </w:rPr>
        <w:t>MdmHierarchyLevel</w:t>
      </w:r>
      <w:proofErr w:type="spellEnd"/>
      <w:r w:rsidRPr="00635769">
        <w:rPr>
          <w:i/>
          <w:iCs/>
          <w:color w:val="808080"/>
          <w:lang w:val="en-US"/>
        </w:rPr>
        <w:t xml:space="preserve"> and </w:t>
      </w:r>
      <w:proofErr w:type="spellStart"/>
      <w:r w:rsidRPr="00635769">
        <w:rPr>
          <w:i/>
          <w:iCs/>
          <w:color w:val="808080"/>
          <w:lang w:val="en-US"/>
        </w:rPr>
        <w:t>HierarchyLevelMap</w:t>
      </w:r>
      <w:proofErr w:type="spellEnd"/>
      <w:r w:rsidRPr="00635769">
        <w:rPr>
          <w:i/>
          <w:iCs/>
          <w:color w:val="808080"/>
          <w:lang w:val="en-US"/>
        </w:rPr>
        <w:t xml:space="preserve"> objects.</w:t>
      </w:r>
      <w:r w:rsidRPr="00635769">
        <w:rPr>
          <w:i/>
          <w:iCs/>
          <w:color w:val="808080"/>
          <w:lang w:val="en-US"/>
        </w:rPr>
        <w:br/>
        <w:t xml:space="preserve">    </w:t>
      </w:r>
      <w:proofErr w:type="spellStart"/>
      <w:r w:rsidRPr="00635769">
        <w:rPr>
          <w:b/>
          <w:bCs/>
          <w:color w:val="000080"/>
          <w:lang w:val="en-US"/>
        </w:rPr>
        <w:t>int</w:t>
      </w:r>
      <w:proofErr w:type="spellEnd"/>
      <w:r w:rsidRPr="00635769">
        <w:rPr>
          <w:b/>
          <w:bCs/>
          <w:color w:val="000080"/>
          <w:lang w:val="en-US"/>
        </w:rPr>
        <w:t xml:space="preserve"> </w:t>
      </w:r>
      <w:r w:rsidRPr="00635769">
        <w:rPr>
          <w:color w:val="000000"/>
          <w:lang w:val="en-US"/>
        </w:rPr>
        <w:t xml:space="preserve">i = </w:t>
      </w:r>
      <w:r w:rsidRPr="00635769">
        <w:rPr>
          <w:color w:val="0000FF"/>
          <w:lang w:val="en-US"/>
        </w:rPr>
        <w:t>0</w:t>
      </w:r>
      <w:r w:rsidRPr="00635769">
        <w:rPr>
          <w:color w:val="000000"/>
          <w:lang w:val="en-US"/>
        </w:rPr>
        <w:t>;</w:t>
      </w:r>
      <w:r w:rsidRPr="00635769">
        <w:rPr>
          <w:color w:val="000000"/>
          <w:lang w:val="en-US"/>
        </w:rPr>
        <w:br/>
        <w:t xml:space="preserve">    </w:t>
      </w:r>
      <w:r w:rsidRPr="00635769">
        <w:rPr>
          <w:b/>
          <w:bCs/>
          <w:color w:val="000080"/>
          <w:lang w:val="en-US"/>
        </w:rPr>
        <w:t>for</w:t>
      </w:r>
      <w:r w:rsidRPr="00635769">
        <w:rPr>
          <w:color w:val="000000"/>
          <w:lang w:val="en-US"/>
        </w:rPr>
        <w:t xml:space="preserve">(String </w:t>
      </w:r>
      <w:proofErr w:type="spellStart"/>
      <w:r w:rsidRPr="00635769">
        <w:rPr>
          <w:color w:val="000000"/>
          <w:lang w:val="en-US"/>
        </w:rPr>
        <w:t>hierLevelName</w:t>
      </w:r>
      <w:proofErr w:type="spellEnd"/>
      <w:r w:rsidRPr="00635769">
        <w:rPr>
          <w:color w:val="000000"/>
          <w:lang w:val="en-US"/>
        </w:rPr>
        <w:t xml:space="preserve"> : </w:t>
      </w:r>
      <w:proofErr w:type="spellStart"/>
      <w:r w:rsidRPr="00635769">
        <w:rPr>
          <w:i/>
          <w:iCs/>
          <w:color w:val="660E7A"/>
          <w:lang w:val="en-US"/>
        </w:rPr>
        <w:t>dimLevelNames</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MdmHierarchyLevel</w:t>
      </w:r>
      <w:proofErr w:type="spellEnd"/>
      <w:r w:rsidRPr="00635769">
        <w:rPr>
          <w:color w:val="000000"/>
          <w:lang w:val="en-US"/>
        </w:rPr>
        <w:t xml:space="preserve"> </w:t>
      </w:r>
      <w:proofErr w:type="spellStart"/>
      <w:r w:rsidRPr="00635769">
        <w:rPr>
          <w:color w:val="000000"/>
          <w:lang w:val="en-US"/>
        </w:rPr>
        <w:t>mdmHierLevel</w:t>
      </w:r>
      <w:proofErr w:type="spellEnd"/>
      <w:r w:rsidRPr="00635769">
        <w:rPr>
          <w:color w:val="000000"/>
          <w:lang w:val="en-US"/>
        </w:rPr>
        <w:t xml:space="preserve"> = mdmLevelHier.findOrCreateHierarchyLevel(mdmLevelHier.getPrimaryDimension()</w:t>
      </w:r>
      <w:r w:rsidRPr="00635769">
        <w:rPr>
          <w:color w:val="000000"/>
          <w:lang w:val="en-US"/>
        </w:rPr>
        <w:br/>
        <w:t xml:space="preserve">                .</w:t>
      </w:r>
      <w:proofErr w:type="spellStart"/>
      <w:r w:rsidRPr="00635769">
        <w:rPr>
          <w:color w:val="000000"/>
          <w:lang w:val="en-US"/>
        </w:rPr>
        <w:t>findOrCreateDimensionLevel</w:t>
      </w:r>
      <w:proofErr w:type="spellEnd"/>
      <w:r w:rsidRPr="00635769">
        <w:rPr>
          <w:color w:val="000000"/>
          <w:lang w:val="en-US"/>
        </w:rPr>
        <w:t>(</w:t>
      </w:r>
      <w:proofErr w:type="spellStart"/>
      <w:r w:rsidRPr="00635769">
        <w:rPr>
          <w:color w:val="000000"/>
          <w:lang w:val="en-US"/>
        </w:rPr>
        <w:t>hierLevelName</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HierarchyLevelMap</w:t>
      </w:r>
      <w:proofErr w:type="spellEnd"/>
      <w:r w:rsidRPr="00635769">
        <w:rPr>
          <w:color w:val="000000"/>
          <w:lang w:val="en-US"/>
        </w:rPr>
        <w:t xml:space="preserve"> </w:t>
      </w:r>
      <w:proofErr w:type="spellStart"/>
      <w:r w:rsidRPr="00635769">
        <w:rPr>
          <w:color w:val="000000"/>
          <w:lang w:val="en-US"/>
        </w:rPr>
        <w:t>hierLevelMap</w:t>
      </w:r>
      <w:proofErr w:type="spellEnd"/>
      <w:r w:rsidRPr="00635769">
        <w:rPr>
          <w:color w:val="000000"/>
          <w:lang w:val="en-US"/>
        </w:rPr>
        <w:t xml:space="preserve"> = </w:t>
      </w:r>
      <w:proofErr w:type="spellStart"/>
      <w:r w:rsidRPr="00635769">
        <w:rPr>
          <w:color w:val="000000"/>
          <w:lang w:val="en-US"/>
        </w:rPr>
        <w:t>mdmHierLevel.findOrCreateHierarchyLevelMap</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ColumnExpression</w:t>
      </w:r>
      <w:proofErr w:type="spellEnd"/>
      <w:r w:rsidRPr="00635769">
        <w:rPr>
          <w:color w:val="000000"/>
          <w:lang w:val="en-US"/>
        </w:rPr>
        <w:t xml:space="preserve"> </w:t>
      </w:r>
      <w:proofErr w:type="spellStart"/>
      <w:r w:rsidRPr="00635769">
        <w:rPr>
          <w:color w:val="000000"/>
          <w:lang w:val="en-US"/>
        </w:rPr>
        <w:t>keyColExp</w:t>
      </w:r>
      <w:proofErr w:type="spellEnd"/>
      <w:r w:rsidRPr="00635769">
        <w:rPr>
          <w:color w:val="000000"/>
          <w:lang w:val="en-US"/>
        </w:rPr>
        <w:t xml:space="preserve"> = (</w:t>
      </w:r>
      <w:proofErr w:type="spellStart"/>
      <w:r w:rsidRPr="00635769">
        <w:rPr>
          <w:color w:val="000000"/>
          <w:lang w:val="en-US"/>
        </w:rPr>
        <w:t>ColumnExpression</w:t>
      </w:r>
      <w:proofErr w:type="spellEnd"/>
      <w:r w:rsidRPr="00635769">
        <w:rPr>
          <w:color w:val="000000"/>
          <w:lang w:val="en-US"/>
        </w:rPr>
        <w:t xml:space="preserve">) </w:t>
      </w:r>
      <w:proofErr w:type="spellStart"/>
      <w:r w:rsidRPr="00635769">
        <w:rPr>
          <w:color w:val="000000"/>
          <w:lang w:val="en-US"/>
        </w:rPr>
        <w:t>SyntaxObject.</w:t>
      </w:r>
      <w:r w:rsidRPr="00635769">
        <w:rPr>
          <w:i/>
          <w:iCs/>
          <w:color w:val="000000"/>
          <w:lang w:val="en-US"/>
        </w:rPr>
        <w:t>fromSyntax</w:t>
      </w:r>
      <w:proofErr w:type="spellEnd"/>
      <w:r w:rsidRPr="00635769">
        <w:rPr>
          <w:color w:val="000000"/>
          <w:lang w:val="en-US"/>
        </w:rPr>
        <w:t>(</w:t>
      </w:r>
      <w:proofErr w:type="spellStart"/>
      <w:r w:rsidRPr="00635769">
        <w:rPr>
          <w:i/>
          <w:iCs/>
          <w:color w:val="660E7A"/>
          <w:lang w:val="en-US"/>
        </w:rPr>
        <w:t>keyColumns</w:t>
      </w:r>
      <w:r w:rsidRPr="00635769">
        <w:rPr>
          <w:color w:val="000000"/>
          <w:lang w:val="en-US"/>
        </w:rPr>
        <w:t>.get</w:t>
      </w:r>
      <w:proofErr w:type="spellEnd"/>
      <w:r w:rsidRPr="00635769">
        <w:rPr>
          <w:color w:val="000000"/>
          <w:lang w:val="en-US"/>
        </w:rPr>
        <w:t xml:space="preserve">(i), </w:t>
      </w:r>
      <w:proofErr w:type="spellStart"/>
      <w:r w:rsidRPr="00635769">
        <w:rPr>
          <w:color w:val="000000"/>
          <w:lang w:val="en-US"/>
        </w:rPr>
        <w:t>metadataProvider</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hierLevelMap.setKeyExpression</w:t>
      </w:r>
      <w:proofErr w:type="spellEnd"/>
      <w:r w:rsidRPr="00635769">
        <w:rPr>
          <w:color w:val="000000"/>
          <w:lang w:val="en-US"/>
        </w:rPr>
        <w:t>(</w:t>
      </w:r>
      <w:proofErr w:type="spellStart"/>
      <w:r w:rsidRPr="00635769">
        <w:rPr>
          <w:color w:val="000000"/>
          <w:lang w:val="en-US"/>
        </w:rPr>
        <w:t>keyColExp</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hierLevelMap.setQuery</w:t>
      </w:r>
      <w:proofErr w:type="spellEnd"/>
      <w:r w:rsidRPr="00635769">
        <w:rPr>
          <w:color w:val="000000"/>
          <w:lang w:val="en-US"/>
        </w:rPr>
        <w:t>(</w:t>
      </w:r>
      <w:proofErr w:type="spellStart"/>
      <w:r w:rsidRPr="00635769">
        <w:rPr>
          <w:color w:val="000000"/>
          <w:lang w:val="en-US"/>
        </w:rPr>
        <w:t>keyColExp.getQuery</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xml:space="preserve">//Set the </w:t>
      </w:r>
      <w:proofErr w:type="spellStart"/>
      <w:r w:rsidRPr="00635769">
        <w:rPr>
          <w:i/>
          <w:iCs/>
          <w:color w:val="808080"/>
          <w:lang w:val="en-US"/>
        </w:rPr>
        <w:t>MdmDimensionLevel</w:t>
      </w:r>
      <w:proofErr w:type="spellEnd"/>
      <w:r w:rsidRPr="00635769">
        <w:rPr>
          <w:i/>
          <w:iCs/>
          <w:color w:val="808080"/>
          <w:lang w:val="en-US"/>
        </w:rPr>
        <w:t xml:space="preserve"> for the </w:t>
      </w:r>
      <w:proofErr w:type="spellStart"/>
      <w:r w:rsidRPr="00635769">
        <w:rPr>
          <w:i/>
          <w:iCs/>
          <w:color w:val="808080"/>
          <w:lang w:val="en-US"/>
        </w:rPr>
        <w:t>MdmHierarchyLevel</w:t>
      </w:r>
      <w:proofErr w:type="spellEnd"/>
      <w:r w:rsidRPr="00635769">
        <w:rPr>
          <w:i/>
          <w:iCs/>
          <w:color w:val="808080"/>
          <w:lang w:val="en-US"/>
        </w:rPr>
        <w:t>.</w:t>
      </w:r>
      <w:r w:rsidRPr="00635769">
        <w:rPr>
          <w:i/>
          <w:iCs/>
          <w:color w:val="808080"/>
          <w:lang w:val="en-US"/>
        </w:rPr>
        <w:br/>
        <w:t xml:space="preserve">        </w:t>
      </w:r>
      <w:proofErr w:type="spellStart"/>
      <w:proofErr w:type="gramStart"/>
      <w:r w:rsidRPr="00635769">
        <w:rPr>
          <w:color w:val="000000"/>
          <w:lang w:val="en-US"/>
        </w:rPr>
        <w:t>mdmHierLevel.setDimensionLevel</w:t>
      </w:r>
      <w:proofErr w:type="spellEnd"/>
      <w:r w:rsidRPr="00635769">
        <w:rPr>
          <w:color w:val="000000"/>
          <w:lang w:val="en-US"/>
        </w:rPr>
        <w:t>(</w:t>
      </w:r>
      <w:proofErr w:type="spellStart"/>
      <w:proofErr w:type="gramEnd"/>
      <w:r w:rsidRPr="00635769">
        <w:rPr>
          <w:i/>
          <w:iCs/>
          <w:color w:val="660E7A"/>
          <w:lang w:val="en-US"/>
        </w:rPr>
        <w:t>dimLevelList</w:t>
      </w:r>
      <w:r w:rsidRPr="00635769">
        <w:rPr>
          <w:color w:val="000000"/>
          <w:lang w:val="en-US"/>
        </w:rPr>
        <w:t>.get</w:t>
      </w:r>
      <w:proofErr w:type="spellEnd"/>
      <w:r w:rsidRPr="00635769">
        <w:rPr>
          <w:color w:val="000000"/>
          <w:lang w:val="en-US"/>
        </w:rPr>
        <w:t>(i));</w:t>
      </w:r>
      <w:r w:rsidRPr="00635769">
        <w:rPr>
          <w:color w:val="000000"/>
          <w:lang w:val="en-US"/>
        </w:rPr>
        <w:br/>
        <w:t xml:space="preserve">        i++;</w:t>
      </w:r>
      <w:r w:rsidRPr="00635769">
        <w:rPr>
          <w:color w:val="000000"/>
          <w:lang w:val="en-US"/>
        </w:rPr>
        <w:br/>
        <w:t xml:space="preserve">    }</w:t>
      </w:r>
      <w:r w:rsidRPr="00635769">
        <w:rPr>
          <w:color w:val="000000"/>
          <w:lang w:val="en-US"/>
        </w:rPr>
        <w:br/>
        <w:t>}</w:t>
      </w:r>
    </w:p>
    <w:p w:rsidR="00635769" w:rsidRPr="00807CA5" w:rsidRDefault="00635769" w:rsidP="00635769">
      <w:pPr>
        <w:pStyle w:val="HTML"/>
        <w:shd w:val="clear" w:color="auto" w:fill="FFFFFF"/>
        <w:rPr>
          <w:color w:val="000000"/>
          <w:lang w:val="en-US"/>
        </w:rPr>
      </w:pPr>
    </w:p>
    <w:p w:rsidR="00635769" w:rsidRPr="00807CA5" w:rsidRDefault="00635769" w:rsidP="008B28A4">
      <w:pPr>
        <w:tabs>
          <w:tab w:val="left" w:pos="10206"/>
        </w:tabs>
        <w:spacing w:line="360" w:lineRule="auto"/>
        <w:ind w:firstLine="709"/>
        <w:jc w:val="both"/>
        <w:rPr>
          <w:rFonts w:ascii="Times New Roman" w:hAnsi="Times New Roman" w:cs="Times New Roman"/>
          <w:color w:val="000000"/>
          <w:sz w:val="28"/>
          <w:szCs w:val="28"/>
          <w:lang w:val="en-US"/>
        </w:rPr>
      </w:pPr>
      <w:r w:rsidRPr="00635769">
        <w:rPr>
          <w:rFonts w:ascii="Times New Roman" w:hAnsi="Times New Roman" w:cs="Times New Roman"/>
          <w:color w:val="000000"/>
          <w:sz w:val="28"/>
          <w:szCs w:val="28"/>
        </w:rPr>
        <w:t>После</w:t>
      </w:r>
      <w:r w:rsidRPr="00807CA5">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иерархий</w:t>
      </w:r>
      <w:r w:rsidRPr="00807CA5">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создаётся</w:t>
      </w:r>
      <w:r w:rsidRPr="00807CA5">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куб</w:t>
      </w:r>
      <w:r w:rsidRPr="00807CA5">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и</w:t>
      </w:r>
      <w:r w:rsidRPr="00807CA5">
        <w:rPr>
          <w:rFonts w:ascii="Times New Roman" w:hAnsi="Times New Roman" w:cs="Times New Roman"/>
          <w:color w:val="000000"/>
          <w:sz w:val="28"/>
          <w:szCs w:val="28"/>
          <w:lang w:val="en-US"/>
        </w:rPr>
        <w:t xml:space="preserve"> </w:t>
      </w:r>
      <w:r w:rsidRPr="00635769">
        <w:rPr>
          <w:rFonts w:ascii="Times New Roman" w:hAnsi="Times New Roman" w:cs="Times New Roman"/>
          <w:color w:val="000000"/>
          <w:sz w:val="28"/>
          <w:szCs w:val="28"/>
        </w:rPr>
        <w:t>меры</w:t>
      </w:r>
      <w:r w:rsidRPr="00807CA5">
        <w:rPr>
          <w:rFonts w:ascii="Times New Roman" w:hAnsi="Times New Roman" w:cs="Times New Roman"/>
          <w:color w:val="000000"/>
          <w:sz w:val="28"/>
          <w:szCs w:val="28"/>
          <w:lang w:val="en-US"/>
        </w:rPr>
        <w:t>.</w:t>
      </w:r>
    </w:p>
    <w:p w:rsidR="00635769" w:rsidRPr="00807CA5" w:rsidRDefault="00635769" w:rsidP="00635769">
      <w:pPr>
        <w:pStyle w:val="HTML"/>
        <w:shd w:val="clear" w:color="auto" w:fill="FFFFFF"/>
        <w:rPr>
          <w:color w:val="000000"/>
          <w:lang w:val="en-US"/>
        </w:rPr>
      </w:pPr>
    </w:p>
    <w:p w:rsidR="00635769" w:rsidRPr="00807CA5" w:rsidRDefault="00635769" w:rsidP="00635769">
      <w:pPr>
        <w:pStyle w:val="HTML"/>
        <w:shd w:val="clear" w:color="auto" w:fill="FFFFFF"/>
        <w:rPr>
          <w:color w:val="000000"/>
          <w:lang w:val="en-US"/>
        </w:rPr>
      </w:pPr>
      <w:proofErr w:type="gramStart"/>
      <w:r w:rsidRPr="00635769">
        <w:rPr>
          <w:b/>
          <w:bCs/>
          <w:color w:val="000080"/>
          <w:lang w:val="en-US"/>
        </w:rPr>
        <w:t>private</w:t>
      </w:r>
      <w:proofErr w:type="gramEnd"/>
      <w:r w:rsidRPr="00635769">
        <w:rPr>
          <w:b/>
          <w:bCs/>
          <w:color w:val="000080"/>
          <w:lang w:val="en-US"/>
        </w:rPr>
        <w:t xml:space="preserve"> </w:t>
      </w:r>
      <w:proofErr w:type="spellStart"/>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createAndMapCube</w:t>
      </w:r>
      <w:proofErr w:type="spellEnd"/>
      <w:r w:rsidRPr="00635769">
        <w:rPr>
          <w:color w:val="000000"/>
          <w:lang w:val="en-US"/>
        </w:rPr>
        <w:t>(</w:t>
      </w:r>
      <w:proofErr w:type="spellStart"/>
      <w:r w:rsidRPr="00635769">
        <w:rPr>
          <w:color w:val="000000"/>
          <w:lang w:val="en-US"/>
        </w:rPr>
        <w:t>ArrayList</w:t>
      </w:r>
      <w:proofErr w:type="spellEnd"/>
      <w:r w:rsidRPr="00635769">
        <w:rPr>
          <w:color w:val="000000"/>
          <w:lang w:val="en-US"/>
        </w:rPr>
        <w:t>&lt;</w:t>
      </w:r>
      <w:proofErr w:type="spellStart"/>
      <w:r w:rsidRPr="00635769">
        <w:rPr>
          <w:color w:val="000000"/>
          <w:lang w:val="en-US"/>
        </w:rPr>
        <w:t>MdmPrimaryDimension</w:t>
      </w:r>
      <w:proofErr w:type="spellEnd"/>
      <w:r w:rsidRPr="00635769">
        <w:rPr>
          <w:color w:val="000000"/>
          <w:lang w:val="en-US"/>
        </w:rPr>
        <w:t xml:space="preserve">&gt; </w:t>
      </w:r>
      <w:proofErr w:type="spellStart"/>
      <w:r w:rsidRPr="00635769">
        <w:rPr>
          <w:color w:val="000000"/>
          <w:lang w:val="en-US"/>
        </w:rPr>
        <w:t>mdmDimentions</w:t>
      </w:r>
      <w:proofErr w:type="spellEnd"/>
      <w:r w:rsidRPr="00635769">
        <w:rPr>
          <w:color w:val="000000"/>
          <w:lang w:val="en-US"/>
        </w:rPr>
        <w:t xml:space="preserve">, </w:t>
      </w:r>
      <w:proofErr w:type="spellStart"/>
      <w:r w:rsidRPr="00635769">
        <w:rPr>
          <w:color w:val="000000"/>
          <w:lang w:val="en-US"/>
        </w:rPr>
        <w:t>MdmMetadataProvider</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 xml:space="preserve">, </w:t>
      </w:r>
      <w:proofErr w:type="spellStart"/>
      <w:r w:rsidRPr="00635769">
        <w:rPr>
          <w:color w:val="000000"/>
          <w:lang w:val="en-US"/>
        </w:rPr>
        <w:t>DataProvider</w:t>
      </w:r>
      <w:proofErr w:type="spellEnd"/>
      <w:r w:rsidRPr="00635769">
        <w:rPr>
          <w:color w:val="000000"/>
          <w:lang w:val="en-US"/>
        </w:rPr>
        <w:t xml:space="preserve"> </w:t>
      </w:r>
      <w:proofErr w:type="spellStart"/>
      <w:r w:rsidRPr="00635769">
        <w:rPr>
          <w:color w:val="000000"/>
          <w:lang w:val="en-US"/>
        </w:rPr>
        <w:t>dp</w:t>
      </w:r>
      <w:proofErr w:type="spellEnd"/>
      <w:r w:rsidRPr="00635769">
        <w:rPr>
          <w:color w:val="000000"/>
          <w:lang w:val="en-US"/>
        </w:rPr>
        <w:t xml:space="preserve">, </w:t>
      </w:r>
      <w:proofErr w:type="spellStart"/>
      <w:r w:rsidRPr="00635769">
        <w:rPr>
          <w:color w:val="000000"/>
          <w:lang w:val="en-US"/>
        </w:rPr>
        <w:t>MdmDatabaseSchema</w:t>
      </w:r>
      <w:proofErr w:type="spellEnd"/>
      <w:r w:rsidRPr="00635769">
        <w:rPr>
          <w:color w:val="000000"/>
          <w:lang w:val="en-US"/>
        </w:rPr>
        <w:t xml:space="preserve"> </w:t>
      </w:r>
      <w:proofErr w:type="spellStart"/>
      <w:r w:rsidRPr="00635769">
        <w:rPr>
          <w:color w:val="000000"/>
          <w:lang w:val="en-US"/>
        </w:rPr>
        <w:t>mdmDBSchema</w:t>
      </w:r>
      <w:proofErr w:type="spellEnd"/>
      <w:r w:rsidRPr="00635769">
        <w:rPr>
          <w:color w:val="000000"/>
          <w:lang w:val="en-US"/>
        </w:rPr>
        <w:t xml:space="preserve">, AW </w:t>
      </w:r>
      <w:proofErr w:type="spellStart"/>
      <w:r w:rsidRPr="00635769">
        <w:rPr>
          <w:color w:val="000000"/>
          <w:lang w:val="en-US"/>
        </w:rPr>
        <w:t>aw</w:t>
      </w:r>
      <w:proofErr w:type="spellEnd"/>
      <w:r w:rsidRPr="00635769">
        <w:rPr>
          <w:color w:val="000000"/>
          <w:lang w:val="en-US"/>
        </w:rPr>
        <w:t xml:space="preserve">, String </w:t>
      </w:r>
      <w:proofErr w:type="spellStart"/>
      <w:r w:rsidRPr="00635769">
        <w:rPr>
          <w:color w:val="000000"/>
          <w:lang w:val="en-US"/>
        </w:rPr>
        <w:t>cubeName</w:t>
      </w:r>
      <w:proofErr w:type="spellEnd"/>
      <w:r w:rsidRPr="00635769">
        <w:rPr>
          <w:color w:val="000000"/>
          <w:lang w:val="en-US"/>
        </w:rPr>
        <w:t xml:space="preserve">, </w:t>
      </w:r>
      <w:proofErr w:type="spellStart"/>
      <w:r w:rsidRPr="00635769">
        <w:rPr>
          <w:color w:val="000000"/>
          <w:lang w:val="en-US"/>
        </w:rPr>
        <w:t>ArrayList</w:t>
      </w:r>
      <w:proofErr w:type="spellEnd"/>
      <w:r w:rsidRPr="00635769">
        <w:rPr>
          <w:color w:val="000000"/>
          <w:lang w:val="en-US"/>
        </w:rPr>
        <w:t xml:space="preserve">&lt;String&gt; </w:t>
      </w:r>
      <w:proofErr w:type="spellStart"/>
      <w:r w:rsidRPr="00635769">
        <w:rPr>
          <w:color w:val="000000"/>
          <w:lang w:val="en-US"/>
        </w:rPr>
        <w:t>measureNames</w:t>
      </w:r>
      <w:proofErr w:type="spellEnd"/>
      <w:r w:rsidRPr="00635769">
        <w:rPr>
          <w:color w:val="000000"/>
          <w:lang w:val="en-US"/>
        </w:rPr>
        <w:t xml:space="preserve">, String </w:t>
      </w:r>
      <w:proofErr w:type="spellStart"/>
      <w:r w:rsidRPr="00635769">
        <w:rPr>
          <w:color w:val="000000"/>
          <w:lang w:val="en-US"/>
        </w:rPr>
        <w:t>tFactName</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mdmCube</w:t>
      </w:r>
      <w:proofErr w:type="spellEnd"/>
      <w:r w:rsidRPr="00635769">
        <w:rPr>
          <w:color w:val="000000"/>
          <w:lang w:val="en-US"/>
        </w:rPr>
        <w:t xml:space="preserve"> = </w:t>
      </w:r>
      <w:proofErr w:type="spellStart"/>
      <w:r w:rsidRPr="00635769">
        <w:rPr>
          <w:color w:val="000000"/>
          <w:lang w:val="en-US"/>
        </w:rPr>
        <w:t>mdmDBSchema.findOrCreateCube</w:t>
      </w:r>
      <w:proofErr w:type="spellEnd"/>
      <w:r w:rsidRPr="00635769">
        <w:rPr>
          <w:color w:val="000000"/>
          <w:lang w:val="en-US"/>
        </w:rPr>
        <w:t>(</w:t>
      </w:r>
      <w:proofErr w:type="spellStart"/>
      <w:r w:rsidRPr="00635769">
        <w:rPr>
          <w:color w:val="000000"/>
          <w:lang w:val="en-US"/>
        </w:rPr>
        <w:t>cubeName.toUpperCase</w:t>
      </w:r>
      <w:proofErr w:type="spellEnd"/>
      <w:r w:rsidRPr="00635769">
        <w:rPr>
          <w:color w:val="000000"/>
          <w:lang w:val="en-US"/>
        </w:rPr>
        <w:t>());</w:t>
      </w:r>
      <w:r w:rsidRPr="00635769">
        <w:rPr>
          <w:color w:val="000000"/>
          <w:lang w:val="en-US"/>
        </w:rPr>
        <w:br/>
        <w:t xml:space="preserve">    </w:t>
      </w:r>
      <w:r w:rsidRPr="00635769">
        <w:rPr>
          <w:i/>
          <w:iCs/>
          <w:color w:val="808080"/>
          <w:lang w:val="en-US"/>
        </w:rPr>
        <w:t>// Add dimensions to the cube.</w:t>
      </w:r>
      <w:r w:rsidRPr="00635769">
        <w:rPr>
          <w:i/>
          <w:iCs/>
          <w:color w:val="808080"/>
          <w:lang w:val="en-US"/>
        </w:rPr>
        <w:br/>
        <w:t xml:space="preserve">    </w:t>
      </w:r>
      <w:r w:rsidRPr="00635769">
        <w:rPr>
          <w:b/>
          <w:bCs/>
          <w:color w:val="000080"/>
          <w:lang w:val="en-US"/>
        </w:rPr>
        <w:t xml:space="preserve">for </w:t>
      </w:r>
      <w:r w:rsidRPr="00635769">
        <w:rPr>
          <w:color w:val="000000"/>
          <w:lang w:val="en-US"/>
        </w:rPr>
        <w:t>(</w:t>
      </w:r>
      <w:proofErr w:type="spellStart"/>
      <w:r w:rsidRPr="00635769">
        <w:rPr>
          <w:color w:val="000000"/>
          <w:lang w:val="en-US"/>
        </w:rPr>
        <w:t>MdmPrimaryDimension</w:t>
      </w:r>
      <w:proofErr w:type="spellEnd"/>
      <w:r w:rsidRPr="00635769">
        <w:rPr>
          <w:color w:val="000000"/>
          <w:lang w:val="en-US"/>
        </w:rPr>
        <w:t xml:space="preserve"> dim : </w:t>
      </w:r>
      <w:proofErr w:type="spellStart"/>
      <w:r w:rsidRPr="00635769">
        <w:rPr>
          <w:color w:val="000000"/>
          <w:lang w:val="en-US"/>
        </w:rPr>
        <w:t>mdmDimentions</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mdmCube.addDimension</w:t>
      </w:r>
      <w:proofErr w:type="spellEnd"/>
      <w:r w:rsidRPr="00635769">
        <w:rPr>
          <w:color w:val="000000"/>
          <w:lang w:val="en-US"/>
        </w:rPr>
        <w:t>(dim);</w:t>
      </w:r>
      <w:r w:rsidRPr="00635769">
        <w:rPr>
          <w:color w:val="000000"/>
          <w:lang w:val="en-US"/>
        </w:rPr>
        <w:br/>
        <w:t xml:space="preserve">    }</w:t>
      </w:r>
      <w:r w:rsidRPr="00635769">
        <w:rPr>
          <w:color w:val="000000"/>
          <w:lang w:val="en-US"/>
        </w:rPr>
        <w:br/>
      </w:r>
      <w:r w:rsidRPr="00635769">
        <w:rPr>
          <w:color w:val="000000"/>
          <w:lang w:val="en-US"/>
        </w:rPr>
        <w:br/>
        <w:t xml:space="preserve">    </w:t>
      </w:r>
      <w:proofErr w:type="spellStart"/>
      <w:r w:rsidRPr="00635769">
        <w:rPr>
          <w:color w:val="000000"/>
          <w:lang w:val="en-US"/>
        </w:rPr>
        <w:t>AWCubeOrganization</w:t>
      </w:r>
      <w:proofErr w:type="spellEnd"/>
      <w:r w:rsidRPr="00635769">
        <w:rPr>
          <w:color w:val="000000"/>
          <w:lang w:val="en-US"/>
        </w:rPr>
        <w:t xml:space="preserve"> </w:t>
      </w:r>
      <w:proofErr w:type="spellStart"/>
      <w:r w:rsidRPr="00635769">
        <w:rPr>
          <w:color w:val="000000"/>
          <w:lang w:val="en-US"/>
        </w:rPr>
        <w:t>awCubeOrg</w:t>
      </w:r>
      <w:proofErr w:type="spellEnd"/>
      <w:r w:rsidRPr="00635769">
        <w:rPr>
          <w:color w:val="000000"/>
          <w:lang w:val="en-US"/>
        </w:rPr>
        <w:t xml:space="preserve"> = </w:t>
      </w:r>
      <w:proofErr w:type="spellStart"/>
      <w:r w:rsidRPr="00635769">
        <w:rPr>
          <w:color w:val="000000"/>
          <w:lang w:val="en-US"/>
        </w:rPr>
        <w:t>mdmCube.createAWOrganization</w:t>
      </w:r>
      <w:proofErr w:type="spellEnd"/>
      <w:r w:rsidRPr="00635769">
        <w:rPr>
          <w:color w:val="000000"/>
          <w:lang w:val="en-US"/>
        </w:rPr>
        <w:t xml:space="preserve">(aw, </w:t>
      </w:r>
      <w:r w:rsidRPr="00635769">
        <w:rPr>
          <w:b/>
          <w:bCs/>
          <w:color w:val="000080"/>
          <w:lang w:val="en-US"/>
        </w:rPr>
        <w:t>true</w:t>
      </w:r>
      <w:r w:rsidRPr="00635769">
        <w:rPr>
          <w:color w:val="000000"/>
          <w:lang w:val="en-US"/>
        </w:rPr>
        <w:t>);</w:t>
      </w:r>
      <w:r w:rsidRPr="00635769">
        <w:rPr>
          <w:color w:val="000000"/>
          <w:lang w:val="en-US"/>
        </w:rPr>
        <w:br/>
        <w:t xml:space="preserve">    </w:t>
      </w:r>
      <w:proofErr w:type="spellStart"/>
      <w:r w:rsidRPr="00635769">
        <w:rPr>
          <w:color w:val="000000"/>
          <w:lang w:val="en-US"/>
        </w:rPr>
        <w:t>awCubeOrg.setMVOption</w:t>
      </w:r>
      <w:proofErr w:type="spellEnd"/>
      <w:r w:rsidRPr="00635769">
        <w:rPr>
          <w:color w:val="000000"/>
          <w:lang w:val="en-US"/>
        </w:rPr>
        <w:t>(</w:t>
      </w:r>
      <w:proofErr w:type="spellStart"/>
      <w:r w:rsidRPr="00635769">
        <w:rPr>
          <w:color w:val="000000"/>
          <w:lang w:val="en-US"/>
        </w:rPr>
        <w:t>AWCubeOrganization.</w:t>
      </w:r>
      <w:r w:rsidRPr="00635769">
        <w:rPr>
          <w:b/>
          <w:bCs/>
          <w:i/>
          <w:iCs/>
          <w:color w:val="660E7A"/>
          <w:lang w:val="en-US"/>
        </w:rPr>
        <w:t>NONE_MV_OPTION</w:t>
      </w:r>
      <w:proofErr w:type="spellEnd"/>
      <w:r w:rsidRPr="00635769">
        <w:rPr>
          <w:color w:val="000000"/>
          <w:lang w:val="en-US"/>
        </w:rPr>
        <w:t>);</w:t>
      </w:r>
      <w:r w:rsidRPr="00635769">
        <w:rPr>
          <w:color w:val="000000"/>
          <w:lang w:val="en-US"/>
        </w:rPr>
        <w:br/>
        <w:t xml:space="preserve">    awCubeOrg.setMeasureStorage(AWCubeOrganization.</w:t>
      </w:r>
      <w:r w:rsidRPr="00635769">
        <w:rPr>
          <w:b/>
          <w:bCs/>
          <w:i/>
          <w:iCs/>
          <w:color w:val="660E7A"/>
          <w:lang w:val="en-US"/>
        </w:rPr>
        <w:t>SHARED_MEASURE_STORAGE</w:t>
      </w:r>
      <w:r w:rsidRPr="00635769">
        <w:rPr>
          <w:color w:val="000000"/>
          <w:lang w:val="en-US"/>
        </w:rPr>
        <w:t>);</w:t>
      </w:r>
      <w:r w:rsidRPr="00635769">
        <w:rPr>
          <w:color w:val="000000"/>
          <w:lang w:val="en-US"/>
        </w:rPr>
        <w:br/>
        <w:t xml:space="preserve">    </w:t>
      </w:r>
      <w:proofErr w:type="spellStart"/>
      <w:r w:rsidRPr="00635769">
        <w:rPr>
          <w:color w:val="000000"/>
          <w:lang w:val="en-US"/>
        </w:rPr>
        <w:t>awCubeOrg.setCubeStorageType</w:t>
      </w:r>
      <w:proofErr w:type="spellEnd"/>
      <w:r w:rsidRPr="00635769">
        <w:rPr>
          <w:color w:val="000000"/>
          <w:lang w:val="en-US"/>
        </w:rPr>
        <w:t>(</w:t>
      </w:r>
      <w:r w:rsidRPr="00635769">
        <w:rPr>
          <w:b/>
          <w:bCs/>
          <w:color w:val="008000"/>
          <w:lang w:val="en-US"/>
        </w:rPr>
        <w:t>"NUMBER"</w:t>
      </w:r>
      <w:r w:rsidRPr="00635769">
        <w:rPr>
          <w:color w:val="000000"/>
          <w:lang w:val="en-US"/>
        </w:rPr>
        <w:t>);</w:t>
      </w:r>
      <w:r w:rsidRPr="00635769">
        <w:rPr>
          <w:color w:val="000000"/>
          <w:lang w:val="en-US"/>
        </w:rPr>
        <w:br/>
      </w:r>
      <w:r w:rsidRPr="00635769">
        <w:rPr>
          <w:color w:val="000000"/>
          <w:lang w:val="en-US"/>
        </w:rPr>
        <w:br/>
        <w:t xml:space="preserve">    </w:t>
      </w:r>
      <w:proofErr w:type="spellStart"/>
      <w:r w:rsidRPr="00635769">
        <w:rPr>
          <w:color w:val="000000"/>
          <w:lang w:val="en-US"/>
        </w:rPr>
        <w:t>AggregationCommand</w:t>
      </w:r>
      <w:proofErr w:type="spellEnd"/>
      <w:r w:rsidRPr="00635769">
        <w:rPr>
          <w:color w:val="000000"/>
          <w:lang w:val="en-US"/>
        </w:rPr>
        <w:t xml:space="preserve"> </w:t>
      </w:r>
      <w:proofErr w:type="spellStart"/>
      <w:r w:rsidRPr="00635769">
        <w:rPr>
          <w:color w:val="000000"/>
          <w:lang w:val="en-US"/>
        </w:rPr>
        <w:t>aggCommand</w:t>
      </w:r>
      <w:proofErr w:type="spellEnd"/>
      <w:r w:rsidRPr="00635769">
        <w:rPr>
          <w:color w:val="000000"/>
          <w:lang w:val="en-US"/>
        </w:rPr>
        <w:t xml:space="preserve"> = </w:t>
      </w:r>
      <w:r w:rsidRPr="00635769">
        <w:rPr>
          <w:b/>
          <w:bCs/>
          <w:color w:val="000080"/>
          <w:lang w:val="en-US"/>
        </w:rPr>
        <w:t xml:space="preserve">new </w:t>
      </w:r>
      <w:proofErr w:type="spellStart"/>
      <w:r w:rsidRPr="00635769">
        <w:rPr>
          <w:color w:val="000000"/>
          <w:lang w:val="en-US"/>
        </w:rPr>
        <w:t>AggregationCommand</w:t>
      </w:r>
      <w:proofErr w:type="spellEnd"/>
      <w:r w:rsidRPr="00635769">
        <w:rPr>
          <w:color w:val="000000"/>
          <w:lang w:val="en-US"/>
        </w:rPr>
        <w:t>(</w:t>
      </w:r>
      <w:r w:rsidRPr="00635769">
        <w:rPr>
          <w:b/>
          <w:bCs/>
          <w:color w:val="008000"/>
          <w:lang w:val="en-US"/>
        </w:rPr>
        <w:t>"AVG"</w:t>
      </w:r>
      <w:r w:rsidRPr="00635769">
        <w:rPr>
          <w:color w:val="000000"/>
          <w:lang w:val="en-US"/>
        </w:rPr>
        <w:t>);</w:t>
      </w:r>
      <w:r w:rsidRPr="00635769">
        <w:rPr>
          <w:color w:val="000000"/>
          <w:lang w:val="en-US"/>
        </w:rPr>
        <w:br/>
        <w:t xml:space="preserve">    </w:t>
      </w:r>
      <w:proofErr w:type="spellStart"/>
      <w:r w:rsidRPr="00635769">
        <w:rPr>
          <w:color w:val="000000"/>
          <w:lang w:val="en-US"/>
        </w:rPr>
        <w:t>ArrayList</w:t>
      </w:r>
      <w:proofErr w:type="spellEnd"/>
      <w:r w:rsidRPr="00635769">
        <w:rPr>
          <w:color w:val="000000"/>
          <w:lang w:val="en-US"/>
        </w:rPr>
        <w:t>&lt;</w:t>
      </w:r>
      <w:proofErr w:type="spellStart"/>
      <w:r w:rsidRPr="00635769">
        <w:rPr>
          <w:color w:val="000000"/>
          <w:lang w:val="en-US"/>
        </w:rPr>
        <w:t>ConsistentSolveCommand</w:t>
      </w:r>
      <w:proofErr w:type="spellEnd"/>
      <w:r w:rsidRPr="00635769">
        <w:rPr>
          <w:color w:val="000000"/>
          <w:lang w:val="en-US"/>
        </w:rPr>
        <w:t xml:space="preserve">&gt; </w:t>
      </w:r>
      <w:proofErr w:type="spellStart"/>
      <w:r w:rsidRPr="00635769">
        <w:rPr>
          <w:color w:val="000000"/>
          <w:lang w:val="en-US"/>
        </w:rPr>
        <w:t>solveCommands</w:t>
      </w:r>
      <w:proofErr w:type="spellEnd"/>
      <w:r w:rsidRPr="00635769">
        <w:rPr>
          <w:color w:val="000000"/>
          <w:lang w:val="en-US"/>
        </w:rPr>
        <w:t xml:space="preserve"> = </w:t>
      </w:r>
      <w:r w:rsidRPr="00635769">
        <w:rPr>
          <w:b/>
          <w:bCs/>
          <w:color w:val="000080"/>
          <w:lang w:val="en-US"/>
        </w:rPr>
        <w:t xml:space="preserve">new </w:t>
      </w:r>
      <w:proofErr w:type="spellStart"/>
      <w:r w:rsidRPr="00635769">
        <w:rPr>
          <w:color w:val="000000"/>
          <w:lang w:val="en-US"/>
        </w:rPr>
        <w:t>ArrayList</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solveCommands.add</w:t>
      </w:r>
      <w:proofErr w:type="spellEnd"/>
      <w:r w:rsidRPr="00635769">
        <w:rPr>
          <w:color w:val="000000"/>
          <w:lang w:val="en-US"/>
        </w:rPr>
        <w:t>(</w:t>
      </w:r>
      <w:proofErr w:type="spellStart"/>
      <w:r w:rsidRPr="00635769">
        <w:rPr>
          <w:color w:val="000000"/>
          <w:lang w:val="en-US"/>
        </w:rPr>
        <w:t>aggCommand</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ConsistentSolveSpecification</w:t>
      </w:r>
      <w:proofErr w:type="spellEnd"/>
      <w:r w:rsidRPr="00635769">
        <w:rPr>
          <w:color w:val="000000"/>
          <w:lang w:val="en-US"/>
        </w:rPr>
        <w:t xml:space="preserve"> </w:t>
      </w:r>
      <w:proofErr w:type="spellStart"/>
      <w:r w:rsidRPr="00635769">
        <w:rPr>
          <w:color w:val="000000"/>
          <w:lang w:val="en-US"/>
        </w:rPr>
        <w:t>conSolveSpec</w:t>
      </w:r>
      <w:proofErr w:type="spellEnd"/>
      <w:r w:rsidRPr="00635769">
        <w:rPr>
          <w:color w:val="000000"/>
          <w:lang w:val="en-US"/>
        </w:rPr>
        <w:t xml:space="preserve"> =</w:t>
      </w:r>
      <w:r w:rsidRPr="00635769">
        <w:rPr>
          <w:color w:val="000000"/>
          <w:lang w:val="en-US"/>
        </w:rPr>
        <w:br/>
        <w:t xml:space="preserve">            </w:t>
      </w:r>
      <w:r w:rsidRPr="00635769">
        <w:rPr>
          <w:b/>
          <w:bCs/>
          <w:color w:val="000080"/>
          <w:lang w:val="en-US"/>
        </w:rPr>
        <w:t xml:space="preserve">new </w:t>
      </w:r>
      <w:proofErr w:type="spellStart"/>
      <w:r w:rsidRPr="00635769">
        <w:rPr>
          <w:color w:val="000000"/>
          <w:lang w:val="en-US"/>
        </w:rPr>
        <w:t>ConsistentSolveSpecification</w:t>
      </w:r>
      <w:proofErr w:type="spellEnd"/>
      <w:r w:rsidRPr="00635769">
        <w:rPr>
          <w:color w:val="000000"/>
          <w:lang w:val="en-US"/>
        </w:rPr>
        <w:t>(</w:t>
      </w:r>
      <w:proofErr w:type="spellStart"/>
      <w:r w:rsidRPr="00635769">
        <w:rPr>
          <w:color w:val="000000"/>
          <w:lang w:val="en-US"/>
        </w:rPr>
        <w:t>solveCommands</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mdmCube.setConsistentSolveSpecification</w:t>
      </w:r>
      <w:proofErr w:type="spellEnd"/>
      <w:r w:rsidRPr="00635769">
        <w:rPr>
          <w:color w:val="000000"/>
          <w:lang w:val="en-US"/>
        </w:rPr>
        <w:t>(</w:t>
      </w:r>
      <w:proofErr w:type="spellStart"/>
      <w:r w:rsidRPr="00635769">
        <w:rPr>
          <w:color w:val="000000"/>
          <w:lang w:val="en-US"/>
        </w:rPr>
        <w:t>conSolveSpec</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Create and map the measures of the cube.</w:t>
      </w:r>
      <w:r w:rsidRPr="00635769">
        <w:rPr>
          <w:i/>
          <w:iCs/>
          <w:color w:val="808080"/>
          <w:lang w:val="en-US"/>
        </w:rPr>
        <w:br/>
        <w:t xml:space="preserve">    </w:t>
      </w:r>
      <w:proofErr w:type="spellStart"/>
      <w:proofErr w:type="gramStart"/>
      <w:r w:rsidRPr="00635769">
        <w:rPr>
          <w:color w:val="000000"/>
          <w:lang w:val="en-US"/>
        </w:rPr>
        <w:t>createAndMapMeasures</w:t>
      </w:r>
      <w:proofErr w:type="spellEnd"/>
      <w:r w:rsidRPr="00635769">
        <w:rPr>
          <w:color w:val="000000"/>
          <w:lang w:val="en-US"/>
        </w:rPr>
        <w:t>(</w:t>
      </w:r>
      <w:proofErr w:type="spellStart"/>
      <w:proofErr w:type="gramEnd"/>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 xml:space="preserve">, </w:t>
      </w:r>
      <w:proofErr w:type="spellStart"/>
      <w:r w:rsidRPr="00635769">
        <w:rPr>
          <w:color w:val="000000"/>
          <w:lang w:val="en-US"/>
        </w:rPr>
        <w:t>mdmDBSchema</w:t>
      </w:r>
      <w:proofErr w:type="spellEnd"/>
      <w:r w:rsidRPr="00635769">
        <w:rPr>
          <w:color w:val="000000"/>
          <w:lang w:val="en-US"/>
        </w:rPr>
        <w:t xml:space="preserve">, </w:t>
      </w:r>
      <w:proofErr w:type="spellStart"/>
      <w:r w:rsidRPr="00635769">
        <w:rPr>
          <w:color w:val="000000"/>
          <w:lang w:val="en-US"/>
        </w:rPr>
        <w:t>measureNames</w:t>
      </w:r>
      <w:proofErr w:type="spellEnd"/>
      <w:r w:rsidRPr="00635769">
        <w:rPr>
          <w:color w:val="000000"/>
          <w:lang w:val="en-US"/>
        </w:rPr>
        <w:t xml:space="preserve">, </w:t>
      </w:r>
      <w:proofErr w:type="spellStart"/>
      <w:r w:rsidRPr="00635769">
        <w:rPr>
          <w:color w:val="000000"/>
          <w:lang w:val="en-US"/>
        </w:rPr>
        <w:t>tFactName</w:t>
      </w:r>
      <w:proofErr w:type="spellEnd"/>
      <w:r w:rsidRPr="00635769">
        <w:rPr>
          <w:color w:val="000000"/>
          <w:lang w:val="en-US"/>
        </w:rPr>
        <w:t>);</w:t>
      </w:r>
      <w:r w:rsidRPr="00635769">
        <w:rPr>
          <w:color w:val="000000"/>
          <w:lang w:val="en-US"/>
        </w:rPr>
        <w:br/>
        <w:t xml:space="preserve">    </w:t>
      </w:r>
      <w:r w:rsidRPr="00635769">
        <w:rPr>
          <w:i/>
          <w:iCs/>
          <w:color w:val="808080"/>
          <w:lang w:val="en-US"/>
        </w:rPr>
        <w:t>// Commit the Transaction.</w:t>
      </w:r>
      <w:r w:rsidRPr="00635769">
        <w:rPr>
          <w:i/>
          <w:iCs/>
          <w:color w:val="808080"/>
          <w:lang w:val="en-US"/>
        </w:rPr>
        <w:br/>
        <w:t xml:space="preserve">    </w:t>
      </w:r>
      <w:r w:rsidRPr="00635769">
        <w:rPr>
          <w:i/>
          <w:iCs/>
          <w:color w:val="000000"/>
          <w:lang w:val="en-US"/>
        </w:rPr>
        <w:t>commit</w:t>
      </w:r>
      <w:r w:rsidRPr="00635769">
        <w:rPr>
          <w:color w:val="000000"/>
          <w:lang w:val="en-US"/>
        </w:rPr>
        <w:t>(</w:t>
      </w:r>
      <w:proofErr w:type="spellStart"/>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dp</w:t>
      </w:r>
      <w:proofErr w:type="spellEnd"/>
      <w:r w:rsidRPr="00635769">
        <w:rPr>
          <w:color w:val="000000"/>
          <w:lang w:val="en-US"/>
        </w:rPr>
        <w:t>);</w:t>
      </w:r>
      <w:r w:rsidRPr="00635769">
        <w:rPr>
          <w:color w:val="000000"/>
          <w:lang w:val="en-US"/>
        </w:rPr>
        <w:br/>
        <w:t xml:space="preserve">    </w:t>
      </w:r>
      <w:r w:rsidRPr="00635769">
        <w:rPr>
          <w:b/>
          <w:bCs/>
          <w:color w:val="000080"/>
          <w:lang w:val="en-US"/>
        </w:rPr>
        <w:t xml:space="preserve">return </w:t>
      </w:r>
      <w:proofErr w:type="spellStart"/>
      <w:r w:rsidRPr="00635769">
        <w:rPr>
          <w:color w:val="000000"/>
          <w:lang w:val="en-US"/>
        </w:rPr>
        <w:t>mdmCube</w:t>
      </w:r>
      <w:proofErr w:type="spellEnd"/>
      <w:r w:rsidRPr="00635769">
        <w:rPr>
          <w:color w:val="000000"/>
          <w:lang w:val="en-US"/>
        </w:rPr>
        <w:t>;</w:t>
      </w:r>
      <w:r w:rsidRPr="00635769">
        <w:rPr>
          <w:color w:val="000000"/>
          <w:lang w:val="en-US"/>
        </w:rPr>
        <w:br/>
        <w:t>}</w:t>
      </w:r>
      <w:r w:rsidRPr="00635769">
        <w:rPr>
          <w:color w:val="000000"/>
          <w:lang w:val="en-US"/>
        </w:rPr>
        <w:br/>
      </w:r>
      <w:r w:rsidRPr="00635769">
        <w:rPr>
          <w:color w:val="000000"/>
          <w:lang w:val="en-US"/>
        </w:rPr>
        <w:br/>
      </w:r>
      <w:r w:rsidRPr="00635769">
        <w:rPr>
          <w:b/>
          <w:bCs/>
          <w:color w:val="000080"/>
          <w:lang w:val="en-US"/>
        </w:rPr>
        <w:t xml:space="preserve">private void </w:t>
      </w:r>
      <w:proofErr w:type="spellStart"/>
      <w:r w:rsidRPr="00635769">
        <w:rPr>
          <w:color w:val="000000"/>
          <w:lang w:val="en-US"/>
        </w:rPr>
        <w:t>createAndMapMeasures</w:t>
      </w:r>
      <w:proofErr w:type="spellEnd"/>
      <w:r w:rsidRPr="00635769">
        <w:rPr>
          <w:color w:val="000000"/>
          <w:lang w:val="en-US"/>
        </w:rPr>
        <w:t>(</w:t>
      </w:r>
      <w:proofErr w:type="spellStart"/>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mdmCube</w:t>
      </w:r>
      <w:proofErr w:type="spellEnd"/>
      <w:r w:rsidRPr="00635769">
        <w:rPr>
          <w:color w:val="000000"/>
          <w:lang w:val="en-US"/>
        </w:rPr>
        <w:t xml:space="preserve">, </w:t>
      </w:r>
      <w:proofErr w:type="spellStart"/>
      <w:r w:rsidRPr="00635769">
        <w:rPr>
          <w:color w:val="000000"/>
          <w:lang w:val="en-US"/>
        </w:rPr>
        <w:t>MdmMetadataProvider</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 xml:space="preserve">, </w:t>
      </w:r>
      <w:proofErr w:type="spellStart"/>
      <w:r w:rsidRPr="00635769">
        <w:rPr>
          <w:color w:val="000000"/>
          <w:lang w:val="en-US"/>
        </w:rPr>
        <w:t>MdmDatabaseSchema</w:t>
      </w:r>
      <w:proofErr w:type="spellEnd"/>
      <w:r w:rsidRPr="00635769">
        <w:rPr>
          <w:color w:val="000000"/>
          <w:lang w:val="en-US"/>
        </w:rPr>
        <w:t xml:space="preserve"> </w:t>
      </w:r>
      <w:proofErr w:type="spellStart"/>
      <w:r w:rsidRPr="00635769">
        <w:rPr>
          <w:color w:val="000000"/>
          <w:lang w:val="en-US"/>
        </w:rPr>
        <w:t>mdmDBSchema</w:t>
      </w:r>
      <w:proofErr w:type="spellEnd"/>
      <w:r w:rsidRPr="00635769">
        <w:rPr>
          <w:color w:val="000000"/>
          <w:lang w:val="en-US"/>
        </w:rPr>
        <w:t xml:space="preserve">, </w:t>
      </w:r>
      <w:proofErr w:type="spellStart"/>
      <w:r w:rsidRPr="00635769">
        <w:rPr>
          <w:color w:val="000000"/>
          <w:lang w:val="en-US"/>
        </w:rPr>
        <w:t>ArrayList</w:t>
      </w:r>
      <w:proofErr w:type="spellEnd"/>
      <w:r w:rsidRPr="00635769">
        <w:rPr>
          <w:color w:val="000000"/>
          <w:lang w:val="en-US"/>
        </w:rPr>
        <w:t xml:space="preserve">&lt;String&gt; </w:t>
      </w:r>
      <w:proofErr w:type="spellStart"/>
      <w:r w:rsidRPr="00635769">
        <w:rPr>
          <w:color w:val="000000"/>
          <w:lang w:val="en-US"/>
        </w:rPr>
        <w:t>measureNames</w:t>
      </w:r>
      <w:proofErr w:type="spellEnd"/>
      <w:r w:rsidRPr="00635769">
        <w:rPr>
          <w:color w:val="000000"/>
          <w:lang w:val="en-US"/>
        </w:rPr>
        <w:t xml:space="preserve">, String </w:t>
      </w:r>
      <w:proofErr w:type="spellStart"/>
      <w:r w:rsidRPr="00635769">
        <w:rPr>
          <w:color w:val="000000"/>
          <w:lang w:val="en-US"/>
        </w:rPr>
        <w:t>tableName</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ArrayList</w:t>
      </w:r>
      <w:proofErr w:type="spellEnd"/>
      <w:r w:rsidRPr="00635769">
        <w:rPr>
          <w:color w:val="000000"/>
          <w:lang w:val="en-US"/>
        </w:rPr>
        <w:t>&lt;</w:t>
      </w:r>
      <w:proofErr w:type="spellStart"/>
      <w:r w:rsidRPr="00635769">
        <w:rPr>
          <w:color w:val="000000"/>
          <w:lang w:val="en-US"/>
        </w:rPr>
        <w:t>MdmBaseMeasure</w:t>
      </w:r>
      <w:proofErr w:type="spellEnd"/>
      <w:r w:rsidRPr="00635769">
        <w:rPr>
          <w:color w:val="000000"/>
          <w:lang w:val="en-US"/>
        </w:rPr>
        <w:t xml:space="preserve">&gt; measures = </w:t>
      </w:r>
      <w:r w:rsidRPr="00635769">
        <w:rPr>
          <w:b/>
          <w:bCs/>
          <w:color w:val="000080"/>
          <w:lang w:val="en-US"/>
        </w:rPr>
        <w:t xml:space="preserve">new </w:t>
      </w:r>
      <w:proofErr w:type="spellStart"/>
      <w:r w:rsidRPr="00635769">
        <w:rPr>
          <w:color w:val="000000"/>
          <w:lang w:val="en-US"/>
        </w:rPr>
        <w:t>ArrayList</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b/>
          <w:bCs/>
          <w:color w:val="000080"/>
          <w:lang w:val="en-US"/>
        </w:rPr>
        <w:t xml:space="preserve">for </w:t>
      </w:r>
      <w:r w:rsidRPr="00635769">
        <w:rPr>
          <w:color w:val="000000"/>
          <w:lang w:val="en-US"/>
        </w:rPr>
        <w:t xml:space="preserve">(String </w:t>
      </w:r>
      <w:proofErr w:type="spellStart"/>
      <w:r w:rsidRPr="00635769">
        <w:rPr>
          <w:color w:val="000000"/>
          <w:lang w:val="en-US"/>
        </w:rPr>
        <w:t>measureName</w:t>
      </w:r>
      <w:proofErr w:type="spellEnd"/>
      <w:r w:rsidRPr="00635769">
        <w:rPr>
          <w:color w:val="000000"/>
          <w:lang w:val="en-US"/>
        </w:rPr>
        <w:t xml:space="preserve"> : </w:t>
      </w:r>
      <w:proofErr w:type="spellStart"/>
      <w:r w:rsidRPr="00635769">
        <w:rPr>
          <w:color w:val="000000"/>
          <w:lang w:val="en-US"/>
        </w:rPr>
        <w:t>measureNames</w:t>
      </w:r>
      <w:proofErr w:type="spellEnd"/>
      <w:r w:rsidRPr="00635769">
        <w:rPr>
          <w:color w:val="000000"/>
          <w:lang w:val="en-US"/>
        </w:rPr>
        <w:t>) {</w:t>
      </w:r>
      <w:r w:rsidRPr="00635769">
        <w:rPr>
          <w:color w:val="000000"/>
          <w:lang w:val="en-US"/>
        </w:rPr>
        <w:br/>
      </w:r>
      <w:r w:rsidRPr="00635769">
        <w:rPr>
          <w:color w:val="000000"/>
          <w:lang w:val="en-US"/>
        </w:rPr>
        <w:lastRenderedPageBreak/>
        <w:t xml:space="preserve">        </w:t>
      </w:r>
      <w:proofErr w:type="spellStart"/>
      <w:r w:rsidRPr="00635769">
        <w:rPr>
          <w:color w:val="000000"/>
          <w:lang w:val="en-US"/>
        </w:rPr>
        <w:t>MdmBaseMeasure</w:t>
      </w:r>
      <w:proofErr w:type="spellEnd"/>
      <w:r w:rsidRPr="00635769">
        <w:rPr>
          <w:color w:val="000000"/>
          <w:lang w:val="en-US"/>
        </w:rPr>
        <w:t xml:space="preserve"> </w:t>
      </w:r>
      <w:proofErr w:type="spellStart"/>
      <w:r w:rsidRPr="00635769">
        <w:rPr>
          <w:color w:val="000000"/>
          <w:lang w:val="en-US"/>
        </w:rPr>
        <w:t>mdmNewMeasure</w:t>
      </w:r>
      <w:proofErr w:type="spellEnd"/>
      <w:r w:rsidRPr="00635769">
        <w:rPr>
          <w:color w:val="000000"/>
          <w:lang w:val="en-US"/>
        </w:rPr>
        <w:t xml:space="preserve"> = </w:t>
      </w:r>
      <w:proofErr w:type="spellStart"/>
      <w:r w:rsidRPr="00635769">
        <w:rPr>
          <w:color w:val="000000"/>
          <w:lang w:val="en-US"/>
        </w:rPr>
        <w:t>mdmCube.findOrCreateBaseMeasure</w:t>
      </w:r>
      <w:proofErr w:type="spellEnd"/>
      <w:r w:rsidRPr="00635769">
        <w:rPr>
          <w:color w:val="000000"/>
          <w:lang w:val="en-US"/>
        </w:rPr>
        <w:t>(</w:t>
      </w:r>
      <w:proofErr w:type="spellStart"/>
      <w:r w:rsidRPr="00635769">
        <w:rPr>
          <w:color w:val="000000"/>
          <w:lang w:val="en-US"/>
        </w:rPr>
        <w:t>measureName.toUpperCase</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SQLDataType</w:t>
      </w:r>
      <w:proofErr w:type="spellEnd"/>
      <w:r w:rsidRPr="00635769">
        <w:rPr>
          <w:color w:val="000000"/>
          <w:lang w:val="en-US"/>
        </w:rPr>
        <w:t xml:space="preserve"> </w:t>
      </w:r>
      <w:proofErr w:type="spellStart"/>
      <w:r w:rsidRPr="00635769">
        <w:rPr>
          <w:color w:val="000000"/>
          <w:lang w:val="en-US"/>
        </w:rPr>
        <w:t>sdt</w:t>
      </w:r>
      <w:proofErr w:type="spellEnd"/>
      <w:r w:rsidRPr="00635769">
        <w:rPr>
          <w:color w:val="000000"/>
          <w:lang w:val="en-US"/>
        </w:rPr>
        <w:t xml:space="preserve"> = </w:t>
      </w:r>
      <w:r w:rsidRPr="00635769">
        <w:rPr>
          <w:b/>
          <w:bCs/>
          <w:color w:val="000080"/>
          <w:lang w:val="en-US"/>
        </w:rPr>
        <w:t xml:space="preserve">new </w:t>
      </w:r>
      <w:proofErr w:type="spellStart"/>
      <w:r w:rsidRPr="00635769">
        <w:rPr>
          <w:color w:val="000000"/>
          <w:lang w:val="en-US"/>
        </w:rPr>
        <w:t>SQLDataType</w:t>
      </w:r>
      <w:proofErr w:type="spellEnd"/>
      <w:r w:rsidRPr="00635769">
        <w:rPr>
          <w:color w:val="000000"/>
          <w:lang w:val="en-US"/>
        </w:rPr>
        <w:t>(</w:t>
      </w:r>
      <w:r w:rsidRPr="00635769">
        <w:rPr>
          <w:b/>
          <w:bCs/>
          <w:color w:val="008000"/>
          <w:lang w:val="en-US"/>
        </w:rPr>
        <w:t>"NUMBER"</w:t>
      </w:r>
      <w:r w:rsidRPr="00635769">
        <w:rPr>
          <w:color w:val="000000"/>
          <w:lang w:val="en-US"/>
        </w:rPr>
        <w:t>);</w:t>
      </w:r>
      <w:r w:rsidRPr="00635769">
        <w:rPr>
          <w:color w:val="000000"/>
          <w:lang w:val="en-US"/>
        </w:rPr>
        <w:br/>
        <w:t xml:space="preserve">        </w:t>
      </w:r>
      <w:proofErr w:type="spellStart"/>
      <w:r w:rsidRPr="00635769">
        <w:rPr>
          <w:color w:val="000000"/>
          <w:lang w:val="en-US"/>
        </w:rPr>
        <w:t>mdmNewMeasure.setSQLDataType</w:t>
      </w:r>
      <w:proofErr w:type="spellEnd"/>
      <w:r w:rsidRPr="00635769">
        <w:rPr>
          <w:color w:val="000000"/>
          <w:lang w:val="en-US"/>
        </w:rPr>
        <w:t>(</w:t>
      </w:r>
      <w:proofErr w:type="spellStart"/>
      <w:r w:rsidRPr="00635769">
        <w:rPr>
          <w:color w:val="000000"/>
          <w:lang w:val="en-US"/>
        </w:rPr>
        <w:t>sdt</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measures.add</w:t>
      </w:r>
      <w:proofErr w:type="spellEnd"/>
      <w:r w:rsidRPr="00635769">
        <w:rPr>
          <w:color w:val="000000"/>
          <w:lang w:val="en-US"/>
        </w:rPr>
        <w:t>(</w:t>
      </w:r>
      <w:proofErr w:type="spellStart"/>
      <w:r w:rsidRPr="00635769">
        <w:rPr>
          <w:color w:val="000000"/>
          <w:lang w:val="en-US"/>
        </w:rPr>
        <w:t>mdmNewMeasure</w:t>
      </w:r>
      <w:proofErr w:type="spellEnd"/>
      <w:r w:rsidRPr="00635769">
        <w:rPr>
          <w:color w:val="000000"/>
          <w:lang w:val="en-US"/>
        </w:rPr>
        <w:t>);</w:t>
      </w:r>
      <w:r w:rsidRPr="00635769">
        <w:rPr>
          <w:color w:val="000000"/>
          <w:lang w:val="en-US"/>
        </w:rPr>
        <w:br/>
        <w:t xml:space="preserve">    }</w:t>
      </w:r>
      <w:r w:rsidRPr="00635769">
        <w:rPr>
          <w:color w:val="000000"/>
          <w:lang w:val="en-US"/>
        </w:rPr>
        <w:br/>
      </w:r>
      <w:r w:rsidRPr="00635769">
        <w:rPr>
          <w:color w:val="000000"/>
          <w:lang w:val="en-US"/>
        </w:rPr>
        <w:br/>
        <w:t xml:space="preserve">    String </w:t>
      </w:r>
      <w:proofErr w:type="spellStart"/>
      <w:r w:rsidRPr="00635769">
        <w:rPr>
          <w:color w:val="000000"/>
          <w:lang w:val="en-US"/>
        </w:rPr>
        <w:t>schemaName</w:t>
      </w:r>
      <w:proofErr w:type="spellEnd"/>
      <w:r w:rsidRPr="00635769">
        <w:rPr>
          <w:color w:val="000000"/>
          <w:lang w:val="en-US"/>
        </w:rPr>
        <w:t xml:space="preserve"> = </w:t>
      </w:r>
      <w:proofErr w:type="spellStart"/>
      <w:r w:rsidRPr="00635769">
        <w:rPr>
          <w:color w:val="000000"/>
          <w:lang w:val="en-US"/>
        </w:rPr>
        <w:t>mdmDBSchema.getName</w:t>
      </w:r>
      <w:proofErr w:type="spellEnd"/>
      <w:r w:rsidRPr="00635769">
        <w:rPr>
          <w:color w:val="000000"/>
          <w:lang w:val="en-US"/>
        </w:rPr>
        <w:t>();</w:t>
      </w:r>
      <w:r w:rsidRPr="00635769">
        <w:rPr>
          <w:color w:val="000000"/>
          <w:lang w:val="en-US"/>
        </w:rPr>
        <w:br/>
      </w:r>
      <w:r w:rsidRPr="00635769">
        <w:rPr>
          <w:color w:val="000000"/>
          <w:lang w:val="en-US"/>
        </w:rPr>
        <w:br/>
        <w:t xml:space="preserve">    </w:t>
      </w:r>
      <w:proofErr w:type="spellStart"/>
      <w:r w:rsidRPr="00635769">
        <w:rPr>
          <w:color w:val="000000"/>
          <w:lang w:val="en-US"/>
        </w:rPr>
        <w:t>MdmTable</w:t>
      </w:r>
      <w:proofErr w:type="spellEnd"/>
      <w:r w:rsidRPr="00635769">
        <w:rPr>
          <w:color w:val="000000"/>
          <w:lang w:val="en-US"/>
        </w:rPr>
        <w:t xml:space="preserve"> </w:t>
      </w:r>
      <w:proofErr w:type="spellStart"/>
      <w:r w:rsidRPr="00635769">
        <w:rPr>
          <w:color w:val="000000"/>
          <w:lang w:val="en-US"/>
        </w:rPr>
        <w:t>mdmTable</w:t>
      </w:r>
      <w:proofErr w:type="spellEnd"/>
      <w:r w:rsidRPr="00635769">
        <w:rPr>
          <w:color w:val="000000"/>
          <w:lang w:val="en-US"/>
        </w:rPr>
        <w:t xml:space="preserve"> = (</w:t>
      </w:r>
      <w:proofErr w:type="spellStart"/>
      <w:r w:rsidRPr="00635769">
        <w:rPr>
          <w:color w:val="000000"/>
          <w:lang w:val="en-US"/>
        </w:rPr>
        <w:t>MdmTable</w:t>
      </w:r>
      <w:proofErr w:type="spellEnd"/>
      <w:r w:rsidRPr="00635769">
        <w:rPr>
          <w:color w:val="000000"/>
          <w:lang w:val="en-US"/>
        </w:rPr>
        <w:t xml:space="preserve">) </w:t>
      </w:r>
      <w:proofErr w:type="spellStart"/>
      <w:r w:rsidRPr="00635769">
        <w:rPr>
          <w:color w:val="000000"/>
          <w:lang w:val="en-US"/>
        </w:rPr>
        <w:t>mdmDBSchema.getTopLevelObject</w:t>
      </w:r>
      <w:proofErr w:type="spellEnd"/>
      <w:r w:rsidRPr="00635769">
        <w:rPr>
          <w:color w:val="000000"/>
          <w:lang w:val="en-US"/>
        </w:rPr>
        <w:t>(</w:t>
      </w:r>
      <w:proofErr w:type="spellStart"/>
      <w:r w:rsidRPr="00635769">
        <w:rPr>
          <w:color w:val="000000"/>
          <w:lang w:val="en-US"/>
        </w:rPr>
        <w:t>tableName.toUpperCase</w:t>
      </w:r>
      <w:proofErr w:type="spellEnd"/>
      <w:r w:rsidRPr="00635769">
        <w:rPr>
          <w:color w:val="000000"/>
          <w:lang w:val="en-US"/>
        </w:rPr>
        <w:t>());</w:t>
      </w:r>
      <w:r w:rsidRPr="00635769">
        <w:rPr>
          <w:color w:val="000000"/>
          <w:lang w:val="en-US"/>
        </w:rPr>
        <w:br/>
        <w:t xml:space="preserve">    Query </w:t>
      </w:r>
      <w:proofErr w:type="spellStart"/>
      <w:r w:rsidRPr="00635769">
        <w:rPr>
          <w:color w:val="000000"/>
          <w:lang w:val="en-US"/>
        </w:rPr>
        <w:t>cubeQuery</w:t>
      </w:r>
      <w:proofErr w:type="spellEnd"/>
      <w:r w:rsidRPr="00635769">
        <w:rPr>
          <w:color w:val="000000"/>
          <w:lang w:val="en-US"/>
        </w:rPr>
        <w:t xml:space="preserve"> = </w:t>
      </w:r>
      <w:proofErr w:type="spellStart"/>
      <w:r w:rsidRPr="00635769">
        <w:rPr>
          <w:color w:val="000000"/>
          <w:lang w:val="en-US"/>
        </w:rPr>
        <w:t>mdmTable.getQuery</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ArrayList</w:t>
      </w:r>
      <w:proofErr w:type="spellEnd"/>
      <w:r w:rsidRPr="00635769">
        <w:rPr>
          <w:color w:val="000000"/>
          <w:lang w:val="en-US"/>
        </w:rPr>
        <w:t xml:space="preserve">&lt;String&gt; </w:t>
      </w:r>
      <w:proofErr w:type="spellStart"/>
      <w:r w:rsidRPr="00635769">
        <w:rPr>
          <w:color w:val="000000"/>
          <w:lang w:val="en-US"/>
        </w:rPr>
        <w:t>measureColumns</w:t>
      </w:r>
      <w:proofErr w:type="spellEnd"/>
      <w:r w:rsidRPr="00635769">
        <w:rPr>
          <w:color w:val="000000"/>
          <w:lang w:val="en-US"/>
        </w:rPr>
        <w:t xml:space="preserve"> = </w:t>
      </w:r>
      <w:r w:rsidRPr="00635769">
        <w:rPr>
          <w:b/>
          <w:bCs/>
          <w:color w:val="000080"/>
          <w:lang w:val="en-US"/>
        </w:rPr>
        <w:t xml:space="preserve">new </w:t>
      </w:r>
      <w:proofErr w:type="spellStart"/>
      <w:r w:rsidRPr="00635769">
        <w:rPr>
          <w:color w:val="000000"/>
          <w:lang w:val="en-US"/>
        </w:rPr>
        <w:t>ArrayList</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b/>
          <w:bCs/>
          <w:color w:val="000080"/>
          <w:lang w:val="en-US"/>
        </w:rPr>
        <w:t xml:space="preserve">for </w:t>
      </w:r>
      <w:r w:rsidRPr="00635769">
        <w:rPr>
          <w:color w:val="000000"/>
          <w:lang w:val="en-US"/>
        </w:rPr>
        <w:t>(</w:t>
      </w:r>
      <w:proofErr w:type="spellStart"/>
      <w:r w:rsidRPr="00635769">
        <w:rPr>
          <w:color w:val="000000"/>
          <w:lang w:val="en-US"/>
        </w:rPr>
        <w:t>MdmBaseMeasure</w:t>
      </w:r>
      <w:proofErr w:type="spellEnd"/>
      <w:r w:rsidRPr="00635769">
        <w:rPr>
          <w:color w:val="000000"/>
          <w:lang w:val="en-US"/>
        </w:rPr>
        <w:t xml:space="preserve"> measure : measures) {</w:t>
      </w:r>
      <w:r w:rsidRPr="00635769">
        <w:rPr>
          <w:color w:val="000000"/>
          <w:lang w:val="en-US"/>
        </w:rPr>
        <w:br/>
        <w:t xml:space="preserve">        String key = </w:t>
      </w:r>
      <w:proofErr w:type="spellStart"/>
      <w:r w:rsidRPr="00635769">
        <w:rPr>
          <w:color w:val="000000"/>
          <w:lang w:val="en-US"/>
        </w:rPr>
        <w:t>schemaName</w:t>
      </w:r>
      <w:proofErr w:type="spell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tableName.toUpperCase</w:t>
      </w:r>
      <w:proofErr w:type="spellEnd"/>
      <w:r w:rsidRPr="00635769">
        <w:rPr>
          <w:color w:val="000000"/>
          <w:lang w:val="en-US"/>
        </w:rPr>
        <w:t>(</w:t>
      </w:r>
      <w:proofErr w:type="gram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measure.getName</w:t>
      </w:r>
      <w:proofErr w:type="spellEnd"/>
      <w:r w:rsidRPr="00635769">
        <w:rPr>
          <w:color w:val="000000"/>
          <w:lang w:val="en-US"/>
        </w:rPr>
        <w:t>(</w:t>
      </w:r>
      <w:proofErr w:type="gramEnd"/>
      <w:r w:rsidRPr="00635769">
        <w:rPr>
          <w:color w:val="000000"/>
          <w:lang w:val="en-US"/>
        </w:rPr>
        <w:t>);</w:t>
      </w:r>
      <w:r w:rsidRPr="00635769">
        <w:rPr>
          <w:color w:val="000000"/>
          <w:lang w:val="en-US"/>
        </w:rPr>
        <w:br/>
        <w:t xml:space="preserve">        </w:t>
      </w:r>
      <w:proofErr w:type="spellStart"/>
      <w:r w:rsidRPr="00635769">
        <w:rPr>
          <w:color w:val="000000"/>
          <w:lang w:val="en-US"/>
        </w:rPr>
        <w:t>measureColumns.add</w:t>
      </w:r>
      <w:proofErr w:type="spellEnd"/>
      <w:r w:rsidRPr="00635769">
        <w:rPr>
          <w:color w:val="000000"/>
          <w:lang w:val="en-US"/>
        </w:rPr>
        <w:t>(</w:t>
      </w:r>
      <w:proofErr w:type="spellStart"/>
      <w:r w:rsidRPr="00635769">
        <w:rPr>
          <w:color w:val="000000"/>
          <w:lang w:val="en-US"/>
        </w:rPr>
        <w:t>key.toUpperCase</w:t>
      </w:r>
      <w:proofErr w:type="spellEnd"/>
      <w:r w:rsidRPr="00635769">
        <w:rPr>
          <w:color w:val="000000"/>
          <w:lang w:val="en-US"/>
        </w:rPr>
        <w:t>());</w:t>
      </w:r>
      <w:r w:rsidRPr="00635769">
        <w:rPr>
          <w:color w:val="000000"/>
          <w:lang w:val="en-US"/>
        </w:rPr>
        <w:br/>
        <w:t xml:space="preserve">    }</w:t>
      </w:r>
      <w:r w:rsidRPr="00635769">
        <w:rPr>
          <w:color w:val="000000"/>
          <w:lang w:val="en-US"/>
        </w:rPr>
        <w:br/>
      </w:r>
      <w:r w:rsidRPr="00635769">
        <w:rPr>
          <w:color w:val="000000"/>
          <w:lang w:val="en-US"/>
        </w:rPr>
        <w:br/>
        <w:t xml:space="preserve">    </w:t>
      </w:r>
      <w:proofErr w:type="spellStart"/>
      <w:r w:rsidRPr="00635769">
        <w:rPr>
          <w:color w:val="000000"/>
          <w:lang w:val="en-US"/>
        </w:rPr>
        <w:t>CubeMap</w:t>
      </w:r>
      <w:proofErr w:type="spellEnd"/>
      <w:r w:rsidRPr="00635769">
        <w:rPr>
          <w:color w:val="000000"/>
          <w:lang w:val="en-US"/>
        </w:rPr>
        <w:t xml:space="preserve"> </w:t>
      </w:r>
      <w:proofErr w:type="spellStart"/>
      <w:r w:rsidRPr="00635769">
        <w:rPr>
          <w:color w:val="000000"/>
          <w:lang w:val="en-US"/>
        </w:rPr>
        <w:t>cubeMap</w:t>
      </w:r>
      <w:proofErr w:type="spellEnd"/>
      <w:r w:rsidRPr="00635769">
        <w:rPr>
          <w:color w:val="000000"/>
          <w:lang w:val="en-US"/>
        </w:rPr>
        <w:t xml:space="preserve"> = </w:t>
      </w:r>
      <w:proofErr w:type="spellStart"/>
      <w:r w:rsidRPr="00635769">
        <w:rPr>
          <w:color w:val="000000"/>
          <w:lang w:val="en-US"/>
        </w:rPr>
        <w:t>mdmCube.createCubeMap</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cubeMap.setQuery</w:t>
      </w:r>
      <w:proofErr w:type="spellEnd"/>
      <w:r w:rsidRPr="00635769">
        <w:rPr>
          <w:color w:val="000000"/>
          <w:lang w:val="en-US"/>
        </w:rPr>
        <w:t>(</w:t>
      </w:r>
      <w:proofErr w:type="spellStart"/>
      <w:r w:rsidRPr="00635769">
        <w:rPr>
          <w:color w:val="000000"/>
          <w:lang w:val="en-US"/>
        </w:rPr>
        <w:t>cubeQuery</w:t>
      </w:r>
      <w:proofErr w:type="spellEnd"/>
      <w:r w:rsidRPr="00635769">
        <w:rPr>
          <w:color w:val="000000"/>
          <w:lang w:val="en-US"/>
        </w:rPr>
        <w:t>);</w:t>
      </w:r>
      <w:r w:rsidRPr="00635769">
        <w:rPr>
          <w:color w:val="000000"/>
          <w:lang w:val="en-US"/>
        </w:rPr>
        <w:br/>
      </w:r>
      <w:r w:rsidRPr="00635769">
        <w:rPr>
          <w:color w:val="000000"/>
          <w:lang w:val="en-US"/>
        </w:rPr>
        <w:br/>
        <w:t xml:space="preserve">    </w:t>
      </w:r>
      <w:r w:rsidRPr="00635769">
        <w:rPr>
          <w:i/>
          <w:iCs/>
          <w:color w:val="808080"/>
          <w:lang w:val="en-US"/>
        </w:rPr>
        <w:t xml:space="preserve">// Create </w:t>
      </w:r>
      <w:proofErr w:type="spellStart"/>
      <w:r w:rsidRPr="00635769">
        <w:rPr>
          <w:i/>
          <w:iCs/>
          <w:color w:val="808080"/>
          <w:lang w:val="en-US"/>
        </w:rPr>
        <w:t>MeasureMap</w:t>
      </w:r>
      <w:proofErr w:type="spellEnd"/>
      <w:r w:rsidRPr="00635769">
        <w:rPr>
          <w:i/>
          <w:iCs/>
          <w:color w:val="808080"/>
          <w:lang w:val="en-US"/>
        </w:rPr>
        <w:t xml:space="preserve"> objects for the measures of the cube and</w:t>
      </w:r>
      <w:r w:rsidRPr="00635769">
        <w:rPr>
          <w:i/>
          <w:iCs/>
          <w:color w:val="808080"/>
          <w:lang w:val="en-US"/>
        </w:rPr>
        <w:br/>
        <w:t xml:space="preserve">    // set the expressions for the measures. The expressions specify the</w:t>
      </w:r>
      <w:r w:rsidRPr="00635769">
        <w:rPr>
          <w:i/>
          <w:iCs/>
          <w:color w:val="808080"/>
          <w:lang w:val="en-US"/>
        </w:rPr>
        <w:br/>
        <w:t xml:space="preserve">    // columns of the fact table for the measures.</w:t>
      </w:r>
      <w:r w:rsidRPr="00635769">
        <w:rPr>
          <w:i/>
          <w:iCs/>
          <w:color w:val="808080"/>
          <w:lang w:val="en-US"/>
        </w:rPr>
        <w:br/>
        <w:t xml:space="preserve">    </w:t>
      </w:r>
      <w:proofErr w:type="spellStart"/>
      <w:r w:rsidRPr="00635769">
        <w:rPr>
          <w:b/>
          <w:bCs/>
          <w:color w:val="000080"/>
          <w:lang w:val="en-US"/>
        </w:rPr>
        <w:t>int</w:t>
      </w:r>
      <w:proofErr w:type="spellEnd"/>
      <w:r w:rsidRPr="00635769">
        <w:rPr>
          <w:b/>
          <w:bCs/>
          <w:color w:val="000080"/>
          <w:lang w:val="en-US"/>
        </w:rPr>
        <w:t xml:space="preserve"> </w:t>
      </w:r>
      <w:r w:rsidRPr="00635769">
        <w:rPr>
          <w:color w:val="000000"/>
          <w:lang w:val="en-US"/>
        </w:rPr>
        <w:t xml:space="preserve">i = </w:t>
      </w:r>
      <w:r w:rsidRPr="00635769">
        <w:rPr>
          <w:color w:val="0000FF"/>
          <w:lang w:val="en-US"/>
        </w:rPr>
        <w:t>0</w:t>
      </w:r>
      <w:r w:rsidRPr="00635769">
        <w:rPr>
          <w:color w:val="000000"/>
          <w:lang w:val="en-US"/>
        </w:rPr>
        <w:t>;</w:t>
      </w:r>
      <w:r w:rsidRPr="00635769">
        <w:rPr>
          <w:color w:val="000000"/>
          <w:lang w:val="en-US"/>
        </w:rPr>
        <w:br/>
        <w:t xml:space="preserve">    </w:t>
      </w:r>
      <w:r w:rsidRPr="00635769">
        <w:rPr>
          <w:b/>
          <w:bCs/>
          <w:color w:val="000080"/>
          <w:lang w:val="en-US"/>
        </w:rPr>
        <w:t>for</w:t>
      </w:r>
      <w:r w:rsidRPr="00635769">
        <w:rPr>
          <w:color w:val="000000"/>
          <w:lang w:val="en-US"/>
        </w:rPr>
        <w:t>(</w:t>
      </w:r>
      <w:proofErr w:type="spellStart"/>
      <w:r w:rsidRPr="00635769">
        <w:rPr>
          <w:color w:val="000000"/>
          <w:lang w:val="en-US"/>
        </w:rPr>
        <w:t>MdmBaseMeasure</w:t>
      </w:r>
      <w:proofErr w:type="spellEnd"/>
      <w:r w:rsidRPr="00635769">
        <w:rPr>
          <w:color w:val="000000"/>
          <w:lang w:val="en-US"/>
        </w:rPr>
        <w:t xml:space="preserve"> </w:t>
      </w:r>
      <w:proofErr w:type="spellStart"/>
      <w:r w:rsidRPr="00635769">
        <w:rPr>
          <w:color w:val="000000"/>
          <w:lang w:val="en-US"/>
        </w:rPr>
        <w:t>mdmBaseMeasure</w:t>
      </w:r>
      <w:proofErr w:type="spellEnd"/>
      <w:r w:rsidRPr="00635769">
        <w:rPr>
          <w:color w:val="000000"/>
          <w:lang w:val="en-US"/>
        </w:rPr>
        <w:t xml:space="preserve"> : measures) {</w:t>
      </w:r>
      <w:r w:rsidRPr="00635769">
        <w:rPr>
          <w:color w:val="000000"/>
          <w:lang w:val="en-US"/>
        </w:rPr>
        <w:br/>
        <w:t xml:space="preserve">        </w:t>
      </w:r>
      <w:proofErr w:type="spellStart"/>
      <w:r w:rsidRPr="00635769">
        <w:rPr>
          <w:color w:val="000000"/>
          <w:lang w:val="en-US"/>
        </w:rPr>
        <w:t>MeasureMap</w:t>
      </w:r>
      <w:proofErr w:type="spellEnd"/>
      <w:r w:rsidRPr="00635769">
        <w:rPr>
          <w:color w:val="000000"/>
          <w:lang w:val="en-US"/>
        </w:rPr>
        <w:t xml:space="preserve"> </w:t>
      </w:r>
      <w:proofErr w:type="spellStart"/>
      <w:r w:rsidRPr="00635769">
        <w:rPr>
          <w:color w:val="000000"/>
          <w:lang w:val="en-US"/>
        </w:rPr>
        <w:t>measureMap</w:t>
      </w:r>
      <w:proofErr w:type="spellEnd"/>
      <w:r w:rsidRPr="00635769">
        <w:rPr>
          <w:color w:val="000000"/>
          <w:lang w:val="en-US"/>
        </w:rPr>
        <w:t xml:space="preserve"> = </w:t>
      </w:r>
      <w:proofErr w:type="spellStart"/>
      <w:r w:rsidRPr="00635769">
        <w:rPr>
          <w:color w:val="000000"/>
          <w:lang w:val="en-US"/>
        </w:rPr>
        <w:t>cubeMap.findOrCreateMeasureMap</w:t>
      </w:r>
      <w:proofErr w:type="spellEnd"/>
      <w:r w:rsidRPr="00635769">
        <w:rPr>
          <w:color w:val="000000"/>
          <w:lang w:val="en-US"/>
        </w:rPr>
        <w:t>(</w:t>
      </w:r>
      <w:proofErr w:type="spellStart"/>
      <w:r w:rsidRPr="00635769">
        <w:rPr>
          <w:color w:val="000000"/>
          <w:lang w:val="en-US"/>
        </w:rPr>
        <w:t>mdmBaseMeasure</w:t>
      </w:r>
      <w:proofErr w:type="spellEnd"/>
      <w:r w:rsidRPr="00635769">
        <w:rPr>
          <w:color w:val="000000"/>
          <w:lang w:val="en-US"/>
        </w:rPr>
        <w:t>);</w:t>
      </w:r>
      <w:r w:rsidRPr="00635769">
        <w:rPr>
          <w:color w:val="000000"/>
          <w:lang w:val="en-US"/>
        </w:rPr>
        <w:br/>
        <w:t xml:space="preserve">        Expression </w:t>
      </w:r>
      <w:proofErr w:type="spellStart"/>
      <w:r w:rsidRPr="00635769">
        <w:rPr>
          <w:color w:val="000000"/>
          <w:lang w:val="en-US"/>
        </w:rPr>
        <w:t>expr</w:t>
      </w:r>
      <w:proofErr w:type="spellEnd"/>
      <w:r w:rsidRPr="00635769">
        <w:rPr>
          <w:color w:val="000000"/>
          <w:lang w:val="en-US"/>
        </w:rPr>
        <w:t xml:space="preserve"> = (Expression) </w:t>
      </w:r>
      <w:proofErr w:type="spellStart"/>
      <w:r w:rsidRPr="00635769">
        <w:rPr>
          <w:color w:val="000000"/>
          <w:lang w:val="en-US"/>
        </w:rPr>
        <w:t>SyntaxObject.</w:t>
      </w:r>
      <w:r w:rsidRPr="00635769">
        <w:rPr>
          <w:i/>
          <w:iCs/>
          <w:color w:val="000000"/>
          <w:lang w:val="en-US"/>
        </w:rPr>
        <w:t>fromSyntax</w:t>
      </w:r>
      <w:proofErr w:type="spellEnd"/>
      <w:r w:rsidRPr="00635769">
        <w:rPr>
          <w:color w:val="000000"/>
          <w:lang w:val="en-US"/>
        </w:rPr>
        <w:t>(</w:t>
      </w:r>
      <w:proofErr w:type="spellStart"/>
      <w:r w:rsidRPr="00635769">
        <w:rPr>
          <w:color w:val="000000"/>
          <w:lang w:val="en-US"/>
        </w:rPr>
        <w:t>measureColumns.get</w:t>
      </w:r>
      <w:proofErr w:type="spellEnd"/>
      <w:r w:rsidRPr="00635769">
        <w:rPr>
          <w:color w:val="000000"/>
          <w:lang w:val="en-US"/>
        </w:rPr>
        <w:t xml:space="preserve">(i), </w:t>
      </w:r>
      <w:proofErr w:type="spellStart"/>
      <w:r w:rsidRPr="00635769">
        <w:rPr>
          <w:color w:val="000000"/>
          <w:lang w:val="en-US"/>
        </w:rPr>
        <w:t>metadataProvider</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measureMap.setExpression</w:t>
      </w:r>
      <w:proofErr w:type="spellEnd"/>
      <w:r w:rsidRPr="00635769">
        <w:rPr>
          <w:color w:val="000000"/>
          <w:lang w:val="en-US"/>
        </w:rPr>
        <w:t>(</w:t>
      </w:r>
      <w:proofErr w:type="spellStart"/>
      <w:r w:rsidRPr="00635769">
        <w:rPr>
          <w:color w:val="000000"/>
          <w:lang w:val="en-US"/>
        </w:rPr>
        <w:t>expr</w:t>
      </w:r>
      <w:proofErr w:type="spellEnd"/>
      <w:r w:rsidRPr="00635769">
        <w:rPr>
          <w:color w:val="000000"/>
          <w:lang w:val="en-US"/>
        </w:rPr>
        <w:t>);</w:t>
      </w:r>
      <w:r w:rsidRPr="00635769">
        <w:rPr>
          <w:color w:val="000000"/>
          <w:lang w:val="en-US"/>
        </w:rPr>
        <w:br/>
        <w:t xml:space="preserve">        i++;</w:t>
      </w:r>
      <w:r w:rsidRPr="00635769">
        <w:rPr>
          <w:color w:val="000000"/>
          <w:lang w:val="en-US"/>
        </w:rPr>
        <w:br/>
        <w:t xml:space="preserve">    }</w:t>
      </w:r>
      <w:r w:rsidRPr="00635769">
        <w:rPr>
          <w:color w:val="000000"/>
          <w:lang w:val="en-US"/>
        </w:rPr>
        <w:br/>
      </w:r>
      <w:r w:rsidRPr="00635769">
        <w:rPr>
          <w:color w:val="000000"/>
          <w:lang w:val="en-US"/>
        </w:rPr>
        <w:br/>
        <w:t xml:space="preserve">    </w:t>
      </w:r>
      <w:r w:rsidRPr="00635769">
        <w:rPr>
          <w:i/>
          <w:iCs/>
          <w:color w:val="808080"/>
          <w:lang w:val="en-US"/>
        </w:rPr>
        <w:t xml:space="preserve">// Create </w:t>
      </w:r>
      <w:proofErr w:type="spellStart"/>
      <w:r w:rsidRPr="00635769">
        <w:rPr>
          <w:i/>
          <w:iCs/>
          <w:color w:val="808080"/>
          <w:lang w:val="en-US"/>
        </w:rPr>
        <w:t>CubeDimensionalityMap</w:t>
      </w:r>
      <w:proofErr w:type="spellEnd"/>
      <w:r w:rsidRPr="00635769">
        <w:rPr>
          <w:i/>
          <w:iCs/>
          <w:color w:val="808080"/>
          <w:lang w:val="en-US"/>
        </w:rPr>
        <w:t xml:space="preserve"> objects for the dimensions of the cube and</w:t>
      </w:r>
      <w:r w:rsidRPr="00635769">
        <w:rPr>
          <w:i/>
          <w:iCs/>
          <w:color w:val="808080"/>
          <w:lang w:val="en-US"/>
        </w:rPr>
        <w:br/>
        <w:t xml:space="preserve">    // set the expressions for the dimensions. The expressions specify the</w:t>
      </w:r>
      <w:r w:rsidRPr="00635769">
        <w:rPr>
          <w:i/>
          <w:iCs/>
          <w:color w:val="808080"/>
          <w:lang w:val="en-US"/>
        </w:rPr>
        <w:br/>
        <w:t xml:space="preserve">    // columns of the fact table for the dimensions.</w:t>
      </w:r>
      <w:r w:rsidRPr="00635769">
        <w:rPr>
          <w:i/>
          <w:iCs/>
          <w:color w:val="808080"/>
          <w:lang w:val="en-US"/>
        </w:rPr>
        <w:br/>
        <w:t xml:space="preserve">    // </w:t>
      </w:r>
      <w:r>
        <w:rPr>
          <w:i/>
          <w:iCs/>
          <w:color w:val="808080"/>
        </w:rPr>
        <w:t>соединить</w:t>
      </w:r>
      <w:r w:rsidRPr="00635769">
        <w:rPr>
          <w:i/>
          <w:iCs/>
          <w:color w:val="808080"/>
          <w:lang w:val="en-US"/>
        </w:rPr>
        <w:t xml:space="preserve"> </w:t>
      </w:r>
      <w:r>
        <w:rPr>
          <w:i/>
          <w:iCs/>
          <w:color w:val="808080"/>
        </w:rPr>
        <w:t>ключи</w:t>
      </w:r>
      <w:r w:rsidRPr="00635769">
        <w:rPr>
          <w:i/>
          <w:iCs/>
          <w:color w:val="808080"/>
          <w:lang w:val="en-US"/>
        </w:rPr>
        <w:t xml:space="preserve"> </w:t>
      </w:r>
      <w:r>
        <w:rPr>
          <w:i/>
          <w:iCs/>
          <w:color w:val="808080"/>
        </w:rPr>
        <w:t>измерений</w:t>
      </w:r>
      <w:r w:rsidRPr="00635769">
        <w:rPr>
          <w:i/>
          <w:iCs/>
          <w:color w:val="808080"/>
          <w:lang w:val="en-US"/>
        </w:rPr>
        <w:t xml:space="preserve"> </w:t>
      </w:r>
      <w:r>
        <w:rPr>
          <w:i/>
          <w:iCs/>
          <w:color w:val="808080"/>
        </w:rPr>
        <w:t>с</w:t>
      </w:r>
      <w:r w:rsidRPr="00635769">
        <w:rPr>
          <w:i/>
          <w:iCs/>
          <w:color w:val="808080"/>
          <w:lang w:val="en-US"/>
        </w:rPr>
        <w:t xml:space="preserve"> </w:t>
      </w:r>
      <w:r>
        <w:rPr>
          <w:i/>
          <w:iCs/>
          <w:color w:val="808080"/>
        </w:rPr>
        <w:t>ключами</w:t>
      </w:r>
      <w:r w:rsidRPr="00635769">
        <w:rPr>
          <w:i/>
          <w:iCs/>
          <w:color w:val="808080"/>
          <w:lang w:val="en-US"/>
        </w:rPr>
        <w:t xml:space="preserve"> </w:t>
      </w:r>
      <w:r>
        <w:rPr>
          <w:i/>
          <w:iCs/>
          <w:color w:val="808080"/>
        </w:rPr>
        <w:t>таблицы</w:t>
      </w:r>
      <w:r w:rsidRPr="00635769">
        <w:rPr>
          <w:i/>
          <w:iCs/>
          <w:color w:val="808080"/>
          <w:lang w:val="en-US"/>
        </w:rPr>
        <w:t xml:space="preserve"> </w:t>
      </w:r>
      <w:r>
        <w:rPr>
          <w:i/>
          <w:iCs/>
          <w:color w:val="808080"/>
        </w:rPr>
        <w:t>фактов</w:t>
      </w:r>
      <w:r w:rsidRPr="00635769">
        <w:rPr>
          <w:i/>
          <w:iCs/>
          <w:color w:val="808080"/>
          <w:lang w:val="en-US"/>
        </w:rPr>
        <w:br/>
        <w:t xml:space="preserve">    </w:t>
      </w:r>
      <w:proofErr w:type="spellStart"/>
      <w:r w:rsidRPr="00635769">
        <w:rPr>
          <w:color w:val="000000"/>
          <w:lang w:val="en-US"/>
        </w:rPr>
        <w:t>ArrayList</w:t>
      </w:r>
      <w:proofErr w:type="spellEnd"/>
      <w:r w:rsidRPr="00635769">
        <w:rPr>
          <w:color w:val="000000"/>
          <w:lang w:val="en-US"/>
        </w:rPr>
        <w:t xml:space="preserve">&lt;String&gt; </w:t>
      </w:r>
      <w:proofErr w:type="spellStart"/>
      <w:r w:rsidRPr="00635769">
        <w:rPr>
          <w:color w:val="000000"/>
          <w:lang w:val="en-US"/>
        </w:rPr>
        <w:t>fieldKeyNames</w:t>
      </w:r>
      <w:proofErr w:type="spellEnd"/>
      <w:r w:rsidRPr="00635769">
        <w:rPr>
          <w:color w:val="000000"/>
          <w:lang w:val="en-US"/>
        </w:rPr>
        <w:t xml:space="preserve"> = </w:t>
      </w:r>
      <w:proofErr w:type="spellStart"/>
      <w:r w:rsidRPr="00635769">
        <w:rPr>
          <w:color w:val="000000"/>
          <w:lang w:val="en-US"/>
        </w:rPr>
        <w:t>getFactFieldKeyNames</w:t>
      </w:r>
      <w:proofErr w:type="spellEnd"/>
      <w:r w:rsidRPr="00635769">
        <w:rPr>
          <w:color w:val="000000"/>
          <w:lang w:val="en-US"/>
        </w:rPr>
        <w:t>(</w:t>
      </w:r>
      <w:proofErr w:type="spellStart"/>
      <w:r w:rsidRPr="00635769">
        <w:rPr>
          <w:color w:val="000000"/>
          <w:lang w:val="en-US"/>
        </w:rPr>
        <w:t>tableName</w:t>
      </w:r>
      <w:proofErr w:type="spellEnd"/>
      <w:r w:rsidRPr="00635769">
        <w:rPr>
          <w:color w:val="000000"/>
          <w:lang w:val="en-US"/>
        </w:rPr>
        <w:t>);</w:t>
      </w:r>
      <w:r w:rsidRPr="00635769">
        <w:rPr>
          <w:color w:val="000000"/>
          <w:lang w:val="en-US"/>
        </w:rPr>
        <w:br/>
      </w:r>
      <w:r w:rsidRPr="00635769">
        <w:rPr>
          <w:color w:val="000000"/>
          <w:lang w:val="en-US"/>
        </w:rPr>
        <w:br/>
        <w:t xml:space="preserve">    List&lt;</w:t>
      </w:r>
      <w:proofErr w:type="spellStart"/>
      <w:r w:rsidRPr="00635769">
        <w:rPr>
          <w:color w:val="000000"/>
          <w:lang w:val="en-US"/>
        </w:rPr>
        <w:t>MdmDimensionality</w:t>
      </w:r>
      <w:proofErr w:type="spellEnd"/>
      <w:r w:rsidRPr="00635769">
        <w:rPr>
          <w:color w:val="000000"/>
          <w:lang w:val="en-US"/>
        </w:rPr>
        <w:t xml:space="preserve">&gt; </w:t>
      </w:r>
      <w:proofErr w:type="spellStart"/>
      <w:r w:rsidRPr="00635769">
        <w:rPr>
          <w:color w:val="000000"/>
          <w:lang w:val="en-US"/>
        </w:rPr>
        <w:t>mdmDimltys</w:t>
      </w:r>
      <w:proofErr w:type="spellEnd"/>
      <w:r w:rsidRPr="00635769">
        <w:rPr>
          <w:color w:val="000000"/>
          <w:lang w:val="en-US"/>
        </w:rPr>
        <w:t xml:space="preserve"> = </w:t>
      </w:r>
      <w:proofErr w:type="spellStart"/>
      <w:r w:rsidRPr="00635769">
        <w:rPr>
          <w:color w:val="000000"/>
          <w:lang w:val="en-US"/>
        </w:rPr>
        <w:t>mdmCube.getDimensionality</w:t>
      </w:r>
      <w:proofErr w:type="spellEnd"/>
      <w:r w:rsidRPr="00635769">
        <w:rPr>
          <w:color w:val="000000"/>
          <w:lang w:val="en-US"/>
        </w:rPr>
        <w:t>();</w:t>
      </w:r>
      <w:r w:rsidRPr="00635769">
        <w:rPr>
          <w:color w:val="000000"/>
          <w:lang w:val="en-US"/>
        </w:rPr>
        <w:br/>
        <w:t xml:space="preserve">    </w:t>
      </w:r>
      <w:r w:rsidRPr="00635769">
        <w:rPr>
          <w:b/>
          <w:bCs/>
          <w:color w:val="000080"/>
          <w:lang w:val="en-US"/>
        </w:rPr>
        <w:t xml:space="preserve">for </w:t>
      </w:r>
      <w:r w:rsidRPr="00635769">
        <w:rPr>
          <w:color w:val="000000"/>
          <w:lang w:val="en-US"/>
        </w:rPr>
        <w:t>(</w:t>
      </w:r>
      <w:proofErr w:type="spellStart"/>
      <w:r w:rsidRPr="00635769">
        <w:rPr>
          <w:color w:val="000000"/>
          <w:lang w:val="en-US"/>
        </w:rPr>
        <w:t>MdmDimensionality</w:t>
      </w:r>
      <w:proofErr w:type="spellEnd"/>
      <w:r w:rsidRPr="00635769">
        <w:rPr>
          <w:color w:val="000000"/>
          <w:lang w:val="en-US"/>
        </w:rPr>
        <w:t xml:space="preserve"> </w:t>
      </w:r>
      <w:proofErr w:type="spellStart"/>
      <w:r w:rsidRPr="00635769">
        <w:rPr>
          <w:color w:val="000000"/>
          <w:lang w:val="en-US"/>
        </w:rPr>
        <w:t>mdmDimlty</w:t>
      </w:r>
      <w:proofErr w:type="spellEnd"/>
      <w:r w:rsidRPr="00635769">
        <w:rPr>
          <w:color w:val="000000"/>
          <w:lang w:val="en-US"/>
        </w:rPr>
        <w:t xml:space="preserve"> : </w:t>
      </w:r>
      <w:proofErr w:type="spellStart"/>
      <w:r w:rsidRPr="00635769">
        <w:rPr>
          <w:color w:val="000000"/>
          <w:lang w:val="en-US"/>
        </w:rPr>
        <w:t>mdmDimltys</w:t>
      </w:r>
      <w:proofErr w:type="spellEnd"/>
      <w:r w:rsidRPr="00635769">
        <w:rPr>
          <w:color w:val="000000"/>
          <w:lang w:val="en-US"/>
        </w:rPr>
        <w:t>) {</w:t>
      </w:r>
      <w:r w:rsidRPr="00635769">
        <w:rPr>
          <w:color w:val="000000"/>
          <w:lang w:val="en-US"/>
        </w:rPr>
        <w:br/>
        <w:t xml:space="preserve">        </w:t>
      </w:r>
      <w:proofErr w:type="spellStart"/>
      <w:r w:rsidRPr="00635769">
        <w:rPr>
          <w:color w:val="000000"/>
          <w:lang w:val="en-US"/>
        </w:rPr>
        <w:t>CubeDimensionalityMap</w:t>
      </w:r>
      <w:proofErr w:type="spellEnd"/>
      <w:r w:rsidRPr="00635769">
        <w:rPr>
          <w:color w:val="000000"/>
          <w:lang w:val="en-US"/>
        </w:rPr>
        <w:t xml:space="preserve"> </w:t>
      </w:r>
      <w:proofErr w:type="spellStart"/>
      <w:r w:rsidRPr="00635769">
        <w:rPr>
          <w:color w:val="000000"/>
          <w:lang w:val="en-US"/>
        </w:rPr>
        <w:t>cubeDimMap</w:t>
      </w:r>
      <w:proofErr w:type="spellEnd"/>
      <w:r w:rsidRPr="00635769">
        <w:rPr>
          <w:color w:val="000000"/>
          <w:lang w:val="en-US"/>
        </w:rPr>
        <w:t xml:space="preserve"> = </w:t>
      </w:r>
      <w:proofErr w:type="spellStart"/>
      <w:r w:rsidRPr="00635769">
        <w:rPr>
          <w:color w:val="000000"/>
          <w:lang w:val="en-US"/>
        </w:rPr>
        <w:t>cubeMap.findOrCreateCubeDimensionalityMap</w:t>
      </w:r>
      <w:proofErr w:type="spellEnd"/>
      <w:r w:rsidRPr="00635769">
        <w:rPr>
          <w:color w:val="000000"/>
          <w:lang w:val="en-US"/>
        </w:rPr>
        <w:t>(</w:t>
      </w:r>
      <w:proofErr w:type="spellStart"/>
      <w:r w:rsidRPr="00635769">
        <w:rPr>
          <w:color w:val="000000"/>
          <w:lang w:val="en-US"/>
        </w:rPr>
        <w:t>mdmDimlty</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MdmPrimaryDimension</w:t>
      </w:r>
      <w:proofErr w:type="spellEnd"/>
      <w:r w:rsidRPr="00635769">
        <w:rPr>
          <w:color w:val="000000"/>
          <w:lang w:val="en-US"/>
        </w:rPr>
        <w:t xml:space="preserve"> </w:t>
      </w:r>
      <w:proofErr w:type="spellStart"/>
      <w:r w:rsidRPr="00635769">
        <w:rPr>
          <w:color w:val="000000"/>
          <w:lang w:val="en-US"/>
        </w:rPr>
        <w:t>mdmPrimDim</w:t>
      </w:r>
      <w:proofErr w:type="spellEnd"/>
      <w:r w:rsidRPr="00635769">
        <w:rPr>
          <w:color w:val="000000"/>
          <w:lang w:val="en-US"/>
        </w:rPr>
        <w:t xml:space="preserve"> = (</w:t>
      </w:r>
      <w:proofErr w:type="spellStart"/>
      <w:r w:rsidRPr="00635769">
        <w:rPr>
          <w:color w:val="000000"/>
          <w:lang w:val="en-US"/>
        </w:rPr>
        <w:t>MdmPrimaryDimension</w:t>
      </w:r>
      <w:proofErr w:type="spellEnd"/>
      <w:r w:rsidRPr="00635769">
        <w:rPr>
          <w:color w:val="000000"/>
          <w:lang w:val="en-US"/>
        </w:rPr>
        <w:t xml:space="preserve">) </w:t>
      </w:r>
      <w:proofErr w:type="spellStart"/>
      <w:r w:rsidRPr="00635769">
        <w:rPr>
          <w:color w:val="000000"/>
          <w:lang w:val="en-US"/>
        </w:rPr>
        <w:t>mdmDimlty.getDimension</w:t>
      </w:r>
      <w:proofErr w:type="spellEnd"/>
      <w:r w:rsidRPr="00635769">
        <w:rPr>
          <w:color w:val="000000"/>
          <w:lang w:val="en-US"/>
        </w:rPr>
        <w:t>();</w:t>
      </w:r>
      <w:r w:rsidRPr="00635769">
        <w:rPr>
          <w:color w:val="000000"/>
          <w:lang w:val="en-US"/>
        </w:rPr>
        <w:br/>
        <w:t xml:space="preserve">        String </w:t>
      </w:r>
      <w:proofErr w:type="spellStart"/>
      <w:r w:rsidRPr="00635769">
        <w:rPr>
          <w:color w:val="000000"/>
          <w:lang w:val="en-US"/>
        </w:rPr>
        <w:t>columnMap</w:t>
      </w:r>
      <w:proofErr w:type="spellEnd"/>
      <w:r w:rsidRPr="00635769">
        <w:rPr>
          <w:color w:val="000000"/>
          <w:lang w:val="en-US"/>
        </w:rPr>
        <w:t xml:space="preserve"> = </w:t>
      </w:r>
      <w:r w:rsidRPr="00635769">
        <w:rPr>
          <w:b/>
          <w:bCs/>
          <w:color w:val="008000"/>
          <w:lang w:val="en-US"/>
        </w:rPr>
        <w:t>""</w:t>
      </w:r>
      <w:r w:rsidRPr="00635769">
        <w:rPr>
          <w:color w:val="000000"/>
          <w:lang w:val="en-US"/>
        </w:rPr>
        <w:t>;</w:t>
      </w:r>
      <w:r w:rsidRPr="00635769">
        <w:rPr>
          <w:color w:val="000000"/>
          <w:lang w:val="en-US"/>
        </w:rPr>
        <w:br/>
        <w:t xml:space="preserve">        String </w:t>
      </w:r>
      <w:proofErr w:type="spellStart"/>
      <w:r w:rsidRPr="00635769">
        <w:rPr>
          <w:color w:val="000000"/>
          <w:lang w:val="en-US"/>
        </w:rPr>
        <w:t>dimName</w:t>
      </w:r>
      <w:proofErr w:type="spellEnd"/>
      <w:r w:rsidRPr="00635769">
        <w:rPr>
          <w:color w:val="000000"/>
          <w:lang w:val="en-US"/>
        </w:rPr>
        <w:t xml:space="preserve"> = </w:t>
      </w:r>
      <w:proofErr w:type="spellStart"/>
      <w:r w:rsidRPr="00635769">
        <w:rPr>
          <w:color w:val="000000"/>
          <w:lang w:val="en-US"/>
        </w:rPr>
        <w:t>mdmPrimDim.getName</w:t>
      </w:r>
      <w:proofErr w:type="spellEnd"/>
      <w:r w:rsidRPr="00635769">
        <w:rPr>
          <w:color w:val="000000"/>
          <w:lang w:val="en-US"/>
        </w:rPr>
        <w:t>();</w:t>
      </w:r>
      <w:r w:rsidRPr="00635769">
        <w:rPr>
          <w:color w:val="000000"/>
          <w:lang w:val="en-US"/>
        </w:rPr>
        <w:br/>
        <w:t xml:space="preserve">        </w:t>
      </w:r>
      <w:r w:rsidRPr="00635769">
        <w:rPr>
          <w:b/>
          <w:bCs/>
          <w:color w:val="000080"/>
          <w:lang w:val="en-US"/>
        </w:rPr>
        <w:t xml:space="preserve">for </w:t>
      </w:r>
      <w:r w:rsidRPr="00635769">
        <w:rPr>
          <w:color w:val="000000"/>
          <w:lang w:val="en-US"/>
        </w:rPr>
        <w:t xml:space="preserve">(String key : </w:t>
      </w:r>
      <w:proofErr w:type="spellStart"/>
      <w:r w:rsidRPr="00635769">
        <w:rPr>
          <w:color w:val="000000"/>
          <w:lang w:val="en-US"/>
        </w:rPr>
        <w:t>fieldKeyNames</w:t>
      </w:r>
      <w:proofErr w:type="spellEnd"/>
      <w:r w:rsidRPr="00635769">
        <w:rPr>
          <w:color w:val="000000"/>
          <w:lang w:val="en-US"/>
        </w:rPr>
        <w:t>) {</w:t>
      </w:r>
      <w:r w:rsidRPr="00635769">
        <w:rPr>
          <w:color w:val="000000"/>
          <w:lang w:val="en-US"/>
        </w:rPr>
        <w:br/>
        <w:t xml:space="preserve">            String </w:t>
      </w:r>
      <w:proofErr w:type="spellStart"/>
      <w:r w:rsidRPr="00635769">
        <w:rPr>
          <w:color w:val="000000"/>
          <w:lang w:val="en-US"/>
        </w:rPr>
        <w:t>newKey</w:t>
      </w:r>
      <w:proofErr w:type="spellEnd"/>
      <w:r w:rsidRPr="00635769">
        <w:rPr>
          <w:color w:val="000000"/>
          <w:lang w:val="en-US"/>
        </w:rPr>
        <w:t xml:space="preserve"> = </w:t>
      </w:r>
      <w:proofErr w:type="spellStart"/>
      <w:r w:rsidRPr="00635769">
        <w:rPr>
          <w:color w:val="000000"/>
          <w:lang w:val="en-US"/>
        </w:rPr>
        <w:t>mdmDBSchema.getName</w:t>
      </w:r>
      <w:proofErr w:type="spellEnd"/>
      <w:r w:rsidRPr="00635769">
        <w:rPr>
          <w:color w:val="000000"/>
          <w:lang w:val="en-US"/>
        </w:rPr>
        <w:t xml:space="preserve">() + </w:t>
      </w:r>
      <w:r w:rsidRPr="00635769">
        <w:rPr>
          <w:b/>
          <w:bCs/>
          <w:color w:val="008000"/>
          <w:lang w:val="en-US"/>
        </w:rPr>
        <w:t xml:space="preserve">"." </w:t>
      </w:r>
      <w:r w:rsidRPr="00635769">
        <w:rPr>
          <w:color w:val="000000"/>
          <w:lang w:val="en-US"/>
        </w:rPr>
        <w:t xml:space="preserve">+ </w:t>
      </w:r>
      <w:proofErr w:type="spellStart"/>
      <w:proofErr w:type="gramStart"/>
      <w:r w:rsidRPr="00635769">
        <w:rPr>
          <w:color w:val="000000"/>
          <w:lang w:val="en-US"/>
        </w:rPr>
        <w:t>tableName</w:t>
      </w:r>
      <w:proofErr w:type="spellEnd"/>
      <w:proofErr w:type="gramEnd"/>
      <w:r w:rsidRPr="00635769">
        <w:rPr>
          <w:color w:val="000000"/>
          <w:lang w:val="en-US"/>
        </w:rPr>
        <w:t xml:space="preserve"> + </w:t>
      </w:r>
      <w:r w:rsidRPr="00635769">
        <w:rPr>
          <w:b/>
          <w:bCs/>
          <w:color w:val="008000"/>
          <w:lang w:val="en-US"/>
        </w:rPr>
        <w:t xml:space="preserve">"." </w:t>
      </w:r>
      <w:r w:rsidRPr="00635769">
        <w:rPr>
          <w:color w:val="000000"/>
          <w:lang w:val="en-US"/>
        </w:rPr>
        <w:t>+ key;</w:t>
      </w:r>
      <w:r w:rsidRPr="00635769">
        <w:rPr>
          <w:color w:val="000000"/>
          <w:lang w:val="en-US"/>
        </w:rPr>
        <w:br/>
        <w:t xml:space="preserve">            </w:t>
      </w:r>
      <w:r w:rsidRPr="00635769">
        <w:rPr>
          <w:b/>
          <w:bCs/>
          <w:color w:val="000080"/>
          <w:lang w:val="en-US"/>
        </w:rPr>
        <w:t xml:space="preserve">if </w:t>
      </w:r>
      <w:r w:rsidRPr="00635769">
        <w:rPr>
          <w:color w:val="000000"/>
          <w:lang w:val="en-US"/>
        </w:rPr>
        <w:t>(</w:t>
      </w:r>
      <w:proofErr w:type="spellStart"/>
      <w:proofErr w:type="gramStart"/>
      <w:r w:rsidRPr="00635769">
        <w:rPr>
          <w:color w:val="000000"/>
          <w:lang w:val="en-US"/>
        </w:rPr>
        <w:t>key.endsWith</w:t>
      </w:r>
      <w:proofErr w:type="spellEnd"/>
      <w:r w:rsidRPr="00635769">
        <w:rPr>
          <w:color w:val="000000"/>
          <w:lang w:val="en-US"/>
        </w:rPr>
        <w:t>(</w:t>
      </w:r>
      <w:proofErr w:type="gramEnd"/>
      <w:r w:rsidRPr="00635769">
        <w:rPr>
          <w:b/>
          <w:bCs/>
          <w:color w:val="008000"/>
          <w:lang w:val="en-US"/>
        </w:rPr>
        <w:t>"KEY"</w:t>
      </w:r>
      <w:r w:rsidRPr="00635769">
        <w:rPr>
          <w:color w:val="000000"/>
          <w:lang w:val="en-US"/>
        </w:rPr>
        <w:t>)) {</w:t>
      </w:r>
      <w:r w:rsidRPr="00635769">
        <w:rPr>
          <w:color w:val="000000"/>
          <w:lang w:val="en-US"/>
        </w:rPr>
        <w:br/>
        <w:t xml:space="preserve">                key = </w:t>
      </w:r>
      <w:proofErr w:type="spellStart"/>
      <w:r w:rsidRPr="00635769">
        <w:rPr>
          <w:color w:val="000000"/>
          <w:lang w:val="en-US"/>
        </w:rPr>
        <w:t>key.substring</w:t>
      </w:r>
      <w:proofErr w:type="spellEnd"/>
      <w:r w:rsidRPr="00635769">
        <w:rPr>
          <w:color w:val="000000"/>
          <w:lang w:val="en-US"/>
        </w:rPr>
        <w:t>(</w:t>
      </w:r>
      <w:r w:rsidRPr="00635769">
        <w:rPr>
          <w:color w:val="0000FF"/>
          <w:lang w:val="en-US"/>
        </w:rPr>
        <w:t>0</w:t>
      </w:r>
      <w:r w:rsidRPr="00635769">
        <w:rPr>
          <w:color w:val="000000"/>
          <w:lang w:val="en-US"/>
        </w:rPr>
        <w:t xml:space="preserve">, </w:t>
      </w:r>
      <w:proofErr w:type="spellStart"/>
      <w:r w:rsidRPr="00635769">
        <w:rPr>
          <w:color w:val="000000"/>
          <w:lang w:val="en-US"/>
        </w:rPr>
        <w:t>key.length</w:t>
      </w:r>
      <w:proofErr w:type="spellEnd"/>
      <w:r w:rsidRPr="00635769">
        <w:rPr>
          <w:color w:val="000000"/>
          <w:lang w:val="en-US"/>
        </w:rPr>
        <w:t xml:space="preserve">() - </w:t>
      </w:r>
      <w:r w:rsidRPr="00635769">
        <w:rPr>
          <w:color w:val="0000FF"/>
          <w:lang w:val="en-US"/>
        </w:rPr>
        <w:t>3</w:t>
      </w:r>
      <w:r w:rsidRPr="00635769">
        <w:rPr>
          <w:color w:val="000000"/>
          <w:lang w:val="en-US"/>
        </w:rPr>
        <w:t>);</w:t>
      </w:r>
      <w:r w:rsidRPr="00635769">
        <w:rPr>
          <w:color w:val="000000"/>
          <w:lang w:val="en-US"/>
        </w:rPr>
        <w:br/>
        <w:t xml:space="preserve">                </w:t>
      </w:r>
      <w:r w:rsidRPr="00635769">
        <w:rPr>
          <w:b/>
          <w:bCs/>
          <w:color w:val="000080"/>
          <w:lang w:val="en-US"/>
        </w:rPr>
        <w:t xml:space="preserve">if </w:t>
      </w:r>
      <w:r w:rsidRPr="00635769">
        <w:rPr>
          <w:color w:val="000000"/>
          <w:lang w:val="en-US"/>
        </w:rPr>
        <w:t>(</w:t>
      </w:r>
      <w:proofErr w:type="spellStart"/>
      <w:r w:rsidRPr="00635769">
        <w:rPr>
          <w:color w:val="000000"/>
          <w:lang w:val="en-US"/>
        </w:rPr>
        <w:t>dimName.equals</w:t>
      </w:r>
      <w:proofErr w:type="spellEnd"/>
      <w:r w:rsidRPr="00635769">
        <w:rPr>
          <w:color w:val="000000"/>
          <w:lang w:val="en-US"/>
        </w:rPr>
        <w:t>(key)) {</w:t>
      </w:r>
      <w:r w:rsidRPr="00635769">
        <w:rPr>
          <w:color w:val="000000"/>
          <w:lang w:val="en-US"/>
        </w:rPr>
        <w:br/>
        <w:t xml:space="preserve">                    </w:t>
      </w:r>
      <w:proofErr w:type="spellStart"/>
      <w:r w:rsidRPr="00635769">
        <w:rPr>
          <w:color w:val="000000"/>
          <w:lang w:val="en-US"/>
        </w:rPr>
        <w:t>columnMap</w:t>
      </w:r>
      <w:proofErr w:type="spellEnd"/>
      <w:r w:rsidRPr="00635769">
        <w:rPr>
          <w:color w:val="000000"/>
          <w:lang w:val="en-US"/>
        </w:rPr>
        <w:t xml:space="preserve"> = </w:t>
      </w:r>
      <w:proofErr w:type="spellStart"/>
      <w:r w:rsidRPr="00635769">
        <w:rPr>
          <w:color w:val="000000"/>
          <w:lang w:val="en-US"/>
        </w:rPr>
        <w:t>newKey</w:t>
      </w:r>
      <w:proofErr w:type="spellEnd"/>
      <w:r w:rsidRPr="00635769">
        <w:rPr>
          <w:color w:val="000000"/>
          <w:lang w:val="en-US"/>
        </w:rPr>
        <w:t>;</w:t>
      </w:r>
      <w:r w:rsidRPr="00635769">
        <w:rPr>
          <w:color w:val="000000"/>
          <w:lang w:val="en-US"/>
        </w:rPr>
        <w:br/>
        <w:t xml:space="preserve">                }</w:t>
      </w:r>
      <w:r w:rsidRPr="00635769">
        <w:rPr>
          <w:color w:val="000000"/>
          <w:lang w:val="en-US"/>
        </w:rPr>
        <w:br/>
        <w:t xml:space="preserve">            }</w:t>
      </w:r>
      <w:r w:rsidRPr="00635769">
        <w:rPr>
          <w:color w:val="000000"/>
          <w:lang w:val="en-US"/>
        </w:rPr>
        <w:br/>
        <w:t xml:space="preserve">        }</w:t>
      </w:r>
      <w:r w:rsidRPr="00635769">
        <w:rPr>
          <w:color w:val="000000"/>
          <w:lang w:val="en-US"/>
        </w:rPr>
        <w:br/>
      </w:r>
      <w:r w:rsidRPr="00635769">
        <w:rPr>
          <w:color w:val="000000"/>
          <w:lang w:val="en-US"/>
        </w:rPr>
        <w:br/>
        <w:t xml:space="preserve">        </w:t>
      </w:r>
      <w:r w:rsidRPr="00635769">
        <w:rPr>
          <w:b/>
          <w:bCs/>
          <w:color w:val="000080"/>
          <w:lang w:val="en-US"/>
        </w:rPr>
        <w:t xml:space="preserve">if </w:t>
      </w:r>
      <w:r w:rsidRPr="00635769">
        <w:rPr>
          <w:color w:val="000000"/>
          <w:lang w:val="en-US"/>
        </w:rPr>
        <w:t>(!</w:t>
      </w:r>
      <w:proofErr w:type="spellStart"/>
      <w:r w:rsidRPr="00635769">
        <w:rPr>
          <w:color w:val="000000"/>
          <w:lang w:val="en-US"/>
        </w:rPr>
        <w:t>columnMap.equals</w:t>
      </w:r>
      <w:proofErr w:type="spellEnd"/>
      <w:r w:rsidRPr="00635769">
        <w:rPr>
          <w:color w:val="000000"/>
          <w:lang w:val="en-US"/>
        </w:rPr>
        <w:t>(</w:t>
      </w:r>
      <w:r w:rsidRPr="00635769">
        <w:rPr>
          <w:b/>
          <w:bCs/>
          <w:color w:val="008000"/>
          <w:lang w:val="en-US"/>
        </w:rPr>
        <w:t>""</w:t>
      </w:r>
      <w:r w:rsidRPr="00635769">
        <w:rPr>
          <w:color w:val="000000"/>
          <w:lang w:val="en-US"/>
        </w:rPr>
        <w:t>)) {</w:t>
      </w:r>
      <w:r w:rsidRPr="00635769">
        <w:rPr>
          <w:color w:val="000000"/>
          <w:lang w:val="en-US"/>
        </w:rPr>
        <w:br/>
        <w:t xml:space="preserve">            Expression </w:t>
      </w:r>
      <w:proofErr w:type="spellStart"/>
      <w:r w:rsidRPr="00635769">
        <w:rPr>
          <w:color w:val="000000"/>
          <w:lang w:val="en-US"/>
        </w:rPr>
        <w:t>expr</w:t>
      </w:r>
      <w:proofErr w:type="spellEnd"/>
      <w:r w:rsidRPr="00635769">
        <w:rPr>
          <w:color w:val="000000"/>
          <w:lang w:val="en-US"/>
        </w:rPr>
        <w:t xml:space="preserve"> = (Expression) </w:t>
      </w:r>
      <w:proofErr w:type="spellStart"/>
      <w:r w:rsidRPr="00635769">
        <w:rPr>
          <w:color w:val="000000"/>
          <w:lang w:val="en-US"/>
        </w:rPr>
        <w:t>SyntaxObject.</w:t>
      </w:r>
      <w:r w:rsidRPr="00635769">
        <w:rPr>
          <w:i/>
          <w:iCs/>
          <w:color w:val="000000"/>
          <w:lang w:val="en-US"/>
        </w:rPr>
        <w:t>fromSyntax</w:t>
      </w:r>
      <w:proofErr w:type="spellEnd"/>
      <w:r w:rsidRPr="00635769">
        <w:rPr>
          <w:color w:val="000000"/>
          <w:lang w:val="en-US"/>
        </w:rPr>
        <w:t>(</w:t>
      </w:r>
      <w:proofErr w:type="spellStart"/>
      <w:r w:rsidRPr="00635769">
        <w:rPr>
          <w:color w:val="000000"/>
          <w:lang w:val="en-US"/>
        </w:rPr>
        <w:t>columnMap</w:t>
      </w:r>
      <w:proofErr w:type="spellEnd"/>
      <w:r w:rsidRPr="00635769">
        <w:rPr>
          <w:color w:val="000000"/>
          <w:lang w:val="en-US"/>
        </w:rPr>
        <w:t xml:space="preserve">, </w:t>
      </w:r>
      <w:proofErr w:type="spellStart"/>
      <w:r w:rsidRPr="00635769">
        <w:rPr>
          <w:color w:val="000000"/>
          <w:lang w:val="en-US"/>
        </w:rPr>
        <w:t>metadataProvider</w:t>
      </w:r>
      <w:proofErr w:type="spellEnd"/>
      <w:r w:rsidRPr="00635769">
        <w:rPr>
          <w:color w:val="000000"/>
          <w:lang w:val="en-US"/>
        </w:rPr>
        <w:t>);</w:t>
      </w:r>
      <w:r w:rsidRPr="00635769">
        <w:rPr>
          <w:color w:val="000000"/>
          <w:lang w:val="en-US"/>
        </w:rPr>
        <w:br/>
        <w:t xml:space="preserve">            </w:t>
      </w:r>
      <w:proofErr w:type="spellStart"/>
      <w:r w:rsidRPr="00635769">
        <w:rPr>
          <w:color w:val="000000"/>
          <w:lang w:val="en-US"/>
        </w:rPr>
        <w:t>cubeDimMap.setExpression</w:t>
      </w:r>
      <w:proofErr w:type="spellEnd"/>
      <w:r w:rsidRPr="00635769">
        <w:rPr>
          <w:color w:val="000000"/>
          <w:lang w:val="en-US"/>
        </w:rPr>
        <w:t>(</w:t>
      </w:r>
      <w:proofErr w:type="spellStart"/>
      <w:r w:rsidRPr="00635769">
        <w:rPr>
          <w:color w:val="000000"/>
          <w:lang w:val="en-US"/>
        </w:rPr>
        <w:t>expr</w:t>
      </w:r>
      <w:proofErr w:type="spellEnd"/>
      <w:r w:rsidRPr="00635769">
        <w:rPr>
          <w:color w:val="000000"/>
          <w:lang w:val="en-US"/>
        </w:rPr>
        <w:t>);</w:t>
      </w:r>
      <w:r w:rsidRPr="00635769">
        <w:rPr>
          <w:color w:val="000000"/>
          <w:lang w:val="en-US"/>
        </w:rPr>
        <w:br/>
      </w:r>
      <w:r w:rsidRPr="00635769">
        <w:rPr>
          <w:color w:val="000000"/>
          <w:lang w:val="en-US"/>
        </w:rPr>
        <w:lastRenderedPageBreak/>
        <w:br/>
        <w:t xml:space="preserve">            </w:t>
      </w:r>
      <w:r w:rsidRPr="00635769">
        <w:rPr>
          <w:i/>
          <w:iCs/>
          <w:color w:val="808080"/>
          <w:lang w:val="en-US"/>
        </w:rPr>
        <w:t>// Associate the leaf level of the hierarchy with the cube.</w:t>
      </w:r>
      <w:r w:rsidRPr="00635769">
        <w:rPr>
          <w:i/>
          <w:iCs/>
          <w:color w:val="808080"/>
          <w:lang w:val="en-US"/>
        </w:rPr>
        <w:br/>
        <w:t xml:space="preserve">            </w:t>
      </w:r>
      <w:proofErr w:type="spellStart"/>
      <w:r w:rsidRPr="00635769">
        <w:rPr>
          <w:color w:val="000000"/>
          <w:lang w:val="en-US"/>
        </w:rPr>
        <w:t>MdmHierarchy</w:t>
      </w:r>
      <w:proofErr w:type="spellEnd"/>
      <w:r w:rsidRPr="00635769">
        <w:rPr>
          <w:color w:val="000000"/>
          <w:lang w:val="en-US"/>
        </w:rPr>
        <w:t xml:space="preserve"> </w:t>
      </w:r>
      <w:proofErr w:type="spellStart"/>
      <w:r w:rsidRPr="00635769">
        <w:rPr>
          <w:color w:val="000000"/>
          <w:lang w:val="en-US"/>
        </w:rPr>
        <w:t>mdmDefHier</w:t>
      </w:r>
      <w:proofErr w:type="spellEnd"/>
      <w:r w:rsidRPr="00635769">
        <w:rPr>
          <w:color w:val="000000"/>
          <w:lang w:val="en-US"/>
        </w:rPr>
        <w:t xml:space="preserve"> = </w:t>
      </w:r>
      <w:proofErr w:type="spellStart"/>
      <w:proofErr w:type="gramStart"/>
      <w:r w:rsidRPr="00635769">
        <w:rPr>
          <w:color w:val="000000"/>
          <w:lang w:val="en-US"/>
        </w:rPr>
        <w:t>mdmPrimDim.getDefaultHierarchy</w:t>
      </w:r>
      <w:proofErr w:type="spellEnd"/>
      <w:r w:rsidRPr="00635769">
        <w:rPr>
          <w:color w:val="000000"/>
          <w:lang w:val="en-US"/>
        </w:rPr>
        <w:t>(</w:t>
      </w:r>
      <w:proofErr w:type="gramEnd"/>
      <w:r w:rsidRPr="00635769">
        <w:rPr>
          <w:color w:val="000000"/>
          <w:lang w:val="en-US"/>
        </w:rPr>
        <w:t>);</w:t>
      </w:r>
      <w:r w:rsidRPr="00635769">
        <w:rPr>
          <w:color w:val="000000"/>
          <w:lang w:val="en-US"/>
        </w:rPr>
        <w:br/>
        <w:t xml:space="preserve">            </w:t>
      </w:r>
      <w:proofErr w:type="spellStart"/>
      <w:r w:rsidRPr="00635769">
        <w:rPr>
          <w:color w:val="000000"/>
          <w:lang w:val="en-US"/>
        </w:rPr>
        <w:t>MdmLevelHierarchy</w:t>
      </w:r>
      <w:proofErr w:type="spellEnd"/>
      <w:r w:rsidRPr="00635769">
        <w:rPr>
          <w:color w:val="000000"/>
          <w:lang w:val="en-US"/>
        </w:rPr>
        <w:t xml:space="preserve"> </w:t>
      </w:r>
      <w:proofErr w:type="spellStart"/>
      <w:r w:rsidRPr="00635769">
        <w:rPr>
          <w:color w:val="000000"/>
          <w:lang w:val="en-US"/>
        </w:rPr>
        <w:t>mdmLevHier</w:t>
      </w:r>
      <w:proofErr w:type="spellEnd"/>
      <w:r w:rsidRPr="00635769">
        <w:rPr>
          <w:color w:val="000000"/>
          <w:lang w:val="en-US"/>
        </w:rPr>
        <w:t xml:space="preserve"> = (</w:t>
      </w:r>
      <w:proofErr w:type="spellStart"/>
      <w:r w:rsidRPr="00635769">
        <w:rPr>
          <w:color w:val="000000"/>
          <w:lang w:val="en-US"/>
        </w:rPr>
        <w:t>MdmLevelHierarchy</w:t>
      </w:r>
      <w:proofErr w:type="spellEnd"/>
      <w:r w:rsidRPr="00635769">
        <w:rPr>
          <w:color w:val="000000"/>
          <w:lang w:val="en-US"/>
        </w:rPr>
        <w:t xml:space="preserve">) </w:t>
      </w:r>
      <w:proofErr w:type="spellStart"/>
      <w:r w:rsidRPr="00635769">
        <w:rPr>
          <w:color w:val="000000"/>
          <w:lang w:val="en-US"/>
        </w:rPr>
        <w:t>mdmDefHier</w:t>
      </w:r>
      <w:proofErr w:type="spellEnd"/>
      <w:r w:rsidRPr="00635769">
        <w:rPr>
          <w:color w:val="000000"/>
          <w:lang w:val="en-US"/>
        </w:rPr>
        <w:t>;</w:t>
      </w:r>
      <w:r w:rsidRPr="00635769">
        <w:rPr>
          <w:color w:val="000000"/>
          <w:lang w:val="en-US"/>
        </w:rPr>
        <w:br/>
        <w:t xml:space="preserve">            List&lt;</w:t>
      </w:r>
      <w:proofErr w:type="spellStart"/>
      <w:r w:rsidRPr="00635769">
        <w:rPr>
          <w:color w:val="000000"/>
          <w:lang w:val="en-US"/>
        </w:rPr>
        <w:t>MdmHierarchyLevel</w:t>
      </w:r>
      <w:proofErr w:type="spellEnd"/>
      <w:r w:rsidRPr="00635769">
        <w:rPr>
          <w:color w:val="000000"/>
          <w:lang w:val="en-US"/>
        </w:rPr>
        <w:t xml:space="preserve">&gt; </w:t>
      </w:r>
      <w:proofErr w:type="spellStart"/>
      <w:r w:rsidRPr="00635769">
        <w:rPr>
          <w:color w:val="000000"/>
          <w:lang w:val="en-US"/>
        </w:rPr>
        <w:t>levHierList</w:t>
      </w:r>
      <w:proofErr w:type="spellEnd"/>
      <w:r w:rsidRPr="00635769">
        <w:rPr>
          <w:color w:val="000000"/>
          <w:lang w:val="en-US"/>
        </w:rPr>
        <w:t xml:space="preserve"> = </w:t>
      </w:r>
      <w:proofErr w:type="spellStart"/>
      <w:r w:rsidRPr="00635769">
        <w:rPr>
          <w:color w:val="000000"/>
          <w:lang w:val="en-US"/>
        </w:rPr>
        <w:t>mdmLevHier.getHierarchyLevels</w:t>
      </w:r>
      <w:proofErr w:type="spellEnd"/>
      <w:r w:rsidRPr="00635769">
        <w:rPr>
          <w:color w:val="000000"/>
          <w:lang w:val="en-US"/>
        </w:rPr>
        <w:t>();</w:t>
      </w:r>
      <w:r w:rsidRPr="00635769">
        <w:rPr>
          <w:color w:val="000000"/>
          <w:lang w:val="en-US"/>
        </w:rPr>
        <w:br/>
        <w:t xml:space="preserve">            </w:t>
      </w:r>
      <w:r w:rsidRPr="00635769">
        <w:rPr>
          <w:i/>
          <w:iCs/>
          <w:color w:val="808080"/>
          <w:lang w:val="en-US"/>
        </w:rPr>
        <w:t>// The last element in the list must be the leaf level of the hierarchy.</w:t>
      </w:r>
      <w:r w:rsidRPr="00635769">
        <w:rPr>
          <w:i/>
          <w:iCs/>
          <w:color w:val="808080"/>
          <w:lang w:val="en-US"/>
        </w:rPr>
        <w:br/>
        <w:t xml:space="preserve">            </w:t>
      </w:r>
      <w:proofErr w:type="spellStart"/>
      <w:r w:rsidRPr="00807CA5">
        <w:rPr>
          <w:color w:val="000000"/>
          <w:lang w:val="en-US"/>
        </w:rPr>
        <w:t>MdmHierarchyLevel</w:t>
      </w:r>
      <w:proofErr w:type="spellEnd"/>
      <w:r w:rsidRPr="00807CA5">
        <w:rPr>
          <w:color w:val="000000"/>
          <w:lang w:val="en-US"/>
        </w:rPr>
        <w:t xml:space="preserve"> </w:t>
      </w:r>
      <w:proofErr w:type="spellStart"/>
      <w:r w:rsidRPr="00807CA5">
        <w:rPr>
          <w:color w:val="000000"/>
          <w:lang w:val="en-US"/>
        </w:rPr>
        <w:t>leafLevel</w:t>
      </w:r>
      <w:proofErr w:type="spellEnd"/>
      <w:r w:rsidRPr="00807CA5">
        <w:rPr>
          <w:color w:val="000000"/>
          <w:lang w:val="en-US"/>
        </w:rPr>
        <w:t xml:space="preserve"> = </w:t>
      </w:r>
      <w:proofErr w:type="spellStart"/>
      <w:proofErr w:type="gramStart"/>
      <w:r w:rsidRPr="00807CA5">
        <w:rPr>
          <w:color w:val="000000"/>
          <w:lang w:val="en-US"/>
        </w:rPr>
        <w:t>levHierList.get</w:t>
      </w:r>
      <w:proofErr w:type="spellEnd"/>
      <w:r w:rsidRPr="00807CA5">
        <w:rPr>
          <w:color w:val="000000"/>
          <w:lang w:val="en-US"/>
        </w:rPr>
        <w:t>(</w:t>
      </w:r>
      <w:proofErr w:type="spellStart"/>
      <w:proofErr w:type="gramEnd"/>
      <w:r w:rsidRPr="00807CA5">
        <w:rPr>
          <w:color w:val="000000"/>
          <w:lang w:val="en-US"/>
        </w:rPr>
        <w:t>levHierList.size</w:t>
      </w:r>
      <w:proofErr w:type="spellEnd"/>
      <w:r w:rsidRPr="00807CA5">
        <w:rPr>
          <w:color w:val="000000"/>
          <w:lang w:val="en-US"/>
        </w:rPr>
        <w:t xml:space="preserve">() - </w:t>
      </w:r>
      <w:r w:rsidRPr="00807CA5">
        <w:rPr>
          <w:color w:val="0000FF"/>
          <w:lang w:val="en-US"/>
        </w:rPr>
        <w:t>1</w:t>
      </w:r>
      <w:r w:rsidRPr="00807CA5">
        <w:rPr>
          <w:color w:val="000000"/>
          <w:lang w:val="en-US"/>
        </w:rPr>
        <w:t>);</w:t>
      </w:r>
      <w:r w:rsidRPr="00807CA5">
        <w:rPr>
          <w:color w:val="000000"/>
          <w:lang w:val="en-US"/>
        </w:rPr>
        <w:br/>
        <w:t xml:space="preserve">            </w:t>
      </w:r>
      <w:proofErr w:type="spellStart"/>
      <w:r w:rsidRPr="00807CA5">
        <w:rPr>
          <w:color w:val="000000"/>
          <w:lang w:val="en-US"/>
        </w:rPr>
        <w:t>cubeDimMap.setMappedDimension</w:t>
      </w:r>
      <w:proofErr w:type="spellEnd"/>
      <w:r w:rsidRPr="00807CA5">
        <w:rPr>
          <w:color w:val="000000"/>
          <w:lang w:val="en-US"/>
        </w:rPr>
        <w:t>(</w:t>
      </w:r>
      <w:proofErr w:type="spellStart"/>
      <w:r w:rsidRPr="00807CA5">
        <w:rPr>
          <w:color w:val="000000"/>
          <w:lang w:val="en-US"/>
        </w:rPr>
        <w:t>leafLevel</w:t>
      </w:r>
      <w:proofErr w:type="spellEnd"/>
      <w:r w:rsidRPr="00807CA5">
        <w:rPr>
          <w:color w:val="000000"/>
          <w:lang w:val="en-US"/>
        </w:rPr>
        <w:t>);</w:t>
      </w:r>
      <w:r w:rsidRPr="00807CA5">
        <w:rPr>
          <w:color w:val="000000"/>
          <w:lang w:val="en-US"/>
        </w:rPr>
        <w:br/>
        <w:t xml:space="preserve">        }</w:t>
      </w:r>
      <w:r w:rsidRPr="00807CA5">
        <w:rPr>
          <w:color w:val="000000"/>
          <w:lang w:val="en-US"/>
        </w:rPr>
        <w:br/>
        <w:t xml:space="preserve">    }</w:t>
      </w:r>
      <w:r w:rsidRPr="00807CA5">
        <w:rPr>
          <w:color w:val="000000"/>
          <w:lang w:val="en-US"/>
        </w:rPr>
        <w:br/>
        <w:t>}</w:t>
      </w:r>
    </w:p>
    <w:p w:rsidR="00635769" w:rsidRPr="00635769" w:rsidRDefault="00635769" w:rsidP="00635769">
      <w:pPr>
        <w:spacing w:after="0" w:line="360" w:lineRule="auto"/>
        <w:contextualSpacing/>
        <w:jc w:val="both"/>
        <w:rPr>
          <w:rFonts w:ascii="Times New Roman" w:hAnsi="Times New Roman" w:cs="Times New Roman"/>
          <w:sz w:val="28"/>
          <w:szCs w:val="28"/>
          <w:lang w:val="en-US"/>
        </w:rPr>
      </w:pPr>
    </w:p>
    <w:p w:rsidR="005D1AFA" w:rsidRPr="005D1AFA" w:rsidRDefault="008E04D9" w:rsidP="008B28A4">
      <w:pPr>
        <w:tabs>
          <w:tab w:val="left" w:pos="10206"/>
        </w:tabs>
        <w:spacing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364E10A3" wp14:editId="6BE10A3D">
            <wp:simplePos x="0" y="0"/>
            <wp:positionH relativeFrom="margin">
              <wp:posOffset>0</wp:posOffset>
            </wp:positionH>
            <wp:positionV relativeFrom="margin">
              <wp:posOffset>3411855</wp:posOffset>
            </wp:positionV>
            <wp:extent cx="6120765" cy="3980815"/>
            <wp:effectExtent l="0" t="0" r="0" b="63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dbwithdata.JPG"/>
                    <pic:cNvPicPr/>
                  </pic:nvPicPr>
                  <pic:blipFill>
                    <a:blip r:embed="rId18">
                      <a:extLst>
                        <a:ext uri="{28A0092B-C50C-407E-A947-70E740481C1C}">
                          <a14:useLocalDpi xmlns:a14="http://schemas.microsoft.com/office/drawing/2010/main" val="0"/>
                        </a:ext>
                      </a:extLst>
                    </a:blip>
                    <a:stretch>
                      <a:fillRect/>
                    </a:stretch>
                  </pic:blipFill>
                  <pic:spPr>
                    <a:xfrm>
                      <a:off x="0" y="0"/>
                      <a:ext cx="6120765" cy="3980815"/>
                    </a:xfrm>
                    <a:prstGeom prst="rect">
                      <a:avLst/>
                    </a:prstGeom>
                  </pic:spPr>
                </pic:pic>
              </a:graphicData>
            </a:graphic>
          </wp:anchor>
        </w:drawing>
      </w:r>
      <w:r w:rsidR="005D1AFA" w:rsidRPr="00336725">
        <w:rPr>
          <w:rFonts w:ascii="Times New Roman" w:hAnsi="Times New Roman" w:cs="Times New Roman"/>
          <w:color w:val="000000"/>
          <w:sz w:val="28"/>
          <w:szCs w:val="28"/>
        </w:rPr>
        <w:t>Таблицы</w:t>
      </w:r>
      <w:r w:rsidR="005D1AFA" w:rsidRPr="00321605">
        <w:rPr>
          <w:rFonts w:ascii="Times New Roman" w:hAnsi="Times New Roman" w:cs="Times New Roman"/>
          <w:sz w:val="28"/>
          <w:szCs w:val="28"/>
          <w:lang w:val="en-US"/>
        </w:rPr>
        <w:t xml:space="preserve"> </w:t>
      </w:r>
      <w:r w:rsidR="005D1AFA" w:rsidRPr="008E04D9">
        <w:rPr>
          <w:rFonts w:ascii="Times New Roman" w:hAnsi="Times New Roman" w:cs="Times New Roman"/>
          <w:color w:val="000000"/>
          <w:sz w:val="28"/>
          <w:szCs w:val="28"/>
        </w:rPr>
        <w:t>измерений</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и</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таблицы</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фактов</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можно</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посмотреть</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с</w:t>
      </w:r>
      <w:r w:rsidR="005D1AFA" w:rsidRPr="00321605">
        <w:rPr>
          <w:rFonts w:ascii="Times New Roman" w:hAnsi="Times New Roman" w:cs="Times New Roman"/>
          <w:sz w:val="28"/>
          <w:szCs w:val="28"/>
          <w:lang w:val="en-US"/>
        </w:rPr>
        <w:t xml:space="preserve"> </w:t>
      </w:r>
      <w:r w:rsidR="005D1AFA">
        <w:rPr>
          <w:rFonts w:ascii="Times New Roman" w:hAnsi="Times New Roman" w:cs="Times New Roman"/>
          <w:sz w:val="28"/>
          <w:szCs w:val="28"/>
        </w:rPr>
        <w:t>помощью</w:t>
      </w:r>
      <w:r w:rsidR="005D1AFA" w:rsidRPr="00321605">
        <w:rPr>
          <w:rFonts w:ascii="Times New Roman" w:hAnsi="Times New Roman" w:cs="Times New Roman"/>
          <w:sz w:val="28"/>
          <w:szCs w:val="28"/>
          <w:lang w:val="en-US"/>
        </w:rPr>
        <w:t xml:space="preserve"> </w:t>
      </w:r>
      <w:r w:rsidR="005D1AFA" w:rsidRPr="00407543">
        <w:rPr>
          <w:rFonts w:ascii="Times New Roman" w:hAnsi="Times New Roman" w:cs="Times New Roman"/>
          <w:sz w:val="28"/>
          <w:szCs w:val="28"/>
        </w:rPr>
        <w:t>SQL</w:t>
      </w:r>
      <w:r w:rsidR="005D1AFA" w:rsidRPr="005D1AFA">
        <w:rPr>
          <w:rFonts w:ascii="Times New Roman" w:hAnsi="Times New Roman" w:cs="Times New Roman"/>
          <w:sz w:val="28"/>
          <w:szCs w:val="28"/>
        </w:rPr>
        <w:t xml:space="preserve"> </w:t>
      </w:r>
      <w:proofErr w:type="spellStart"/>
      <w:r w:rsidR="005D1AFA" w:rsidRPr="00407543">
        <w:rPr>
          <w:rFonts w:ascii="Times New Roman" w:hAnsi="Times New Roman" w:cs="Times New Roman"/>
          <w:sz w:val="28"/>
          <w:szCs w:val="28"/>
        </w:rPr>
        <w:t>Developer</w:t>
      </w:r>
      <w:proofErr w:type="spellEnd"/>
      <w:r w:rsidR="004E4785">
        <w:rPr>
          <w:rFonts w:ascii="Times New Roman" w:hAnsi="Times New Roman" w:cs="Times New Roman"/>
          <w:sz w:val="28"/>
          <w:szCs w:val="28"/>
        </w:rPr>
        <w:t>.</w:t>
      </w:r>
    </w:p>
    <w:p w:rsidR="0079327B" w:rsidRDefault="0079327B" w:rsidP="0079327B">
      <w:pPr>
        <w:keepNext/>
        <w:tabs>
          <w:tab w:val="left" w:pos="10206"/>
        </w:tabs>
        <w:spacing w:line="360" w:lineRule="auto"/>
        <w:ind w:firstLine="709"/>
        <w:jc w:val="both"/>
      </w:pPr>
    </w:p>
    <w:p w:rsidR="005D1AFA" w:rsidRPr="00AB0E64" w:rsidRDefault="00336725" w:rsidP="0079327B">
      <w:pPr>
        <w:pStyle w:val="a9"/>
        <w:jc w:val="center"/>
        <w:rPr>
          <w:rFonts w:ascii="Times New Roman" w:hAnsi="Times New Roman" w:cs="Times New Roman"/>
          <w:b w:val="0"/>
          <w:color w:val="auto"/>
          <w:sz w:val="28"/>
          <w:szCs w:val="24"/>
        </w:rPr>
      </w:pPr>
      <w:r w:rsidRPr="00AB0E64">
        <w:rPr>
          <w:rFonts w:ascii="Times New Roman" w:hAnsi="Times New Roman" w:cs="Times New Roman"/>
          <w:b w:val="0"/>
          <w:color w:val="auto"/>
          <w:sz w:val="28"/>
          <w:szCs w:val="24"/>
        </w:rPr>
        <w:t>Рис.</w:t>
      </w:r>
      <w:r w:rsidR="0079327B" w:rsidRPr="00AB0E64">
        <w:rPr>
          <w:rFonts w:ascii="Times New Roman" w:hAnsi="Times New Roman" w:cs="Times New Roman"/>
          <w:b w:val="0"/>
          <w:color w:val="auto"/>
          <w:sz w:val="28"/>
          <w:szCs w:val="24"/>
        </w:rPr>
        <w:t xml:space="preserve"> </w:t>
      </w:r>
      <w:r w:rsidR="0079327B" w:rsidRPr="00AB0E64">
        <w:rPr>
          <w:rFonts w:ascii="Times New Roman" w:hAnsi="Times New Roman" w:cs="Times New Roman"/>
          <w:b w:val="0"/>
          <w:color w:val="auto"/>
          <w:sz w:val="28"/>
          <w:szCs w:val="24"/>
        </w:rPr>
        <w:fldChar w:fldCharType="begin"/>
      </w:r>
      <w:r w:rsidR="0079327B" w:rsidRPr="00AB0E64">
        <w:rPr>
          <w:rFonts w:ascii="Times New Roman" w:hAnsi="Times New Roman" w:cs="Times New Roman"/>
          <w:b w:val="0"/>
          <w:color w:val="auto"/>
          <w:sz w:val="28"/>
          <w:szCs w:val="24"/>
        </w:rPr>
        <w:instrText xml:space="preserve"> SEQ Рисунок \* ARABIC </w:instrText>
      </w:r>
      <w:r w:rsidR="0079327B" w:rsidRPr="00AB0E64">
        <w:rPr>
          <w:rFonts w:ascii="Times New Roman" w:hAnsi="Times New Roman" w:cs="Times New Roman"/>
          <w:b w:val="0"/>
          <w:color w:val="auto"/>
          <w:sz w:val="28"/>
          <w:szCs w:val="24"/>
        </w:rPr>
        <w:fldChar w:fldCharType="separate"/>
      </w:r>
      <w:r w:rsidR="00823462">
        <w:rPr>
          <w:rFonts w:ascii="Times New Roman" w:hAnsi="Times New Roman" w:cs="Times New Roman"/>
          <w:b w:val="0"/>
          <w:noProof/>
          <w:color w:val="auto"/>
          <w:sz w:val="28"/>
          <w:szCs w:val="24"/>
        </w:rPr>
        <w:t>10</w:t>
      </w:r>
      <w:r w:rsidR="0079327B" w:rsidRPr="00AB0E64">
        <w:rPr>
          <w:rFonts w:ascii="Times New Roman" w:hAnsi="Times New Roman" w:cs="Times New Roman"/>
          <w:b w:val="0"/>
          <w:color w:val="auto"/>
          <w:sz w:val="28"/>
          <w:szCs w:val="24"/>
        </w:rPr>
        <w:fldChar w:fldCharType="end"/>
      </w:r>
      <w:r w:rsidR="0079327B" w:rsidRPr="00AB0E64">
        <w:rPr>
          <w:rFonts w:ascii="Times New Roman" w:hAnsi="Times New Roman" w:cs="Times New Roman"/>
          <w:b w:val="0"/>
          <w:color w:val="auto"/>
          <w:sz w:val="28"/>
          <w:szCs w:val="24"/>
        </w:rPr>
        <w:t xml:space="preserve">. Созданные таблицы в </w:t>
      </w:r>
      <w:r w:rsidR="0079327B" w:rsidRPr="00AB0E64">
        <w:rPr>
          <w:rFonts w:ascii="Times New Roman" w:hAnsi="Times New Roman" w:cs="Times New Roman"/>
          <w:b w:val="0"/>
          <w:color w:val="auto"/>
          <w:sz w:val="28"/>
          <w:szCs w:val="24"/>
          <w:lang w:val="en-US"/>
        </w:rPr>
        <w:t>SQL</w:t>
      </w:r>
      <w:r w:rsidR="0079327B" w:rsidRPr="00AB0E64">
        <w:rPr>
          <w:rFonts w:ascii="Times New Roman" w:hAnsi="Times New Roman" w:cs="Times New Roman"/>
          <w:b w:val="0"/>
          <w:color w:val="auto"/>
          <w:sz w:val="28"/>
          <w:szCs w:val="24"/>
        </w:rPr>
        <w:t xml:space="preserve"> </w:t>
      </w:r>
      <w:r w:rsidR="0079327B" w:rsidRPr="00AB0E64">
        <w:rPr>
          <w:rFonts w:ascii="Times New Roman" w:hAnsi="Times New Roman" w:cs="Times New Roman"/>
          <w:b w:val="0"/>
          <w:color w:val="auto"/>
          <w:sz w:val="28"/>
          <w:szCs w:val="24"/>
          <w:lang w:val="en-US"/>
        </w:rPr>
        <w:t>Developer</w:t>
      </w:r>
    </w:p>
    <w:p w:rsidR="00F147EF" w:rsidRDefault="005D1AFA" w:rsidP="008B28A4">
      <w:pPr>
        <w:tabs>
          <w:tab w:val="left" w:pos="10206"/>
        </w:tabs>
        <w:spacing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rPr>
        <w:t>Созданную</w:t>
      </w:r>
      <w:proofErr w:type="gramEnd"/>
      <w:r>
        <w:rPr>
          <w:rFonts w:ascii="Times New Roman" w:hAnsi="Times New Roman" w:cs="Times New Roman"/>
          <w:sz w:val="28"/>
          <w:szCs w:val="28"/>
        </w:rPr>
        <w:t xml:space="preserve"> </w:t>
      </w:r>
      <w:r w:rsidRPr="00407543">
        <w:rPr>
          <w:rFonts w:ascii="Times New Roman" w:hAnsi="Times New Roman" w:cs="Times New Roman"/>
          <w:sz w:val="28"/>
          <w:szCs w:val="28"/>
        </w:rPr>
        <w:t>OLAP</w:t>
      </w:r>
      <w:r w:rsidRPr="005D1AFA">
        <w:rPr>
          <w:rFonts w:ascii="Times New Roman" w:hAnsi="Times New Roman" w:cs="Times New Roman"/>
          <w:sz w:val="28"/>
          <w:szCs w:val="28"/>
        </w:rPr>
        <w:t>-</w:t>
      </w:r>
      <w:r>
        <w:rPr>
          <w:rFonts w:ascii="Times New Roman" w:hAnsi="Times New Roman" w:cs="Times New Roman"/>
          <w:sz w:val="28"/>
          <w:szCs w:val="28"/>
        </w:rPr>
        <w:t>систему</w:t>
      </w:r>
      <w:r w:rsidR="00F147EF" w:rsidRPr="00F147EF">
        <w:rPr>
          <w:rFonts w:ascii="Times New Roman" w:hAnsi="Times New Roman" w:cs="Times New Roman"/>
          <w:sz w:val="28"/>
          <w:szCs w:val="28"/>
        </w:rPr>
        <w:t xml:space="preserve"> (</w:t>
      </w:r>
      <w:r w:rsidR="00F147EF">
        <w:rPr>
          <w:rFonts w:ascii="Times New Roman" w:hAnsi="Times New Roman" w:cs="Times New Roman"/>
          <w:sz w:val="28"/>
          <w:szCs w:val="28"/>
        </w:rPr>
        <w:t>куб, измерения, иерархии)</w:t>
      </w:r>
      <w:r>
        <w:rPr>
          <w:rFonts w:ascii="Times New Roman" w:hAnsi="Times New Roman" w:cs="Times New Roman"/>
          <w:sz w:val="28"/>
          <w:szCs w:val="28"/>
        </w:rPr>
        <w:t xml:space="preserve"> можно посмотреть с помощью </w:t>
      </w:r>
      <w:proofErr w:type="spellStart"/>
      <w:r w:rsidRPr="00407543">
        <w:rPr>
          <w:rFonts w:ascii="Times New Roman" w:hAnsi="Times New Roman" w:cs="Times New Roman"/>
          <w:sz w:val="28"/>
          <w:szCs w:val="28"/>
        </w:rPr>
        <w:t>Analytic</w:t>
      </w:r>
      <w:proofErr w:type="spellEnd"/>
      <w:r w:rsidRPr="00407543">
        <w:rPr>
          <w:rFonts w:ascii="Times New Roman" w:hAnsi="Times New Roman" w:cs="Times New Roman"/>
          <w:sz w:val="28"/>
          <w:szCs w:val="28"/>
        </w:rPr>
        <w:t xml:space="preserve"> </w:t>
      </w:r>
      <w:proofErr w:type="spellStart"/>
      <w:r w:rsidRPr="00407543">
        <w:rPr>
          <w:rFonts w:ascii="Times New Roman" w:hAnsi="Times New Roman" w:cs="Times New Roman"/>
          <w:sz w:val="28"/>
          <w:szCs w:val="28"/>
        </w:rPr>
        <w:t>Workspace</w:t>
      </w:r>
      <w:proofErr w:type="spellEnd"/>
      <w:r w:rsidRPr="00407543">
        <w:rPr>
          <w:rFonts w:ascii="Times New Roman" w:hAnsi="Times New Roman" w:cs="Times New Roman"/>
          <w:sz w:val="28"/>
          <w:szCs w:val="28"/>
        </w:rPr>
        <w:t xml:space="preserve"> </w:t>
      </w:r>
      <w:proofErr w:type="spellStart"/>
      <w:r w:rsidRPr="00407543">
        <w:rPr>
          <w:rFonts w:ascii="Times New Roman" w:hAnsi="Times New Roman" w:cs="Times New Roman"/>
          <w:sz w:val="28"/>
          <w:szCs w:val="28"/>
        </w:rPr>
        <w:t>Manager</w:t>
      </w:r>
      <w:proofErr w:type="spellEnd"/>
      <w:r w:rsidRPr="00407543">
        <w:rPr>
          <w:rFonts w:ascii="Times New Roman" w:hAnsi="Times New Roman" w:cs="Times New Roman"/>
          <w:sz w:val="28"/>
          <w:szCs w:val="28"/>
        </w:rPr>
        <w:t>.</w:t>
      </w:r>
    </w:p>
    <w:p w:rsidR="0079327B" w:rsidRDefault="004A78B3" w:rsidP="0079327B">
      <w:pPr>
        <w:keepNext/>
        <w:tabs>
          <w:tab w:val="left" w:pos="10206"/>
        </w:tabs>
        <w:spacing w:line="360" w:lineRule="auto"/>
        <w:ind w:firstLine="709"/>
        <w:jc w:val="both"/>
      </w:pPr>
      <w:r>
        <w:rPr>
          <w:noProof/>
          <w:lang w:eastAsia="ru-RU"/>
        </w:rPr>
        <w:lastRenderedPageBreak/>
        <w:drawing>
          <wp:inline distT="0" distB="0" distL="0" distR="0" wp14:anchorId="2313930A" wp14:editId="40FCAD97">
            <wp:extent cx="4076700" cy="6429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JPG"/>
                    <pic:cNvPicPr/>
                  </pic:nvPicPr>
                  <pic:blipFill>
                    <a:blip r:embed="rId19">
                      <a:extLst>
                        <a:ext uri="{28A0092B-C50C-407E-A947-70E740481C1C}">
                          <a14:useLocalDpi xmlns:a14="http://schemas.microsoft.com/office/drawing/2010/main" val="0"/>
                        </a:ext>
                      </a:extLst>
                    </a:blip>
                    <a:stretch>
                      <a:fillRect/>
                    </a:stretch>
                  </pic:blipFill>
                  <pic:spPr>
                    <a:xfrm>
                      <a:off x="0" y="0"/>
                      <a:ext cx="4076700" cy="6429375"/>
                    </a:xfrm>
                    <a:prstGeom prst="rect">
                      <a:avLst/>
                    </a:prstGeom>
                  </pic:spPr>
                </pic:pic>
              </a:graphicData>
            </a:graphic>
          </wp:inline>
        </w:drawing>
      </w:r>
    </w:p>
    <w:p w:rsidR="00DF40EB" w:rsidRPr="00DF40EB" w:rsidRDefault="00AB0E64" w:rsidP="0079327B">
      <w:pPr>
        <w:pStyle w:val="a9"/>
        <w:jc w:val="center"/>
        <w:rPr>
          <w:rFonts w:ascii="Times New Roman" w:hAnsi="Times New Roman" w:cs="Times New Roman"/>
          <w:b w:val="0"/>
          <w:color w:val="auto"/>
          <w:sz w:val="28"/>
        </w:rPr>
      </w:pPr>
      <w:r w:rsidRPr="00AB0E64">
        <w:rPr>
          <w:rFonts w:ascii="Times New Roman" w:hAnsi="Times New Roman" w:cs="Times New Roman"/>
          <w:b w:val="0"/>
          <w:color w:val="auto"/>
          <w:sz w:val="28"/>
        </w:rPr>
        <w:t>Рис.</w:t>
      </w:r>
      <w:r w:rsidR="0079327B" w:rsidRPr="00AB0E64">
        <w:rPr>
          <w:rFonts w:ascii="Times New Roman" w:hAnsi="Times New Roman" w:cs="Times New Roman"/>
          <w:b w:val="0"/>
          <w:color w:val="auto"/>
          <w:sz w:val="28"/>
        </w:rPr>
        <w:t xml:space="preserve"> </w:t>
      </w:r>
      <w:r w:rsidR="0079327B" w:rsidRPr="00AB0E64">
        <w:rPr>
          <w:rFonts w:ascii="Times New Roman" w:hAnsi="Times New Roman" w:cs="Times New Roman"/>
          <w:b w:val="0"/>
          <w:color w:val="auto"/>
          <w:sz w:val="28"/>
        </w:rPr>
        <w:fldChar w:fldCharType="begin"/>
      </w:r>
      <w:r w:rsidR="0079327B" w:rsidRPr="00AB0E64">
        <w:rPr>
          <w:rFonts w:ascii="Times New Roman" w:hAnsi="Times New Roman" w:cs="Times New Roman"/>
          <w:b w:val="0"/>
          <w:color w:val="auto"/>
          <w:sz w:val="28"/>
        </w:rPr>
        <w:instrText xml:space="preserve"> </w:instrText>
      </w:r>
      <w:r w:rsidR="0079327B" w:rsidRPr="00AB0E64">
        <w:rPr>
          <w:rFonts w:ascii="Times New Roman" w:hAnsi="Times New Roman" w:cs="Times New Roman"/>
          <w:b w:val="0"/>
          <w:color w:val="auto"/>
          <w:sz w:val="28"/>
          <w:lang w:val="en-US"/>
        </w:rPr>
        <w:instrText>SEQ</w:instrText>
      </w:r>
      <w:r w:rsidR="0079327B" w:rsidRPr="00AB0E64">
        <w:rPr>
          <w:rFonts w:ascii="Times New Roman" w:hAnsi="Times New Roman" w:cs="Times New Roman"/>
          <w:b w:val="0"/>
          <w:color w:val="auto"/>
          <w:sz w:val="28"/>
        </w:rPr>
        <w:instrText xml:space="preserve"> Рисунок \* </w:instrText>
      </w:r>
      <w:r w:rsidR="0079327B" w:rsidRPr="00AB0E64">
        <w:rPr>
          <w:rFonts w:ascii="Times New Roman" w:hAnsi="Times New Roman" w:cs="Times New Roman"/>
          <w:b w:val="0"/>
          <w:color w:val="auto"/>
          <w:sz w:val="28"/>
          <w:lang w:val="en-US"/>
        </w:rPr>
        <w:instrText>ARABIC</w:instrText>
      </w:r>
      <w:r w:rsidR="0079327B" w:rsidRPr="00AB0E64">
        <w:rPr>
          <w:rFonts w:ascii="Times New Roman" w:hAnsi="Times New Roman" w:cs="Times New Roman"/>
          <w:b w:val="0"/>
          <w:color w:val="auto"/>
          <w:sz w:val="28"/>
        </w:rPr>
        <w:instrText xml:space="preserve"> </w:instrText>
      </w:r>
      <w:r w:rsidR="0079327B" w:rsidRPr="00AB0E64">
        <w:rPr>
          <w:rFonts w:ascii="Times New Roman" w:hAnsi="Times New Roman" w:cs="Times New Roman"/>
          <w:b w:val="0"/>
          <w:color w:val="auto"/>
          <w:sz w:val="28"/>
        </w:rPr>
        <w:fldChar w:fldCharType="separate"/>
      </w:r>
      <w:r w:rsidR="00823462">
        <w:rPr>
          <w:rFonts w:ascii="Times New Roman" w:hAnsi="Times New Roman" w:cs="Times New Roman"/>
          <w:b w:val="0"/>
          <w:noProof/>
          <w:color w:val="auto"/>
          <w:sz w:val="28"/>
          <w:lang w:val="en-US"/>
        </w:rPr>
        <w:t>11</w:t>
      </w:r>
      <w:r w:rsidR="0079327B" w:rsidRPr="00AB0E64">
        <w:rPr>
          <w:rFonts w:ascii="Times New Roman" w:hAnsi="Times New Roman" w:cs="Times New Roman"/>
          <w:b w:val="0"/>
          <w:color w:val="auto"/>
          <w:sz w:val="28"/>
        </w:rPr>
        <w:fldChar w:fldCharType="end"/>
      </w:r>
      <w:r w:rsidR="0079327B" w:rsidRPr="00AB0E64">
        <w:rPr>
          <w:rFonts w:ascii="Times New Roman" w:hAnsi="Times New Roman" w:cs="Times New Roman"/>
          <w:b w:val="0"/>
          <w:color w:val="auto"/>
          <w:sz w:val="28"/>
        </w:rPr>
        <w:t xml:space="preserve">. </w:t>
      </w:r>
      <w:r w:rsidR="0079327B" w:rsidRPr="00AB0E64">
        <w:rPr>
          <w:rFonts w:ascii="Times New Roman" w:hAnsi="Times New Roman" w:cs="Times New Roman"/>
          <w:b w:val="0"/>
          <w:color w:val="auto"/>
          <w:sz w:val="28"/>
          <w:lang w:val="en-US"/>
        </w:rPr>
        <w:t>Analytic</w:t>
      </w:r>
      <w:r w:rsidR="0079327B" w:rsidRPr="00AB0E64">
        <w:rPr>
          <w:rFonts w:ascii="Times New Roman" w:hAnsi="Times New Roman" w:cs="Times New Roman"/>
          <w:b w:val="0"/>
          <w:color w:val="auto"/>
          <w:sz w:val="28"/>
        </w:rPr>
        <w:t xml:space="preserve"> </w:t>
      </w:r>
      <w:r w:rsidR="0079327B" w:rsidRPr="00AB0E64">
        <w:rPr>
          <w:rFonts w:ascii="Times New Roman" w:hAnsi="Times New Roman" w:cs="Times New Roman"/>
          <w:b w:val="0"/>
          <w:color w:val="auto"/>
          <w:sz w:val="28"/>
          <w:lang w:val="en-US"/>
        </w:rPr>
        <w:t>Workspace</w:t>
      </w:r>
      <w:r w:rsidR="0079327B" w:rsidRPr="00AB0E64">
        <w:rPr>
          <w:rFonts w:ascii="Times New Roman" w:hAnsi="Times New Roman" w:cs="Times New Roman"/>
          <w:b w:val="0"/>
          <w:color w:val="auto"/>
          <w:sz w:val="28"/>
        </w:rPr>
        <w:t xml:space="preserve"> </w:t>
      </w:r>
      <w:r w:rsidR="0079327B" w:rsidRPr="00AB0E64">
        <w:rPr>
          <w:rFonts w:ascii="Times New Roman" w:hAnsi="Times New Roman" w:cs="Times New Roman"/>
          <w:b w:val="0"/>
          <w:color w:val="auto"/>
          <w:sz w:val="28"/>
          <w:lang w:val="en-US"/>
        </w:rPr>
        <w:t>Manager</w:t>
      </w:r>
    </w:p>
    <w:p w:rsidR="00DF40EB" w:rsidRPr="00DF40EB" w:rsidRDefault="00DF40EB">
      <w:pPr>
        <w:rPr>
          <w:rFonts w:ascii="Times New Roman" w:hAnsi="Times New Roman" w:cs="Times New Roman"/>
          <w:bCs/>
          <w:sz w:val="28"/>
          <w:szCs w:val="18"/>
        </w:rPr>
      </w:pPr>
      <w:r w:rsidRPr="00DF40EB">
        <w:rPr>
          <w:rFonts w:ascii="Times New Roman" w:hAnsi="Times New Roman" w:cs="Times New Roman"/>
          <w:b/>
          <w:sz w:val="28"/>
        </w:rPr>
        <w:br w:type="page"/>
      </w:r>
    </w:p>
    <w:p w:rsidR="008F7732" w:rsidRPr="003154D4" w:rsidRDefault="00DF40EB" w:rsidP="003154D4">
      <w:pPr>
        <w:pStyle w:val="2"/>
        <w:keepLines w:val="0"/>
        <w:numPr>
          <w:ilvl w:val="1"/>
          <w:numId w:val="14"/>
        </w:numPr>
        <w:autoSpaceDE w:val="0"/>
        <w:autoSpaceDN w:val="0"/>
        <w:spacing w:before="0" w:after="600" w:line="360" w:lineRule="auto"/>
        <w:ind w:left="0" w:firstLine="567"/>
        <w:jc w:val="both"/>
        <w:rPr>
          <w:rFonts w:ascii="Times New Roman" w:hAnsi="Times New Roman" w:cs="Times New Roman"/>
          <w:noProof/>
          <w:color w:val="auto"/>
          <w:sz w:val="28"/>
          <w:szCs w:val="28"/>
        </w:rPr>
      </w:pPr>
      <w:bookmarkStart w:id="43" w:name="_Toc474333113"/>
      <w:r w:rsidRPr="008F7732">
        <w:rPr>
          <w:rFonts w:ascii="Times New Roman" w:hAnsi="Times New Roman" w:cs="Times New Roman"/>
          <w:noProof/>
          <w:color w:val="auto"/>
          <w:sz w:val="28"/>
          <w:szCs w:val="28"/>
        </w:rPr>
        <w:lastRenderedPageBreak/>
        <w:t>Анализ скорости выполнения запросов в реляционной базе данных и в многомерной системе</w:t>
      </w:r>
      <w:bookmarkEnd w:id="43"/>
    </w:p>
    <w:p w:rsidR="00DF40EB" w:rsidRPr="00DF40EB" w:rsidRDefault="00DF40EB" w:rsidP="008B28A4">
      <w:pPr>
        <w:tabs>
          <w:tab w:val="left" w:pos="10206"/>
        </w:tabs>
        <w:spacing w:line="360" w:lineRule="auto"/>
        <w:ind w:firstLine="709"/>
        <w:jc w:val="both"/>
        <w:rPr>
          <w:rFonts w:ascii="Times New Roman" w:hAnsi="Times New Roman" w:cs="Times New Roman"/>
          <w:sz w:val="28"/>
          <w:szCs w:val="28"/>
        </w:rPr>
      </w:pPr>
      <w:r w:rsidRPr="00DF40EB">
        <w:rPr>
          <w:rFonts w:ascii="Times New Roman" w:hAnsi="Times New Roman" w:cs="Times New Roman"/>
          <w:sz w:val="28"/>
          <w:szCs w:val="28"/>
        </w:rPr>
        <w:t>Запрос для реляционной базы данных:</w:t>
      </w:r>
    </w:p>
    <w:p w:rsidR="00DF40EB" w:rsidRPr="00823462" w:rsidRDefault="00DF40EB" w:rsidP="008B28A4">
      <w:pPr>
        <w:tabs>
          <w:tab w:val="left" w:pos="10206"/>
        </w:tabs>
        <w:spacing w:line="360" w:lineRule="auto"/>
        <w:ind w:firstLine="709"/>
        <w:jc w:val="both"/>
        <w:rPr>
          <w:rFonts w:ascii="Times New Roman" w:hAnsi="Times New Roman" w:cs="Times New Roman"/>
          <w:sz w:val="28"/>
          <w:szCs w:val="28"/>
          <w:lang w:val="en-US"/>
        </w:rPr>
      </w:pPr>
      <w:r w:rsidRPr="00823462">
        <w:rPr>
          <w:rFonts w:ascii="Times New Roman" w:hAnsi="Times New Roman" w:cs="Times New Roman"/>
          <w:sz w:val="28"/>
          <w:szCs w:val="28"/>
          <w:lang w:val="en-US"/>
        </w:rPr>
        <w:t xml:space="preserve">SELECT </w:t>
      </w:r>
      <w:proofErr w:type="spellStart"/>
      <w:r w:rsidR="00B106AE" w:rsidRPr="00823462">
        <w:rPr>
          <w:rFonts w:ascii="Times New Roman" w:hAnsi="Times New Roman" w:cs="Times New Roman"/>
          <w:sz w:val="28"/>
          <w:szCs w:val="28"/>
          <w:lang w:val="en-US"/>
        </w:rPr>
        <w:t>p.ProductName</w:t>
      </w:r>
      <w:proofErr w:type="spellEnd"/>
      <w:r w:rsidR="00B106AE" w:rsidRPr="00823462">
        <w:rPr>
          <w:rFonts w:ascii="Times New Roman" w:hAnsi="Times New Roman" w:cs="Times New Roman"/>
          <w:sz w:val="28"/>
          <w:szCs w:val="28"/>
          <w:lang w:val="en-US"/>
        </w:rPr>
        <w:t xml:space="preserve">, </w:t>
      </w:r>
      <w:proofErr w:type="spellStart"/>
      <w:r w:rsidR="00B106AE" w:rsidRPr="00823462">
        <w:rPr>
          <w:rFonts w:ascii="Times New Roman" w:hAnsi="Times New Roman" w:cs="Times New Roman"/>
          <w:sz w:val="28"/>
          <w:szCs w:val="28"/>
          <w:lang w:val="en-US"/>
        </w:rPr>
        <w:t>s.ShippingCity</w:t>
      </w:r>
      <w:proofErr w:type="spellEnd"/>
      <w:r w:rsidR="00B106AE" w:rsidRPr="00823462">
        <w:rPr>
          <w:rFonts w:ascii="Times New Roman" w:hAnsi="Times New Roman" w:cs="Times New Roman"/>
          <w:sz w:val="28"/>
          <w:szCs w:val="28"/>
          <w:lang w:val="en-US"/>
        </w:rPr>
        <w:t xml:space="preserve">, </w:t>
      </w:r>
      <w:proofErr w:type="spellStart"/>
      <w:r w:rsidR="00B106AE" w:rsidRPr="00823462">
        <w:rPr>
          <w:rFonts w:ascii="Times New Roman" w:hAnsi="Times New Roman" w:cs="Times New Roman"/>
          <w:sz w:val="28"/>
          <w:szCs w:val="28"/>
          <w:lang w:val="en-US"/>
        </w:rPr>
        <w:t>o.</w:t>
      </w:r>
      <w:r w:rsidRPr="00823462">
        <w:rPr>
          <w:rFonts w:ascii="Times New Roman" w:hAnsi="Times New Roman" w:cs="Times New Roman"/>
          <w:sz w:val="28"/>
          <w:szCs w:val="28"/>
          <w:lang w:val="en-US"/>
        </w:rPr>
        <w:t>OrderCost</w:t>
      </w:r>
      <w:proofErr w:type="spellEnd"/>
      <w:r w:rsidRPr="00823462">
        <w:rPr>
          <w:rFonts w:ascii="Times New Roman" w:hAnsi="Times New Roman" w:cs="Times New Roman"/>
          <w:sz w:val="28"/>
          <w:szCs w:val="28"/>
          <w:lang w:val="en-US"/>
        </w:rPr>
        <w:t xml:space="preserve">, </w:t>
      </w:r>
      <w:proofErr w:type="spellStart"/>
      <w:r w:rsidRPr="00823462">
        <w:rPr>
          <w:rFonts w:ascii="Times New Roman" w:hAnsi="Times New Roman" w:cs="Times New Roman"/>
          <w:sz w:val="28"/>
          <w:szCs w:val="28"/>
          <w:lang w:val="en-US"/>
        </w:rPr>
        <w:t>o.OrderDate</w:t>
      </w:r>
      <w:proofErr w:type="spellEnd"/>
      <w:r w:rsidRPr="00823462">
        <w:rPr>
          <w:rFonts w:ascii="Times New Roman" w:hAnsi="Times New Roman" w:cs="Times New Roman"/>
          <w:sz w:val="28"/>
          <w:szCs w:val="28"/>
          <w:lang w:val="en-US"/>
        </w:rPr>
        <w:t xml:space="preserve"> FROM orders AS o </w:t>
      </w:r>
      <w:r w:rsidR="00FE6E24" w:rsidRPr="00823462">
        <w:rPr>
          <w:rFonts w:ascii="Times New Roman" w:hAnsi="Times New Roman" w:cs="Times New Roman"/>
          <w:sz w:val="28"/>
          <w:szCs w:val="28"/>
          <w:lang w:val="en-US"/>
        </w:rPr>
        <w:t>INNER</w:t>
      </w:r>
      <w:r w:rsidRPr="00823462">
        <w:rPr>
          <w:rFonts w:ascii="Times New Roman" w:hAnsi="Times New Roman" w:cs="Times New Roman"/>
          <w:sz w:val="28"/>
          <w:szCs w:val="28"/>
          <w:lang w:val="en-US"/>
        </w:rPr>
        <w:t xml:space="preserve"> JOIN shipping AS s ON </w:t>
      </w:r>
      <w:proofErr w:type="spellStart"/>
      <w:r w:rsidRPr="00823462">
        <w:rPr>
          <w:rFonts w:ascii="Times New Roman" w:hAnsi="Times New Roman" w:cs="Times New Roman"/>
          <w:sz w:val="28"/>
          <w:szCs w:val="28"/>
          <w:lang w:val="en-US"/>
        </w:rPr>
        <w:t>o.ShippingId</w:t>
      </w:r>
      <w:proofErr w:type="spellEnd"/>
      <w:r w:rsidRPr="00823462">
        <w:rPr>
          <w:rFonts w:ascii="Times New Roman" w:hAnsi="Times New Roman" w:cs="Times New Roman"/>
          <w:sz w:val="28"/>
          <w:szCs w:val="28"/>
          <w:lang w:val="en-US"/>
        </w:rPr>
        <w:t xml:space="preserve"> = </w:t>
      </w:r>
      <w:proofErr w:type="spellStart"/>
      <w:r w:rsidRPr="00823462">
        <w:rPr>
          <w:rFonts w:ascii="Times New Roman" w:hAnsi="Times New Roman" w:cs="Times New Roman"/>
          <w:sz w:val="28"/>
          <w:szCs w:val="28"/>
          <w:lang w:val="en-US"/>
        </w:rPr>
        <w:t>s.ShippingId</w:t>
      </w:r>
      <w:proofErr w:type="spellEnd"/>
      <w:r w:rsidR="00B106AE" w:rsidRPr="00823462">
        <w:rPr>
          <w:rFonts w:ascii="Times New Roman" w:hAnsi="Times New Roman" w:cs="Times New Roman"/>
          <w:sz w:val="28"/>
          <w:szCs w:val="28"/>
          <w:lang w:val="en-US"/>
        </w:rPr>
        <w:t xml:space="preserve"> </w:t>
      </w:r>
      <w:r w:rsidR="00FE6E24" w:rsidRPr="00823462">
        <w:rPr>
          <w:rFonts w:ascii="Times New Roman" w:hAnsi="Times New Roman" w:cs="Times New Roman"/>
          <w:sz w:val="28"/>
          <w:szCs w:val="28"/>
          <w:lang w:val="en-US"/>
        </w:rPr>
        <w:t xml:space="preserve">INNER </w:t>
      </w:r>
      <w:r w:rsidRPr="00823462">
        <w:rPr>
          <w:rFonts w:ascii="Times New Roman" w:hAnsi="Times New Roman" w:cs="Times New Roman"/>
          <w:sz w:val="28"/>
          <w:szCs w:val="28"/>
          <w:lang w:val="en-US"/>
        </w:rPr>
        <w:t xml:space="preserve">JOIN </w:t>
      </w:r>
      <w:proofErr w:type="spellStart"/>
      <w:r w:rsidRPr="00823462">
        <w:rPr>
          <w:rFonts w:ascii="Times New Roman" w:hAnsi="Times New Roman" w:cs="Times New Roman"/>
          <w:sz w:val="28"/>
          <w:szCs w:val="28"/>
          <w:lang w:val="en-US"/>
        </w:rPr>
        <w:t>productorder</w:t>
      </w:r>
      <w:proofErr w:type="spellEnd"/>
      <w:r w:rsidRPr="00823462">
        <w:rPr>
          <w:rFonts w:ascii="Times New Roman" w:hAnsi="Times New Roman" w:cs="Times New Roman"/>
          <w:sz w:val="28"/>
          <w:szCs w:val="28"/>
          <w:lang w:val="en-US"/>
        </w:rPr>
        <w:t xml:space="preserve"> AS </w:t>
      </w:r>
      <w:proofErr w:type="spellStart"/>
      <w:r w:rsidRPr="00823462">
        <w:rPr>
          <w:rFonts w:ascii="Times New Roman" w:hAnsi="Times New Roman" w:cs="Times New Roman"/>
          <w:sz w:val="28"/>
          <w:szCs w:val="28"/>
          <w:lang w:val="en-US"/>
        </w:rPr>
        <w:t>po</w:t>
      </w:r>
      <w:proofErr w:type="spellEnd"/>
      <w:r w:rsidRPr="00823462">
        <w:rPr>
          <w:rFonts w:ascii="Times New Roman" w:hAnsi="Times New Roman" w:cs="Times New Roman"/>
          <w:sz w:val="28"/>
          <w:szCs w:val="28"/>
          <w:lang w:val="en-US"/>
        </w:rPr>
        <w:t xml:space="preserve"> ON </w:t>
      </w:r>
      <w:proofErr w:type="spellStart"/>
      <w:r w:rsidRPr="00823462">
        <w:rPr>
          <w:rFonts w:ascii="Times New Roman" w:hAnsi="Times New Roman" w:cs="Times New Roman"/>
          <w:sz w:val="28"/>
          <w:szCs w:val="28"/>
          <w:lang w:val="en-US"/>
        </w:rPr>
        <w:t>o.OrderId</w:t>
      </w:r>
      <w:proofErr w:type="spellEnd"/>
      <w:r w:rsidRPr="00823462">
        <w:rPr>
          <w:rFonts w:ascii="Times New Roman" w:hAnsi="Times New Roman" w:cs="Times New Roman"/>
          <w:sz w:val="28"/>
          <w:szCs w:val="28"/>
          <w:lang w:val="en-US"/>
        </w:rPr>
        <w:t xml:space="preserve"> = </w:t>
      </w:r>
      <w:proofErr w:type="spellStart"/>
      <w:r w:rsidRPr="00823462">
        <w:rPr>
          <w:rFonts w:ascii="Times New Roman" w:hAnsi="Times New Roman" w:cs="Times New Roman"/>
          <w:sz w:val="28"/>
          <w:szCs w:val="28"/>
          <w:lang w:val="en-US"/>
        </w:rPr>
        <w:t>po.OrderId</w:t>
      </w:r>
      <w:proofErr w:type="spellEnd"/>
      <w:r w:rsidR="00B106AE" w:rsidRPr="00823462">
        <w:rPr>
          <w:rFonts w:ascii="Times New Roman" w:hAnsi="Times New Roman" w:cs="Times New Roman"/>
          <w:sz w:val="28"/>
          <w:szCs w:val="28"/>
          <w:lang w:val="en-US"/>
        </w:rPr>
        <w:t xml:space="preserve"> </w:t>
      </w:r>
      <w:r w:rsidR="00FE6E24" w:rsidRPr="00823462">
        <w:rPr>
          <w:rFonts w:ascii="Times New Roman" w:hAnsi="Times New Roman" w:cs="Times New Roman"/>
          <w:sz w:val="28"/>
          <w:szCs w:val="28"/>
          <w:lang w:val="en-US"/>
        </w:rPr>
        <w:t xml:space="preserve">INNER </w:t>
      </w:r>
      <w:r w:rsidRPr="00823462">
        <w:rPr>
          <w:rFonts w:ascii="Times New Roman" w:hAnsi="Times New Roman" w:cs="Times New Roman"/>
          <w:sz w:val="28"/>
          <w:szCs w:val="28"/>
          <w:lang w:val="en-US"/>
        </w:rPr>
        <w:t xml:space="preserve">JOIN products AS p ON </w:t>
      </w:r>
      <w:proofErr w:type="spellStart"/>
      <w:r w:rsidRPr="00823462">
        <w:rPr>
          <w:rFonts w:ascii="Times New Roman" w:hAnsi="Times New Roman" w:cs="Times New Roman"/>
          <w:sz w:val="28"/>
          <w:szCs w:val="28"/>
          <w:lang w:val="en-US"/>
        </w:rPr>
        <w:t>po.ProductId</w:t>
      </w:r>
      <w:proofErr w:type="spellEnd"/>
      <w:r w:rsidRPr="00823462">
        <w:rPr>
          <w:rFonts w:ascii="Times New Roman" w:hAnsi="Times New Roman" w:cs="Times New Roman"/>
          <w:sz w:val="28"/>
          <w:szCs w:val="28"/>
          <w:lang w:val="en-US"/>
        </w:rPr>
        <w:t xml:space="preserve"> = </w:t>
      </w:r>
      <w:proofErr w:type="spellStart"/>
      <w:r w:rsidRPr="00823462">
        <w:rPr>
          <w:rFonts w:ascii="Times New Roman" w:hAnsi="Times New Roman" w:cs="Times New Roman"/>
          <w:sz w:val="28"/>
          <w:szCs w:val="28"/>
          <w:lang w:val="en-US"/>
        </w:rPr>
        <w:t>p.ProductId</w:t>
      </w:r>
      <w:proofErr w:type="spellEnd"/>
      <w:r w:rsidR="00B106AE" w:rsidRPr="00823462">
        <w:rPr>
          <w:rFonts w:ascii="Times New Roman" w:hAnsi="Times New Roman" w:cs="Times New Roman"/>
          <w:sz w:val="28"/>
          <w:szCs w:val="28"/>
          <w:lang w:val="en-US"/>
        </w:rPr>
        <w:t xml:space="preserve"> </w:t>
      </w:r>
      <w:r w:rsidRPr="00823462">
        <w:rPr>
          <w:rFonts w:ascii="Times New Roman" w:hAnsi="Times New Roman" w:cs="Times New Roman"/>
          <w:sz w:val="28"/>
          <w:szCs w:val="28"/>
          <w:lang w:val="en-US"/>
        </w:rPr>
        <w:t xml:space="preserve">WHERE </w:t>
      </w:r>
      <w:proofErr w:type="gramStart"/>
      <w:r w:rsidRPr="00823462">
        <w:rPr>
          <w:rFonts w:ascii="Times New Roman" w:hAnsi="Times New Roman" w:cs="Times New Roman"/>
          <w:sz w:val="28"/>
          <w:szCs w:val="28"/>
          <w:lang w:val="en-US"/>
        </w:rPr>
        <w:t>YEAR(</w:t>
      </w:r>
      <w:proofErr w:type="spellStart"/>
      <w:proofErr w:type="gramEnd"/>
      <w:r w:rsidRPr="00823462">
        <w:rPr>
          <w:rFonts w:ascii="Times New Roman" w:hAnsi="Times New Roman" w:cs="Times New Roman"/>
          <w:sz w:val="28"/>
          <w:szCs w:val="28"/>
          <w:lang w:val="en-US"/>
        </w:rPr>
        <w:t>o.OrderDate</w:t>
      </w:r>
      <w:proofErr w:type="spellEnd"/>
      <w:r w:rsidRPr="00823462">
        <w:rPr>
          <w:rFonts w:ascii="Times New Roman" w:hAnsi="Times New Roman" w:cs="Times New Roman"/>
          <w:sz w:val="28"/>
          <w:szCs w:val="28"/>
          <w:lang w:val="en-US"/>
        </w:rPr>
        <w:t>) = 2014;</w:t>
      </w:r>
    </w:p>
    <w:p w:rsidR="008F7732" w:rsidRPr="008F7732" w:rsidRDefault="00FE6E24" w:rsidP="008B28A4">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Запрос</w:t>
      </w:r>
      <w:r w:rsidRPr="008F7732">
        <w:rPr>
          <w:rFonts w:ascii="Times New Roman" w:hAnsi="Times New Roman" w:cs="Times New Roman"/>
          <w:sz w:val="28"/>
          <w:szCs w:val="28"/>
        </w:rPr>
        <w:t xml:space="preserve"> </w:t>
      </w:r>
      <w:r>
        <w:rPr>
          <w:rFonts w:ascii="Times New Roman" w:hAnsi="Times New Roman" w:cs="Times New Roman"/>
          <w:sz w:val="28"/>
          <w:szCs w:val="28"/>
        </w:rPr>
        <w:t>для</w:t>
      </w:r>
      <w:r w:rsidRPr="008F7732">
        <w:rPr>
          <w:rFonts w:ascii="Times New Roman" w:hAnsi="Times New Roman" w:cs="Times New Roman"/>
          <w:sz w:val="28"/>
          <w:szCs w:val="28"/>
        </w:rPr>
        <w:t xml:space="preserve"> </w:t>
      </w:r>
      <w:r>
        <w:rPr>
          <w:rFonts w:ascii="Times New Roman" w:hAnsi="Times New Roman" w:cs="Times New Roman"/>
          <w:sz w:val="28"/>
          <w:szCs w:val="28"/>
        </w:rPr>
        <w:t>многомерной</w:t>
      </w:r>
      <w:r w:rsidRPr="008F7732">
        <w:rPr>
          <w:rFonts w:ascii="Times New Roman" w:hAnsi="Times New Roman" w:cs="Times New Roman"/>
          <w:sz w:val="28"/>
          <w:szCs w:val="28"/>
        </w:rPr>
        <w:t xml:space="preserve"> </w:t>
      </w:r>
      <w:r>
        <w:rPr>
          <w:rFonts w:ascii="Times New Roman" w:hAnsi="Times New Roman" w:cs="Times New Roman"/>
          <w:sz w:val="28"/>
          <w:szCs w:val="28"/>
        </w:rPr>
        <w:t>базы</w:t>
      </w:r>
      <w:r w:rsidRPr="008F7732">
        <w:rPr>
          <w:rFonts w:ascii="Times New Roman" w:hAnsi="Times New Roman" w:cs="Times New Roman"/>
          <w:sz w:val="28"/>
          <w:szCs w:val="28"/>
        </w:rPr>
        <w:t xml:space="preserve"> </w:t>
      </w:r>
      <w:r>
        <w:rPr>
          <w:rFonts w:ascii="Times New Roman" w:hAnsi="Times New Roman" w:cs="Times New Roman"/>
          <w:sz w:val="28"/>
          <w:szCs w:val="28"/>
        </w:rPr>
        <w:t>данных</w:t>
      </w:r>
      <w:r w:rsidRPr="008F7732">
        <w:rPr>
          <w:rFonts w:ascii="Times New Roman" w:hAnsi="Times New Roman" w:cs="Times New Roman"/>
          <w:sz w:val="28"/>
          <w:szCs w:val="28"/>
        </w:rPr>
        <w:t>:</w:t>
      </w:r>
    </w:p>
    <w:p w:rsidR="003154D4" w:rsidRPr="006F2D0F" w:rsidRDefault="00F73B9E" w:rsidP="008B28A4">
      <w:pPr>
        <w:tabs>
          <w:tab w:val="left" w:pos="10206"/>
        </w:tabs>
        <w:spacing w:line="360" w:lineRule="auto"/>
        <w:ind w:firstLine="709"/>
        <w:jc w:val="both"/>
        <w:rPr>
          <w:rFonts w:ascii="Times New Roman" w:hAnsi="Times New Roman" w:cs="Times New Roman"/>
          <w:sz w:val="28"/>
          <w:szCs w:val="28"/>
          <w:lang w:val="en-US" w:eastAsia="ru-RU"/>
        </w:rPr>
      </w:pPr>
      <w:r w:rsidRPr="00321605">
        <w:rPr>
          <w:rFonts w:ascii="Times New Roman" w:hAnsi="Times New Roman" w:cs="Times New Roman"/>
          <w:sz w:val="28"/>
          <w:szCs w:val="28"/>
          <w:lang w:val="en-US"/>
        </w:rPr>
        <w:t xml:space="preserve">SELECT </w:t>
      </w:r>
      <w:proofErr w:type="spellStart"/>
      <w:r w:rsidR="00FE6E24" w:rsidRPr="00321605">
        <w:rPr>
          <w:rFonts w:ascii="Times New Roman" w:hAnsi="Times New Roman" w:cs="Times New Roman"/>
          <w:sz w:val="28"/>
          <w:szCs w:val="28"/>
          <w:lang w:val="en-US"/>
        </w:rPr>
        <w:t>countries.shippingcity</w:t>
      </w:r>
      <w:proofErr w:type="spellEnd"/>
      <w:r w:rsidR="00FE6E24" w:rsidRPr="00321605">
        <w:rPr>
          <w:rFonts w:ascii="Times New Roman" w:hAnsi="Times New Roman" w:cs="Times New Roman"/>
          <w:sz w:val="28"/>
          <w:szCs w:val="28"/>
          <w:lang w:val="en-US"/>
        </w:rPr>
        <w:t xml:space="preserve">, </w:t>
      </w:r>
      <w:proofErr w:type="spellStart"/>
      <w:r w:rsidR="00FE6E24" w:rsidRPr="00321605">
        <w:rPr>
          <w:rFonts w:ascii="Times New Roman" w:hAnsi="Times New Roman" w:cs="Times New Roman"/>
          <w:sz w:val="28"/>
          <w:szCs w:val="28"/>
          <w:lang w:val="en-US"/>
        </w:rPr>
        <w:t>times.year</w:t>
      </w:r>
      <w:proofErr w:type="spellEnd"/>
      <w:r w:rsidR="00FE6E24" w:rsidRPr="00321605">
        <w:rPr>
          <w:rFonts w:ascii="Times New Roman" w:hAnsi="Times New Roman" w:cs="Times New Roman"/>
          <w:sz w:val="28"/>
          <w:szCs w:val="28"/>
          <w:lang w:val="en-US"/>
        </w:rPr>
        <w:t xml:space="preserve">, </w:t>
      </w:r>
      <w:proofErr w:type="spellStart"/>
      <w:r w:rsidR="00FE6E24" w:rsidRPr="00321605">
        <w:rPr>
          <w:rFonts w:ascii="Times New Roman" w:hAnsi="Times New Roman" w:cs="Times New Roman"/>
          <w:sz w:val="28"/>
          <w:szCs w:val="28"/>
          <w:lang w:val="en-US"/>
        </w:rPr>
        <w:t>suppliers.productname</w:t>
      </w:r>
      <w:proofErr w:type="spellEnd"/>
      <w:r w:rsidR="00FE6E24" w:rsidRPr="00321605">
        <w:rPr>
          <w:rFonts w:ascii="Times New Roman" w:hAnsi="Times New Roman" w:cs="Times New Roman"/>
          <w:sz w:val="28"/>
          <w:szCs w:val="28"/>
          <w:lang w:val="en-US"/>
        </w:rPr>
        <w:t xml:space="preserve">, </w:t>
      </w:r>
      <w:proofErr w:type="spellStart"/>
      <w:r w:rsidR="00FE6E24" w:rsidRPr="00321605">
        <w:rPr>
          <w:rFonts w:ascii="Times New Roman" w:hAnsi="Times New Roman" w:cs="Times New Roman"/>
          <w:sz w:val="28"/>
          <w:szCs w:val="28"/>
          <w:lang w:val="en-US"/>
        </w:rPr>
        <w:t>sales_fact.ordercost</w:t>
      </w:r>
      <w:proofErr w:type="spellEnd"/>
      <w:r w:rsidR="00FE6E24" w:rsidRPr="00321605">
        <w:rPr>
          <w:rFonts w:ascii="Times New Roman" w:hAnsi="Times New Roman" w:cs="Times New Roman"/>
          <w:sz w:val="28"/>
          <w:szCs w:val="28"/>
          <w:lang w:val="en-US"/>
        </w:rPr>
        <w:t xml:space="preserve"> </w:t>
      </w:r>
      <w:r w:rsidRPr="00321605">
        <w:rPr>
          <w:rFonts w:ascii="Times New Roman" w:hAnsi="Times New Roman" w:cs="Times New Roman"/>
          <w:sz w:val="28"/>
          <w:szCs w:val="28"/>
          <w:lang w:val="en-US"/>
        </w:rPr>
        <w:t xml:space="preserve">FROM </w:t>
      </w:r>
      <w:proofErr w:type="spellStart"/>
      <w:r w:rsidR="00FE6E24" w:rsidRPr="00321605">
        <w:rPr>
          <w:rFonts w:ascii="Times New Roman" w:hAnsi="Times New Roman" w:cs="Times New Roman"/>
          <w:sz w:val="28"/>
          <w:szCs w:val="28"/>
          <w:lang w:val="en-US"/>
        </w:rPr>
        <w:t>sales_fact</w:t>
      </w:r>
      <w:proofErr w:type="spellEnd"/>
      <w:r w:rsidR="00FE6E24" w:rsidRPr="00321605">
        <w:rPr>
          <w:rFonts w:ascii="Times New Roman" w:hAnsi="Times New Roman" w:cs="Times New Roman"/>
          <w:sz w:val="28"/>
          <w:szCs w:val="28"/>
          <w:lang w:val="en-US"/>
        </w:rPr>
        <w:t xml:space="preserve"> INNER </w:t>
      </w:r>
      <w:r w:rsidRPr="00321605">
        <w:rPr>
          <w:rFonts w:ascii="Times New Roman" w:hAnsi="Times New Roman" w:cs="Times New Roman"/>
          <w:sz w:val="28"/>
          <w:szCs w:val="28"/>
          <w:lang w:val="en-US"/>
        </w:rPr>
        <w:t xml:space="preserve">JOIN </w:t>
      </w:r>
      <w:r w:rsidR="00FE6E24" w:rsidRPr="00321605">
        <w:rPr>
          <w:rFonts w:ascii="Times New Roman" w:hAnsi="Times New Roman" w:cs="Times New Roman"/>
          <w:sz w:val="28"/>
          <w:szCs w:val="28"/>
          <w:lang w:val="en-US"/>
        </w:rPr>
        <w:t xml:space="preserve">times on </w:t>
      </w:r>
      <w:proofErr w:type="spellStart"/>
      <w:r w:rsidR="00FE6E24" w:rsidRPr="00321605">
        <w:rPr>
          <w:rFonts w:ascii="Times New Roman" w:hAnsi="Times New Roman" w:cs="Times New Roman"/>
          <w:sz w:val="28"/>
          <w:szCs w:val="28"/>
          <w:lang w:val="en-US"/>
        </w:rPr>
        <w:t>sales_fact.timeskey</w:t>
      </w:r>
      <w:proofErr w:type="spellEnd"/>
      <w:r w:rsidR="00FE6E24" w:rsidRPr="00321605">
        <w:rPr>
          <w:rFonts w:ascii="Times New Roman" w:hAnsi="Times New Roman" w:cs="Times New Roman"/>
          <w:sz w:val="28"/>
          <w:szCs w:val="28"/>
          <w:lang w:val="en-US"/>
        </w:rPr>
        <w:t xml:space="preserve"> = </w:t>
      </w:r>
      <w:proofErr w:type="spellStart"/>
      <w:r w:rsidR="00FE6E24" w:rsidRPr="00321605">
        <w:rPr>
          <w:rFonts w:ascii="Times New Roman" w:hAnsi="Times New Roman" w:cs="Times New Roman"/>
          <w:sz w:val="28"/>
          <w:szCs w:val="28"/>
          <w:lang w:val="en-US"/>
        </w:rPr>
        <w:t>tim</w:t>
      </w:r>
      <w:r w:rsidRPr="00321605">
        <w:rPr>
          <w:rFonts w:ascii="Times New Roman" w:hAnsi="Times New Roman" w:cs="Times New Roman"/>
          <w:sz w:val="28"/>
          <w:szCs w:val="28"/>
          <w:lang w:val="en-US"/>
        </w:rPr>
        <w:t>es.timeskey</w:t>
      </w:r>
      <w:proofErr w:type="spellEnd"/>
      <w:r w:rsidRPr="00321605">
        <w:rPr>
          <w:rFonts w:ascii="Times New Roman" w:hAnsi="Times New Roman" w:cs="Times New Roman"/>
          <w:sz w:val="28"/>
          <w:szCs w:val="28"/>
          <w:lang w:val="en-US"/>
        </w:rPr>
        <w:t xml:space="preserve"> </w:t>
      </w:r>
      <w:r w:rsidR="00FE6E24" w:rsidRPr="00321605">
        <w:rPr>
          <w:rFonts w:ascii="Times New Roman" w:hAnsi="Times New Roman" w:cs="Times New Roman"/>
          <w:sz w:val="28"/>
          <w:szCs w:val="28"/>
          <w:lang w:val="en-US"/>
        </w:rPr>
        <w:t xml:space="preserve">INNER </w:t>
      </w:r>
      <w:r w:rsidRPr="00321605">
        <w:rPr>
          <w:rFonts w:ascii="Times New Roman" w:hAnsi="Times New Roman" w:cs="Times New Roman"/>
          <w:sz w:val="28"/>
          <w:szCs w:val="28"/>
          <w:lang w:val="en-US"/>
        </w:rPr>
        <w:t xml:space="preserve">JOIN </w:t>
      </w:r>
      <w:r w:rsidR="00FE6E24" w:rsidRPr="00321605">
        <w:rPr>
          <w:rFonts w:ascii="Times New Roman" w:hAnsi="Times New Roman" w:cs="Times New Roman"/>
          <w:sz w:val="28"/>
          <w:szCs w:val="28"/>
          <w:lang w:val="en-US"/>
        </w:rPr>
        <w:t xml:space="preserve">suppliers on </w:t>
      </w:r>
      <w:proofErr w:type="spellStart"/>
      <w:r w:rsidR="00FE6E24" w:rsidRPr="00321605">
        <w:rPr>
          <w:rFonts w:ascii="Times New Roman" w:hAnsi="Times New Roman" w:cs="Times New Roman"/>
          <w:sz w:val="28"/>
          <w:szCs w:val="28"/>
          <w:lang w:val="en-US"/>
        </w:rPr>
        <w:t>sales_fact.supplierskey</w:t>
      </w:r>
      <w:proofErr w:type="spellEnd"/>
      <w:r w:rsidR="00FE6E24" w:rsidRPr="00321605">
        <w:rPr>
          <w:rFonts w:ascii="Times New Roman" w:hAnsi="Times New Roman" w:cs="Times New Roman"/>
          <w:sz w:val="28"/>
          <w:szCs w:val="28"/>
          <w:lang w:val="en-US"/>
        </w:rPr>
        <w:t xml:space="preserve"> = </w:t>
      </w:r>
      <w:proofErr w:type="spellStart"/>
      <w:r w:rsidR="00FE6E24" w:rsidRPr="00321605">
        <w:rPr>
          <w:rFonts w:ascii="Times New Roman" w:hAnsi="Times New Roman" w:cs="Times New Roman"/>
          <w:sz w:val="28"/>
          <w:szCs w:val="28"/>
          <w:lang w:val="en-US"/>
        </w:rPr>
        <w:t>suppliers.supplierskey</w:t>
      </w:r>
      <w:proofErr w:type="spellEnd"/>
      <w:r w:rsidR="00FE6E24" w:rsidRPr="00321605">
        <w:rPr>
          <w:rFonts w:ascii="Times New Roman" w:hAnsi="Times New Roman" w:cs="Times New Roman"/>
          <w:sz w:val="28"/>
          <w:szCs w:val="28"/>
          <w:lang w:val="en-US"/>
        </w:rPr>
        <w:t xml:space="preserve"> INNER</w:t>
      </w:r>
      <w:r w:rsidR="00FE6E24" w:rsidRPr="00FE6E24">
        <w:rPr>
          <w:rFonts w:ascii="Times New Roman" w:hAnsi="Times New Roman" w:cs="Times New Roman"/>
          <w:sz w:val="28"/>
          <w:szCs w:val="28"/>
          <w:lang w:val="en-US" w:eastAsia="ru-RU"/>
        </w:rPr>
        <w:t xml:space="preserve"> </w:t>
      </w:r>
      <w:r w:rsidRPr="00DF40EB">
        <w:rPr>
          <w:rFonts w:ascii="Times New Roman" w:hAnsi="Times New Roman" w:cs="Times New Roman"/>
          <w:sz w:val="28"/>
          <w:szCs w:val="28"/>
          <w:lang w:val="en-US" w:eastAsia="ru-RU"/>
        </w:rPr>
        <w:t xml:space="preserve">JOIN </w:t>
      </w:r>
      <w:r w:rsidR="00FE6E24" w:rsidRPr="00FE6E24">
        <w:rPr>
          <w:rFonts w:ascii="Times New Roman" w:hAnsi="Times New Roman" w:cs="Times New Roman"/>
          <w:sz w:val="28"/>
          <w:szCs w:val="28"/>
          <w:lang w:val="en-US" w:eastAsia="ru-RU"/>
        </w:rPr>
        <w:t xml:space="preserve">countries on </w:t>
      </w:r>
      <w:proofErr w:type="spellStart"/>
      <w:r w:rsidR="00FE6E24" w:rsidRPr="00FE6E24">
        <w:rPr>
          <w:rFonts w:ascii="Times New Roman" w:hAnsi="Times New Roman" w:cs="Times New Roman"/>
          <w:sz w:val="28"/>
          <w:szCs w:val="28"/>
          <w:lang w:val="en-US" w:eastAsia="ru-RU"/>
        </w:rPr>
        <w:t>sales_fact.countr</w:t>
      </w:r>
      <w:r>
        <w:rPr>
          <w:rFonts w:ascii="Times New Roman" w:hAnsi="Times New Roman" w:cs="Times New Roman"/>
          <w:sz w:val="28"/>
          <w:szCs w:val="28"/>
          <w:lang w:val="en-US" w:eastAsia="ru-RU"/>
        </w:rPr>
        <w:t>ieskey</w:t>
      </w:r>
      <w:proofErr w:type="spellEnd"/>
      <w:r>
        <w:rPr>
          <w:rFonts w:ascii="Times New Roman" w:hAnsi="Times New Roman" w:cs="Times New Roman"/>
          <w:sz w:val="28"/>
          <w:szCs w:val="28"/>
          <w:lang w:val="en-US" w:eastAsia="ru-RU"/>
        </w:rPr>
        <w:t xml:space="preserve"> = </w:t>
      </w:r>
      <w:proofErr w:type="spellStart"/>
      <w:r>
        <w:rPr>
          <w:rFonts w:ascii="Times New Roman" w:hAnsi="Times New Roman" w:cs="Times New Roman"/>
          <w:sz w:val="28"/>
          <w:szCs w:val="28"/>
          <w:lang w:val="en-US" w:eastAsia="ru-RU"/>
        </w:rPr>
        <w:t>countries.countrieskey</w:t>
      </w:r>
      <w:proofErr w:type="spellEnd"/>
      <w:r w:rsidR="00FE6E24" w:rsidRPr="00FE6E24">
        <w:rPr>
          <w:rFonts w:ascii="Times New Roman" w:hAnsi="Times New Roman" w:cs="Times New Roman"/>
          <w:sz w:val="28"/>
          <w:szCs w:val="28"/>
          <w:lang w:val="en-US" w:eastAsia="ru-RU"/>
        </w:rPr>
        <w:t>;</w:t>
      </w:r>
    </w:p>
    <w:p w:rsidR="006F2D0F" w:rsidRPr="006F2D0F" w:rsidRDefault="006F2D0F" w:rsidP="006F2D0F">
      <w:pPr>
        <w:pStyle w:val="a9"/>
        <w:keepNext/>
        <w:jc w:val="right"/>
        <w:rPr>
          <w:rFonts w:ascii="Times New Roman" w:hAnsi="Times New Roman" w:cs="Times New Roman"/>
          <w:b w:val="0"/>
          <w:color w:val="auto"/>
          <w:sz w:val="24"/>
        </w:rPr>
      </w:pPr>
      <w:r w:rsidRPr="006F2D0F">
        <w:rPr>
          <w:rFonts w:ascii="Times New Roman" w:hAnsi="Times New Roman" w:cs="Times New Roman"/>
          <w:b w:val="0"/>
          <w:color w:val="auto"/>
          <w:sz w:val="24"/>
        </w:rPr>
        <w:t xml:space="preserve">Таблица </w:t>
      </w:r>
      <w:r w:rsidRPr="006F2D0F">
        <w:rPr>
          <w:rFonts w:ascii="Times New Roman" w:hAnsi="Times New Roman" w:cs="Times New Roman"/>
          <w:b w:val="0"/>
          <w:color w:val="auto"/>
          <w:sz w:val="24"/>
        </w:rPr>
        <w:fldChar w:fldCharType="begin"/>
      </w:r>
      <w:r w:rsidRPr="006F2D0F">
        <w:rPr>
          <w:rFonts w:ascii="Times New Roman" w:hAnsi="Times New Roman" w:cs="Times New Roman"/>
          <w:b w:val="0"/>
          <w:color w:val="auto"/>
          <w:sz w:val="24"/>
        </w:rPr>
        <w:instrText xml:space="preserve"> SEQ Таблица \* ARABIC </w:instrText>
      </w:r>
      <w:r w:rsidRPr="006F2D0F">
        <w:rPr>
          <w:rFonts w:ascii="Times New Roman" w:hAnsi="Times New Roman" w:cs="Times New Roman"/>
          <w:b w:val="0"/>
          <w:color w:val="auto"/>
          <w:sz w:val="24"/>
        </w:rPr>
        <w:fldChar w:fldCharType="separate"/>
      </w:r>
      <w:r w:rsidR="00823462">
        <w:rPr>
          <w:rFonts w:ascii="Times New Roman" w:hAnsi="Times New Roman" w:cs="Times New Roman"/>
          <w:b w:val="0"/>
          <w:noProof/>
          <w:color w:val="auto"/>
          <w:sz w:val="24"/>
        </w:rPr>
        <w:t>3</w:t>
      </w:r>
      <w:r w:rsidRPr="006F2D0F">
        <w:rPr>
          <w:rFonts w:ascii="Times New Roman" w:hAnsi="Times New Roman" w:cs="Times New Roman"/>
          <w:b w:val="0"/>
          <w:color w:val="auto"/>
          <w:sz w:val="24"/>
        </w:rPr>
        <w:fldChar w:fldCharType="end"/>
      </w:r>
      <w:r w:rsidRPr="006F2D0F">
        <w:rPr>
          <w:rFonts w:ascii="Times New Roman" w:hAnsi="Times New Roman" w:cs="Times New Roman"/>
          <w:b w:val="0"/>
          <w:color w:val="auto"/>
          <w:sz w:val="24"/>
        </w:rPr>
        <w:t>. Анализ скорости выполнения запроса</w:t>
      </w:r>
    </w:p>
    <w:tbl>
      <w:tblPr>
        <w:tblStyle w:val="a8"/>
        <w:tblW w:w="9639" w:type="dxa"/>
        <w:tblInd w:w="108" w:type="dxa"/>
        <w:tblLook w:val="04A0" w:firstRow="1" w:lastRow="0" w:firstColumn="1" w:lastColumn="0" w:noHBand="0" w:noVBand="1"/>
      </w:tblPr>
      <w:tblGrid>
        <w:gridCol w:w="3285"/>
        <w:gridCol w:w="3285"/>
        <w:gridCol w:w="3069"/>
      </w:tblGrid>
      <w:tr w:rsidR="00DF40EB" w:rsidRPr="00DF40EB" w:rsidTr="00711CF3">
        <w:tc>
          <w:tcPr>
            <w:tcW w:w="3285" w:type="dxa"/>
            <w:vMerge w:val="restart"/>
          </w:tcPr>
          <w:p w:rsidR="00DF40EB" w:rsidRPr="00DF40EB" w:rsidRDefault="00DF40EB" w:rsidP="00DF40EB">
            <w:pPr>
              <w:rPr>
                <w:rFonts w:ascii="Times New Roman" w:hAnsi="Times New Roman" w:cs="Times New Roman"/>
                <w:sz w:val="28"/>
                <w:szCs w:val="28"/>
                <w:lang w:eastAsia="ru-RU"/>
              </w:rPr>
            </w:pPr>
            <w:r w:rsidRPr="00DF40EB">
              <w:rPr>
                <w:rFonts w:ascii="Times New Roman" w:hAnsi="Times New Roman" w:cs="Times New Roman"/>
                <w:sz w:val="28"/>
                <w:szCs w:val="28"/>
                <w:lang w:eastAsia="ru-RU"/>
              </w:rPr>
              <w:t>Количество данных</w:t>
            </w:r>
            <w:r w:rsidR="00064CA1">
              <w:rPr>
                <w:rFonts w:ascii="Times New Roman" w:hAnsi="Times New Roman" w:cs="Times New Roman"/>
                <w:sz w:val="28"/>
                <w:szCs w:val="28"/>
                <w:lang w:eastAsia="ru-RU"/>
              </w:rPr>
              <w:t>, в строках</w:t>
            </w:r>
          </w:p>
        </w:tc>
        <w:tc>
          <w:tcPr>
            <w:tcW w:w="6354" w:type="dxa"/>
            <w:gridSpan w:val="2"/>
          </w:tcPr>
          <w:p w:rsidR="00DF40EB" w:rsidRPr="00DF40EB" w:rsidRDefault="00DF40EB" w:rsidP="00DF40EB">
            <w:pPr>
              <w:rPr>
                <w:rFonts w:ascii="Times New Roman" w:hAnsi="Times New Roman" w:cs="Times New Roman"/>
                <w:sz w:val="28"/>
                <w:szCs w:val="28"/>
                <w:lang w:eastAsia="ru-RU"/>
              </w:rPr>
            </w:pPr>
            <w:r w:rsidRPr="00DF40EB">
              <w:rPr>
                <w:rFonts w:ascii="Times New Roman" w:hAnsi="Times New Roman" w:cs="Times New Roman"/>
                <w:sz w:val="28"/>
                <w:szCs w:val="28"/>
                <w:lang w:eastAsia="ru-RU"/>
              </w:rPr>
              <w:t>Скорость выполнения запроса</w:t>
            </w:r>
          </w:p>
        </w:tc>
      </w:tr>
      <w:tr w:rsidR="00DF40EB" w:rsidRPr="00DF40EB" w:rsidTr="00711CF3">
        <w:tc>
          <w:tcPr>
            <w:tcW w:w="3285" w:type="dxa"/>
            <w:vMerge/>
          </w:tcPr>
          <w:p w:rsidR="00DF40EB" w:rsidRPr="00DF40EB" w:rsidRDefault="00DF40EB" w:rsidP="00DF40EB">
            <w:pPr>
              <w:rPr>
                <w:rFonts w:ascii="Times New Roman" w:hAnsi="Times New Roman" w:cs="Times New Roman"/>
                <w:sz w:val="28"/>
                <w:szCs w:val="28"/>
                <w:lang w:eastAsia="ru-RU"/>
              </w:rPr>
            </w:pPr>
          </w:p>
        </w:tc>
        <w:tc>
          <w:tcPr>
            <w:tcW w:w="3285" w:type="dxa"/>
          </w:tcPr>
          <w:p w:rsidR="00DF40EB" w:rsidRPr="00996D77" w:rsidRDefault="00DF40EB" w:rsidP="00DF40EB">
            <w:pPr>
              <w:rPr>
                <w:rFonts w:ascii="Times New Roman" w:hAnsi="Times New Roman" w:cs="Times New Roman"/>
                <w:sz w:val="28"/>
                <w:szCs w:val="28"/>
                <w:lang w:eastAsia="ru-RU"/>
              </w:rPr>
            </w:pPr>
            <w:r w:rsidRPr="00DF40EB">
              <w:rPr>
                <w:rFonts w:ascii="Times New Roman" w:hAnsi="Times New Roman" w:cs="Times New Roman"/>
                <w:sz w:val="28"/>
                <w:szCs w:val="28"/>
                <w:lang w:eastAsia="ru-RU"/>
              </w:rPr>
              <w:t>Реляционная БД</w:t>
            </w:r>
            <w:r w:rsidR="00996D77">
              <w:rPr>
                <w:rFonts w:ascii="Times New Roman" w:hAnsi="Times New Roman" w:cs="Times New Roman"/>
                <w:sz w:val="28"/>
                <w:szCs w:val="28"/>
                <w:lang w:val="en-US" w:eastAsia="ru-RU"/>
              </w:rPr>
              <w:t xml:space="preserve">, </w:t>
            </w:r>
            <w:proofErr w:type="spellStart"/>
            <w:r w:rsidR="00996D77">
              <w:rPr>
                <w:rFonts w:ascii="Times New Roman" w:hAnsi="Times New Roman" w:cs="Times New Roman"/>
                <w:sz w:val="28"/>
                <w:szCs w:val="28"/>
                <w:lang w:eastAsia="ru-RU"/>
              </w:rPr>
              <w:t>мс</w:t>
            </w:r>
            <w:proofErr w:type="spellEnd"/>
          </w:p>
        </w:tc>
        <w:tc>
          <w:tcPr>
            <w:tcW w:w="3069" w:type="dxa"/>
          </w:tcPr>
          <w:p w:rsidR="00DF40EB" w:rsidRPr="00DF40EB" w:rsidRDefault="00DF40EB" w:rsidP="00DF40EB">
            <w:pPr>
              <w:rPr>
                <w:rFonts w:ascii="Times New Roman" w:hAnsi="Times New Roman" w:cs="Times New Roman"/>
                <w:sz w:val="28"/>
                <w:szCs w:val="28"/>
                <w:lang w:eastAsia="ru-RU"/>
              </w:rPr>
            </w:pPr>
            <w:r w:rsidRPr="00DF40EB">
              <w:rPr>
                <w:rFonts w:ascii="Times New Roman" w:hAnsi="Times New Roman" w:cs="Times New Roman"/>
                <w:sz w:val="28"/>
                <w:szCs w:val="28"/>
                <w:lang w:eastAsia="ru-RU"/>
              </w:rPr>
              <w:t>Многомерная БД</w:t>
            </w:r>
            <w:r w:rsidR="00996D77">
              <w:rPr>
                <w:rFonts w:ascii="Times New Roman" w:hAnsi="Times New Roman" w:cs="Times New Roman"/>
                <w:sz w:val="28"/>
                <w:szCs w:val="28"/>
                <w:lang w:eastAsia="ru-RU"/>
              </w:rPr>
              <w:t xml:space="preserve">, </w:t>
            </w:r>
            <w:proofErr w:type="spellStart"/>
            <w:r w:rsidR="00996D77">
              <w:rPr>
                <w:rFonts w:ascii="Times New Roman" w:hAnsi="Times New Roman" w:cs="Times New Roman"/>
                <w:sz w:val="28"/>
                <w:szCs w:val="28"/>
                <w:lang w:eastAsia="ru-RU"/>
              </w:rPr>
              <w:t>мс</w:t>
            </w:r>
            <w:proofErr w:type="spellEnd"/>
          </w:p>
        </w:tc>
      </w:tr>
      <w:tr w:rsidR="00DF40EB" w:rsidRPr="00DF40EB" w:rsidTr="00711CF3">
        <w:tc>
          <w:tcPr>
            <w:tcW w:w="3285" w:type="dxa"/>
          </w:tcPr>
          <w:p w:rsidR="00DF40EB" w:rsidRPr="00DF40EB" w:rsidRDefault="00996D77" w:rsidP="00064CA1">
            <w:pPr>
              <w:rPr>
                <w:rFonts w:ascii="Times New Roman" w:hAnsi="Times New Roman" w:cs="Times New Roman"/>
                <w:sz w:val="28"/>
                <w:szCs w:val="28"/>
                <w:lang w:eastAsia="ru-RU"/>
              </w:rPr>
            </w:pPr>
            <w:r>
              <w:rPr>
                <w:rFonts w:ascii="Times New Roman" w:hAnsi="Times New Roman" w:cs="Times New Roman"/>
                <w:sz w:val="28"/>
                <w:szCs w:val="28"/>
                <w:lang w:val="en-US" w:eastAsia="ru-RU"/>
              </w:rPr>
              <w:t>1</w:t>
            </w:r>
            <w:r w:rsidR="00962B99">
              <w:rPr>
                <w:rFonts w:ascii="Times New Roman" w:hAnsi="Times New Roman" w:cs="Times New Roman"/>
                <w:sz w:val="28"/>
                <w:szCs w:val="28"/>
                <w:lang w:val="en-US" w:eastAsia="ru-RU"/>
              </w:rPr>
              <w:t>0</w:t>
            </w:r>
            <w:r w:rsidR="00DF40EB">
              <w:rPr>
                <w:rFonts w:ascii="Times New Roman" w:hAnsi="Times New Roman" w:cs="Times New Roman"/>
                <w:sz w:val="28"/>
                <w:szCs w:val="28"/>
                <w:lang w:eastAsia="ru-RU"/>
              </w:rPr>
              <w:t xml:space="preserve"> </w:t>
            </w:r>
          </w:p>
        </w:tc>
        <w:tc>
          <w:tcPr>
            <w:tcW w:w="3285" w:type="dxa"/>
          </w:tcPr>
          <w:p w:rsidR="00DF40EB" w:rsidRPr="008F7732"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9</w:t>
            </w:r>
          </w:p>
        </w:tc>
        <w:tc>
          <w:tcPr>
            <w:tcW w:w="3069" w:type="dxa"/>
          </w:tcPr>
          <w:p w:rsidR="00DF40EB" w:rsidRPr="00996D77"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9</w:t>
            </w:r>
          </w:p>
        </w:tc>
      </w:tr>
      <w:tr w:rsidR="00DF40EB" w:rsidRPr="00DF40EB" w:rsidTr="00711CF3">
        <w:tc>
          <w:tcPr>
            <w:tcW w:w="3285" w:type="dxa"/>
          </w:tcPr>
          <w:p w:rsidR="00DF40EB" w:rsidRPr="00064CA1" w:rsidRDefault="00064CA1" w:rsidP="00DF40EB">
            <w:pPr>
              <w:rPr>
                <w:rFonts w:ascii="Times New Roman" w:hAnsi="Times New Roman" w:cs="Times New Roman"/>
                <w:sz w:val="28"/>
                <w:szCs w:val="28"/>
                <w:lang w:eastAsia="ru-RU"/>
              </w:rPr>
            </w:pPr>
            <w:r>
              <w:rPr>
                <w:rFonts w:ascii="Times New Roman" w:hAnsi="Times New Roman" w:cs="Times New Roman"/>
                <w:sz w:val="28"/>
                <w:szCs w:val="28"/>
                <w:lang w:val="en-US" w:eastAsia="ru-RU"/>
              </w:rPr>
              <w:t xml:space="preserve">20 </w:t>
            </w:r>
          </w:p>
        </w:tc>
        <w:tc>
          <w:tcPr>
            <w:tcW w:w="3285" w:type="dxa"/>
          </w:tcPr>
          <w:p w:rsidR="00DF40EB" w:rsidRPr="002153AB"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31</w:t>
            </w:r>
          </w:p>
        </w:tc>
        <w:tc>
          <w:tcPr>
            <w:tcW w:w="3069" w:type="dxa"/>
          </w:tcPr>
          <w:p w:rsidR="00DF40EB" w:rsidRPr="002153AB"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31</w:t>
            </w:r>
          </w:p>
        </w:tc>
      </w:tr>
      <w:tr w:rsidR="008F7732" w:rsidRPr="00DF40EB" w:rsidTr="00711CF3">
        <w:tc>
          <w:tcPr>
            <w:tcW w:w="3285" w:type="dxa"/>
          </w:tcPr>
          <w:p w:rsidR="008F7732" w:rsidRPr="00DF40EB"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30</w:t>
            </w:r>
          </w:p>
        </w:tc>
        <w:tc>
          <w:tcPr>
            <w:tcW w:w="3285" w:type="dxa"/>
          </w:tcPr>
          <w:p w:rsidR="008F7732" w:rsidRPr="00996D77" w:rsidRDefault="008F7732" w:rsidP="001B4F74">
            <w:pPr>
              <w:rPr>
                <w:rFonts w:ascii="Times New Roman" w:hAnsi="Times New Roman" w:cs="Times New Roman"/>
                <w:sz w:val="28"/>
                <w:szCs w:val="28"/>
                <w:lang w:eastAsia="ru-RU"/>
              </w:rPr>
            </w:pPr>
            <w:r>
              <w:rPr>
                <w:rFonts w:ascii="Times New Roman" w:hAnsi="Times New Roman" w:cs="Times New Roman"/>
                <w:sz w:val="28"/>
                <w:szCs w:val="28"/>
                <w:lang w:val="en-US" w:eastAsia="ru-RU"/>
              </w:rPr>
              <w:t>5</w:t>
            </w:r>
            <w:r>
              <w:rPr>
                <w:rFonts w:ascii="Times New Roman" w:hAnsi="Times New Roman" w:cs="Times New Roman"/>
                <w:sz w:val="28"/>
                <w:szCs w:val="28"/>
                <w:lang w:eastAsia="ru-RU"/>
              </w:rPr>
              <w:t>5</w:t>
            </w:r>
          </w:p>
        </w:tc>
        <w:tc>
          <w:tcPr>
            <w:tcW w:w="3069" w:type="dxa"/>
          </w:tcPr>
          <w:p w:rsidR="008F7732" w:rsidRPr="00996D77"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54</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40</w:t>
            </w:r>
          </w:p>
        </w:tc>
        <w:tc>
          <w:tcPr>
            <w:tcW w:w="3285" w:type="dxa"/>
          </w:tcPr>
          <w:p w:rsidR="008F7732" w:rsidRPr="002153AB"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91</w:t>
            </w:r>
          </w:p>
        </w:tc>
        <w:tc>
          <w:tcPr>
            <w:tcW w:w="3069" w:type="dxa"/>
          </w:tcPr>
          <w:p w:rsidR="008F7732" w:rsidRPr="002153AB"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89</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50</w:t>
            </w:r>
          </w:p>
        </w:tc>
        <w:tc>
          <w:tcPr>
            <w:tcW w:w="3285" w:type="dxa"/>
          </w:tcPr>
          <w:p w:rsidR="008F7732" w:rsidRPr="00DE0C2D"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130</w:t>
            </w:r>
          </w:p>
        </w:tc>
        <w:tc>
          <w:tcPr>
            <w:tcW w:w="3069" w:type="dxa"/>
          </w:tcPr>
          <w:p w:rsidR="008F7732" w:rsidRPr="00DE0C2D"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128</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60</w:t>
            </w:r>
          </w:p>
        </w:tc>
        <w:tc>
          <w:tcPr>
            <w:tcW w:w="3285" w:type="dxa"/>
          </w:tcPr>
          <w:p w:rsidR="008F7732" w:rsidRPr="001E2558"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178</w:t>
            </w:r>
          </w:p>
        </w:tc>
        <w:tc>
          <w:tcPr>
            <w:tcW w:w="3069" w:type="dxa"/>
          </w:tcPr>
          <w:p w:rsidR="008F7732" w:rsidRPr="008F7732"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175</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70</w:t>
            </w:r>
          </w:p>
        </w:tc>
        <w:tc>
          <w:tcPr>
            <w:tcW w:w="3285" w:type="dxa"/>
          </w:tcPr>
          <w:p w:rsidR="008F7732" w:rsidRPr="00DF40EB" w:rsidRDefault="008F7732" w:rsidP="001B4F74">
            <w:pPr>
              <w:rPr>
                <w:rFonts w:ascii="Times New Roman" w:hAnsi="Times New Roman" w:cs="Times New Roman"/>
                <w:sz w:val="28"/>
                <w:szCs w:val="28"/>
                <w:lang w:eastAsia="ru-RU"/>
              </w:rPr>
            </w:pPr>
            <w:r>
              <w:rPr>
                <w:rFonts w:ascii="Times New Roman" w:hAnsi="Times New Roman" w:cs="Times New Roman"/>
                <w:sz w:val="28"/>
                <w:szCs w:val="28"/>
                <w:lang w:val="en-US" w:eastAsia="ru-RU"/>
              </w:rPr>
              <w:t>247</w:t>
            </w:r>
          </w:p>
        </w:tc>
        <w:tc>
          <w:tcPr>
            <w:tcW w:w="3069" w:type="dxa"/>
          </w:tcPr>
          <w:p w:rsidR="008F7732" w:rsidRPr="00DF40EB" w:rsidRDefault="008F7732" w:rsidP="001B4F74">
            <w:pPr>
              <w:rPr>
                <w:rFonts w:ascii="Times New Roman" w:hAnsi="Times New Roman" w:cs="Times New Roman"/>
                <w:sz w:val="28"/>
                <w:szCs w:val="28"/>
                <w:lang w:eastAsia="ru-RU"/>
              </w:rPr>
            </w:pPr>
            <w:r>
              <w:rPr>
                <w:rFonts w:ascii="Times New Roman" w:hAnsi="Times New Roman" w:cs="Times New Roman"/>
                <w:sz w:val="28"/>
                <w:szCs w:val="28"/>
                <w:lang w:val="en-US" w:eastAsia="ru-RU"/>
              </w:rPr>
              <w:t>243</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80</w:t>
            </w:r>
          </w:p>
        </w:tc>
        <w:tc>
          <w:tcPr>
            <w:tcW w:w="3285" w:type="dxa"/>
          </w:tcPr>
          <w:p w:rsidR="008F7732" w:rsidRPr="008F7732"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279</w:t>
            </w:r>
          </w:p>
        </w:tc>
        <w:tc>
          <w:tcPr>
            <w:tcW w:w="3069" w:type="dxa"/>
          </w:tcPr>
          <w:p w:rsidR="008F7732" w:rsidRPr="008F7732" w:rsidRDefault="008F7732" w:rsidP="001B4F74">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275</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90</w:t>
            </w:r>
          </w:p>
        </w:tc>
        <w:tc>
          <w:tcPr>
            <w:tcW w:w="3285" w:type="dxa"/>
          </w:tcPr>
          <w:p w:rsidR="008F7732" w:rsidRPr="00DF40EB" w:rsidRDefault="008F7732" w:rsidP="001B4F74">
            <w:pPr>
              <w:rPr>
                <w:rFonts w:ascii="Times New Roman" w:hAnsi="Times New Roman" w:cs="Times New Roman"/>
                <w:sz w:val="28"/>
                <w:szCs w:val="28"/>
                <w:lang w:eastAsia="ru-RU"/>
              </w:rPr>
            </w:pPr>
            <w:r>
              <w:rPr>
                <w:rFonts w:ascii="Times New Roman" w:hAnsi="Times New Roman" w:cs="Times New Roman"/>
                <w:sz w:val="28"/>
                <w:szCs w:val="28"/>
                <w:lang w:val="en-US" w:eastAsia="ru-RU"/>
              </w:rPr>
              <w:t>365</w:t>
            </w:r>
          </w:p>
        </w:tc>
        <w:tc>
          <w:tcPr>
            <w:tcW w:w="3069" w:type="dxa"/>
          </w:tcPr>
          <w:p w:rsidR="008F7732" w:rsidRPr="00DF40EB" w:rsidRDefault="008F7732" w:rsidP="001B4F74">
            <w:pPr>
              <w:rPr>
                <w:rFonts w:ascii="Times New Roman" w:hAnsi="Times New Roman" w:cs="Times New Roman"/>
                <w:sz w:val="28"/>
                <w:szCs w:val="28"/>
                <w:lang w:eastAsia="ru-RU"/>
              </w:rPr>
            </w:pPr>
            <w:r>
              <w:rPr>
                <w:rFonts w:ascii="Times New Roman" w:hAnsi="Times New Roman" w:cs="Times New Roman"/>
                <w:sz w:val="28"/>
                <w:szCs w:val="28"/>
                <w:lang w:val="en-US" w:eastAsia="ru-RU"/>
              </w:rPr>
              <w:t>359</w:t>
            </w:r>
          </w:p>
        </w:tc>
      </w:tr>
      <w:tr w:rsidR="008F7732" w:rsidRPr="00DF40EB" w:rsidTr="00711CF3">
        <w:tc>
          <w:tcPr>
            <w:tcW w:w="3285" w:type="dxa"/>
          </w:tcPr>
          <w:p w:rsidR="008F7732" w:rsidRDefault="008F7732"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100</w:t>
            </w:r>
          </w:p>
        </w:tc>
        <w:tc>
          <w:tcPr>
            <w:tcW w:w="3285" w:type="dxa"/>
          </w:tcPr>
          <w:p w:rsidR="008F7732" w:rsidRPr="008F7732"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378</w:t>
            </w:r>
          </w:p>
        </w:tc>
        <w:tc>
          <w:tcPr>
            <w:tcW w:w="3069" w:type="dxa"/>
          </w:tcPr>
          <w:p w:rsidR="008F7732" w:rsidRPr="008F7732" w:rsidRDefault="008F7732"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374</w:t>
            </w:r>
          </w:p>
        </w:tc>
      </w:tr>
      <w:tr w:rsidR="001B4F74" w:rsidRPr="00DF40EB" w:rsidTr="00711CF3">
        <w:tc>
          <w:tcPr>
            <w:tcW w:w="3285" w:type="dxa"/>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200</w:t>
            </w:r>
          </w:p>
        </w:tc>
        <w:tc>
          <w:tcPr>
            <w:tcW w:w="3285" w:type="dxa"/>
          </w:tcPr>
          <w:p w:rsidR="001B4F74" w:rsidRPr="00BB2C4F" w:rsidRDefault="00BB2C4F"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680</w:t>
            </w:r>
          </w:p>
        </w:tc>
        <w:tc>
          <w:tcPr>
            <w:tcW w:w="3069" w:type="dxa"/>
          </w:tcPr>
          <w:p w:rsidR="001B4F74" w:rsidRPr="00BB2C4F" w:rsidRDefault="0091020A"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674</w:t>
            </w:r>
          </w:p>
        </w:tc>
      </w:tr>
      <w:tr w:rsidR="001B4F74" w:rsidRPr="00DF40EB" w:rsidTr="00711CF3">
        <w:tc>
          <w:tcPr>
            <w:tcW w:w="3285" w:type="dxa"/>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300</w:t>
            </w:r>
          </w:p>
        </w:tc>
        <w:tc>
          <w:tcPr>
            <w:tcW w:w="3285" w:type="dxa"/>
          </w:tcPr>
          <w:p w:rsidR="001B4F74" w:rsidRPr="0091020A" w:rsidRDefault="0091020A" w:rsidP="00DF40EB">
            <w:pPr>
              <w:rPr>
                <w:rFonts w:ascii="Times New Roman" w:hAnsi="Times New Roman" w:cs="Times New Roman"/>
                <w:sz w:val="28"/>
                <w:szCs w:val="28"/>
                <w:lang w:val="en-US" w:eastAsia="ru-RU"/>
              </w:rPr>
            </w:pPr>
            <w:r>
              <w:rPr>
                <w:rFonts w:ascii="Times New Roman" w:hAnsi="Times New Roman" w:cs="Times New Roman"/>
                <w:sz w:val="28"/>
                <w:szCs w:val="28"/>
                <w:lang w:eastAsia="ru-RU"/>
              </w:rPr>
              <w:t>1152</w:t>
            </w:r>
          </w:p>
        </w:tc>
        <w:tc>
          <w:tcPr>
            <w:tcW w:w="3069" w:type="dxa"/>
          </w:tcPr>
          <w:p w:rsidR="001B4F74" w:rsidRPr="0096797B" w:rsidRDefault="0096797B" w:rsidP="00DF40EB">
            <w:pPr>
              <w:rPr>
                <w:rFonts w:ascii="Times New Roman" w:hAnsi="Times New Roman" w:cs="Times New Roman"/>
                <w:sz w:val="28"/>
                <w:szCs w:val="28"/>
                <w:lang w:eastAsia="ru-RU"/>
              </w:rPr>
            </w:pPr>
            <w:r>
              <w:rPr>
                <w:rFonts w:ascii="Times New Roman" w:hAnsi="Times New Roman" w:cs="Times New Roman"/>
                <w:sz w:val="28"/>
                <w:szCs w:val="28"/>
                <w:lang w:eastAsia="ru-RU"/>
              </w:rPr>
              <w:t>1146</w:t>
            </w:r>
          </w:p>
        </w:tc>
      </w:tr>
      <w:tr w:rsidR="001B4F74" w:rsidRPr="00DF40EB" w:rsidTr="00711CF3">
        <w:tc>
          <w:tcPr>
            <w:tcW w:w="3285" w:type="dxa"/>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400</w:t>
            </w:r>
          </w:p>
        </w:tc>
        <w:tc>
          <w:tcPr>
            <w:tcW w:w="3285" w:type="dxa"/>
          </w:tcPr>
          <w:p w:rsidR="001B4F74" w:rsidRDefault="0091020A"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1224</w:t>
            </w:r>
          </w:p>
        </w:tc>
        <w:tc>
          <w:tcPr>
            <w:tcW w:w="3069" w:type="dxa"/>
          </w:tcPr>
          <w:p w:rsidR="001B4F74" w:rsidRDefault="0096797B"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1218</w:t>
            </w:r>
          </w:p>
        </w:tc>
      </w:tr>
      <w:tr w:rsidR="001B4F74" w:rsidRPr="00DF40EB" w:rsidTr="00711CF3">
        <w:tc>
          <w:tcPr>
            <w:tcW w:w="3285" w:type="dxa"/>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500</w:t>
            </w:r>
          </w:p>
        </w:tc>
        <w:tc>
          <w:tcPr>
            <w:tcW w:w="3285" w:type="dxa"/>
          </w:tcPr>
          <w:p w:rsidR="001B4F74" w:rsidRPr="00A04A75" w:rsidRDefault="00A04A75" w:rsidP="00B94CBE">
            <w:pPr>
              <w:rPr>
                <w:rFonts w:ascii="Times New Roman" w:hAnsi="Times New Roman" w:cs="Times New Roman"/>
                <w:sz w:val="28"/>
                <w:szCs w:val="28"/>
                <w:lang w:eastAsia="ru-RU"/>
              </w:rPr>
            </w:pPr>
            <w:r>
              <w:rPr>
                <w:rFonts w:ascii="Times New Roman" w:hAnsi="Times New Roman" w:cs="Times New Roman"/>
                <w:sz w:val="28"/>
                <w:szCs w:val="28"/>
                <w:lang w:eastAsia="ru-RU"/>
              </w:rPr>
              <w:t>1</w:t>
            </w:r>
            <w:r w:rsidR="00B94CBE">
              <w:rPr>
                <w:rFonts w:ascii="Times New Roman" w:hAnsi="Times New Roman" w:cs="Times New Roman"/>
                <w:sz w:val="28"/>
                <w:szCs w:val="28"/>
                <w:lang w:eastAsia="ru-RU"/>
              </w:rPr>
              <w:t>328</w:t>
            </w:r>
          </w:p>
        </w:tc>
        <w:tc>
          <w:tcPr>
            <w:tcW w:w="3069" w:type="dxa"/>
          </w:tcPr>
          <w:p w:rsidR="001B4F74" w:rsidRDefault="0096797B"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1321</w:t>
            </w:r>
          </w:p>
        </w:tc>
      </w:tr>
      <w:tr w:rsidR="001B4F74" w:rsidRPr="00DF40EB" w:rsidTr="00711CF3">
        <w:tc>
          <w:tcPr>
            <w:tcW w:w="3285" w:type="dxa"/>
            <w:tcBorders>
              <w:bottom w:val="single" w:sz="4" w:space="0" w:color="auto"/>
            </w:tcBorders>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600</w:t>
            </w:r>
          </w:p>
        </w:tc>
        <w:tc>
          <w:tcPr>
            <w:tcW w:w="3285" w:type="dxa"/>
            <w:tcBorders>
              <w:bottom w:val="single" w:sz="4" w:space="0" w:color="auto"/>
            </w:tcBorders>
          </w:tcPr>
          <w:p w:rsidR="001B4F74" w:rsidRDefault="00BB782E"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14</w:t>
            </w:r>
            <w:r w:rsidR="00B94CBE">
              <w:rPr>
                <w:rFonts w:ascii="Times New Roman" w:hAnsi="Times New Roman" w:cs="Times New Roman"/>
                <w:sz w:val="28"/>
                <w:szCs w:val="28"/>
                <w:lang w:val="en-US" w:eastAsia="ru-RU"/>
              </w:rPr>
              <w:t>65</w:t>
            </w:r>
          </w:p>
        </w:tc>
        <w:tc>
          <w:tcPr>
            <w:tcW w:w="3069" w:type="dxa"/>
            <w:tcBorders>
              <w:bottom w:val="single" w:sz="4" w:space="0" w:color="auto"/>
            </w:tcBorders>
          </w:tcPr>
          <w:p w:rsidR="001B4F74" w:rsidRDefault="0096797B"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1456</w:t>
            </w:r>
          </w:p>
        </w:tc>
      </w:tr>
      <w:tr w:rsidR="001B4F74" w:rsidRPr="00DF40EB" w:rsidTr="00711CF3">
        <w:tc>
          <w:tcPr>
            <w:tcW w:w="3285" w:type="dxa"/>
            <w:tcBorders>
              <w:bottom w:val="nil"/>
            </w:tcBorders>
          </w:tcPr>
          <w:p w:rsidR="001B4F74" w:rsidRPr="001B4F74" w:rsidRDefault="001B4F74"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700</w:t>
            </w:r>
          </w:p>
        </w:tc>
        <w:tc>
          <w:tcPr>
            <w:tcW w:w="3285" w:type="dxa"/>
            <w:tcBorders>
              <w:bottom w:val="nil"/>
            </w:tcBorders>
          </w:tcPr>
          <w:p w:rsidR="001B4F74" w:rsidRDefault="00BB782E"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15</w:t>
            </w:r>
            <w:r w:rsidR="00B94CBE">
              <w:rPr>
                <w:rFonts w:ascii="Times New Roman" w:hAnsi="Times New Roman" w:cs="Times New Roman"/>
                <w:sz w:val="28"/>
                <w:szCs w:val="28"/>
                <w:lang w:val="en-US" w:eastAsia="ru-RU"/>
              </w:rPr>
              <w:t>39</w:t>
            </w:r>
          </w:p>
        </w:tc>
        <w:tc>
          <w:tcPr>
            <w:tcW w:w="3069" w:type="dxa"/>
            <w:tcBorders>
              <w:bottom w:val="nil"/>
            </w:tcBorders>
          </w:tcPr>
          <w:p w:rsidR="001B4F74" w:rsidRDefault="0096797B" w:rsidP="00DF40EB">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1530</w:t>
            </w:r>
          </w:p>
        </w:tc>
      </w:tr>
    </w:tbl>
    <w:p w:rsidR="006E6E7F" w:rsidRPr="006E6E7F" w:rsidRDefault="006E6E7F" w:rsidP="006E6E7F">
      <w:pPr>
        <w:pStyle w:val="a9"/>
        <w:keepNext/>
        <w:jc w:val="right"/>
        <w:rPr>
          <w:rFonts w:ascii="Times New Roman" w:hAnsi="Times New Roman" w:cs="Times New Roman"/>
          <w:b w:val="0"/>
          <w:color w:val="auto"/>
          <w:sz w:val="24"/>
          <w:szCs w:val="28"/>
        </w:rPr>
      </w:pPr>
      <w:r w:rsidRPr="006E6E7F">
        <w:rPr>
          <w:rFonts w:ascii="Times New Roman" w:hAnsi="Times New Roman" w:cs="Times New Roman"/>
          <w:b w:val="0"/>
          <w:color w:val="auto"/>
          <w:sz w:val="24"/>
        </w:rPr>
        <w:lastRenderedPageBreak/>
        <w:t>Продолжение</w:t>
      </w:r>
      <w:r w:rsidRPr="006E6E7F">
        <w:rPr>
          <w:rFonts w:ascii="Times New Roman" w:hAnsi="Times New Roman" w:cs="Times New Roman"/>
          <w:sz w:val="24"/>
          <w:szCs w:val="28"/>
        </w:rPr>
        <w:t xml:space="preserve"> </w:t>
      </w:r>
      <w:r w:rsidRPr="006E6E7F">
        <w:rPr>
          <w:rFonts w:ascii="Times New Roman" w:hAnsi="Times New Roman" w:cs="Times New Roman"/>
          <w:b w:val="0"/>
          <w:color w:val="auto"/>
          <w:sz w:val="24"/>
          <w:szCs w:val="28"/>
        </w:rPr>
        <w:t>таблицы 3</w:t>
      </w:r>
    </w:p>
    <w:tbl>
      <w:tblPr>
        <w:tblStyle w:val="a8"/>
        <w:tblW w:w="9639" w:type="dxa"/>
        <w:tblInd w:w="108" w:type="dxa"/>
        <w:tblLook w:val="04A0" w:firstRow="1" w:lastRow="0" w:firstColumn="1" w:lastColumn="0" w:noHBand="0" w:noVBand="1"/>
      </w:tblPr>
      <w:tblGrid>
        <w:gridCol w:w="3285"/>
        <w:gridCol w:w="3285"/>
        <w:gridCol w:w="3069"/>
      </w:tblGrid>
      <w:tr w:rsidR="006E6E7F" w:rsidTr="00711CF3">
        <w:tc>
          <w:tcPr>
            <w:tcW w:w="3285" w:type="dxa"/>
          </w:tcPr>
          <w:p w:rsidR="006E6E7F" w:rsidRPr="001B4F74" w:rsidRDefault="006E6E7F" w:rsidP="00823462">
            <w:pPr>
              <w:rPr>
                <w:rFonts w:ascii="Times New Roman" w:hAnsi="Times New Roman" w:cs="Times New Roman"/>
                <w:sz w:val="28"/>
                <w:szCs w:val="28"/>
                <w:lang w:val="en-US" w:eastAsia="ru-RU"/>
              </w:rPr>
            </w:pPr>
            <w:bookmarkStart w:id="44" w:name="_GoBack" w:colFirst="0" w:colLast="2"/>
            <w:r>
              <w:rPr>
                <w:rFonts w:ascii="Times New Roman" w:hAnsi="Times New Roman" w:cs="Times New Roman"/>
                <w:sz w:val="28"/>
                <w:szCs w:val="28"/>
                <w:lang w:val="en-US" w:eastAsia="ru-RU"/>
              </w:rPr>
              <w:t>800</w:t>
            </w:r>
          </w:p>
        </w:tc>
        <w:tc>
          <w:tcPr>
            <w:tcW w:w="3285" w:type="dxa"/>
          </w:tcPr>
          <w:p w:rsidR="006E6E7F"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1570</w:t>
            </w:r>
          </w:p>
        </w:tc>
        <w:tc>
          <w:tcPr>
            <w:tcW w:w="3069" w:type="dxa"/>
          </w:tcPr>
          <w:p w:rsidR="006E6E7F"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1560</w:t>
            </w:r>
          </w:p>
        </w:tc>
      </w:tr>
      <w:tr w:rsidR="006E6E7F" w:rsidTr="00711CF3">
        <w:tc>
          <w:tcPr>
            <w:tcW w:w="3285" w:type="dxa"/>
          </w:tcPr>
          <w:p w:rsidR="006E6E7F" w:rsidRPr="001B4F74"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900</w:t>
            </w:r>
          </w:p>
        </w:tc>
        <w:tc>
          <w:tcPr>
            <w:tcW w:w="3285" w:type="dxa"/>
          </w:tcPr>
          <w:p w:rsidR="006E6E7F"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1684</w:t>
            </w:r>
          </w:p>
        </w:tc>
        <w:tc>
          <w:tcPr>
            <w:tcW w:w="3069" w:type="dxa"/>
          </w:tcPr>
          <w:p w:rsidR="006E6E7F"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1674</w:t>
            </w:r>
          </w:p>
        </w:tc>
      </w:tr>
      <w:tr w:rsidR="006E6E7F" w:rsidTr="00711CF3">
        <w:tc>
          <w:tcPr>
            <w:tcW w:w="3285" w:type="dxa"/>
          </w:tcPr>
          <w:p w:rsidR="006E6E7F" w:rsidRPr="001B4F74"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1000</w:t>
            </w:r>
          </w:p>
        </w:tc>
        <w:tc>
          <w:tcPr>
            <w:tcW w:w="3285" w:type="dxa"/>
          </w:tcPr>
          <w:p w:rsidR="006E6E7F"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1790</w:t>
            </w:r>
          </w:p>
        </w:tc>
        <w:tc>
          <w:tcPr>
            <w:tcW w:w="3069" w:type="dxa"/>
          </w:tcPr>
          <w:p w:rsidR="006E6E7F" w:rsidRPr="0096797B" w:rsidRDefault="006E6E7F" w:rsidP="00823462">
            <w:pPr>
              <w:rPr>
                <w:rFonts w:ascii="Times New Roman" w:hAnsi="Times New Roman" w:cs="Times New Roman"/>
                <w:sz w:val="28"/>
                <w:szCs w:val="28"/>
                <w:lang w:val="en-US" w:eastAsia="ru-RU"/>
              </w:rPr>
            </w:pPr>
            <w:r>
              <w:rPr>
                <w:rFonts w:ascii="Times New Roman" w:hAnsi="Times New Roman" w:cs="Times New Roman"/>
                <w:sz w:val="28"/>
                <w:szCs w:val="28"/>
                <w:lang w:eastAsia="ru-RU"/>
              </w:rPr>
              <w:t>1779</w:t>
            </w:r>
          </w:p>
        </w:tc>
      </w:tr>
      <w:bookmarkEnd w:id="44"/>
    </w:tbl>
    <w:p w:rsidR="006E6E7F" w:rsidRDefault="006E6E7F" w:rsidP="008B28A4">
      <w:pPr>
        <w:tabs>
          <w:tab w:val="left" w:pos="10206"/>
        </w:tabs>
        <w:spacing w:line="360" w:lineRule="auto"/>
        <w:ind w:firstLine="709"/>
        <w:jc w:val="both"/>
        <w:rPr>
          <w:rFonts w:ascii="Times New Roman" w:hAnsi="Times New Roman" w:cs="Times New Roman"/>
          <w:sz w:val="28"/>
          <w:szCs w:val="28"/>
        </w:rPr>
      </w:pPr>
    </w:p>
    <w:p w:rsidR="0079327B" w:rsidRPr="00135B5B" w:rsidRDefault="003154D4" w:rsidP="008B28A4">
      <w:pPr>
        <w:tabs>
          <w:tab w:val="left" w:pos="10206"/>
        </w:tabs>
        <w:spacing w:line="360" w:lineRule="auto"/>
        <w:ind w:firstLine="709"/>
        <w:jc w:val="both"/>
        <w:rPr>
          <w:rFonts w:ascii="Times New Roman" w:hAnsi="Times New Roman" w:cs="Times New Roman"/>
          <w:sz w:val="28"/>
          <w:szCs w:val="28"/>
        </w:rPr>
      </w:pPr>
      <w:r w:rsidRPr="003154D4">
        <w:rPr>
          <w:rFonts w:ascii="Times New Roman" w:hAnsi="Times New Roman" w:cs="Times New Roman"/>
          <w:sz w:val="28"/>
          <w:szCs w:val="28"/>
        </w:rPr>
        <w:t>Данный анализ показал</w:t>
      </w:r>
      <w:r w:rsidR="008B28A4">
        <w:rPr>
          <w:rFonts w:ascii="Times New Roman" w:hAnsi="Times New Roman" w:cs="Times New Roman"/>
          <w:sz w:val="28"/>
          <w:szCs w:val="28"/>
        </w:rPr>
        <w:t>, что наблюдается</w:t>
      </w:r>
      <w:r w:rsidRPr="003154D4">
        <w:rPr>
          <w:rFonts w:ascii="Times New Roman" w:hAnsi="Times New Roman" w:cs="Times New Roman"/>
          <w:sz w:val="28"/>
          <w:szCs w:val="28"/>
        </w:rPr>
        <w:t xml:space="preserve"> незначительное увеличение скорости выполнения запроса для получения одних и тех же данных из реляционной базы данных и из многомерной базы данных.</w:t>
      </w:r>
      <w:r w:rsidR="00135B5B" w:rsidRPr="00135B5B">
        <w:rPr>
          <w:rFonts w:ascii="Times New Roman" w:hAnsi="Times New Roman" w:cs="Times New Roman"/>
          <w:sz w:val="28"/>
          <w:szCs w:val="28"/>
        </w:rPr>
        <w:t xml:space="preserve"> </w:t>
      </w:r>
      <w:r w:rsidR="00135B5B">
        <w:rPr>
          <w:rFonts w:ascii="Times New Roman" w:hAnsi="Times New Roman" w:cs="Times New Roman"/>
          <w:sz w:val="28"/>
          <w:szCs w:val="28"/>
        </w:rPr>
        <w:t xml:space="preserve">Но при </w:t>
      </w:r>
      <w:r w:rsidR="008B28A4">
        <w:rPr>
          <w:rFonts w:ascii="Times New Roman" w:hAnsi="Times New Roman" w:cs="Times New Roman"/>
          <w:sz w:val="28"/>
          <w:szCs w:val="28"/>
        </w:rPr>
        <w:t>этом,</w:t>
      </w:r>
      <w:r w:rsidR="00135B5B">
        <w:rPr>
          <w:rFonts w:ascii="Times New Roman" w:hAnsi="Times New Roman" w:cs="Times New Roman"/>
          <w:sz w:val="28"/>
          <w:szCs w:val="28"/>
        </w:rPr>
        <w:t xml:space="preserve"> чем больше </w:t>
      </w:r>
      <w:r w:rsidR="008B28A4">
        <w:rPr>
          <w:rFonts w:ascii="Times New Roman" w:hAnsi="Times New Roman" w:cs="Times New Roman"/>
          <w:sz w:val="28"/>
          <w:szCs w:val="28"/>
        </w:rPr>
        <w:t>увеличивается нагрузка на базу данных</w:t>
      </w:r>
      <w:r w:rsidR="00135B5B">
        <w:rPr>
          <w:rFonts w:ascii="Times New Roman" w:hAnsi="Times New Roman" w:cs="Times New Roman"/>
          <w:sz w:val="28"/>
          <w:szCs w:val="28"/>
        </w:rPr>
        <w:t>, тем больше разница в скорости выполнения</w:t>
      </w:r>
      <w:r w:rsidR="008B28A4">
        <w:rPr>
          <w:rFonts w:ascii="Times New Roman" w:hAnsi="Times New Roman" w:cs="Times New Roman"/>
          <w:sz w:val="28"/>
          <w:szCs w:val="28"/>
        </w:rPr>
        <w:t xml:space="preserve"> и многомерная база данных справляется быстрее</w:t>
      </w:r>
      <w:r w:rsidR="00135B5B">
        <w:rPr>
          <w:rFonts w:ascii="Times New Roman" w:hAnsi="Times New Roman" w:cs="Times New Roman"/>
          <w:sz w:val="28"/>
          <w:szCs w:val="28"/>
        </w:rPr>
        <w:t>.</w:t>
      </w:r>
      <w:r w:rsidR="008B28A4">
        <w:rPr>
          <w:rFonts w:ascii="Times New Roman" w:hAnsi="Times New Roman" w:cs="Times New Roman"/>
          <w:sz w:val="28"/>
          <w:szCs w:val="28"/>
        </w:rPr>
        <w:t xml:space="preserve"> Соответственно, для </w:t>
      </w:r>
      <w:proofErr w:type="gramStart"/>
      <w:r w:rsidR="008B28A4">
        <w:rPr>
          <w:rFonts w:ascii="Times New Roman" w:hAnsi="Times New Roman" w:cs="Times New Roman"/>
          <w:sz w:val="28"/>
          <w:szCs w:val="28"/>
        </w:rPr>
        <w:t>интернет-магазинов</w:t>
      </w:r>
      <w:proofErr w:type="gramEnd"/>
      <w:r w:rsidR="008B28A4">
        <w:rPr>
          <w:rFonts w:ascii="Times New Roman" w:hAnsi="Times New Roman" w:cs="Times New Roman"/>
          <w:sz w:val="28"/>
          <w:szCs w:val="28"/>
        </w:rPr>
        <w:t xml:space="preserve"> с большими объёмами данных для анализа продаж</w:t>
      </w:r>
      <w:r w:rsidR="006E6E7F">
        <w:rPr>
          <w:rFonts w:ascii="Times New Roman" w:hAnsi="Times New Roman" w:cs="Times New Roman"/>
          <w:sz w:val="28"/>
          <w:szCs w:val="28"/>
        </w:rPr>
        <w:t xml:space="preserve"> или других показателей</w:t>
      </w:r>
      <w:r w:rsidR="008B28A4">
        <w:rPr>
          <w:rFonts w:ascii="Times New Roman" w:hAnsi="Times New Roman" w:cs="Times New Roman"/>
          <w:sz w:val="28"/>
          <w:szCs w:val="28"/>
        </w:rPr>
        <w:t xml:space="preserve"> лучше подойдёт многомерная база данных.</w:t>
      </w:r>
    </w:p>
    <w:p w:rsidR="0079327B" w:rsidRPr="00AB0E64" w:rsidRDefault="0079327B">
      <w:pPr>
        <w:rPr>
          <w:rFonts w:ascii="Times New Roman" w:eastAsiaTheme="majorEastAsia" w:hAnsi="Times New Roman" w:cs="Times New Roman"/>
          <w:b/>
          <w:sz w:val="28"/>
          <w:szCs w:val="28"/>
        </w:rPr>
      </w:pPr>
      <w:r w:rsidRPr="00AB0E64">
        <w:rPr>
          <w:rFonts w:ascii="Times New Roman" w:hAnsi="Times New Roman" w:cs="Times New Roman"/>
          <w:bCs/>
        </w:rPr>
        <w:br w:type="page"/>
      </w:r>
    </w:p>
    <w:p w:rsidR="00560808" w:rsidRPr="00AB0E64" w:rsidRDefault="00560808" w:rsidP="00AB0E64">
      <w:pPr>
        <w:pStyle w:val="1"/>
        <w:tabs>
          <w:tab w:val="left" w:pos="709"/>
        </w:tabs>
        <w:spacing w:before="0" w:after="600" w:line="360" w:lineRule="auto"/>
        <w:ind w:firstLine="567"/>
        <w:rPr>
          <w:rFonts w:ascii="Times New Roman" w:hAnsi="Times New Roman" w:cs="Times New Roman"/>
          <w:bCs w:val="0"/>
          <w:color w:val="auto"/>
        </w:rPr>
      </w:pPr>
      <w:bookmarkStart w:id="45" w:name="_Toc474333114"/>
      <w:r w:rsidRPr="0050424D">
        <w:rPr>
          <w:rFonts w:ascii="Times New Roman" w:hAnsi="Times New Roman" w:cs="Times New Roman"/>
          <w:bCs w:val="0"/>
          <w:color w:val="auto"/>
        </w:rPr>
        <w:lastRenderedPageBreak/>
        <w:t>Заключение</w:t>
      </w:r>
      <w:bookmarkEnd w:id="45"/>
    </w:p>
    <w:p w:rsidR="00AA2C01" w:rsidRPr="0050424D" w:rsidRDefault="00560808" w:rsidP="008B28A4">
      <w:pPr>
        <w:tabs>
          <w:tab w:val="left" w:pos="10206"/>
        </w:tabs>
        <w:spacing w:line="360" w:lineRule="auto"/>
        <w:ind w:firstLine="709"/>
        <w:jc w:val="both"/>
        <w:rPr>
          <w:rFonts w:ascii="Times New Roman" w:hAnsi="Times New Roman" w:cs="Times New Roman"/>
          <w:sz w:val="28"/>
          <w:szCs w:val="28"/>
        </w:rPr>
      </w:pPr>
      <w:r w:rsidRPr="0050424D">
        <w:rPr>
          <w:rFonts w:ascii="Times New Roman" w:hAnsi="Times New Roman" w:cs="Times New Roman"/>
          <w:sz w:val="28"/>
          <w:szCs w:val="28"/>
        </w:rPr>
        <w:t xml:space="preserve">В результате выполнения </w:t>
      </w:r>
      <w:r w:rsidR="00970C96">
        <w:rPr>
          <w:rFonts w:ascii="Times New Roman" w:hAnsi="Times New Roman" w:cs="Times New Roman"/>
          <w:sz w:val="28"/>
          <w:szCs w:val="28"/>
        </w:rPr>
        <w:t>дипломной</w:t>
      </w:r>
      <w:r w:rsidRPr="0050424D">
        <w:rPr>
          <w:rFonts w:ascii="Times New Roman" w:hAnsi="Times New Roman" w:cs="Times New Roman"/>
          <w:sz w:val="28"/>
          <w:szCs w:val="28"/>
        </w:rPr>
        <w:t xml:space="preserve"> </w:t>
      </w:r>
      <w:r w:rsidR="00970C96">
        <w:rPr>
          <w:rFonts w:ascii="Times New Roman" w:hAnsi="Times New Roman" w:cs="Times New Roman"/>
          <w:sz w:val="28"/>
          <w:szCs w:val="28"/>
        </w:rPr>
        <w:t>работы</w:t>
      </w:r>
      <w:r w:rsidRPr="0050424D">
        <w:rPr>
          <w:rFonts w:ascii="Times New Roman" w:hAnsi="Times New Roman" w:cs="Times New Roman"/>
          <w:sz w:val="28"/>
          <w:szCs w:val="28"/>
        </w:rPr>
        <w:t xml:space="preserve"> была разработана программа </w:t>
      </w:r>
      <w:r w:rsidR="004E4785">
        <w:rPr>
          <w:rFonts w:ascii="Times New Roman" w:hAnsi="Times New Roman" w:cs="Times New Roman"/>
          <w:sz w:val="28"/>
          <w:szCs w:val="28"/>
        </w:rPr>
        <w:t>для преобразования из</w:t>
      </w:r>
      <w:r w:rsidR="00970C96">
        <w:rPr>
          <w:rFonts w:ascii="Times New Roman" w:hAnsi="Times New Roman" w:cs="Times New Roman"/>
          <w:sz w:val="28"/>
          <w:szCs w:val="28"/>
        </w:rPr>
        <w:t xml:space="preserve"> реляционной базы данных</w:t>
      </w:r>
      <w:r w:rsidR="004E4785">
        <w:rPr>
          <w:rFonts w:ascii="Times New Roman" w:hAnsi="Times New Roman" w:cs="Times New Roman"/>
          <w:sz w:val="28"/>
          <w:szCs w:val="28"/>
        </w:rPr>
        <w:t xml:space="preserve"> </w:t>
      </w:r>
      <w:r w:rsidR="00970C96">
        <w:rPr>
          <w:rFonts w:ascii="Times New Roman" w:hAnsi="Times New Roman" w:cs="Times New Roman"/>
          <w:sz w:val="28"/>
          <w:szCs w:val="28"/>
        </w:rPr>
        <w:t xml:space="preserve">в </w:t>
      </w:r>
      <w:proofErr w:type="gramStart"/>
      <w:r w:rsidR="00970C96">
        <w:rPr>
          <w:rFonts w:ascii="Times New Roman" w:hAnsi="Times New Roman" w:cs="Times New Roman"/>
          <w:sz w:val="28"/>
          <w:szCs w:val="28"/>
        </w:rPr>
        <w:t>многомерную</w:t>
      </w:r>
      <w:proofErr w:type="gramEnd"/>
      <w:r w:rsidR="004E4785">
        <w:rPr>
          <w:rFonts w:ascii="Times New Roman" w:hAnsi="Times New Roman" w:cs="Times New Roman"/>
          <w:sz w:val="28"/>
          <w:szCs w:val="28"/>
        </w:rPr>
        <w:t xml:space="preserve"> для интернет-магазина</w:t>
      </w:r>
      <w:r w:rsidRPr="0050424D">
        <w:rPr>
          <w:rFonts w:ascii="Times New Roman" w:hAnsi="Times New Roman" w:cs="Times New Roman"/>
          <w:sz w:val="28"/>
          <w:szCs w:val="28"/>
        </w:rPr>
        <w:t>.</w:t>
      </w:r>
    </w:p>
    <w:p w:rsidR="00AA2C01" w:rsidRPr="00970C96" w:rsidRDefault="00AA2C01" w:rsidP="00407543">
      <w:pPr>
        <w:tabs>
          <w:tab w:val="left" w:pos="10206"/>
        </w:tabs>
        <w:spacing w:line="360" w:lineRule="auto"/>
        <w:ind w:firstLine="709"/>
        <w:jc w:val="both"/>
        <w:rPr>
          <w:rFonts w:ascii="Times New Roman" w:hAnsi="Times New Roman" w:cs="Times New Roman"/>
          <w:sz w:val="28"/>
          <w:szCs w:val="28"/>
        </w:rPr>
      </w:pPr>
      <w:r w:rsidRPr="00970C96">
        <w:rPr>
          <w:rFonts w:ascii="Times New Roman" w:hAnsi="Times New Roman" w:cs="Times New Roman"/>
          <w:sz w:val="28"/>
          <w:szCs w:val="28"/>
        </w:rPr>
        <w:t>В полной мере были решены поставленные задачи:</w:t>
      </w:r>
    </w:p>
    <w:p w:rsidR="004409BF" w:rsidRPr="00D90B9B" w:rsidRDefault="004409BF"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Проанализированы</w:t>
      </w:r>
      <w:r w:rsidRPr="00D90B9B">
        <w:rPr>
          <w:rFonts w:ascii="Times New Roman" w:hAnsi="Times New Roman" w:cs="Times New Roman"/>
          <w:sz w:val="28"/>
          <w:szCs w:val="28"/>
        </w:rPr>
        <w:t xml:space="preserve"> средства создания </w:t>
      </w:r>
      <w:proofErr w:type="gramStart"/>
      <w:r w:rsidRPr="00D90B9B">
        <w:rPr>
          <w:rFonts w:ascii="Times New Roman" w:hAnsi="Times New Roman" w:cs="Times New Roman"/>
          <w:sz w:val="28"/>
          <w:szCs w:val="28"/>
        </w:rPr>
        <w:t>интернет-маг</w:t>
      </w:r>
      <w:r w:rsidR="008A4A70">
        <w:rPr>
          <w:rFonts w:ascii="Times New Roman" w:hAnsi="Times New Roman" w:cs="Times New Roman"/>
          <w:sz w:val="28"/>
          <w:szCs w:val="28"/>
        </w:rPr>
        <w:t>азинов</w:t>
      </w:r>
      <w:proofErr w:type="gramEnd"/>
      <w:r w:rsidR="008A4A70">
        <w:rPr>
          <w:rFonts w:ascii="Times New Roman" w:hAnsi="Times New Roman" w:cs="Times New Roman"/>
          <w:sz w:val="28"/>
          <w:szCs w:val="28"/>
        </w:rPr>
        <w:t>.</w:t>
      </w:r>
    </w:p>
    <w:p w:rsidR="004409BF" w:rsidRPr="00D90B9B" w:rsidRDefault="004409BF"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sidRPr="00D90B9B">
        <w:rPr>
          <w:rFonts w:ascii="Times New Roman" w:hAnsi="Times New Roman" w:cs="Times New Roman"/>
          <w:sz w:val="28"/>
          <w:szCs w:val="28"/>
        </w:rPr>
        <w:t>П</w:t>
      </w:r>
      <w:r>
        <w:rPr>
          <w:rFonts w:ascii="Times New Roman" w:hAnsi="Times New Roman" w:cs="Times New Roman"/>
          <w:sz w:val="28"/>
          <w:szCs w:val="28"/>
        </w:rPr>
        <w:t>роанализированы</w:t>
      </w:r>
      <w:r w:rsidRPr="00D90B9B">
        <w:rPr>
          <w:rFonts w:ascii="Times New Roman" w:hAnsi="Times New Roman" w:cs="Times New Roman"/>
          <w:sz w:val="28"/>
          <w:szCs w:val="28"/>
        </w:rPr>
        <w:t xml:space="preserve"> существующие спос</w:t>
      </w:r>
      <w:r>
        <w:rPr>
          <w:rFonts w:ascii="Times New Roman" w:hAnsi="Times New Roman" w:cs="Times New Roman"/>
          <w:sz w:val="28"/>
          <w:szCs w:val="28"/>
        </w:rPr>
        <w:t>обы аналитики продаж, определены</w:t>
      </w:r>
      <w:r w:rsidRPr="00D90B9B">
        <w:rPr>
          <w:rFonts w:ascii="Times New Roman" w:hAnsi="Times New Roman" w:cs="Times New Roman"/>
          <w:sz w:val="28"/>
          <w:szCs w:val="28"/>
        </w:rPr>
        <w:t xml:space="preserve"> необходимые данные для построения </w:t>
      </w:r>
      <w:r w:rsidRPr="00D90B9B">
        <w:rPr>
          <w:rFonts w:ascii="Times New Roman" w:hAnsi="Times New Roman" w:cs="Times New Roman"/>
          <w:sz w:val="28"/>
          <w:szCs w:val="28"/>
          <w:lang w:val="en-US"/>
        </w:rPr>
        <w:t>OLAP</w:t>
      </w:r>
      <w:r w:rsidR="008A4A70">
        <w:rPr>
          <w:rFonts w:ascii="Times New Roman" w:hAnsi="Times New Roman" w:cs="Times New Roman"/>
          <w:sz w:val="28"/>
          <w:szCs w:val="28"/>
        </w:rPr>
        <w:t>-куба.</w:t>
      </w:r>
    </w:p>
    <w:p w:rsidR="004409BF" w:rsidRPr="0050424D" w:rsidRDefault="004409BF"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t>С</w:t>
      </w:r>
      <w:r>
        <w:rPr>
          <w:rFonts w:ascii="Times New Roman" w:hAnsi="Times New Roman" w:cs="Times New Roman"/>
          <w:sz w:val="28"/>
          <w:szCs w:val="28"/>
        </w:rPr>
        <w:t>формулированы</w:t>
      </w:r>
      <w:r w:rsidR="008A4A70">
        <w:rPr>
          <w:rFonts w:ascii="Times New Roman" w:hAnsi="Times New Roman" w:cs="Times New Roman"/>
          <w:sz w:val="28"/>
          <w:szCs w:val="28"/>
        </w:rPr>
        <w:t xml:space="preserve"> требования к приложению.</w:t>
      </w:r>
    </w:p>
    <w:p w:rsidR="004409BF" w:rsidRDefault="004409BF"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sidRPr="0050424D">
        <w:rPr>
          <w:rFonts w:ascii="Times New Roman" w:hAnsi="Times New Roman" w:cs="Times New Roman"/>
          <w:sz w:val="28"/>
          <w:szCs w:val="28"/>
        </w:rPr>
        <w:t>В</w:t>
      </w:r>
      <w:r>
        <w:rPr>
          <w:rFonts w:ascii="Times New Roman" w:hAnsi="Times New Roman" w:cs="Times New Roman"/>
          <w:sz w:val="28"/>
          <w:szCs w:val="28"/>
        </w:rPr>
        <w:t>ыбраны</w:t>
      </w:r>
      <w:r w:rsidR="008A4A70">
        <w:rPr>
          <w:rFonts w:ascii="Times New Roman" w:hAnsi="Times New Roman" w:cs="Times New Roman"/>
          <w:sz w:val="28"/>
          <w:szCs w:val="28"/>
        </w:rPr>
        <w:t xml:space="preserve"> средства разработки.</w:t>
      </w:r>
    </w:p>
    <w:p w:rsidR="004409BF" w:rsidRDefault="008A4A70"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П</w:t>
      </w:r>
      <w:r w:rsidR="004409BF" w:rsidRPr="004409BF">
        <w:rPr>
          <w:rFonts w:ascii="Times New Roman" w:hAnsi="Times New Roman" w:cs="Times New Roman"/>
          <w:sz w:val="28"/>
          <w:szCs w:val="28"/>
        </w:rPr>
        <w:t>риложение</w:t>
      </w:r>
      <w:r>
        <w:rPr>
          <w:rFonts w:ascii="Times New Roman" w:hAnsi="Times New Roman" w:cs="Times New Roman"/>
          <w:sz w:val="28"/>
          <w:szCs w:val="28"/>
        </w:rPr>
        <w:t xml:space="preserve"> разработано</w:t>
      </w:r>
      <w:r w:rsidR="004409BF" w:rsidRPr="004409BF">
        <w:rPr>
          <w:rFonts w:ascii="Times New Roman" w:hAnsi="Times New Roman" w:cs="Times New Roman"/>
          <w:sz w:val="28"/>
          <w:szCs w:val="28"/>
        </w:rPr>
        <w:t>.</w:t>
      </w:r>
    </w:p>
    <w:p w:rsidR="008A4A70" w:rsidRPr="004409BF" w:rsidRDefault="008A4A70" w:rsidP="004409BF">
      <w:pPr>
        <w:pStyle w:val="a3"/>
        <w:numPr>
          <w:ilvl w:val="0"/>
          <w:numId w:val="18"/>
        </w:numPr>
        <w:tabs>
          <w:tab w:val="left" w:pos="10206"/>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Проанализирована скорость выполнения запросов в реляционной и многомерной БД.</w:t>
      </w:r>
    </w:p>
    <w:p w:rsidR="0095049A" w:rsidRPr="00E72DD3" w:rsidRDefault="00E72DD3" w:rsidP="008B28A4">
      <w:pPr>
        <w:tabs>
          <w:tab w:val="left" w:pos="1020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подходит для любых баз данных, работающих в </w:t>
      </w:r>
      <w:r w:rsidRPr="00407543">
        <w:rPr>
          <w:rFonts w:ascii="Times New Roman" w:hAnsi="Times New Roman" w:cs="Times New Roman"/>
          <w:sz w:val="28"/>
          <w:szCs w:val="28"/>
        </w:rPr>
        <w:t>MySQL</w:t>
      </w:r>
      <w:r w:rsidRPr="00E72DD3">
        <w:rPr>
          <w:rFonts w:ascii="Times New Roman" w:hAnsi="Times New Roman" w:cs="Times New Roman"/>
          <w:sz w:val="28"/>
          <w:szCs w:val="28"/>
        </w:rPr>
        <w:t>.</w:t>
      </w:r>
    </w:p>
    <w:p w:rsidR="00560808" w:rsidRDefault="00560808" w:rsidP="008B28A4">
      <w:pPr>
        <w:tabs>
          <w:tab w:val="left" w:pos="10206"/>
        </w:tabs>
        <w:spacing w:line="360" w:lineRule="auto"/>
        <w:ind w:firstLine="709"/>
        <w:jc w:val="both"/>
        <w:rPr>
          <w:rFonts w:ascii="Times New Roman" w:hAnsi="Times New Roman" w:cs="Times New Roman"/>
          <w:sz w:val="28"/>
          <w:szCs w:val="28"/>
        </w:rPr>
      </w:pPr>
      <w:r w:rsidRPr="0050424D">
        <w:rPr>
          <w:rFonts w:ascii="Times New Roman" w:hAnsi="Times New Roman" w:cs="Times New Roman"/>
          <w:sz w:val="28"/>
          <w:szCs w:val="28"/>
        </w:rPr>
        <w:t>Программа является кроссплатформенной</w:t>
      </w:r>
      <w:r w:rsidR="00970C96">
        <w:rPr>
          <w:rFonts w:ascii="Times New Roman" w:hAnsi="Times New Roman" w:cs="Times New Roman"/>
          <w:sz w:val="28"/>
          <w:szCs w:val="28"/>
        </w:rPr>
        <w:t xml:space="preserve"> и</w:t>
      </w:r>
      <w:r w:rsidRPr="0050424D">
        <w:rPr>
          <w:rFonts w:ascii="Times New Roman" w:hAnsi="Times New Roman" w:cs="Times New Roman"/>
          <w:sz w:val="28"/>
          <w:szCs w:val="28"/>
        </w:rPr>
        <w:t xml:space="preserve"> предоставляется пользователям бесплатно по лицензии </w:t>
      </w:r>
      <w:r w:rsidR="00365140" w:rsidRPr="00407543">
        <w:rPr>
          <w:rFonts w:ascii="Times New Roman" w:hAnsi="Times New Roman" w:cs="Times New Roman"/>
          <w:sz w:val="28"/>
          <w:szCs w:val="28"/>
        </w:rPr>
        <w:t>GPL</w:t>
      </w:r>
      <w:r w:rsidR="004E4785">
        <w:rPr>
          <w:rFonts w:ascii="Times New Roman" w:hAnsi="Times New Roman" w:cs="Times New Roman"/>
          <w:sz w:val="28"/>
          <w:szCs w:val="28"/>
        </w:rPr>
        <w:t xml:space="preserve">, </w:t>
      </w:r>
      <w:r w:rsidRPr="0050424D">
        <w:rPr>
          <w:rFonts w:ascii="Times New Roman" w:hAnsi="Times New Roman" w:cs="Times New Roman"/>
          <w:sz w:val="28"/>
          <w:szCs w:val="28"/>
        </w:rPr>
        <w:t>имеет открытый исходный код.</w:t>
      </w:r>
    </w:p>
    <w:p w:rsidR="00FD3B97" w:rsidRPr="00FD3B97" w:rsidRDefault="00FD3B97" w:rsidP="004409BF">
      <w:pPr>
        <w:spacing w:after="0" w:line="360" w:lineRule="auto"/>
        <w:ind w:left="284" w:firstLine="850"/>
        <w:jc w:val="both"/>
        <w:rPr>
          <w:rFonts w:ascii="Times New Roman" w:hAnsi="Times New Roman" w:cs="Times New Roman"/>
          <w:color w:val="FF0000"/>
          <w:sz w:val="28"/>
          <w:szCs w:val="28"/>
        </w:rPr>
      </w:pPr>
    </w:p>
    <w:p w:rsidR="00365140" w:rsidRPr="0050424D" w:rsidRDefault="00365140" w:rsidP="0050424D">
      <w:pPr>
        <w:spacing w:after="0" w:line="360" w:lineRule="auto"/>
        <w:ind w:left="284" w:firstLine="850"/>
        <w:jc w:val="both"/>
        <w:rPr>
          <w:rFonts w:ascii="Times New Roman" w:hAnsi="Times New Roman" w:cs="Times New Roman"/>
          <w:sz w:val="28"/>
          <w:szCs w:val="28"/>
        </w:rPr>
      </w:pPr>
      <w:r w:rsidRPr="0050424D">
        <w:rPr>
          <w:rFonts w:ascii="Times New Roman" w:hAnsi="Times New Roman" w:cs="Times New Roman"/>
          <w:sz w:val="28"/>
          <w:szCs w:val="28"/>
        </w:rPr>
        <w:br w:type="page"/>
      </w:r>
    </w:p>
    <w:p w:rsidR="00AA2C01" w:rsidRPr="0050424D" w:rsidRDefault="00365140" w:rsidP="006E6E7F">
      <w:pPr>
        <w:pStyle w:val="1"/>
        <w:spacing w:before="0" w:after="200" w:line="360" w:lineRule="auto"/>
        <w:ind w:firstLine="709"/>
        <w:rPr>
          <w:rFonts w:ascii="Times New Roman" w:hAnsi="Times New Roman" w:cs="Times New Roman"/>
          <w:bCs w:val="0"/>
          <w:color w:val="auto"/>
        </w:rPr>
      </w:pPr>
      <w:bookmarkStart w:id="46" w:name="_Toc474333115"/>
      <w:r w:rsidRPr="0050424D">
        <w:rPr>
          <w:rFonts w:ascii="Times New Roman" w:hAnsi="Times New Roman" w:cs="Times New Roman"/>
          <w:bCs w:val="0"/>
          <w:color w:val="auto"/>
        </w:rPr>
        <w:lastRenderedPageBreak/>
        <w:t>Список литературы</w:t>
      </w:r>
      <w:bookmarkEnd w:id="46"/>
    </w:p>
    <w:p w:rsidR="008B0ACA" w:rsidRPr="004110F4" w:rsidRDefault="008B0ACA" w:rsidP="008B0ACA">
      <w:pPr>
        <w:pStyle w:val="23"/>
        <w:numPr>
          <w:ilvl w:val="0"/>
          <w:numId w:val="4"/>
        </w:numPr>
        <w:shd w:val="clear" w:color="auto" w:fill="auto"/>
        <w:tabs>
          <w:tab w:val="left" w:pos="1146"/>
        </w:tabs>
        <w:spacing w:after="120" w:line="360" w:lineRule="auto"/>
        <w:ind w:firstLine="740"/>
        <w:rPr>
          <w:rFonts w:eastAsiaTheme="majorEastAsia"/>
          <w:b/>
        </w:rPr>
      </w:pPr>
      <w:proofErr w:type="spellStart"/>
      <w:r w:rsidRPr="00AE1DC8">
        <w:t>Айзенберг</w:t>
      </w:r>
      <w:proofErr w:type="spellEnd"/>
      <w:r w:rsidRPr="00AE1DC8">
        <w:t xml:space="preserve"> Б</w:t>
      </w:r>
      <w:r w:rsidRPr="00C415A6">
        <w:t xml:space="preserve">., </w:t>
      </w:r>
      <w:proofErr w:type="spellStart"/>
      <w:r w:rsidRPr="00AE1DC8">
        <w:t>Айзенберг</w:t>
      </w:r>
      <w:proofErr w:type="spellEnd"/>
      <w:r w:rsidRPr="00C24BBA">
        <w:t xml:space="preserve"> </w:t>
      </w:r>
      <w:r w:rsidRPr="00AE1DC8">
        <w:t>Д</w:t>
      </w:r>
      <w:r w:rsidRPr="00C415A6">
        <w:t>.</w:t>
      </w:r>
      <w:r>
        <w:t xml:space="preserve"> </w:t>
      </w:r>
      <w:r w:rsidRPr="00AE1DC8">
        <w:t>Добавьте в корзину. Ключевые принципы повышения конверсии веб-сайта</w:t>
      </w:r>
      <w:r w:rsidRPr="00C24BBA">
        <w:t xml:space="preserve"> </w:t>
      </w:r>
      <w:r>
        <w:t>М.: Издательство «Манн, Иванов и Фербер», 2011. 296 с.</w:t>
      </w:r>
      <w:r w:rsidRPr="00432B3A">
        <w:rPr>
          <w:rFonts w:eastAsiaTheme="majorEastAsia"/>
          <w:b/>
        </w:rPr>
        <w:t xml:space="preserve"> </w:t>
      </w:r>
    </w:p>
    <w:p w:rsidR="004110F4" w:rsidRPr="004110F4" w:rsidRDefault="004110F4" w:rsidP="004110F4">
      <w:pPr>
        <w:pStyle w:val="23"/>
        <w:numPr>
          <w:ilvl w:val="0"/>
          <w:numId w:val="4"/>
        </w:numPr>
        <w:shd w:val="clear" w:color="auto" w:fill="auto"/>
        <w:tabs>
          <w:tab w:val="left" w:pos="1146"/>
        </w:tabs>
        <w:spacing w:after="120" w:line="360" w:lineRule="auto"/>
        <w:ind w:firstLine="740"/>
      </w:pPr>
      <w:r>
        <w:t xml:space="preserve">Шкляревский Ю.Е. TRADEMARK: как </w:t>
      </w:r>
      <w:proofErr w:type="gramStart"/>
      <w:r>
        <w:t>бренд-менеджеры</w:t>
      </w:r>
      <w:proofErr w:type="gramEnd"/>
      <w:r>
        <w:t xml:space="preserve"> делают это СПб.: Питер, 2016. 368 с. </w:t>
      </w:r>
    </w:p>
    <w:p w:rsidR="00CE4CDA" w:rsidRPr="00D648E4" w:rsidRDefault="00F83048" w:rsidP="00F83048">
      <w:pPr>
        <w:pStyle w:val="23"/>
        <w:numPr>
          <w:ilvl w:val="0"/>
          <w:numId w:val="4"/>
        </w:numPr>
        <w:shd w:val="clear" w:color="auto" w:fill="auto"/>
        <w:tabs>
          <w:tab w:val="left" w:pos="1146"/>
        </w:tabs>
        <w:spacing w:after="120" w:line="360" w:lineRule="auto"/>
        <w:ind w:firstLine="740"/>
      </w:pPr>
      <w:proofErr w:type="spellStart"/>
      <w:r w:rsidRPr="00F83048">
        <w:t>Гарифулин</w:t>
      </w:r>
      <w:proofErr w:type="spellEnd"/>
      <w:r w:rsidR="00C24BBA" w:rsidRPr="00C24BBA">
        <w:t xml:space="preserve"> </w:t>
      </w:r>
      <w:r w:rsidR="00C24BBA" w:rsidRPr="00F83048">
        <w:t>А. Ф.</w:t>
      </w:r>
      <w:r>
        <w:t xml:space="preserve"> Э</w:t>
      </w:r>
      <w:r w:rsidRPr="00F83048">
        <w:t>ффективное управление ассортиментом организации</w:t>
      </w:r>
      <w:r>
        <w:t xml:space="preserve"> </w:t>
      </w:r>
      <w:r>
        <w:rPr>
          <w:lang w:val="en-US"/>
        </w:rPr>
        <w:t>URL</w:t>
      </w:r>
      <w:r w:rsidRPr="00F83048">
        <w:t xml:space="preserve">: </w:t>
      </w:r>
      <w:r w:rsidR="00CE4CDA" w:rsidRPr="00CE4CDA">
        <w:rPr>
          <w:lang w:val="en-US"/>
        </w:rPr>
        <w:t>http</w:t>
      </w:r>
      <w:r w:rsidR="00CE4CDA" w:rsidRPr="00CE4CDA">
        <w:t>://</w:t>
      </w:r>
      <w:r w:rsidR="00CE4CDA" w:rsidRPr="00CE4CDA">
        <w:rPr>
          <w:lang w:val="en-US"/>
        </w:rPr>
        <w:t>www</w:t>
      </w:r>
      <w:r w:rsidR="00CE4CDA" w:rsidRPr="00CE4CDA">
        <w:t>.</w:t>
      </w:r>
      <w:proofErr w:type="spellStart"/>
      <w:r w:rsidR="00CE4CDA" w:rsidRPr="00CE4CDA">
        <w:rPr>
          <w:lang w:val="en-US"/>
        </w:rPr>
        <w:t>profiz</w:t>
      </w:r>
      <w:proofErr w:type="spellEnd"/>
      <w:r w:rsidR="00CE4CDA" w:rsidRPr="00CE4CDA">
        <w:t>.</w:t>
      </w:r>
      <w:proofErr w:type="spellStart"/>
      <w:r w:rsidR="00CE4CDA" w:rsidRPr="00CE4CDA">
        <w:rPr>
          <w:lang w:val="en-US"/>
        </w:rPr>
        <w:t>ru</w:t>
      </w:r>
      <w:proofErr w:type="spellEnd"/>
      <w:r w:rsidR="00CE4CDA" w:rsidRPr="00CE4CDA">
        <w:t>/</w:t>
      </w:r>
      <w:proofErr w:type="spellStart"/>
      <w:r w:rsidR="00CE4CDA" w:rsidRPr="00CE4CDA">
        <w:rPr>
          <w:lang w:val="en-US"/>
        </w:rPr>
        <w:t>peo</w:t>
      </w:r>
      <w:proofErr w:type="spellEnd"/>
      <w:r w:rsidR="00CE4CDA" w:rsidRPr="00CE4CDA">
        <w:t>/6_2011/</w:t>
      </w:r>
      <w:proofErr w:type="spellStart"/>
      <w:r w:rsidR="00CE4CDA" w:rsidRPr="00CE4CDA">
        <w:rPr>
          <w:lang w:val="en-US"/>
        </w:rPr>
        <w:t>effek</w:t>
      </w:r>
      <w:proofErr w:type="spellEnd"/>
      <w:r w:rsidR="00CE4CDA" w:rsidRPr="00CE4CDA">
        <w:t>_</w:t>
      </w:r>
      <w:proofErr w:type="spellStart"/>
      <w:r w:rsidR="00CE4CDA" w:rsidRPr="00CE4CDA">
        <w:rPr>
          <w:lang w:val="en-US"/>
        </w:rPr>
        <w:t>uprav</w:t>
      </w:r>
      <w:proofErr w:type="spellEnd"/>
      <w:r w:rsidR="00CE4CDA" w:rsidRPr="00CE4CDA">
        <w:t>_</w:t>
      </w:r>
      <w:proofErr w:type="spellStart"/>
      <w:r w:rsidR="00CE4CDA" w:rsidRPr="00CE4CDA">
        <w:rPr>
          <w:lang w:val="en-US"/>
        </w:rPr>
        <w:t>assortimentom</w:t>
      </w:r>
      <w:proofErr w:type="spellEnd"/>
      <w:r w:rsidR="00CE4CDA" w:rsidRPr="00CE4CDA">
        <w:t>/ (дата обращения: 22</w:t>
      </w:r>
      <w:r w:rsidR="004968DB" w:rsidRPr="00CE4CDA">
        <w:t>.1</w:t>
      </w:r>
      <w:r w:rsidR="00CE4CDA" w:rsidRPr="00CE4CDA">
        <w:t>2</w:t>
      </w:r>
      <w:r w:rsidR="00C24BBA">
        <w:t>.2016)</w:t>
      </w:r>
      <w:r w:rsidR="008035C6" w:rsidRPr="008035C6">
        <w:t>.</w:t>
      </w:r>
    </w:p>
    <w:p w:rsidR="00D648E4" w:rsidRPr="008F5AC7" w:rsidRDefault="00DC559F" w:rsidP="00DD70B9">
      <w:pPr>
        <w:pStyle w:val="23"/>
        <w:numPr>
          <w:ilvl w:val="0"/>
          <w:numId w:val="4"/>
        </w:numPr>
        <w:shd w:val="clear" w:color="auto" w:fill="auto"/>
        <w:tabs>
          <w:tab w:val="left" w:pos="1146"/>
        </w:tabs>
        <w:spacing w:after="120" w:line="360" w:lineRule="auto"/>
        <w:ind w:firstLine="740"/>
      </w:pPr>
      <w:r>
        <w:t xml:space="preserve">Туманов </w:t>
      </w:r>
      <w:r w:rsidR="00F83048">
        <w:t xml:space="preserve">В.  Проектирование кубов данных </w:t>
      </w:r>
      <w:r w:rsidR="00F83048">
        <w:rPr>
          <w:lang w:val="en-US"/>
        </w:rPr>
        <w:t>URL</w:t>
      </w:r>
      <w:r w:rsidR="00F83048" w:rsidRPr="00F83048">
        <w:t xml:space="preserve">: </w:t>
      </w:r>
      <w:hyperlink r:id="rId20" w:history="1">
        <w:r w:rsidR="00D648E4" w:rsidRPr="00FC1D2D">
          <w:rPr>
            <w:rStyle w:val="a5"/>
            <w:color w:val="auto"/>
            <w:u w:val="none"/>
          </w:rPr>
          <w:t>http://www.intuit.ru/studies/courses/599/455/lecture/10190</w:t>
        </w:r>
      </w:hyperlink>
      <w:r w:rsidR="00D648E4" w:rsidRPr="00D648E4">
        <w:t xml:space="preserve"> </w:t>
      </w:r>
      <w:r w:rsidR="00D648E4">
        <w:t>(дата обращения: 22.12.2016)</w:t>
      </w:r>
      <w:r>
        <w:t>.</w:t>
      </w:r>
    </w:p>
    <w:p w:rsidR="008F5AC7" w:rsidRDefault="008F5AC7" w:rsidP="008F5AC7">
      <w:pPr>
        <w:pStyle w:val="23"/>
        <w:numPr>
          <w:ilvl w:val="0"/>
          <w:numId w:val="4"/>
        </w:numPr>
        <w:shd w:val="clear" w:color="auto" w:fill="auto"/>
        <w:tabs>
          <w:tab w:val="left" w:pos="1146"/>
        </w:tabs>
        <w:spacing w:after="120" w:line="360" w:lineRule="auto"/>
        <w:ind w:firstLine="740"/>
      </w:pPr>
      <w:proofErr w:type="spellStart"/>
      <w:r>
        <w:t>Гринвальд</w:t>
      </w:r>
      <w:proofErr w:type="spellEnd"/>
      <w:r>
        <w:t xml:space="preserve"> Р., </w:t>
      </w:r>
      <w:proofErr w:type="spellStart"/>
      <w:r>
        <w:t>Стаковьяк</w:t>
      </w:r>
      <w:proofErr w:type="spellEnd"/>
      <w:r>
        <w:t xml:space="preserve"> Р., Додж Г., </w:t>
      </w:r>
      <w:proofErr w:type="spellStart"/>
      <w:r>
        <w:t>Кляйн</w:t>
      </w:r>
      <w:proofErr w:type="spellEnd"/>
      <w:r>
        <w:t xml:space="preserve"> Д., Шапиро Б., </w:t>
      </w:r>
      <w:proofErr w:type="spellStart"/>
      <w:r>
        <w:t>Челья</w:t>
      </w:r>
      <w:proofErr w:type="spellEnd"/>
      <w:r>
        <w:t xml:space="preserve"> К.Д. Программирование баз данных </w:t>
      </w:r>
      <w:proofErr w:type="spellStart"/>
      <w:r>
        <w:t>Oracle</w:t>
      </w:r>
      <w:proofErr w:type="spellEnd"/>
      <w:r>
        <w:t xml:space="preserve"> для профессионалов М.:</w:t>
      </w:r>
      <w:r w:rsidRPr="00C415A6">
        <w:t xml:space="preserve"> </w:t>
      </w:r>
      <w:r>
        <w:t>Издательский дом «Вильямс», 2007</w:t>
      </w:r>
      <w:r w:rsidRPr="00C415A6">
        <w:t>.</w:t>
      </w:r>
      <w:r>
        <w:t xml:space="preserve"> 784 с.</w:t>
      </w:r>
    </w:p>
    <w:p w:rsidR="00D82038" w:rsidRDefault="00D82038" w:rsidP="00D82038">
      <w:pPr>
        <w:pStyle w:val="23"/>
        <w:numPr>
          <w:ilvl w:val="0"/>
          <w:numId w:val="4"/>
        </w:numPr>
        <w:shd w:val="clear" w:color="auto" w:fill="auto"/>
        <w:tabs>
          <w:tab w:val="left" w:pos="1146"/>
        </w:tabs>
        <w:spacing w:after="120" w:line="360" w:lineRule="auto"/>
        <w:ind w:firstLine="740"/>
      </w:pPr>
      <w:proofErr w:type="spellStart"/>
      <w:r>
        <w:t>Барсегян</w:t>
      </w:r>
      <w:proofErr w:type="spellEnd"/>
      <w:r>
        <w:t xml:space="preserve"> А.А. Технологии анализа данных: </w:t>
      </w:r>
      <w:proofErr w:type="spellStart"/>
      <w:r>
        <w:t>Data</w:t>
      </w:r>
      <w:proofErr w:type="spellEnd"/>
      <w:r>
        <w:t xml:space="preserve"> </w:t>
      </w:r>
      <w:proofErr w:type="spellStart"/>
      <w:r>
        <w:t>Mining</w:t>
      </w:r>
      <w:proofErr w:type="spellEnd"/>
      <w:r>
        <w:t xml:space="preserve">, </w:t>
      </w:r>
      <w:proofErr w:type="spellStart"/>
      <w:r>
        <w:t>Visual</w:t>
      </w:r>
      <w:proofErr w:type="spellEnd"/>
      <w:r>
        <w:t xml:space="preserve"> </w:t>
      </w:r>
      <w:proofErr w:type="spellStart"/>
      <w:r>
        <w:t>Mining</w:t>
      </w:r>
      <w:proofErr w:type="spellEnd"/>
      <w:r>
        <w:t xml:space="preserve">, </w:t>
      </w:r>
      <w:proofErr w:type="spellStart"/>
      <w:r>
        <w:t>Text</w:t>
      </w:r>
      <w:proofErr w:type="spellEnd"/>
      <w:r>
        <w:t xml:space="preserve"> </w:t>
      </w:r>
      <w:proofErr w:type="spellStart"/>
      <w:r>
        <w:t>Mining</w:t>
      </w:r>
      <w:proofErr w:type="spellEnd"/>
      <w:r>
        <w:t>,</w:t>
      </w:r>
      <w:r w:rsidRPr="00C415A6">
        <w:t xml:space="preserve"> </w:t>
      </w:r>
      <w:r>
        <w:t>OLAP СПб</w:t>
      </w:r>
      <w:proofErr w:type="gramStart"/>
      <w:r>
        <w:t>.:</w:t>
      </w:r>
      <w:r w:rsidRPr="00C415A6">
        <w:t xml:space="preserve"> </w:t>
      </w:r>
      <w:proofErr w:type="gramEnd"/>
      <w:r>
        <w:t>БХВ-Петербург, 2007. 384 с.</w:t>
      </w:r>
    </w:p>
    <w:p w:rsidR="00635769" w:rsidRDefault="00DC559F" w:rsidP="00635769">
      <w:pPr>
        <w:pStyle w:val="23"/>
        <w:numPr>
          <w:ilvl w:val="0"/>
          <w:numId w:val="4"/>
        </w:numPr>
        <w:shd w:val="clear" w:color="auto" w:fill="auto"/>
        <w:tabs>
          <w:tab w:val="left" w:pos="1146"/>
        </w:tabs>
        <w:spacing w:after="120" w:line="360" w:lineRule="auto"/>
        <w:ind w:firstLine="740"/>
      </w:pPr>
      <w:r>
        <w:t xml:space="preserve">Пирогов </w:t>
      </w:r>
      <w:r w:rsidR="00635769">
        <w:t>В.Ю. Информационные системы и базы данных:</w:t>
      </w:r>
      <w:r>
        <w:t xml:space="preserve"> организация и проектирование</w:t>
      </w:r>
      <w:r w:rsidR="00635769">
        <w:t xml:space="preserve"> СПб</w:t>
      </w:r>
      <w:proofErr w:type="gramStart"/>
      <w:r w:rsidR="00635769">
        <w:t>.:</w:t>
      </w:r>
      <w:r w:rsidR="00C415A6" w:rsidRPr="00C415A6">
        <w:t xml:space="preserve"> </w:t>
      </w:r>
      <w:proofErr w:type="gramEnd"/>
      <w:r w:rsidR="00C415A6">
        <w:t>БХВ-Петербург, 2009</w:t>
      </w:r>
      <w:r>
        <w:t xml:space="preserve">. 529 с. </w:t>
      </w:r>
    </w:p>
    <w:sectPr w:rsidR="00635769" w:rsidSect="008B28A4">
      <w:footerReference w:type="default" r:id="rId21"/>
      <w:type w:val="continuous"/>
      <w:pgSz w:w="11906" w:h="16838"/>
      <w:pgMar w:top="1134" w:right="566"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49D" w:rsidRDefault="00FF549D" w:rsidP="005A35F8">
      <w:pPr>
        <w:spacing w:after="0" w:line="240" w:lineRule="auto"/>
      </w:pPr>
      <w:r>
        <w:separator/>
      </w:r>
    </w:p>
  </w:endnote>
  <w:endnote w:type="continuationSeparator" w:id="0">
    <w:p w:rsidR="00FF549D" w:rsidRDefault="00FF549D" w:rsidP="005A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132862037"/>
      <w:docPartObj>
        <w:docPartGallery w:val="Page Numbers (Bottom of Page)"/>
        <w:docPartUnique/>
      </w:docPartObj>
    </w:sdtPr>
    <w:sdtEndPr/>
    <w:sdtContent>
      <w:p w:rsidR="00823462" w:rsidRPr="005A35F8" w:rsidRDefault="00823462">
        <w:pPr>
          <w:pStyle w:val="ae"/>
          <w:jc w:val="center"/>
          <w:rPr>
            <w:rFonts w:ascii="Times New Roman" w:hAnsi="Times New Roman" w:cs="Times New Roman"/>
            <w:sz w:val="28"/>
            <w:szCs w:val="28"/>
          </w:rPr>
        </w:pPr>
        <w:r w:rsidRPr="005A35F8">
          <w:rPr>
            <w:rFonts w:ascii="Times New Roman" w:hAnsi="Times New Roman" w:cs="Times New Roman"/>
            <w:sz w:val="28"/>
            <w:szCs w:val="28"/>
          </w:rPr>
          <w:fldChar w:fldCharType="begin"/>
        </w:r>
        <w:r w:rsidRPr="005A35F8">
          <w:rPr>
            <w:rFonts w:ascii="Times New Roman" w:hAnsi="Times New Roman" w:cs="Times New Roman"/>
            <w:sz w:val="28"/>
            <w:szCs w:val="28"/>
          </w:rPr>
          <w:instrText>PAGE   \* MERGEFORMAT</w:instrText>
        </w:r>
        <w:r w:rsidRPr="005A35F8">
          <w:rPr>
            <w:rFonts w:ascii="Times New Roman" w:hAnsi="Times New Roman" w:cs="Times New Roman"/>
            <w:sz w:val="28"/>
            <w:szCs w:val="28"/>
          </w:rPr>
          <w:fldChar w:fldCharType="separate"/>
        </w:r>
        <w:r w:rsidR="006032FD">
          <w:rPr>
            <w:rFonts w:ascii="Times New Roman" w:hAnsi="Times New Roman" w:cs="Times New Roman"/>
            <w:noProof/>
            <w:sz w:val="28"/>
            <w:szCs w:val="28"/>
          </w:rPr>
          <w:t>33</w:t>
        </w:r>
        <w:r w:rsidRPr="005A35F8">
          <w:rPr>
            <w:rFonts w:ascii="Times New Roman" w:hAnsi="Times New Roman" w:cs="Times New Roman"/>
            <w:sz w:val="28"/>
            <w:szCs w:val="28"/>
          </w:rPr>
          <w:fldChar w:fldCharType="end"/>
        </w:r>
      </w:p>
    </w:sdtContent>
  </w:sdt>
  <w:p w:rsidR="00823462" w:rsidRDefault="0082346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49D" w:rsidRDefault="00FF549D" w:rsidP="005A35F8">
      <w:pPr>
        <w:spacing w:after="0" w:line="240" w:lineRule="auto"/>
      </w:pPr>
      <w:r>
        <w:separator/>
      </w:r>
    </w:p>
  </w:footnote>
  <w:footnote w:type="continuationSeparator" w:id="0">
    <w:p w:rsidR="00FF549D" w:rsidRDefault="00FF549D" w:rsidP="005A3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DE3"/>
    <w:multiLevelType w:val="multilevel"/>
    <w:tmpl w:val="EC44B102"/>
    <w:lvl w:ilvl="0">
      <w:start w:val="1"/>
      <w:numFmt w:val="decimal"/>
      <w:lvlText w:val="%1"/>
      <w:lvlJc w:val="left"/>
      <w:pPr>
        <w:ind w:left="375" w:hanging="375"/>
      </w:pPr>
      <w:rPr>
        <w:rFonts w:hint="default"/>
      </w:rPr>
    </w:lvl>
    <w:lvl w:ilvl="1">
      <w:start w:val="5"/>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nsid w:val="16E20724"/>
    <w:multiLevelType w:val="hybridMultilevel"/>
    <w:tmpl w:val="4AB21FA0"/>
    <w:lvl w:ilvl="0" w:tplc="04190001">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1A8B7D60"/>
    <w:multiLevelType w:val="multilevel"/>
    <w:tmpl w:val="5E6A9A72"/>
    <w:lvl w:ilvl="0">
      <w:start w:val="1"/>
      <w:numFmt w:val="decimal"/>
      <w:lvlText w:val="%1."/>
      <w:lvlJc w:val="left"/>
      <w:pPr>
        <w:ind w:left="1495" w:hanging="360"/>
      </w:pPr>
      <w:rPr>
        <w:rFonts w:hint="default"/>
      </w:rPr>
    </w:lvl>
    <w:lvl w:ilvl="1">
      <w:start w:val="3"/>
      <w:numFmt w:val="decimal"/>
      <w:isLgl/>
      <w:lvlText w:val="%1.%2."/>
      <w:lvlJc w:val="left"/>
      <w:pPr>
        <w:ind w:left="2575" w:hanging="720"/>
      </w:pPr>
      <w:rPr>
        <w:rFonts w:hint="default"/>
      </w:rPr>
    </w:lvl>
    <w:lvl w:ilvl="2">
      <w:start w:val="1"/>
      <w:numFmt w:val="decimal"/>
      <w:isLgl/>
      <w:lvlText w:val="%1.%2.%3."/>
      <w:lvlJc w:val="left"/>
      <w:pPr>
        <w:ind w:left="3295" w:hanging="720"/>
      </w:pPr>
      <w:rPr>
        <w:rFonts w:hint="default"/>
      </w:rPr>
    </w:lvl>
    <w:lvl w:ilvl="3">
      <w:start w:val="1"/>
      <w:numFmt w:val="decimal"/>
      <w:isLgl/>
      <w:lvlText w:val="%1.%2.%3.%4."/>
      <w:lvlJc w:val="left"/>
      <w:pPr>
        <w:ind w:left="4375" w:hanging="1080"/>
      </w:pPr>
      <w:rPr>
        <w:rFonts w:hint="default"/>
      </w:rPr>
    </w:lvl>
    <w:lvl w:ilvl="4">
      <w:start w:val="1"/>
      <w:numFmt w:val="decimal"/>
      <w:isLgl/>
      <w:lvlText w:val="%1.%2.%3.%4.%5."/>
      <w:lvlJc w:val="left"/>
      <w:pPr>
        <w:ind w:left="5095" w:hanging="1080"/>
      </w:pPr>
      <w:rPr>
        <w:rFonts w:hint="default"/>
      </w:rPr>
    </w:lvl>
    <w:lvl w:ilvl="5">
      <w:start w:val="1"/>
      <w:numFmt w:val="decimal"/>
      <w:isLgl/>
      <w:lvlText w:val="%1.%2.%3.%4.%5.%6."/>
      <w:lvlJc w:val="left"/>
      <w:pPr>
        <w:ind w:left="6175" w:hanging="1440"/>
      </w:pPr>
      <w:rPr>
        <w:rFonts w:hint="default"/>
      </w:rPr>
    </w:lvl>
    <w:lvl w:ilvl="6">
      <w:start w:val="1"/>
      <w:numFmt w:val="decimal"/>
      <w:isLgl/>
      <w:lvlText w:val="%1.%2.%3.%4.%5.%6.%7."/>
      <w:lvlJc w:val="left"/>
      <w:pPr>
        <w:ind w:left="7255" w:hanging="1800"/>
      </w:pPr>
      <w:rPr>
        <w:rFonts w:hint="default"/>
      </w:rPr>
    </w:lvl>
    <w:lvl w:ilvl="7">
      <w:start w:val="1"/>
      <w:numFmt w:val="decimal"/>
      <w:isLgl/>
      <w:lvlText w:val="%1.%2.%3.%4.%5.%6.%7.%8."/>
      <w:lvlJc w:val="left"/>
      <w:pPr>
        <w:ind w:left="7975" w:hanging="1800"/>
      </w:pPr>
      <w:rPr>
        <w:rFonts w:hint="default"/>
      </w:rPr>
    </w:lvl>
    <w:lvl w:ilvl="8">
      <w:start w:val="1"/>
      <w:numFmt w:val="decimal"/>
      <w:isLgl/>
      <w:lvlText w:val="%1.%2.%3.%4.%5.%6.%7.%8.%9."/>
      <w:lvlJc w:val="left"/>
      <w:pPr>
        <w:ind w:left="9055" w:hanging="2160"/>
      </w:pPr>
      <w:rPr>
        <w:rFonts w:hint="default"/>
      </w:rPr>
    </w:lvl>
  </w:abstractNum>
  <w:abstractNum w:abstractNumId="3">
    <w:nsid w:val="1E3510CC"/>
    <w:multiLevelType w:val="multilevel"/>
    <w:tmpl w:val="2E1C4A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514827"/>
    <w:multiLevelType w:val="hybridMultilevel"/>
    <w:tmpl w:val="AA24C642"/>
    <w:lvl w:ilvl="0" w:tplc="04190011">
      <w:start w:val="1"/>
      <w:numFmt w:val="decimal"/>
      <w:lvlText w:val="%1)"/>
      <w:lvlJc w:val="left"/>
      <w:pPr>
        <w:ind w:left="1855" w:hanging="360"/>
      </w:pPr>
      <w:rPr>
        <w:rFonts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5">
    <w:nsid w:val="1EFD075F"/>
    <w:multiLevelType w:val="hybridMultilevel"/>
    <w:tmpl w:val="F6E2FE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BB1547E"/>
    <w:multiLevelType w:val="multilevel"/>
    <w:tmpl w:val="3684B45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0F909CD"/>
    <w:multiLevelType w:val="hybridMultilevel"/>
    <w:tmpl w:val="67CA2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E4434E"/>
    <w:multiLevelType w:val="hybridMultilevel"/>
    <w:tmpl w:val="A2225ED4"/>
    <w:lvl w:ilvl="0" w:tplc="04190001">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3D523555"/>
    <w:multiLevelType w:val="multilevel"/>
    <w:tmpl w:val="848A4294"/>
    <w:lvl w:ilvl="0">
      <w:start w:val="1"/>
      <w:numFmt w:val="decimal"/>
      <w:lvlText w:val="%1."/>
      <w:lvlJc w:val="left"/>
      <w:pPr>
        <w:ind w:left="1855" w:hanging="360"/>
      </w:pPr>
      <w:rPr>
        <w:rFonts w:hint="default"/>
      </w:rPr>
    </w:lvl>
    <w:lvl w:ilvl="1">
      <w:numFmt w:val="bullet"/>
      <w:lvlText w:val="-"/>
      <w:lvlJc w:val="left"/>
      <w:pPr>
        <w:ind w:left="2575" w:hanging="360"/>
      </w:pPr>
      <w:rPr>
        <w:rFonts w:ascii="Times New Roman" w:eastAsia="Times New Roman" w:hAnsi="Times New Roman" w:cs="Times New Roman" w:hint="default"/>
      </w:rPr>
    </w:lvl>
    <w:lvl w:ilvl="2" w:tentative="1">
      <w:start w:val="1"/>
      <w:numFmt w:val="lowerRoman"/>
      <w:lvlText w:val="%3."/>
      <w:lvlJc w:val="right"/>
      <w:pPr>
        <w:ind w:left="3295" w:hanging="180"/>
      </w:pPr>
    </w:lvl>
    <w:lvl w:ilvl="3" w:tentative="1">
      <w:start w:val="1"/>
      <w:numFmt w:val="decimal"/>
      <w:lvlText w:val="%4."/>
      <w:lvlJc w:val="left"/>
      <w:pPr>
        <w:ind w:left="4015" w:hanging="360"/>
      </w:pPr>
    </w:lvl>
    <w:lvl w:ilvl="4" w:tentative="1">
      <w:start w:val="1"/>
      <w:numFmt w:val="lowerLetter"/>
      <w:lvlText w:val="%5."/>
      <w:lvlJc w:val="left"/>
      <w:pPr>
        <w:ind w:left="4735" w:hanging="360"/>
      </w:pPr>
    </w:lvl>
    <w:lvl w:ilvl="5" w:tentative="1">
      <w:start w:val="1"/>
      <w:numFmt w:val="lowerRoman"/>
      <w:lvlText w:val="%6."/>
      <w:lvlJc w:val="right"/>
      <w:pPr>
        <w:ind w:left="5455" w:hanging="180"/>
      </w:pPr>
    </w:lvl>
    <w:lvl w:ilvl="6" w:tentative="1">
      <w:start w:val="1"/>
      <w:numFmt w:val="decimal"/>
      <w:lvlText w:val="%7."/>
      <w:lvlJc w:val="left"/>
      <w:pPr>
        <w:ind w:left="6175" w:hanging="360"/>
      </w:pPr>
    </w:lvl>
    <w:lvl w:ilvl="7" w:tentative="1">
      <w:start w:val="1"/>
      <w:numFmt w:val="lowerLetter"/>
      <w:lvlText w:val="%8."/>
      <w:lvlJc w:val="left"/>
      <w:pPr>
        <w:ind w:left="6895" w:hanging="360"/>
      </w:pPr>
    </w:lvl>
    <w:lvl w:ilvl="8" w:tentative="1">
      <w:start w:val="1"/>
      <w:numFmt w:val="lowerRoman"/>
      <w:lvlText w:val="%9."/>
      <w:lvlJc w:val="right"/>
      <w:pPr>
        <w:ind w:left="7615" w:hanging="180"/>
      </w:pPr>
    </w:lvl>
  </w:abstractNum>
  <w:abstractNum w:abstractNumId="10">
    <w:nsid w:val="3FFB3C11"/>
    <w:multiLevelType w:val="multilevel"/>
    <w:tmpl w:val="10E44AF8"/>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color w:val="auto"/>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1">
    <w:nsid w:val="404A0FFC"/>
    <w:multiLevelType w:val="multilevel"/>
    <w:tmpl w:val="A838FBFA"/>
    <w:lvl w:ilvl="0">
      <w:start w:val="1"/>
      <w:numFmt w:val="decimal"/>
      <w:lvlText w:val="%1."/>
      <w:lvlJc w:val="left"/>
      <w:pPr>
        <w:ind w:left="1855" w:hanging="360"/>
      </w:pPr>
      <w:rPr>
        <w:rFonts w:hint="default"/>
      </w:rPr>
    </w:lvl>
    <w:lvl w:ilvl="1">
      <w:start w:val="3"/>
      <w:numFmt w:val="decimal"/>
      <w:isLgl/>
      <w:lvlText w:val="%1.%2"/>
      <w:lvlJc w:val="left"/>
      <w:pPr>
        <w:ind w:left="1990" w:hanging="495"/>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215" w:hanging="720"/>
      </w:pPr>
      <w:rPr>
        <w:rFonts w:hint="default"/>
      </w:rPr>
    </w:lvl>
    <w:lvl w:ilvl="4">
      <w:start w:val="1"/>
      <w:numFmt w:val="decimal"/>
      <w:isLgl/>
      <w:lvlText w:val="%1.%2.%3.%4.%5"/>
      <w:lvlJc w:val="left"/>
      <w:pPr>
        <w:ind w:left="2575" w:hanging="1080"/>
      </w:pPr>
      <w:rPr>
        <w:rFonts w:hint="default"/>
      </w:rPr>
    </w:lvl>
    <w:lvl w:ilvl="5">
      <w:start w:val="1"/>
      <w:numFmt w:val="decimal"/>
      <w:isLgl/>
      <w:lvlText w:val="%1.%2.%3.%4.%5.%6"/>
      <w:lvlJc w:val="left"/>
      <w:pPr>
        <w:ind w:left="2575" w:hanging="1080"/>
      </w:pPr>
      <w:rPr>
        <w:rFonts w:hint="default"/>
      </w:rPr>
    </w:lvl>
    <w:lvl w:ilvl="6">
      <w:start w:val="1"/>
      <w:numFmt w:val="decimal"/>
      <w:isLgl/>
      <w:lvlText w:val="%1.%2.%3.%4.%5.%6.%7"/>
      <w:lvlJc w:val="left"/>
      <w:pPr>
        <w:ind w:left="2935" w:hanging="1440"/>
      </w:pPr>
      <w:rPr>
        <w:rFonts w:hint="default"/>
      </w:rPr>
    </w:lvl>
    <w:lvl w:ilvl="7">
      <w:start w:val="1"/>
      <w:numFmt w:val="decimal"/>
      <w:isLgl/>
      <w:lvlText w:val="%1.%2.%3.%4.%5.%6.%7.%8"/>
      <w:lvlJc w:val="left"/>
      <w:pPr>
        <w:ind w:left="2935" w:hanging="1440"/>
      </w:pPr>
      <w:rPr>
        <w:rFonts w:hint="default"/>
      </w:rPr>
    </w:lvl>
    <w:lvl w:ilvl="8">
      <w:start w:val="1"/>
      <w:numFmt w:val="decimal"/>
      <w:isLgl/>
      <w:lvlText w:val="%1.%2.%3.%4.%5.%6.%7.%8.%9"/>
      <w:lvlJc w:val="left"/>
      <w:pPr>
        <w:ind w:left="2935" w:hanging="1440"/>
      </w:pPr>
      <w:rPr>
        <w:rFonts w:hint="default"/>
      </w:rPr>
    </w:lvl>
  </w:abstractNum>
  <w:abstractNum w:abstractNumId="12">
    <w:nsid w:val="49A2181F"/>
    <w:multiLevelType w:val="hybridMultilevel"/>
    <w:tmpl w:val="75D8854E"/>
    <w:lvl w:ilvl="0" w:tplc="AB80E018">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3">
    <w:nsid w:val="4DD47CB9"/>
    <w:multiLevelType w:val="multilevel"/>
    <w:tmpl w:val="46AC8012"/>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color w:val="auto"/>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nsid w:val="507D17FB"/>
    <w:multiLevelType w:val="hybridMultilevel"/>
    <w:tmpl w:val="5150D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C82256D"/>
    <w:multiLevelType w:val="hybridMultilevel"/>
    <w:tmpl w:val="DA5EDB4C"/>
    <w:lvl w:ilvl="0" w:tplc="04190011">
      <w:start w:val="1"/>
      <w:numFmt w:val="decimal"/>
      <w:lvlText w:val="%1)"/>
      <w:lvlJc w:val="left"/>
      <w:pPr>
        <w:ind w:left="1855" w:hanging="360"/>
      </w:pPr>
      <w:rPr>
        <w:rFonts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6">
    <w:nsid w:val="600D2370"/>
    <w:multiLevelType w:val="hybridMultilevel"/>
    <w:tmpl w:val="9E70C9AE"/>
    <w:lvl w:ilvl="0" w:tplc="25BA9F48">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nsid w:val="63F61BFF"/>
    <w:multiLevelType w:val="multilevel"/>
    <w:tmpl w:val="F0D02546"/>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6"/>
  </w:num>
  <w:num w:numId="2">
    <w:abstractNumId w:val="1"/>
  </w:num>
  <w:num w:numId="3">
    <w:abstractNumId w:val="8"/>
  </w:num>
  <w:num w:numId="4">
    <w:abstractNumId w:val="3"/>
  </w:num>
  <w:num w:numId="5">
    <w:abstractNumId w:val="12"/>
  </w:num>
  <w:num w:numId="6">
    <w:abstractNumId w:val="13"/>
  </w:num>
  <w:num w:numId="7">
    <w:abstractNumId w:val="15"/>
  </w:num>
  <w:num w:numId="8">
    <w:abstractNumId w:val="4"/>
  </w:num>
  <w:num w:numId="9">
    <w:abstractNumId w:val="2"/>
  </w:num>
  <w:num w:numId="10">
    <w:abstractNumId w:val="11"/>
  </w:num>
  <w:num w:numId="11">
    <w:abstractNumId w:val="9"/>
  </w:num>
  <w:num w:numId="12">
    <w:abstractNumId w:val="5"/>
  </w:num>
  <w:num w:numId="13">
    <w:abstractNumId w:val="7"/>
  </w:num>
  <w:num w:numId="14">
    <w:abstractNumId w:val="6"/>
  </w:num>
  <w:num w:numId="15">
    <w:abstractNumId w:val="0"/>
  </w:num>
  <w:num w:numId="16">
    <w:abstractNumId w:val="10"/>
  </w:num>
  <w:num w:numId="17">
    <w:abstractNumId w:val="17"/>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52"/>
    <w:rsid w:val="000042CA"/>
    <w:rsid w:val="000330A5"/>
    <w:rsid w:val="000333EC"/>
    <w:rsid w:val="000352D7"/>
    <w:rsid w:val="00042B49"/>
    <w:rsid w:val="00044B51"/>
    <w:rsid w:val="000568BB"/>
    <w:rsid w:val="00063AC9"/>
    <w:rsid w:val="00064CA1"/>
    <w:rsid w:val="0008253D"/>
    <w:rsid w:val="00083084"/>
    <w:rsid w:val="00090974"/>
    <w:rsid w:val="000B6CDA"/>
    <w:rsid w:val="000C199E"/>
    <w:rsid w:val="000D6BE8"/>
    <w:rsid w:val="000D773A"/>
    <w:rsid w:val="000E4CAD"/>
    <w:rsid w:val="00106894"/>
    <w:rsid w:val="00120333"/>
    <w:rsid w:val="00125B69"/>
    <w:rsid w:val="00135B5B"/>
    <w:rsid w:val="00142E92"/>
    <w:rsid w:val="00145CE1"/>
    <w:rsid w:val="001502F4"/>
    <w:rsid w:val="001507F4"/>
    <w:rsid w:val="00182A24"/>
    <w:rsid w:val="0018601B"/>
    <w:rsid w:val="00186CC8"/>
    <w:rsid w:val="00196012"/>
    <w:rsid w:val="001A5E94"/>
    <w:rsid w:val="001A6F78"/>
    <w:rsid w:val="001B4F74"/>
    <w:rsid w:val="001C5C2F"/>
    <w:rsid w:val="001D5520"/>
    <w:rsid w:val="001E2558"/>
    <w:rsid w:val="001F1D7B"/>
    <w:rsid w:val="001F3C61"/>
    <w:rsid w:val="001F593A"/>
    <w:rsid w:val="00210945"/>
    <w:rsid w:val="002153AB"/>
    <w:rsid w:val="00225865"/>
    <w:rsid w:val="00237D52"/>
    <w:rsid w:val="00243025"/>
    <w:rsid w:val="002546DA"/>
    <w:rsid w:val="002609C4"/>
    <w:rsid w:val="00275924"/>
    <w:rsid w:val="002768AA"/>
    <w:rsid w:val="002A092C"/>
    <w:rsid w:val="002A7B25"/>
    <w:rsid w:val="002B1E4E"/>
    <w:rsid w:val="002B77FE"/>
    <w:rsid w:val="002C09DC"/>
    <w:rsid w:val="002C11FF"/>
    <w:rsid w:val="002C7066"/>
    <w:rsid w:val="002D1FD9"/>
    <w:rsid w:val="002E1730"/>
    <w:rsid w:val="0031204E"/>
    <w:rsid w:val="003154D4"/>
    <w:rsid w:val="00321605"/>
    <w:rsid w:val="00336725"/>
    <w:rsid w:val="003440BD"/>
    <w:rsid w:val="0034704F"/>
    <w:rsid w:val="00357F15"/>
    <w:rsid w:val="0036004F"/>
    <w:rsid w:val="00365140"/>
    <w:rsid w:val="00366FA6"/>
    <w:rsid w:val="003874D6"/>
    <w:rsid w:val="00396088"/>
    <w:rsid w:val="003B1FB0"/>
    <w:rsid w:val="003B20AD"/>
    <w:rsid w:val="003C09BA"/>
    <w:rsid w:val="003C6458"/>
    <w:rsid w:val="003D5AEE"/>
    <w:rsid w:val="003D6FAB"/>
    <w:rsid w:val="003F4313"/>
    <w:rsid w:val="00405CFF"/>
    <w:rsid w:val="00407543"/>
    <w:rsid w:val="00407AA9"/>
    <w:rsid w:val="004110F4"/>
    <w:rsid w:val="004164D0"/>
    <w:rsid w:val="00417754"/>
    <w:rsid w:val="0043234F"/>
    <w:rsid w:val="00432B3A"/>
    <w:rsid w:val="004409BF"/>
    <w:rsid w:val="00445A20"/>
    <w:rsid w:val="004514A3"/>
    <w:rsid w:val="004529FB"/>
    <w:rsid w:val="00467645"/>
    <w:rsid w:val="00473DE6"/>
    <w:rsid w:val="0048380D"/>
    <w:rsid w:val="004903BD"/>
    <w:rsid w:val="004968DB"/>
    <w:rsid w:val="004A00F3"/>
    <w:rsid w:val="004A4395"/>
    <w:rsid w:val="004A4EDA"/>
    <w:rsid w:val="004A5EDD"/>
    <w:rsid w:val="004A6DD8"/>
    <w:rsid w:val="004A739C"/>
    <w:rsid w:val="004A78B3"/>
    <w:rsid w:val="004B7CF9"/>
    <w:rsid w:val="004D1C22"/>
    <w:rsid w:val="004D2DD1"/>
    <w:rsid w:val="004E14FB"/>
    <w:rsid w:val="004E34C1"/>
    <w:rsid w:val="004E4785"/>
    <w:rsid w:val="004E5D1E"/>
    <w:rsid w:val="00502E4F"/>
    <w:rsid w:val="0050424D"/>
    <w:rsid w:val="005239DA"/>
    <w:rsid w:val="00557D8E"/>
    <w:rsid w:val="00560808"/>
    <w:rsid w:val="005659B3"/>
    <w:rsid w:val="005747B1"/>
    <w:rsid w:val="00574BC0"/>
    <w:rsid w:val="0059058D"/>
    <w:rsid w:val="005A35F8"/>
    <w:rsid w:val="005C346B"/>
    <w:rsid w:val="005D19FA"/>
    <w:rsid w:val="005D1AFA"/>
    <w:rsid w:val="005E7AA5"/>
    <w:rsid w:val="005F1032"/>
    <w:rsid w:val="006032FD"/>
    <w:rsid w:val="00614E87"/>
    <w:rsid w:val="00623157"/>
    <w:rsid w:val="00635769"/>
    <w:rsid w:val="00653440"/>
    <w:rsid w:val="00654EBC"/>
    <w:rsid w:val="00680FD0"/>
    <w:rsid w:val="00681A7C"/>
    <w:rsid w:val="006839DF"/>
    <w:rsid w:val="006A618F"/>
    <w:rsid w:val="006D3840"/>
    <w:rsid w:val="006E6E7F"/>
    <w:rsid w:val="006F032E"/>
    <w:rsid w:val="006F2D0F"/>
    <w:rsid w:val="006F4367"/>
    <w:rsid w:val="007011E3"/>
    <w:rsid w:val="00704B9F"/>
    <w:rsid w:val="00707569"/>
    <w:rsid w:val="0071182C"/>
    <w:rsid w:val="00711CF3"/>
    <w:rsid w:val="00716D9C"/>
    <w:rsid w:val="007238A7"/>
    <w:rsid w:val="00744393"/>
    <w:rsid w:val="0075106E"/>
    <w:rsid w:val="00752229"/>
    <w:rsid w:val="00767AFA"/>
    <w:rsid w:val="00772B6E"/>
    <w:rsid w:val="00781E43"/>
    <w:rsid w:val="0079164E"/>
    <w:rsid w:val="0079327B"/>
    <w:rsid w:val="007A3172"/>
    <w:rsid w:val="007A7467"/>
    <w:rsid w:val="007B5A77"/>
    <w:rsid w:val="007C3FA7"/>
    <w:rsid w:val="007F13D3"/>
    <w:rsid w:val="007F2045"/>
    <w:rsid w:val="007F39A1"/>
    <w:rsid w:val="008035C6"/>
    <w:rsid w:val="00807CA5"/>
    <w:rsid w:val="00815F12"/>
    <w:rsid w:val="00816489"/>
    <w:rsid w:val="00816D57"/>
    <w:rsid w:val="00823462"/>
    <w:rsid w:val="00832FDF"/>
    <w:rsid w:val="0084096D"/>
    <w:rsid w:val="00854BE4"/>
    <w:rsid w:val="0085711F"/>
    <w:rsid w:val="00857353"/>
    <w:rsid w:val="0086013E"/>
    <w:rsid w:val="00881D1E"/>
    <w:rsid w:val="008930CA"/>
    <w:rsid w:val="008A4A70"/>
    <w:rsid w:val="008A4DF0"/>
    <w:rsid w:val="008B0ACA"/>
    <w:rsid w:val="008B28A4"/>
    <w:rsid w:val="008C708B"/>
    <w:rsid w:val="008D2696"/>
    <w:rsid w:val="008E04D9"/>
    <w:rsid w:val="008F5AC7"/>
    <w:rsid w:val="008F7732"/>
    <w:rsid w:val="00900FC2"/>
    <w:rsid w:val="00905F60"/>
    <w:rsid w:val="0091020A"/>
    <w:rsid w:val="00941FB0"/>
    <w:rsid w:val="00945A6A"/>
    <w:rsid w:val="0095049A"/>
    <w:rsid w:val="00962B99"/>
    <w:rsid w:val="0096605F"/>
    <w:rsid w:val="0096797B"/>
    <w:rsid w:val="00970C96"/>
    <w:rsid w:val="00977DCA"/>
    <w:rsid w:val="0098181A"/>
    <w:rsid w:val="009837DB"/>
    <w:rsid w:val="00996D77"/>
    <w:rsid w:val="00996FAD"/>
    <w:rsid w:val="009A79DD"/>
    <w:rsid w:val="009B4134"/>
    <w:rsid w:val="00A04A75"/>
    <w:rsid w:val="00A118EA"/>
    <w:rsid w:val="00A151E1"/>
    <w:rsid w:val="00A4104D"/>
    <w:rsid w:val="00A54B69"/>
    <w:rsid w:val="00A65658"/>
    <w:rsid w:val="00A7535C"/>
    <w:rsid w:val="00A83A1A"/>
    <w:rsid w:val="00A86508"/>
    <w:rsid w:val="00A9094D"/>
    <w:rsid w:val="00AA04BA"/>
    <w:rsid w:val="00AA25C0"/>
    <w:rsid w:val="00AA2C01"/>
    <w:rsid w:val="00AA68DE"/>
    <w:rsid w:val="00AB0E64"/>
    <w:rsid w:val="00AC44E5"/>
    <w:rsid w:val="00AD0699"/>
    <w:rsid w:val="00AD21F9"/>
    <w:rsid w:val="00AD5560"/>
    <w:rsid w:val="00AE1DC8"/>
    <w:rsid w:val="00AE6552"/>
    <w:rsid w:val="00AF2B43"/>
    <w:rsid w:val="00AF4D45"/>
    <w:rsid w:val="00B03F3F"/>
    <w:rsid w:val="00B07C27"/>
    <w:rsid w:val="00B106AE"/>
    <w:rsid w:val="00B11988"/>
    <w:rsid w:val="00B11DAC"/>
    <w:rsid w:val="00B31601"/>
    <w:rsid w:val="00B361BF"/>
    <w:rsid w:val="00B50317"/>
    <w:rsid w:val="00B51624"/>
    <w:rsid w:val="00B53A59"/>
    <w:rsid w:val="00B55FA6"/>
    <w:rsid w:val="00B56CE2"/>
    <w:rsid w:val="00B574DF"/>
    <w:rsid w:val="00B579F7"/>
    <w:rsid w:val="00B72B84"/>
    <w:rsid w:val="00B7306F"/>
    <w:rsid w:val="00B77D87"/>
    <w:rsid w:val="00B87DFE"/>
    <w:rsid w:val="00B94CBE"/>
    <w:rsid w:val="00BB2C4F"/>
    <w:rsid w:val="00BB6663"/>
    <w:rsid w:val="00BB66B5"/>
    <w:rsid w:val="00BB782E"/>
    <w:rsid w:val="00BD011B"/>
    <w:rsid w:val="00BD1B0E"/>
    <w:rsid w:val="00BE197B"/>
    <w:rsid w:val="00BE7A4A"/>
    <w:rsid w:val="00BF45D9"/>
    <w:rsid w:val="00BF6862"/>
    <w:rsid w:val="00C00EA2"/>
    <w:rsid w:val="00C13C40"/>
    <w:rsid w:val="00C24BBA"/>
    <w:rsid w:val="00C31C06"/>
    <w:rsid w:val="00C415A6"/>
    <w:rsid w:val="00C82544"/>
    <w:rsid w:val="00C82C61"/>
    <w:rsid w:val="00C85024"/>
    <w:rsid w:val="00CA1DE4"/>
    <w:rsid w:val="00CB489E"/>
    <w:rsid w:val="00CE4CDA"/>
    <w:rsid w:val="00CE5299"/>
    <w:rsid w:val="00D04472"/>
    <w:rsid w:val="00D1342F"/>
    <w:rsid w:val="00D22F36"/>
    <w:rsid w:val="00D35889"/>
    <w:rsid w:val="00D36B65"/>
    <w:rsid w:val="00D40E65"/>
    <w:rsid w:val="00D40ECD"/>
    <w:rsid w:val="00D4368B"/>
    <w:rsid w:val="00D608E3"/>
    <w:rsid w:val="00D648E4"/>
    <w:rsid w:val="00D66425"/>
    <w:rsid w:val="00D82038"/>
    <w:rsid w:val="00D8322B"/>
    <w:rsid w:val="00D83B65"/>
    <w:rsid w:val="00D90B9B"/>
    <w:rsid w:val="00D918CF"/>
    <w:rsid w:val="00DA2AA7"/>
    <w:rsid w:val="00DA48F3"/>
    <w:rsid w:val="00DC2A7D"/>
    <w:rsid w:val="00DC2EED"/>
    <w:rsid w:val="00DC559F"/>
    <w:rsid w:val="00DC63D1"/>
    <w:rsid w:val="00DD31E1"/>
    <w:rsid w:val="00DD70B9"/>
    <w:rsid w:val="00DE0C2D"/>
    <w:rsid w:val="00DF3E3C"/>
    <w:rsid w:val="00DF40EB"/>
    <w:rsid w:val="00E00409"/>
    <w:rsid w:val="00E11FB6"/>
    <w:rsid w:val="00E21354"/>
    <w:rsid w:val="00E269C5"/>
    <w:rsid w:val="00E31D92"/>
    <w:rsid w:val="00E61972"/>
    <w:rsid w:val="00E6450F"/>
    <w:rsid w:val="00E645A2"/>
    <w:rsid w:val="00E72DD3"/>
    <w:rsid w:val="00E76B5D"/>
    <w:rsid w:val="00E92825"/>
    <w:rsid w:val="00E9551F"/>
    <w:rsid w:val="00EA5556"/>
    <w:rsid w:val="00EB32BC"/>
    <w:rsid w:val="00EB6C82"/>
    <w:rsid w:val="00EC40F3"/>
    <w:rsid w:val="00ED1003"/>
    <w:rsid w:val="00ED1020"/>
    <w:rsid w:val="00ED661B"/>
    <w:rsid w:val="00EE4915"/>
    <w:rsid w:val="00EE6783"/>
    <w:rsid w:val="00EF2EDC"/>
    <w:rsid w:val="00EF7C96"/>
    <w:rsid w:val="00F03344"/>
    <w:rsid w:val="00F061A7"/>
    <w:rsid w:val="00F130E3"/>
    <w:rsid w:val="00F1329B"/>
    <w:rsid w:val="00F147EF"/>
    <w:rsid w:val="00F15776"/>
    <w:rsid w:val="00F15A60"/>
    <w:rsid w:val="00F238EE"/>
    <w:rsid w:val="00F24B6E"/>
    <w:rsid w:val="00F33DB0"/>
    <w:rsid w:val="00F34C23"/>
    <w:rsid w:val="00F407CB"/>
    <w:rsid w:val="00F6400F"/>
    <w:rsid w:val="00F64791"/>
    <w:rsid w:val="00F73B9E"/>
    <w:rsid w:val="00F83048"/>
    <w:rsid w:val="00F83809"/>
    <w:rsid w:val="00F921FB"/>
    <w:rsid w:val="00F9565C"/>
    <w:rsid w:val="00FA0DD0"/>
    <w:rsid w:val="00FA4E71"/>
    <w:rsid w:val="00FB0172"/>
    <w:rsid w:val="00FC1D2D"/>
    <w:rsid w:val="00FC47AD"/>
    <w:rsid w:val="00FD3B25"/>
    <w:rsid w:val="00FD3B97"/>
    <w:rsid w:val="00FE6E24"/>
    <w:rsid w:val="00FF5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B1FB0"/>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D52"/>
    <w:pPr>
      <w:ind w:left="720"/>
      <w:contextualSpacing/>
    </w:pPr>
  </w:style>
  <w:style w:type="character" w:customStyle="1" w:styleId="20">
    <w:name w:val="Заголовок 2 Знак"/>
    <w:basedOn w:val="a0"/>
    <w:link w:val="2"/>
    <w:uiPriority w:val="9"/>
    <w:rsid w:val="003B1FB0"/>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F061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061A7"/>
    <w:pPr>
      <w:outlineLvl w:val="9"/>
    </w:pPr>
    <w:rPr>
      <w:lang w:eastAsia="ru-RU"/>
    </w:rPr>
  </w:style>
  <w:style w:type="paragraph" w:styleId="21">
    <w:name w:val="toc 2"/>
    <w:basedOn w:val="a"/>
    <w:next w:val="a"/>
    <w:autoRedefine/>
    <w:uiPriority w:val="39"/>
    <w:unhideWhenUsed/>
    <w:rsid w:val="00D82038"/>
    <w:pPr>
      <w:tabs>
        <w:tab w:val="left" w:pos="142"/>
        <w:tab w:val="left" w:pos="1134"/>
        <w:tab w:val="right" w:leader="dot" w:pos="9639"/>
      </w:tabs>
      <w:spacing w:after="100"/>
      <w:ind w:left="142" w:right="283" w:firstLine="567"/>
    </w:pPr>
  </w:style>
  <w:style w:type="character" w:styleId="a5">
    <w:name w:val="Hyperlink"/>
    <w:basedOn w:val="a0"/>
    <w:uiPriority w:val="99"/>
    <w:unhideWhenUsed/>
    <w:rsid w:val="00F061A7"/>
    <w:rPr>
      <w:color w:val="0000FF" w:themeColor="hyperlink"/>
      <w:u w:val="single"/>
    </w:rPr>
  </w:style>
  <w:style w:type="paragraph" w:styleId="a6">
    <w:name w:val="Balloon Text"/>
    <w:basedOn w:val="a"/>
    <w:link w:val="a7"/>
    <w:uiPriority w:val="99"/>
    <w:semiHidden/>
    <w:unhideWhenUsed/>
    <w:rsid w:val="00F061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061A7"/>
    <w:rPr>
      <w:rFonts w:ascii="Tahoma" w:hAnsi="Tahoma" w:cs="Tahoma"/>
      <w:sz w:val="16"/>
      <w:szCs w:val="16"/>
    </w:rPr>
  </w:style>
  <w:style w:type="paragraph" w:styleId="11">
    <w:name w:val="toc 1"/>
    <w:basedOn w:val="a"/>
    <w:next w:val="a"/>
    <w:autoRedefine/>
    <w:uiPriority w:val="39"/>
    <w:unhideWhenUsed/>
    <w:rsid w:val="00F03344"/>
    <w:pPr>
      <w:spacing w:after="100"/>
    </w:pPr>
  </w:style>
  <w:style w:type="table" w:styleId="a8">
    <w:name w:val="Table Grid"/>
    <w:basedOn w:val="a1"/>
    <w:uiPriority w:val="59"/>
    <w:rsid w:val="00275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C13C40"/>
    <w:pPr>
      <w:spacing w:line="240" w:lineRule="auto"/>
    </w:pPr>
    <w:rPr>
      <w:b/>
      <w:bCs/>
      <w:color w:val="4F81BD" w:themeColor="accent1"/>
      <w:sz w:val="18"/>
      <w:szCs w:val="18"/>
    </w:rPr>
  </w:style>
  <w:style w:type="character" w:customStyle="1" w:styleId="22">
    <w:name w:val="Основной текст (2)_"/>
    <w:basedOn w:val="a0"/>
    <w:link w:val="23"/>
    <w:rsid w:val="00AA2C01"/>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A2C01"/>
    <w:pPr>
      <w:widowControl w:val="0"/>
      <w:shd w:val="clear" w:color="auto" w:fill="FFFFFF"/>
      <w:spacing w:after="0" w:line="480" w:lineRule="exact"/>
      <w:jc w:val="both"/>
    </w:pPr>
    <w:rPr>
      <w:rFonts w:ascii="Times New Roman" w:eastAsia="Times New Roman" w:hAnsi="Times New Roman" w:cs="Times New Roman"/>
      <w:sz w:val="28"/>
      <w:szCs w:val="28"/>
    </w:rPr>
  </w:style>
  <w:style w:type="character" w:styleId="aa">
    <w:name w:val="FollowedHyperlink"/>
    <w:basedOn w:val="a0"/>
    <w:uiPriority w:val="99"/>
    <w:semiHidden/>
    <w:unhideWhenUsed/>
    <w:rsid w:val="002D1FD9"/>
    <w:rPr>
      <w:color w:val="800080" w:themeColor="followedHyperlink"/>
      <w:u w:val="single"/>
    </w:rPr>
  </w:style>
  <w:style w:type="character" w:styleId="ab">
    <w:name w:val="line number"/>
    <w:basedOn w:val="a0"/>
    <w:uiPriority w:val="99"/>
    <w:semiHidden/>
    <w:unhideWhenUsed/>
    <w:rsid w:val="005A35F8"/>
  </w:style>
  <w:style w:type="paragraph" w:styleId="ac">
    <w:name w:val="header"/>
    <w:basedOn w:val="a"/>
    <w:link w:val="ad"/>
    <w:uiPriority w:val="99"/>
    <w:unhideWhenUsed/>
    <w:rsid w:val="005A35F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A35F8"/>
  </w:style>
  <w:style w:type="paragraph" w:styleId="ae">
    <w:name w:val="footer"/>
    <w:basedOn w:val="a"/>
    <w:link w:val="af"/>
    <w:uiPriority w:val="99"/>
    <w:unhideWhenUsed/>
    <w:rsid w:val="005A35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A35F8"/>
  </w:style>
  <w:style w:type="paragraph" w:styleId="af0">
    <w:name w:val="Normal (Web)"/>
    <w:basedOn w:val="a"/>
    <w:uiPriority w:val="99"/>
    <w:unhideWhenUsed/>
    <w:rsid w:val="00145C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Strong"/>
    <w:basedOn w:val="a0"/>
    <w:uiPriority w:val="22"/>
    <w:qFormat/>
    <w:rsid w:val="00970C96"/>
    <w:rPr>
      <w:b/>
      <w:bCs/>
    </w:rPr>
  </w:style>
  <w:style w:type="character" w:styleId="af2">
    <w:name w:val="Emphasis"/>
    <w:basedOn w:val="a0"/>
    <w:uiPriority w:val="20"/>
    <w:qFormat/>
    <w:rsid w:val="00970C96"/>
    <w:rPr>
      <w:i/>
      <w:iCs/>
    </w:rPr>
  </w:style>
  <w:style w:type="character" w:customStyle="1" w:styleId="apple-converted-space">
    <w:name w:val="apple-converted-space"/>
    <w:basedOn w:val="a0"/>
    <w:rsid w:val="00970C96"/>
  </w:style>
  <w:style w:type="character" w:customStyle="1" w:styleId="keyword">
    <w:name w:val="keyword"/>
    <w:basedOn w:val="a0"/>
    <w:rsid w:val="00B7306F"/>
  </w:style>
  <w:style w:type="paragraph" w:styleId="HTML">
    <w:name w:val="HTML Preformatted"/>
    <w:basedOn w:val="a"/>
    <w:link w:val="HTML0"/>
    <w:uiPriority w:val="99"/>
    <w:semiHidden/>
    <w:unhideWhenUsed/>
    <w:rsid w:val="00F1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30E3"/>
    <w:rPr>
      <w:rFonts w:ascii="Courier New" w:eastAsia="Times New Roman" w:hAnsi="Courier New" w:cs="Courier New"/>
      <w:sz w:val="20"/>
      <w:szCs w:val="20"/>
      <w:lang w:eastAsia="ru-RU"/>
    </w:rPr>
  </w:style>
  <w:style w:type="paragraph" w:styleId="af3">
    <w:name w:val="No Spacing"/>
    <w:link w:val="af4"/>
    <w:uiPriority w:val="1"/>
    <w:qFormat/>
    <w:rsid w:val="0098181A"/>
    <w:pPr>
      <w:spacing w:after="0" w:line="240" w:lineRule="auto"/>
    </w:pPr>
    <w:rPr>
      <w:rFonts w:eastAsiaTheme="minorEastAsia"/>
      <w:lang w:eastAsia="ru-RU"/>
    </w:rPr>
  </w:style>
  <w:style w:type="character" w:customStyle="1" w:styleId="af4">
    <w:name w:val="Без интервала Знак"/>
    <w:basedOn w:val="a0"/>
    <w:link w:val="af3"/>
    <w:uiPriority w:val="1"/>
    <w:rsid w:val="0098181A"/>
    <w:rPr>
      <w:rFonts w:eastAsiaTheme="minorEastAsia"/>
      <w:lang w:eastAsia="ru-RU"/>
    </w:rPr>
  </w:style>
  <w:style w:type="paragraph" w:styleId="af5">
    <w:name w:val="Body Text"/>
    <w:basedOn w:val="a"/>
    <w:link w:val="af6"/>
    <w:uiPriority w:val="99"/>
    <w:unhideWhenUsed/>
    <w:rsid w:val="0098181A"/>
    <w:pPr>
      <w:spacing w:after="120"/>
    </w:pPr>
    <w:rPr>
      <w:rFonts w:ascii="Calibri" w:eastAsia="Times New Roman" w:hAnsi="Calibri" w:cs="Times New Roman"/>
      <w:lang w:eastAsia="ru-RU"/>
    </w:rPr>
  </w:style>
  <w:style w:type="character" w:customStyle="1" w:styleId="af6">
    <w:name w:val="Основной текст Знак"/>
    <w:basedOn w:val="a0"/>
    <w:link w:val="af5"/>
    <w:uiPriority w:val="99"/>
    <w:rsid w:val="0098181A"/>
    <w:rPr>
      <w:rFonts w:ascii="Calibri" w:eastAsia="Times New Roman" w:hAnsi="Calibri" w:cs="Times New Roman"/>
      <w:lang w:eastAsia="ru-RU"/>
    </w:rPr>
  </w:style>
  <w:style w:type="paragraph" w:styleId="af7">
    <w:name w:val="endnote text"/>
    <w:basedOn w:val="a"/>
    <w:link w:val="af8"/>
    <w:uiPriority w:val="99"/>
    <w:semiHidden/>
    <w:unhideWhenUsed/>
    <w:rsid w:val="006F2D0F"/>
    <w:pPr>
      <w:spacing w:after="0" w:line="240" w:lineRule="auto"/>
    </w:pPr>
    <w:rPr>
      <w:sz w:val="20"/>
      <w:szCs w:val="20"/>
    </w:rPr>
  </w:style>
  <w:style w:type="character" w:customStyle="1" w:styleId="af8">
    <w:name w:val="Текст концевой сноски Знак"/>
    <w:basedOn w:val="a0"/>
    <w:link w:val="af7"/>
    <w:uiPriority w:val="99"/>
    <w:semiHidden/>
    <w:rsid w:val="006F2D0F"/>
    <w:rPr>
      <w:sz w:val="20"/>
      <w:szCs w:val="20"/>
    </w:rPr>
  </w:style>
  <w:style w:type="character" w:styleId="af9">
    <w:name w:val="endnote reference"/>
    <w:basedOn w:val="a0"/>
    <w:uiPriority w:val="99"/>
    <w:semiHidden/>
    <w:unhideWhenUsed/>
    <w:rsid w:val="006F2D0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B1FB0"/>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D52"/>
    <w:pPr>
      <w:ind w:left="720"/>
      <w:contextualSpacing/>
    </w:pPr>
  </w:style>
  <w:style w:type="character" w:customStyle="1" w:styleId="20">
    <w:name w:val="Заголовок 2 Знак"/>
    <w:basedOn w:val="a0"/>
    <w:link w:val="2"/>
    <w:uiPriority w:val="9"/>
    <w:rsid w:val="003B1FB0"/>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F061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061A7"/>
    <w:pPr>
      <w:outlineLvl w:val="9"/>
    </w:pPr>
    <w:rPr>
      <w:lang w:eastAsia="ru-RU"/>
    </w:rPr>
  </w:style>
  <w:style w:type="paragraph" w:styleId="21">
    <w:name w:val="toc 2"/>
    <w:basedOn w:val="a"/>
    <w:next w:val="a"/>
    <w:autoRedefine/>
    <w:uiPriority w:val="39"/>
    <w:unhideWhenUsed/>
    <w:rsid w:val="00D82038"/>
    <w:pPr>
      <w:tabs>
        <w:tab w:val="left" w:pos="142"/>
        <w:tab w:val="left" w:pos="1134"/>
        <w:tab w:val="right" w:leader="dot" w:pos="9639"/>
      </w:tabs>
      <w:spacing w:after="100"/>
      <w:ind w:left="142" w:right="283" w:firstLine="567"/>
    </w:pPr>
  </w:style>
  <w:style w:type="character" w:styleId="a5">
    <w:name w:val="Hyperlink"/>
    <w:basedOn w:val="a0"/>
    <w:uiPriority w:val="99"/>
    <w:unhideWhenUsed/>
    <w:rsid w:val="00F061A7"/>
    <w:rPr>
      <w:color w:val="0000FF" w:themeColor="hyperlink"/>
      <w:u w:val="single"/>
    </w:rPr>
  </w:style>
  <w:style w:type="paragraph" w:styleId="a6">
    <w:name w:val="Balloon Text"/>
    <w:basedOn w:val="a"/>
    <w:link w:val="a7"/>
    <w:uiPriority w:val="99"/>
    <w:semiHidden/>
    <w:unhideWhenUsed/>
    <w:rsid w:val="00F061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061A7"/>
    <w:rPr>
      <w:rFonts w:ascii="Tahoma" w:hAnsi="Tahoma" w:cs="Tahoma"/>
      <w:sz w:val="16"/>
      <w:szCs w:val="16"/>
    </w:rPr>
  </w:style>
  <w:style w:type="paragraph" w:styleId="11">
    <w:name w:val="toc 1"/>
    <w:basedOn w:val="a"/>
    <w:next w:val="a"/>
    <w:autoRedefine/>
    <w:uiPriority w:val="39"/>
    <w:unhideWhenUsed/>
    <w:rsid w:val="00F03344"/>
    <w:pPr>
      <w:spacing w:after="100"/>
    </w:pPr>
  </w:style>
  <w:style w:type="table" w:styleId="a8">
    <w:name w:val="Table Grid"/>
    <w:basedOn w:val="a1"/>
    <w:uiPriority w:val="59"/>
    <w:rsid w:val="00275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C13C40"/>
    <w:pPr>
      <w:spacing w:line="240" w:lineRule="auto"/>
    </w:pPr>
    <w:rPr>
      <w:b/>
      <w:bCs/>
      <w:color w:val="4F81BD" w:themeColor="accent1"/>
      <w:sz w:val="18"/>
      <w:szCs w:val="18"/>
    </w:rPr>
  </w:style>
  <w:style w:type="character" w:customStyle="1" w:styleId="22">
    <w:name w:val="Основной текст (2)_"/>
    <w:basedOn w:val="a0"/>
    <w:link w:val="23"/>
    <w:rsid w:val="00AA2C01"/>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A2C01"/>
    <w:pPr>
      <w:widowControl w:val="0"/>
      <w:shd w:val="clear" w:color="auto" w:fill="FFFFFF"/>
      <w:spacing w:after="0" w:line="480" w:lineRule="exact"/>
      <w:jc w:val="both"/>
    </w:pPr>
    <w:rPr>
      <w:rFonts w:ascii="Times New Roman" w:eastAsia="Times New Roman" w:hAnsi="Times New Roman" w:cs="Times New Roman"/>
      <w:sz w:val="28"/>
      <w:szCs w:val="28"/>
    </w:rPr>
  </w:style>
  <w:style w:type="character" w:styleId="aa">
    <w:name w:val="FollowedHyperlink"/>
    <w:basedOn w:val="a0"/>
    <w:uiPriority w:val="99"/>
    <w:semiHidden/>
    <w:unhideWhenUsed/>
    <w:rsid w:val="002D1FD9"/>
    <w:rPr>
      <w:color w:val="800080" w:themeColor="followedHyperlink"/>
      <w:u w:val="single"/>
    </w:rPr>
  </w:style>
  <w:style w:type="character" w:styleId="ab">
    <w:name w:val="line number"/>
    <w:basedOn w:val="a0"/>
    <w:uiPriority w:val="99"/>
    <w:semiHidden/>
    <w:unhideWhenUsed/>
    <w:rsid w:val="005A35F8"/>
  </w:style>
  <w:style w:type="paragraph" w:styleId="ac">
    <w:name w:val="header"/>
    <w:basedOn w:val="a"/>
    <w:link w:val="ad"/>
    <w:uiPriority w:val="99"/>
    <w:unhideWhenUsed/>
    <w:rsid w:val="005A35F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A35F8"/>
  </w:style>
  <w:style w:type="paragraph" w:styleId="ae">
    <w:name w:val="footer"/>
    <w:basedOn w:val="a"/>
    <w:link w:val="af"/>
    <w:uiPriority w:val="99"/>
    <w:unhideWhenUsed/>
    <w:rsid w:val="005A35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A35F8"/>
  </w:style>
  <w:style w:type="paragraph" w:styleId="af0">
    <w:name w:val="Normal (Web)"/>
    <w:basedOn w:val="a"/>
    <w:uiPriority w:val="99"/>
    <w:unhideWhenUsed/>
    <w:rsid w:val="00145C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Strong"/>
    <w:basedOn w:val="a0"/>
    <w:uiPriority w:val="22"/>
    <w:qFormat/>
    <w:rsid w:val="00970C96"/>
    <w:rPr>
      <w:b/>
      <w:bCs/>
    </w:rPr>
  </w:style>
  <w:style w:type="character" w:styleId="af2">
    <w:name w:val="Emphasis"/>
    <w:basedOn w:val="a0"/>
    <w:uiPriority w:val="20"/>
    <w:qFormat/>
    <w:rsid w:val="00970C96"/>
    <w:rPr>
      <w:i/>
      <w:iCs/>
    </w:rPr>
  </w:style>
  <w:style w:type="character" w:customStyle="1" w:styleId="apple-converted-space">
    <w:name w:val="apple-converted-space"/>
    <w:basedOn w:val="a0"/>
    <w:rsid w:val="00970C96"/>
  </w:style>
  <w:style w:type="character" w:customStyle="1" w:styleId="keyword">
    <w:name w:val="keyword"/>
    <w:basedOn w:val="a0"/>
    <w:rsid w:val="00B7306F"/>
  </w:style>
  <w:style w:type="paragraph" w:styleId="HTML">
    <w:name w:val="HTML Preformatted"/>
    <w:basedOn w:val="a"/>
    <w:link w:val="HTML0"/>
    <w:uiPriority w:val="99"/>
    <w:semiHidden/>
    <w:unhideWhenUsed/>
    <w:rsid w:val="00F1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30E3"/>
    <w:rPr>
      <w:rFonts w:ascii="Courier New" w:eastAsia="Times New Roman" w:hAnsi="Courier New" w:cs="Courier New"/>
      <w:sz w:val="20"/>
      <w:szCs w:val="20"/>
      <w:lang w:eastAsia="ru-RU"/>
    </w:rPr>
  </w:style>
  <w:style w:type="paragraph" w:styleId="af3">
    <w:name w:val="No Spacing"/>
    <w:link w:val="af4"/>
    <w:uiPriority w:val="1"/>
    <w:qFormat/>
    <w:rsid w:val="0098181A"/>
    <w:pPr>
      <w:spacing w:after="0" w:line="240" w:lineRule="auto"/>
    </w:pPr>
    <w:rPr>
      <w:rFonts w:eastAsiaTheme="minorEastAsia"/>
      <w:lang w:eastAsia="ru-RU"/>
    </w:rPr>
  </w:style>
  <w:style w:type="character" w:customStyle="1" w:styleId="af4">
    <w:name w:val="Без интервала Знак"/>
    <w:basedOn w:val="a0"/>
    <w:link w:val="af3"/>
    <w:uiPriority w:val="1"/>
    <w:rsid w:val="0098181A"/>
    <w:rPr>
      <w:rFonts w:eastAsiaTheme="minorEastAsia"/>
      <w:lang w:eastAsia="ru-RU"/>
    </w:rPr>
  </w:style>
  <w:style w:type="paragraph" w:styleId="af5">
    <w:name w:val="Body Text"/>
    <w:basedOn w:val="a"/>
    <w:link w:val="af6"/>
    <w:uiPriority w:val="99"/>
    <w:unhideWhenUsed/>
    <w:rsid w:val="0098181A"/>
    <w:pPr>
      <w:spacing w:after="120"/>
    </w:pPr>
    <w:rPr>
      <w:rFonts w:ascii="Calibri" w:eastAsia="Times New Roman" w:hAnsi="Calibri" w:cs="Times New Roman"/>
      <w:lang w:eastAsia="ru-RU"/>
    </w:rPr>
  </w:style>
  <w:style w:type="character" w:customStyle="1" w:styleId="af6">
    <w:name w:val="Основной текст Знак"/>
    <w:basedOn w:val="a0"/>
    <w:link w:val="af5"/>
    <w:uiPriority w:val="99"/>
    <w:rsid w:val="0098181A"/>
    <w:rPr>
      <w:rFonts w:ascii="Calibri" w:eastAsia="Times New Roman" w:hAnsi="Calibri" w:cs="Times New Roman"/>
      <w:lang w:eastAsia="ru-RU"/>
    </w:rPr>
  </w:style>
  <w:style w:type="paragraph" w:styleId="af7">
    <w:name w:val="endnote text"/>
    <w:basedOn w:val="a"/>
    <w:link w:val="af8"/>
    <w:uiPriority w:val="99"/>
    <w:semiHidden/>
    <w:unhideWhenUsed/>
    <w:rsid w:val="006F2D0F"/>
    <w:pPr>
      <w:spacing w:after="0" w:line="240" w:lineRule="auto"/>
    </w:pPr>
    <w:rPr>
      <w:sz w:val="20"/>
      <w:szCs w:val="20"/>
    </w:rPr>
  </w:style>
  <w:style w:type="character" w:customStyle="1" w:styleId="af8">
    <w:name w:val="Текст концевой сноски Знак"/>
    <w:basedOn w:val="a0"/>
    <w:link w:val="af7"/>
    <w:uiPriority w:val="99"/>
    <w:semiHidden/>
    <w:rsid w:val="006F2D0F"/>
    <w:rPr>
      <w:sz w:val="20"/>
      <w:szCs w:val="20"/>
    </w:rPr>
  </w:style>
  <w:style w:type="character" w:styleId="af9">
    <w:name w:val="endnote reference"/>
    <w:basedOn w:val="a0"/>
    <w:uiPriority w:val="99"/>
    <w:semiHidden/>
    <w:unhideWhenUsed/>
    <w:rsid w:val="006F2D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905">
      <w:bodyDiv w:val="1"/>
      <w:marLeft w:val="0"/>
      <w:marRight w:val="0"/>
      <w:marTop w:val="0"/>
      <w:marBottom w:val="0"/>
      <w:divBdr>
        <w:top w:val="none" w:sz="0" w:space="0" w:color="auto"/>
        <w:left w:val="none" w:sz="0" w:space="0" w:color="auto"/>
        <w:bottom w:val="none" w:sz="0" w:space="0" w:color="auto"/>
        <w:right w:val="none" w:sz="0" w:space="0" w:color="auto"/>
      </w:divBdr>
    </w:div>
    <w:div w:id="77560377">
      <w:bodyDiv w:val="1"/>
      <w:marLeft w:val="0"/>
      <w:marRight w:val="0"/>
      <w:marTop w:val="0"/>
      <w:marBottom w:val="0"/>
      <w:divBdr>
        <w:top w:val="none" w:sz="0" w:space="0" w:color="auto"/>
        <w:left w:val="none" w:sz="0" w:space="0" w:color="auto"/>
        <w:bottom w:val="none" w:sz="0" w:space="0" w:color="auto"/>
        <w:right w:val="none" w:sz="0" w:space="0" w:color="auto"/>
      </w:divBdr>
    </w:div>
    <w:div w:id="107824283">
      <w:bodyDiv w:val="1"/>
      <w:marLeft w:val="0"/>
      <w:marRight w:val="0"/>
      <w:marTop w:val="0"/>
      <w:marBottom w:val="0"/>
      <w:divBdr>
        <w:top w:val="none" w:sz="0" w:space="0" w:color="auto"/>
        <w:left w:val="none" w:sz="0" w:space="0" w:color="auto"/>
        <w:bottom w:val="none" w:sz="0" w:space="0" w:color="auto"/>
        <w:right w:val="none" w:sz="0" w:space="0" w:color="auto"/>
      </w:divBdr>
    </w:div>
    <w:div w:id="150101897">
      <w:bodyDiv w:val="1"/>
      <w:marLeft w:val="0"/>
      <w:marRight w:val="0"/>
      <w:marTop w:val="0"/>
      <w:marBottom w:val="0"/>
      <w:divBdr>
        <w:top w:val="none" w:sz="0" w:space="0" w:color="auto"/>
        <w:left w:val="none" w:sz="0" w:space="0" w:color="auto"/>
        <w:bottom w:val="none" w:sz="0" w:space="0" w:color="auto"/>
        <w:right w:val="none" w:sz="0" w:space="0" w:color="auto"/>
      </w:divBdr>
    </w:div>
    <w:div w:id="236550014">
      <w:bodyDiv w:val="1"/>
      <w:marLeft w:val="0"/>
      <w:marRight w:val="0"/>
      <w:marTop w:val="0"/>
      <w:marBottom w:val="0"/>
      <w:divBdr>
        <w:top w:val="none" w:sz="0" w:space="0" w:color="auto"/>
        <w:left w:val="none" w:sz="0" w:space="0" w:color="auto"/>
        <w:bottom w:val="none" w:sz="0" w:space="0" w:color="auto"/>
        <w:right w:val="none" w:sz="0" w:space="0" w:color="auto"/>
      </w:divBdr>
    </w:div>
    <w:div w:id="265120138">
      <w:bodyDiv w:val="1"/>
      <w:marLeft w:val="0"/>
      <w:marRight w:val="0"/>
      <w:marTop w:val="0"/>
      <w:marBottom w:val="0"/>
      <w:divBdr>
        <w:top w:val="none" w:sz="0" w:space="0" w:color="auto"/>
        <w:left w:val="none" w:sz="0" w:space="0" w:color="auto"/>
        <w:bottom w:val="none" w:sz="0" w:space="0" w:color="auto"/>
        <w:right w:val="none" w:sz="0" w:space="0" w:color="auto"/>
      </w:divBdr>
    </w:div>
    <w:div w:id="325329759">
      <w:bodyDiv w:val="1"/>
      <w:marLeft w:val="0"/>
      <w:marRight w:val="0"/>
      <w:marTop w:val="0"/>
      <w:marBottom w:val="0"/>
      <w:divBdr>
        <w:top w:val="none" w:sz="0" w:space="0" w:color="auto"/>
        <w:left w:val="none" w:sz="0" w:space="0" w:color="auto"/>
        <w:bottom w:val="none" w:sz="0" w:space="0" w:color="auto"/>
        <w:right w:val="none" w:sz="0" w:space="0" w:color="auto"/>
      </w:divBdr>
    </w:div>
    <w:div w:id="366181627">
      <w:bodyDiv w:val="1"/>
      <w:marLeft w:val="0"/>
      <w:marRight w:val="0"/>
      <w:marTop w:val="0"/>
      <w:marBottom w:val="0"/>
      <w:divBdr>
        <w:top w:val="none" w:sz="0" w:space="0" w:color="auto"/>
        <w:left w:val="none" w:sz="0" w:space="0" w:color="auto"/>
        <w:bottom w:val="none" w:sz="0" w:space="0" w:color="auto"/>
        <w:right w:val="none" w:sz="0" w:space="0" w:color="auto"/>
      </w:divBdr>
    </w:div>
    <w:div w:id="382993155">
      <w:bodyDiv w:val="1"/>
      <w:marLeft w:val="0"/>
      <w:marRight w:val="0"/>
      <w:marTop w:val="0"/>
      <w:marBottom w:val="0"/>
      <w:divBdr>
        <w:top w:val="none" w:sz="0" w:space="0" w:color="auto"/>
        <w:left w:val="none" w:sz="0" w:space="0" w:color="auto"/>
        <w:bottom w:val="none" w:sz="0" w:space="0" w:color="auto"/>
        <w:right w:val="none" w:sz="0" w:space="0" w:color="auto"/>
      </w:divBdr>
    </w:div>
    <w:div w:id="395011336">
      <w:bodyDiv w:val="1"/>
      <w:marLeft w:val="0"/>
      <w:marRight w:val="0"/>
      <w:marTop w:val="0"/>
      <w:marBottom w:val="0"/>
      <w:divBdr>
        <w:top w:val="none" w:sz="0" w:space="0" w:color="auto"/>
        <w:left w:val="none" w:sz="0" w:space="0" w:color="auto"/>
        <w:bottom w:val="none" w:sz="0" w:space="0" w:color="auto"/>
        <w:right w:val="none" w:sz="0" w:space="0" w:color="auto"/>
      </w:divBdr>
    </w:div>
    <w:div w:id="407966780">
      <w:bodyDiv w:val="1"/>
      <w:marLeft w:val="0"/>
      <w:marRight w:val="0"/>
      <w:marTop w:val="0"/>
      <w:marBottom w:val="0"/>
      <w:divBdr>
        <w:top w:val="none" w:sz="0" w:space="0" w:color="auto"/>
        <w:left w:val="none" w:sz="0" w:space="0" w:color="auto"/>
        <w:bottom w:val="none" w:sz="0" w:space="0" w:color="auto"/>
        <w:right w:val="none" w:sz="0" w:space="0" w:color="auto"/>
      </w:divBdr>
    </w:div>
    <w:div w:id="430054649">
      <w:bodyDiv w:val="1"/>
      <w:marLeft w:val="0"/>
      <w:marRight w:val="0"/>
      <w:marTop w:val="0"/>
      <w:marBottom w:val="0"/>
      <w:divBdr>
        <w:top w:val="none" w:sz="0" w:space="0" w:color="auto"/>
        <w:left w:val="none" w:sz="0" w:space="0" w:color="auto"/>
        <w:bottom w:val="none" w:sz="0" w:space="0" w:color="auto"/>
        <w:right w:val="none" w:sz="0" w:space="0" w:color="auto"/>
      </w:divBdr>
    </w:div>
    <w:div w:id="453213831">
      <w:bodyDiv w:val="1"/>
      <w:marLeft w:val="0"/>
      <w:marRight w:val="0"/>
      <w:marTop w:val="0"/>
      <w:marBottom w:val="0"/>
      <w:divBdr>
        <w:top w:val="none" w:sz="0" w:space="0" w:color="auto"/>
        <w:left w:val="none" w:sz="0" w:space="0" w:color="auto"/>
        <w:bottom w:val="none" w:sz="0" w:space="0" w:color="auto"/>
        <w:right w:val="none" w:sz="0" w:space="0" w:color="auto"/>
      </w:divBdr>
    </w:div>
    <w:div w:id="479931764">
      <w:bodyDiv w:val="1"/>
      <w:marLeft w:val="0"/>
      <w:marRight w:val="0"/>
      <w:marTop w:val="0"/>
      <w:marBottom w:val="0"/>
      <w:divBdr>
        <w:top w:val="none" w:sz="0" w:space="0" w:color="auto"/>
        <w:left w:val="none" w:sz="0" w:space="0" w:color="auto"/>
        <w:bottom w:val="none" w:sz="0" w:space="0" w:color="auto"/>
        <w:right w:val="none" w:sz="0" w:space="0" w:color="auto"/>
      </w:divBdr>
    </w:div>
    <w:div w:id="553741927">
      <w:bodyDiv w:val="1"/>
      <w:marLeft w:val="0"/>
      <w:marRight w:val="0"/>
      <w:marTop w:val="0"/>
      <w:marBottom w:val="0"/>
      <w:divBdr>
        <w:top w:val="none" w:sz="0" w:space="0" w:color="auto"/>
        <w:left w:val="none" w:sz="0" w:space="0" w:color="auto"/>
        <w:bottom w:val="none" w:sz="0" w:space="0" w:color="auto"/>
        <w:right w:val="none" w:sz="0" w:space="0" w:color="auto"/>
      </w:divBdr>
    </w:div>
    <w:div w:id="570896309">
      <w:bodyDiv w:val="1"/>
      <w:marLeft w:val="0"/>
      <w:marRight w:val="0"/>
      <w:marTop w:val="0"/>
      <w:marBottom w:val="0"/>
      <w:divBdr>
        <w:top w:val="none" w:sz="0" w:space="0" w:color="auto"/>
        <w:left w:val="none" w:sz="0" w:space="0" w:color="auto"/>
        <w:bottom w:val="none" w:sz="0" w:space="0" w:color="auto"/>
        <w:right w:val="none" w:sz="0" w:space="0" w:color="auto"/>
      </w:divBdr>
    </w:div>
    <w:div w:id="606694378">
      <w:bodyDiv w:val="1"/>
      <w:marLeft w:val="0"/>
      <w:marRight w:val="0"/>
      <w:marTop w:val="0"/>
      <w:marBottom w:val="0"/>
      <w:divBdr>
        <w:top w:val="none" w:sz="0" w:space="0" w:color="auto"/>
        <w:left w:val="none" w:sz="0" w:space="0" w:color="auto"/>
        <w:bottom w:val="none" w:sz="0" w:space="0" w:color="auto"/>
        <w:right w:val="none" w:sz="0" w:space="0" w:color="auto"/>
      </w:divBdr>
    </w:div>
    <w:div w:id="642391305">
      <w:bodyDiv w:val="1"/>
      <w:marLeft w:val="0"/>
      <w:marRight w:val="0"/>
      <w:marTop w:val="0"/>
      <w:marBottom w:val="0"/>
      <w:divBdr>
        <w:top w:val="none" w:sz="0" w:space="0" w:color="auto"/>
        <w:left w:val="none" w:sz="0" w:space="0" w:color="auto"/>
        <w:bottom w:val="none" w:sz="0" w:space="0" w:color="auto"/>
        <w:right w:val="none" w:sz="0" w:space="0" w:color="auto"/>
      </w:divBdr>
    </w:div>
    <w:div w:id="720591151">
      <w:bodyDiv w:val="1"/>
      <w:marLeft w:val="0"/>
      <w:marRight w:val="0"/>
      <w:marTop w:val="0"/>
      <w:marBottom w:val="0"/>
      <w:divBdr>
        <w:top w:val="none" w:sz="0" w:space="0" w:color="auto"/>
        <w:left w:val="none" w:sz="0" w:space="0" w:color="auto"/>
        <w:bottom w:val="none" w:sz="0" w:space="0" w:color="auto"/>
        <w:right w:val="none" w:sz="0" w:space="0" w:color="auto"/>
      </w:divBdr>
    </w:div>
    <w:div w:id="784230060">
      <w:bodyDiv w:val="1"/>
      <w:marLeft w:val="0"/>
      <w:marRight w:val="0"/>
      <w:marTop w:val="0"/>
      <w:marBottom w:val="0"/>
      <w:divBdr>
        <w:top w:val="none" w:sz="0" w:space="0" w:color="auto"/>
        <w:left w:val="none" w:sz="0" w:space="0" w:color="auto"/>
        <w:bottom w:val="none" w:sz="0" w:space="0" w:color="auto"/>
        <w:right w:val="none" w:sz="0" w:space="0" w:color="auto"/>
      </w:divBdr>
    </w:div>
    <w:div w:id="819224777">
      <w:bodyDiv w:val="1"/>
      <w:marLeft w:val="0"/>
      <w:marRight w:val="0"/>
      <w:marTop w:val="0"/>
      <w:marBottom w:val="0"/>
      <w:divBdr>
        <w:top w:val="none" w:sz="0" w:space="0" w:color="auto"/>
        <w:left w:val="none" w:sz="0" w:space="0" w:color="auto"/>
        <w:bottom w:val="none" w:sz="0" w:space="0" w:color="auto"/>
        <w:right w:val="none" w:sz="0" w:space="0" w:color="auto"/>
      </w:divBdr>
    </w:div>
    <w:div w:id="839656084">
      <w:bodyDiv w:val="1"/>
      <w:marLeft w:val="0"/>
      <w:marRight w:val="0"/>
      <w:marTop w:val="0"/>
      <w:marBottom w:val="0"/>
      <w:divBdr>
        <w:top w:val="none" w:sz="0" w:space="0" w:color="auto"/>
        <w:left w:val="none" w:sz="0" w:space="0" w:color="auto"/>
        <w:bottom w:val="none" w:sz="0" w:space="0" w:color="auto"/>
        <w:right w:val="none" w:sz="0" w:space="0" w:color="auto"/>
      </w:divBdr>
    </w:div>
    <w:div w:id="863979034">
      <w:bodyDiv w:val="1"/>
      <w:marLeft w:val="0"/>
      <w:marRight w:val="0"/>
      <w:marTop w:val="0"/>
      <w:marBottom w:val="0"/>
      <w:divBdr>
        <w:top w:val="none" w:sz="0" w:space="0" w:color="auto"/>
        <w:left w:val="none" w:sz="0" w:space="0" w:color="auto"/>
        <w:bottom w:val="none" w:sz="0" w:space="0" w:color="auto"/>
        <w:right w:val="none" w:sz="0" w:space="0" w:color="auto"/>
      </w:divBdr>
    </w:div>
    <w:div w:id="867717600">
      <w:bodyDiv w:val="1"/>
      <w:marLeft w:val="0"/>
      <w:marRight w:val="0"/>
      <w:marTop w:val="0"/>
      <w:marBottom w:val="0"/>
      <w:divBdr>
        <w:top w:val="none" w:sz="0" w:space="0" w:color="auto"/>
        <w:left w:val="none" w:sz="0" w:space="0" w:color="auto"/>
        <w:bottom w:val="none" w:sz="0" w:space="0" w:color="auto"/>
        <w:right w:val="none" w:sz="0" w:space="0" w:color="auto"/>
      </w:divBdr>
    </w:div>
    <w:div w:id="872965359">
      <w:bodyDiv w:val="1"/>
      <w:marLeft w:val="0"/>
      <w:marRight w:val="0"/>
      <w:marTop w:val="0"/>
      <w:marBottom w:val="0"/>
      <w:divBdr>
        <w:top w:val="none" w:sz="0" w:space="0" w:color="auto"/>
        <w:left w:val="none" w:sz="0" w:space="0" w:color="auto"/>
        <w:bottom w:val="none" w:sz="0" w:space="0" w:color="auto"/>
        <w:right w:val="none" w:sz="0" w:space="0" w:color="auto"/>
      </w:divBdr>
    </w:div>
    <w:div w:id="887490380">
      <w:bodyDiv w:val="1"/>
      <w:marLeft w:val="0"/>
      <w:marRight w:val="0"/>
      <w:marTop w:val="0"/>
      <w:marBottom w:val="0"/>
      <w:divBdr>
        <w:top w:val="none" w:sz="0" w:space="0" w:color="auto"/>
        <w:left w:val="none" w:sz="0" w:space="0" w:color="auto"/>
        <w:bottom w:val="none" w:sz="0" w:space="0" w:color="auto"/>
        <w:right w:val="none" w:sz="0" w:space="0" w:color="auto"/>
      </w:divBdr>
    </w:div>
    <w:div w:id="938100219">
      <w:bodyDiv w:val="1"/>
      <w:marLeft w:val="0"/>
      <w:marRight w:val="0"/>
      <w:marTop w:val="0"/>
      <w:marBottom w:val="0"/>
      <w:divBdr>
        <w:top w:val="none" w:sz="0" w:space="0" w:color="auto"/>
        <w:left w:val="none" w:sz="0" w:space="0" w:color="auto"/>
        <w:bottom w:val="none" w:sz="0" w:space="0" w:color="auto"/>
        <w:right w:val="none" w:sz="0" w:space="0" w:color="auto"/>
      </w:divBdr>
    </w:div>
    <w:div w:id="1231043674">
      <w:bodyDiv w:val="1"/>
      <w:marLeft w:val="0"/>
      <w:marRight w:val="0"/>
      <w:marTop w:val="0"/>
      <w:marBottom w:val="0"/>
      <w:divBdr>
        <w:top w:val="none" w:sz="0" w:space="0" w:color="auto"/>
        <w:left w:val="none" w:sz="0" w:space="0" w:color="auto"/>
        <w:bottom w:val="none" w:sz="0" w:space="0" w:color="auto"/>
        <w:right w:val="none" w:sz="0" w:space="0" w:color="auto"/>
      </w:divBdr>
    </w:div>
    <w:div w:id="1354110566">
      <w:bodyDiv w:val="1"/>
      <w:marLeft w:val="0"/>
      <w:marRight w:val="0"/>
      <w:marTop w:val="0"/>
      <w:marBottom w:val="0"/>
      <w:divBdr>
        <w:top w:val="none" w:sz="0" w:space="0" w:color="auto"/>
        <w:left w:val="none" w:sz="0" w:space="0" w:color="auto"/>
        <w:bottom w:val="none" w:sz="0" w:space="0" w:color="auto"/>
        <w:right w:val="none" w:sz="0" w:space="0" w:color="auto"/>
      </w:divBdr>
    </w:div>
    <w:div w:id="1371683190">
      <w:bodyDiv w:val="1"/>
      <w:marLeft w:val="0"/>
      <w:marRight w:val="0"/>
      <w:marTop w:val="0"/>
      <w:marBottom w:val="0"/>
      <w:divBdr>
        <w:top w:val="none" w:sz="0" w:space="0" w:color="auto"/>
        <w:left w:val="none" w:sz="0" w:space="0" w:color="auto"/>
        <w:bottom w:val="none" w:sz="0" w:space="0" w:color="auto"/>
        <w:right w:val="none" w:sz="0" w:space="0" w:color="auto"/>
      </w:divBdr>
    </w:div>
    <w:div w:id="1475828275">
      <w:bodyDiv w:val="1"/>
      <w:marLeft w:val="0"/>
      <w:marRight w:val="0"/>
      <w:marTop w:val="0"/>
      <w:marBottom w:val="0"/>
      <w:divBdr>
        <w:top w:val="none" w:sz="0" w:space="0" w:color="auto"/>
        <w:left w:val="none" w:sz="0" w:space="0" w:color="auto"/>
        <w:bottom w:val="none" w:sz="0" w:space="0" w:color="auto"/>
        <w:right w:val="none" w:sz="0" w:space="0" w:color="auto"/>
      </w:divBdr>
    </w:div>
    <w:div w:id="1524517336">
      <w:bodyDiv w:val="1"/>
      <w:marLeft w:val="0"/>
      <w:marRight w:val="0"/>
      <w:marTop w:val="0"/>
      <w:marBottom w:val="0"/>
      <w:divBdr>
        <w:top w:val="none" w:sz="0" w:space="0" w:color="auto"/>
        <w:left w:val="none" w:sz="0" w:space="0" w:color="auto"/>
        <w:bottom w:val="none" w:sz="0" w:space="0" w:color="auto"/>
        <w:right w:val="none" w:sz="0" w:space="0" w:color="auto"/>
      </w:divBdr>
    </w:div>
    <w:div w:id="1622151643">
      <w:bodyDiv w:val="1"/>
      <w:marLeft w:val="0"/>
      <w:marRight w:val="0"/>
      <w:marTop w:val="0"/>
      <w:marBottom w:val="0"/>
      <w:divBdr>
        <w:top w:val="none" w:sz="0" w:space="0" w:color="auto"/>
        <w:left w:val="none" w:sz="0" w:space="0" w:color="auto"/>
        <w:bottom w:val="none" w:sz="0" w:space="0" w:color="auto"/>
        <w:right w:val="none" w:sz="0" w:space="0" w:color="auto"/>
      </w:divBdr>
    </w:div>
    <w:div w:id="1706908933">
      <w:bodyDiv w:val="1"/>
      <w:marLeft w:val="0"/>
      <w:marRight w:val="0"/>
      <w:marTop w:val="0"/>
      <w:marBottom w:val="0"/>
      <w:divBdr>
        <w:top w:val="none" w:sz="0" w:space="0" w:color="auto"/>
        <w:left w:val="none" w:sz="0" w:space="0" w:color="auto"/>
        <w:bottom w:val="none" w:sz="0" w:space="0" w:color="auto"/>
        <w:right w:val="none" w:sz="0" w:space="0" w:color="auto"/>
      </w:divBdr>
    </w:div>
    <w:div w:id="1819151148">
      <w:bodyDiv w:val="1"/>
      <w:marLeft w:val="0"/>
      <w:marRight w:val="0"/>
      <w:marTop w:val="0"/>
      <w:marBottom w:val="0"/>
      <w:divBdr>
        <w:top w:val="none" w:sz="0" w:space="0" w:color="auto"/>
        <w:left w:val="none" w:sz="0" w:space="0" w:color="auto"/>
        <w:bottom w:val="none" w:sz="0" w:space="0" w:color="auto"/>
        <w:right w:val="none" w:sz="0" w:space="0" w:color="auto"/>
      </w:divBdr>
    </w:div>
    <w:div w:id="1839926816">
      <w:bodyDiv w:val="1"/>
      <w:marLeft w:val="0"/>
      <w:marRight w:val="0"/>
      <w:marTop w:val="0"/>
      <w:marBottom w:val="0"/>
      <w:divBdr>
        <w:top w:val="none" w:sz="0" w:space="0" w:color="auto"/>
        <w:left w:val="none" w:sz="0" w:space="0" w:color="auto"/>
        <w:bottom w:val="none" w:sz="0" w:space="0" w:color="auto"/>
        <w:right w:val="none" w:sz="0" w:space="0" w:color="auto"/>
      </w:divBdr>
    </w:div>
    <w:div w:id="1876575054">
      <w:bodyDiv w:val="1"/>
      <w:marLeft w:val="0"/>
      <w:marRight w:val="0"/>
      <w:marTop w:val="0"/>
      <w:marBottom w:val="0"/>
      <w:divBdr>
        <w:top w:val="none" w:sz="0" w:space="0" w:color="auto"/>
        <w:left w:val="none" w:sz="0" w:space="0" w:color="auto"/>
        <w:bottom w:val="none" w:sz="0" w:space="0" w:color="auto"/>
        <w:right w:val="none" w:sz="0" w:space="0" w:color="auto"/>
      </w:divBdr>
    </w:div>
    <w:div w:id="1962955206">
      <w:bodyDiv w:val="1"/>
      <w:marLeft w:val="0"/>
      <w:marRight w:val="0"/>
      <w:marTop w:val="0"/>
      <w:marBottom w:val="0"/>
      <w:divBdr>
        <w:top w:val="none" w:sz="0" w:space="0" w:color="auto"/>
        <w:left w:val="none" w:sz="0" w:space="0" w:color="auto"/>
        <w:bottom w:val="none" w:sz="0" w:space="0" w:color="auto"/>
        <w:right w:val="none" w:sz="0" w:space="0" w:color="auto"/>
      </w:divBdr>
    </w:div>
    <w:div w:id="2016959831">
      <w:bodyDiv w:val="1"/>
      <w:marLeft w:val="0"/>
      <w:marRight w:val="0"/>
      <w:marTop w:val="0"/>
      <w:marBottom w:val="0"/>
      <w:divBdr>
        <w:top w:val="none" w:sz="0" w:space="0" w:color="auto"/>
        <w:left w:val="none" w:sz="0" w:space="0" w:color="auto"/>
        <w:bottom w:val="none" w:sz="0" w:space="0" w:color="auto"/>
        <w:right w:val="none" w:sz="0" w:space="0" w:color="auto"/>
      </w:divBdr>
      <w:divsChild>
        <w:div w:id="918177907">
          <w:marLeft w:val="0"/>
          <w:marRight w:val="0"/>
          <w:marTop w:val="0"/>
          <w:marBottom w:val="0"/>
          <w:divBdr>
            <w:top w:val="none" w:sz="0" w:space="0" w:color="auto"/>
            <w:left w:val="none" w:sz="0" w:space="0" w:color="auto"/>
            <w:bottom w:val="none" w:sz="0" w:space="0" w:color="auto"/>
            <w:right w:val="none" w:sz="0" w:space="0" w:color="auto"/>
          </w:divBdr>
          <w:divsChild>
            <w:div w:id="2773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intuit.ru/studies/courses/599/455/lecture/101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5CE86-CF85-4510-9ED6-093C1109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47510</TotalTime>
  <Pages>1</Pages>
  <Words>4784</Words>
  <Characters>27274</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Добронрава</dc:creator>
  <cp:lastModifiedBy>Vellial</cp:lastModifiedBy>
  <cp:revision>35</cp:revision>
  <cp:lastPrinted>2017-02-12T19:38:00Z</cp:lastPrinted>
  <dcterms:created xsi:type="dcterms:W3CDTF">2016-12-01T13:06:00Z</dcterms:created>
  <dcterms:modified xsi:type="dcterms:W3CDTF">2017-02-16T14:13:00Z</dcterms:modified>
</cp:coreProperties>
</file>