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C6464" w14:textId="77777777" w:rsidR="00E5572B" w:rsidRPr="009D1115" w:rsidRDefault="00E5572B" w:rsidP="00E5572B">
      <w:pPr>
        <w:ind w:left="360"/>
        <w:jc w:val="both"/>
        <w:rPr>
          <w:rFonts w:asciiTheme="majorHAnsi" w:hAnsiTheme="majorHAnsi" w:cstheme="majorHAnsi"/>
          <w:color w:val="000000" w:themeColor="text1"/>
          <w:lang w:val="uk-UA"/>
        </w:rPr>
      </w:pPr>
    </w:p>
    <w:p w14:paraId="7B067A84" w14:textId="5819A1AE" w:rsidR="00E5572B" w:rsidRDefault="00E5572B" w:rsidP="00E5572B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spellStart"/>
      <w:r w:rsidRPr="009D1115">
        <w:rPr>
          <w:rFonts w:asciiTheme="majorHAnsi" w:hAnsiTheme="majorHAnsi" w:cstheme="majorHAnsi"/>
          <w:color w:val="000000" w:themeColor="text1"/>
          <w:sz w:val="40"/>
          <w:szCs w:val="40"/>
        </w:rPr>
        <w:t>Моделювання</w:t>
      </w:r>
      <w:proofErr w:type="spellEnd"/>
      <w:r w:rsidRPr="009D1115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систем</w:t>
      </w:r>
    </w:p>
    <w:p w14:paraId="6A5C75BD" w14:textId="77777777" w:rsidR="00344613" w:rsidRPr="009D1115" w:rsidRDefault="00344613" w:rsidP="00E5572B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2970FBE" w14:textId="781DB237" w:rsidR="00E5572B" w:rsidRDefault="00E5572B" w:rsidP="00E5572B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spellStart"/>
      <w:r w:rsidRPr="009D1115">
        <w:rPr>
          <w:rFonts w:asciiTheme="majorHAnsi" w:hAnsiTheme="majorHAnsi" w:cstheme="majorHAnsi"/>
          <w:color w:val="000000" w:themeColor="text1"/>
          <w:sz w:val="40"/>
          <w:szCs w:val="40"/>
        </w:rPr>
        <w:t>Лабораторна</w:t>
      </w:r>
      <w:proofErr w:type="spellEnd"/>
      <w:r w:rsidRPr="009D1115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робота №3</w:t>
      </w:r>
    </w:p>
    <w:p w14:paraId="264AF107" w14:textId="77777777" w:rsidR="00344613" w:rsidRPr="009D1115" w:rsidRDefault="00344613" w:rsidP="00E5572B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B438AE7" w14:textId="04B8B9D2" w:rsidR="009D1115" w:rsidRDefault="009D1115" w:rsidP="009D1115">
      <w:pPr>
        <w:spacing w:before="120" w:after="120"/>
        <w:jc w:val="center"/>
        <w:rPr>
          <w:rFonts w:asciiTheme="majorHAnsi" w:hAnsiTheme="majorHAnsi" w:cstheme="majorHAnsi"/>
          <w:color w:val="000000" w:themeColor="text1"/>
          <w:sz w:val="52"/>
          <w:szCs w:val="52"/>
        </w:rPr>
      </w:pPr>
      <w:r w:rsidRPr="009D1115">
        <w:rPr>
          <w:rFonts w:asciiTheme="majorHAnsi" w:hAnsiTheme="majorHAnsi" w:cstheme="majorHAnsi"/>
          <w:color w:val="000000" w:themeColor="text1"/>
          <w:sz w:val="52"/>
          <w:szCs w:val="52"/>
        </w:rPr>
        <w:t>«</w:t>
      </w:r>
      <w:r w:rsidRPr="009D1115">
        <w:rPr>
          <w:rFonts w:asciiTheme="majorHAnsi" w:hAnsiTheme="majorHAnsi" w:cstheme="majorHAnsi"/>
          <w:sz w:val="36"/>
          <w:szCs w:val="32"/>
          <w:lang w:val="uk-UA"/>
        </w:rPr>
        <w:t>Параметрична ідентифікація параметрів з використанням функцій чутливості</w:t>
      </w:r>
      <w:r w:rsidRPr="009D1115">
        <w:rPr>
          <w:rFonts w:asciiTheme="majorHAnsi" w:hAnsiTheme="majorHAnsi" w:cstheme="majorHAnsi"/>
          <w:color w:val="000000" w:themeColor="text1"/>
          <w:sz w:val="52"/>
          <w:szCs w:val="52"/>
        </w:rPr>
        <w:t>»</w:t>
      </w:r>
    </w:p>
    <w:p w14:paraId="3DBD5035" w14:textId="22BACD75" w:rsidR="00344613" w:rsidRDefault="00344613" w:rsidP="009D1115">
      <w:pPr>
        <w:spacing w:before="120" w:after="120"/>
        <w:jc w:val="center"/>
        <w:rPr>
          <w:rFonts w:asciiTheme="majorHAnsi" w:hAnsiTheme="majorHAnsi" w:cstheme="majorHAnsi"/>
          <w:color w:val="000000" w:themeColor="text1"/>
          <w:sz w:val="52"/>
          <w:szCs w:val="52"/>
        </w:rPr>
      </w:pPr>
    </w:p>
    <w:p w14:paraId="7368D0ED" w14:textId="1724029F" w:rsidR="00344613" w:rsidRDefault="00344613" w:rsidP="009D1115">
      <w:pPr>
        <w:spacing w:before="120" w:after="120"/>
        <w:jc w:val="center"/>
        <w:rPr>
          <w:rFonts w:asciiTheme="majorHAnsi" w:hAnsiTheme="majorHAnsi" w:cstheme="majorHAnsi"/>
          <w:color w:val="000000" w:themeColor="text1"/>
          <w:sz w:val="52"/>
          <w:szCs w:val="52"/>
        </w:rPr>
      </w:pPr>
    </w:p>
    <w:p w14:paraId="5B853E3D" w14:textId="21B19802" w:rsidR="00344613" w:rsidRDefault="00344613" w:rsidP="009D1115">
      <w:pPr>
        <w:spacing w:before="120" w:after="120"/>
        <w:jc w:val="center"/>
        <w:rPr>
          <w:rFonts w:asciiTheme="majorHAnsi" w:hAnsiTheme="majorHAnsi" w:cstheme="majorHAnsi"/>
          <w:color w:val="000000" w:themeColor="text1"/>
          <w:sz w:val="52"/>
          <w:szCs w:val="52"/>
        </w:rPr>
      </w:pPr>
    </w:p>
    <w:p w14:paraId="35214325" w14:textId="77777777" w:rsidR="00344613" w:rsidRPr="009D1115" w:rsidRDefault="00344613" w:rsidP="009D1115">
      <w:pPr>
        <w:spacing w:before="120" w:after="120"/>
        <w:jc w:val="center"/>
        <w:rPr>
          <w:rFonts w:asciiTheme="majorHAnsi" w:hAnsiTheme="majorHAnsi" w:cstheme="majorHAnsi"/>
          <w:lang w:val="uk-UA"/>
        </w:rPr>
      </w:pPr>
    </w:p>
    <w:p w14:paraId="3843B42E" w14:textId="1DE60B3C" w:rsidR="00E5572B" w:rsidRPr="009D1115" w:rsidRDefault="00E5572B" w:rsidP="00E5572B">
      <w:pPr>
        <w:ind w:firstLine="709"/>
        <w:jc w:val="center"/>
        <w:rPr>
          <w:rFonts w:asciiTheme="majorHAnsi" w:hAnsiTheme="majorHAnsi" w:cstheme="majorHAnsi"/>
          <w:b/>
          <w:bCs/>
          <w:iCs/>
          <w:color w:val="000000" w:themeColor="text1"/>
          <w:sz w:val="40"/>
          <w:szCs w:val="40"/>
          <w:lang w:val="uk-UA"/>
        </w:rPr>
      </w:pPr>
      <w:proofErr w:type="spellStart"/>
      <w:r w:rsidRPr="009D1115">
        <w:rPr>
          <w:rFonts w:asciiTheme="majorHAnsi" w:hAnsiTheme="majorHAnsi" w:cstheme="majorHAnsi"/>
          <w:b/>
          <w:bCs/>
          <w:iCs/>
          <w:color w:val="000000" w:themeColor="text1"/>
          <w:sz w:val="40"/>
          <w:szCs w:val="40"/>
        </w:rPr>
        <w:t>Варіант</w:t>
      </w:r>
      <w:proofErr w:type="spellEnd"/>
      <w:r w:rsidRPr="009D1115">
        <w:rPr>
          <w:rFonts w:asciiTheme="majorHAnsi" w:hAnsiTheme="majorHAnsi" w:cstheme="majorHAnsi"/>
          <w:b/>
          <w:bCs/>
          <w:iCs/>
          <w:color w:val="000000" w:themeColor="text1"/>
          <w:sz w:val="40"/>
          <w:szCs w:val="40"/>
        </w:rPr>
        <w:t xml:space="preserve"> </w:t>
      </w:r>
      <w:r w:rsidRPr="009D1115">
        <w:rPr>
          <w:rFonts w:asciiTheme="majorHAnsi" w:hAnsiTheme="majorHAnsi" w:cstheme="majorHAnsi"/>
          <w:b/>
          <w:bCs/>
          <w:iCs/>
          <w:color w:val="000000" w:themeColor="text1"/>
          <w:sz w:val="40"/>
          <w:szCs w:val="40"/>
          <w:lang w:val="uk-UA"/>
        </w:rPr>
        <w:t>13</w:t>
      </w:r>
    </w:p>
    <w:p w14:paraId="54187232" w14:textId="77777777" w:rsidR="00E5572B" w:rsidRPr="009D1115" w:rsidRDefault="00E5572B" w:rsidP="00E5572B">
      <w:pPr>
        <w:rPr>
          <w:rFonts w:asciiTheme="majorHAnsi" w:hAnsiTheme="majorHAnsi" w:cstheme="majorHAnsi"/>
          <w:color w:val="000000" w:themeColor="text1"/>
        </w:rPr>
      </w:pPr>
    </w:p>
    <w:p w14:paraId="48E1D110" w14:textId="77777777" w:rsidR="00E5572B" w:rsidRPr="009D1115" w:rsidRDefault="00E5572B" w:rsidP="00E5572B">
      <w:pPr>
        <w:rPr>
          <w:rFonts w:asciiTheme="majorHAnsi" w:hAnsiTheme="majorHAnsi" w:cstheme="majorHAnsi"/>
          <w:color w:val="000000" w:themeColor="text1"/>
        </w:rPr>
      </w:pPr>
    </w:p>
    <w:p w14:paraId="1A1E380B" w14:textId="77777777" w:rsidR="00E5572B" w:rsidRPr="009D1115" w:rsidRDefault="00E5572B" w:rsidP="00E5572B">
      <w:pPr>
        <w:tabs>
          <w:tab w:val="left" w:pos="5925"/>
        </w:tabs>
        <w:jc w:val="right"/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</w:p>
    <w:p w14:paraId="1458C0AF" w14:textId="77777777" w:rsidR="00E5572B" w:rsidRPr="009D1115" w:rsidRDefault="00E5572B" w:rsidP="00E5572B">
      <w:pPr>
        <w:tabs>
          <w:tab w:val="left" w:pos="5925"/>
        </w:tabs>
        <w:jc w:val="right"/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</w:p>
    <w:p w14:paraId="029B31B0" w14:textId="77777777" w:rsidR="00E5572B" w:rsidRPr="009D1115" w:rsidRDefault="00E5572B" w:rsidP="00E5572B">
      <w:pPr>
        <w:tabs>
          <w:tab w:val="left" w:pos="5925"/>
        </w:tabs>
        <w:jc w:val="right"/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</w:p>
    <w:p w14:paraId="16CDD421" w14:textId="77777777" w:rsidR="00E5572B" w:rsidRPr="009D1115" w:rsidRDefault="00E5572B" w:rsidP="00E5572B">
      <w:pPr>
        <w:tabs>
          <w:tab w:val="left" w:pos="5925"/>
        </w:tabs>
        <w:jc w:val="right"/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</w:p>
    <w:p w14:paraId="714FA964" w14:textId="77777777" w:rsidR="00E5572B" w:rsidRPr="009D1115" w:rsidRDefault="00E5572B" w:rsidP="00E5572B">
      <w:pPr>
        <w:tabs>
          <w:tab w:val="left" w:pos="5925"/>
        </w:tabs>
        <w:jc w:val="right"/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</w:p>
    <w:p w14:paraId="1822430A" w14:textId="01D8AE8E" w:rsidR="00E5572B" w:rsidRPr="009D1115" w:rsidRDefault="00E5572B" w:rsidP="00E5572B">
      <w:pPr>
        <w:tabs>
          <w:tab w:val="left" w:pos="5925"/>
        </w:tabs>
        <w:jc w:val="right"/>
        <w:rPr>
          <w:rFonts w:asciiTheme="majorHAnsi" w:hAnsiTheme="majorHAnsi" w:cstheme="majorHAnsi"/>
          <w:color w:val="000000" w:themeColor="text1"/>
          <w:szCs w:val="28"/>
          <w:u w:val="single"/>
        </w:rPr>
      </w:pPr>
      <w:proofErr w:type="spellStart"/>
      <w:r w:rsidRPr="009D1115">
        <w:rPr>
          <w:rFonts w:asciiTheme="majorHAnsi" w:hAnsiTheme="majorHAnsi" w:cstheme="majorHAnsi"/>
          <w:color w:val="000000" w:themeColor="text1"/>
          <w:sz w:val="36"/>
          <w:szCs w:val="36"/>
        </w:rPr>
        <w:t>Викона</w:t>
      </w:r>
      <w:proofErr w:type="spellEnd"/>
      <w:r w:rsidRPr="009D1115">
        <w:rPr>
          <w:rFonts w:asciiTheme="majorHAnsi" w:hAnsiTheme="majorHAnsi" w:cstheme="majorHAnsi"/>
          <w:color w:val="000000" w:themeColor="text1"/>
          <w:sz w:val="36"/>
          <w:szCs w:val="36"/>
          <w:lang w:val="uk-UA"/>
        </w:rPr>
        <w:t>в</w:t>
      </w:r>
      <w:r w:rsidRPr="009D1115">
        <w:rPr>
          <w:rFonts w:asciiTheme="majorHAnsi" w:hAnsiTheme="majorHAnsi" w:cstheme="majorHAnsi"/>
          <w:color w:val="000000" w:themeColor="text1"/>
          <w:sz w:val="36"/>
          <w:szCs w:val="36"/>
        </w:rPr>
        <w:t>:</w:t>
      </w:r>
    </w:p>
    <w:p w14:paraId="757284B6" w14:textId="3F6842AD" w:rsidR="00E5572B" w:rsidRPr="009D1115" w:rsidRDefault="00E5572B" w:rsidP="00E5572B">
      <w:pPr>
        <w:tabs>
          <w:tab w:val="left" w:pos="5925"/>
        </w:tabs>
        <w:jc w:val="right"/>
        <w:rPr>
          <w:rFonts w:asciiTheme="majorHAnsi" w:hAnsiTheme="majorHAnsi" w:cstheme="majorHAnsi"/>
          <w:color w:val="000000" w:themeColor="text1"/>
          <w:sz w:val="36"/>
          <w:szCs w:val="36"/>
          <w:lang w:val="uk-UA"/>
        </w:rPr>
      </w:pPr>
      <w:r w:rsidRPr="009D1115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студент </w:t>
      </w:r>
      <w:proofErr w:type="spellStart"/>
      <w:r w:rsidRPr="009D1115">
        <w:rPr>
          <w:rFonts w:asciiTheme="majorHAnsi" w:hAnsiTheme="majorHAnsi" w:cstheme="majorHAnsi"/>
          <w:color w:val="000000" w:themeColor="text1"/>
          <w:sz w:val="36"/>
          <w:szCs w:val="36"/>
        </w:rPr>
        <w:t>групи</w:t>
      </w:r>
      <w:proofErr w:type="spellEnd"/>
      <w:r w:rsidRPr="009D1115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ІПС-3</w:t>
      </w:r>
      <w:r w:rsidRPr="009D1115">
        <w:rPr>
          <w:rFonts w:asciiTheme="majorHAnsi" w:hAnsiTheme="majorHAnsi" w:cstheme="majorHAnsi"/>
          <w:color w:val="000000" w:themeColor="text1"/>
          <w:sz w:val="36"/>
          <w:szCs w:val="36"/>
          <w:lang w:val="uk-UA"/>
        </w:rPr>
        <w:t>2</w:t>
      </w:r>
    </w:p>
    <w:p w14:paraId="455A2F28" w14:textId="31AA7829" w:rsidR="00E5572B" w:rsidRPr="009D1115" w:rsidRDefault="00E5572B" w:rsidP="00E5572B">
      <w:pPr>
        <w:tabs>
          <w:tab w:val="left" w:pos="5925"/>
        </w:tabs>
        <w:jc w:val="right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D1115">
        <w:rPr>
          <w:rFonts w:asciiTheme="majorHAnsi" w:hAnsiTheme="majorHAnsi" w:cstheme="majorHAnsi"/>
          <w:color w:val="000000" w:themeColor="text1"/>
          <w:sz w:val="36"/>
          <w:szCs w:val="36"/>
        </w:rPr>
        <w:tab/>
      </w:r>
      <w:proofErr w:type="spellStart"/>
      <w:r w:rsidRPr="009D1115">
        <w:rPr>
          <w:rFonts w:asciiTheme="majorHAnsi" w:hAnsiTheme="majorHAnsi" w:cstheme="majorHAnsi"/>
          <w:color w:val="000000" w:themeColor="text1"/>
          <w:sz w:val="36"/>
          <w:szCs w:val="36"/>
          <w:lang w:val="uk-UA"/>
        </w:rPr>
        <w:t>Тоцький</w:t>
      </w:r>
      <w:proofErr w:type="spellEnd"/>
      <w:r w:rsidRPr="009D1115">
        <w:rPr>
          <w:rFonts w:asciiTheme="majorHAnsi" w:hAnsiTheme="majorHAnsi" w:cstheme="majorHAnsi"/>
          <w:color w:val="000000" w:themeColor="text1"/>
          <w:sz w:val="36"/>
          <w:szCs w:val="36"/>
          <w:lang w:val="uk-UA"/>
        </w:rPr>
        <w:t xml:space="preserve"> Олександр</w:t>
      </w:r>
    </w:p>
    <w:p w14:paraId="2FCFE0E2" w14:textId="77777777" w:rsidR="00E5572B" w:rsidRPr="009D1115" w:rsidRDefault="00E5572B" w:rsidP="00E5572B">
      <w:pPr>
        <w:rPr>
          <w:rFonts w:asciiTheme="majorHAnsi" w:hAnsiTheme="majorHAnsi" w:cstheme="majorHAnsi"/>
          <w:color w:val="000000" w:themeColor="text1"/>
        </w:rPr>
      </w:pPr>
    </w:p>
    <w:p w14:paraId="54F2FF4A" w14:textId="77777777" w:rsidR="00E5572B" w:rsidRPr="009D1115" w:rsidRDefault="00E5572B" w:rsidP="00E5572B">
      <w:pPr>
        <w:tabs>
          <w:tab w:val="left" w:pos="3120"/>
        </w:tabs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51C936C6" w14:textId="2F473C1F" w:rsidR="009D1115" w:rsidRDefault="009D1115" w:rsidP="009D1115">
      <w:pPr>
        <w:rPr>
          <w:rFonts w:asciiTheme="majorHAnsi" w:hAnsiTheme="majorHAnsi" w:cstheme="majorHAnsi"/>
          <w:iCs/>
          <w:color w:val="000000" w:themeColor="text1"/>
          <w:sz w:val="32"/>
          <w:szCs w:val="32"/>
        </w:rPr>
      </w:pPr>
    </w:p>
    <w:p w14:paraId="5ADA4435" w14:textId="240D5590" w:rsidR="009D1115" w:rsidRDefault="009D1115" w:rsidP="009D1115">
      <w:pPr>
        <w:rPr>
          <w:rFonts w:asciiTheme="majorHAnsi" w:hAnsiTheme="majorHAnsi" w:cstheme="majorHAnsi"/>
          <w:iCs/>
          <w:color w:val="000000" w:themeColor="text1"/>
          <w:sz w:val="32"/>
          <w:szCs w:val="32"/>
        </w:rPr>
      </w:pPr>
    </w:p>
    <w:p w14:paraId="2E983BBF" w14:textId="77777777" w:rsidR="00344613" w:rsidRDefault="00344613" w:rsidP="009D1115">
      <w:pPr>
        <w:rPr>
          <w:rFonts w:asciiTheme="majorHAnsi" w:hAnsiTheme="majorHAnsi" w:cstheme="majorHAnsi"/>
          <w:iCs/>
          <w:color w:val="000000" w:themeColor="text1"/>
          <w:sz w:val="32"/>
          <w:szCs w:val="32"/>
        </w:rPr>
      </w:pPr>
    </w:p>
    <w:p w14:paraId="3789433D" w14:textId="77777777" w:rsidR="00E5572B" w:rsidRPr="009D1115" w:rsidRDefault="00E5572B" w:rsidP="00E5572B">
      <w:pPr>
        <w:jc w:val="center"/>
        <w:rPr>
          <w:rFonts w:asciiTheme="majorHAnsi" w:hAnsiTheme="majorHAnsi" w:cstheme="majorHAnsi"/>
          <w:iCs/>
          <w:color w:val="000000" w:themeColor="text1"/>
          <w:sz w:val="32"/>
          <w:szCs w:val="32"/>
        </w:rPr>
      </w:pPr>
    </w:p>
    <w:p w14:paraId="5DA0C084" w14:textId="6CF900FA" w:rsidR="00E5572B" w:rsidRPr="009D1115" w:rsidRDefault="00E5572B" w:rsidP="009D1115">
      <w:pPr>
        <w:jc w:val="center"/>
        <w:rPr>
          <w:rFonts w:asciiTheme="majorHAnsi" w:hAnsiTheme="majorHAnsi" w:cstheme="majorHAnsi"/>
          <w:iCs/>
          <w:color w:val="000000" w:themeColor="text1"/>
          <w:sz w:val="32"/>
          <w:szCs w:val="32"/>
          <w:lang w:val="uk-UA"/>
        </w:rPr>
      </w:pPr>
      <w:r w:rsidRPr="009D1115">
        <w:rPr>
          <w:rFonts w:asciiTheme="majorHAnsi" w:hAnsiTheme="majorHAnsi" w:cstheme="majorHAnsi"/>
          <w:iCs/>
          <w:color w:val="000000" w:themeColor="text1"/>
          <w:sz w:val="32"/>
          <w:szCs w:val="32"/>
        </w:rPr>
        <w:t>Київ-20</w:t>
      </w:r>
      <w:r w:rsidRPr="009D1115">
        <w:rPr>
          <w:rFonts w:asciiTheme="majorHAnsi" w:hAnsiTheme="majorHAnsi" w:cstheme="majorHAnsi"/>
          <w:iCs/>
          <w:color w:val="000000" w:themeColor="text1"/>
          <w:sz w:val="32"/>
          <w:szCs w:val="32"/>
          <w:lang w:val="uk-UA"/>
        </w:rPr>
        <w:t>20</w:t>
      </w:r>
    </w:p>
    <w:p w14:paraId="2BD2B6DA" w14:textId="27677F34" w:rsidR="00E5572B" w:rsidRPr="00344613" w:rsidRDefault="009D1115" w:rsidP="00E5572B">
      <w:pPr>
        <w:ind w:left="360"/>
        <w:jc w:val="both"/>
        <w:rPr>
          <w:rFonts w:asciiTheme="majorHAnsi" w:hAnsiTheme="majorHAnsi" w:cstheme="majorHAnsi"/>
          <w:color w:val="000000" w:themeColor="text1"/>
          <w:lang w:val="uk-UA"/>
        </w:rPr>
      </w:pPr>
      <w:r w:rsidRPr="00344613">
        <w:rPr>
          <w:rFonts w:asciiTheme="majorHAnsi" w:hAnsiTheme="majorHAnsi" w:cstheme="majorHAnsi"/>
          <w:b/>
          <w:bCs/>
          <w:i/>
          <w:lang w:val="uk-UA"/>
        </w:rPr>
        <w:lastRenderedPageBreak/>
        <w:t>Варіант експериментальних даних</w:t>
      </w:r>
      <w:r w:rsidRPr="00344613">
        <w:rPr>
          <w:rFonts w:asciiTheme="majorHAnsi" w:hAnsiTheme="majorHAnsi" w:cstheme="majorHAnsi"/>
          <w:b/>
          <w:bCs/>
          <w:i/>
          <w:lang w:val="uk-UA"/>
        </w:rPr>
        <w:t>:</w:t>
      </w:r>
      <w:r w:rsidRPr="00344613">
        <w:rPr>
          <w:rFonts w:asciiTheme="majorHAnsi" w:hAnsiTheme="majorHAnsi" w:cstheme="majorHAnsi"/>
          <w:color w:val="000000" w:themeColor="text1"/>
          <w:lang w:val="uk-UA"/>
        </w:rPr>
        <w:t xml:space="preserve"> </w:t>
      </w:r>
      <w:r w:rsidR="00E5572B" w:rsidRPr="00344613">
        <w:rPr>
          <w:rFonts w:asciiTheme="majorHAnsi" w:hAnsiTheme="majorHAnsi" w:cstheme="majorHAnsi"/>
          <w:color w:val="000000" w:themeColor="text1"/>
          <w:lang w:val="uk-UA"/>
        </w:rPr>
        <w:t xml:space="preserve">Вектор оцінюваних параметрів </w:t>
      </w:r>
      <w:r w:rsidR="00C55CC6" w:rsidRPr="00C55CC6">
        <w:rPr>
          <w:rFonts w:asciiTheme="majorHAnsi" w:hAnsiTheme="majorHAnsi" w:cstheme="majorHAnsi"/>
          <w:noProof/>
          <w:color w:val="000000" w:themeColor="text1"/>
          <w:position w:val="-12"/>
          <w:lang w:val="uk-UA"/>
        </w:rPr>
        <w:object w:dxaOrig="1740" w:dyaOrig="380" w14:anchorId="4DBD85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86.75pt;height:19.4pt;mso-width-percent:0;mso-height-percent:0;mso-width-percent:0;mso-height-percent:0" o:ole="">
            <v:imagedata r:id="rId5" o:title=""/>
          </v:shape>
          <o:OLEObject Type="Embed" ProgID="Equation.3" ShapeID="_x0000_i1035" DrawAspect="Content" ObjectID="_1667805319" r:id="rId6"/>
        </w:object>
      </w:r>
      <w:r w:rsidR="00E5572B" w:rsidRPr="00344613">
        <w:rPr>
          <w:rFonts w:asciiTheme="majorHAnsi" w:hAnsiTheme="majorHAnsi" w:cstheme="majorHAnsi"/>
          <w:color w:val="000000" w:themeColor="text1"/>
          <w:lang w:val="uk-UA"/>
        </w:rPr>
        <w:t xml:space="preserve">, початкове наближення </w:t>
      </w:r>
      <w:r w:rsidR="00C55CC6" w:rsidRPr="00C55CC6">
        <w:rPr>
          <w:rFonts w:asciiTheme="majorHAnsi" w:hAnsiTheme="majorHAnsi" w:cstheme="majorHAnsi"/>
          <w:noProof/>
          <w:color w:val="000000" w:themeColor="text1"/>
          <w:position w:val="-12"/>
          <w:lang w:val="uk-UA"/>
        </w:rPr>
        <w:object w:dxaOrig="2020" w:dyaOrig="380" w14:anchorId="0F15B65E">
          <v:shape id="_x0000_i1034" type="#_x0000_t75" alt="" style="width:100.6pt;height:19.4pt;mso-width-percent:0;mso-height-percent:0;mso-width-percent:0;mso-height-percent:0" o:ole="">
            <v:imagedata r:id="rId7" o:title=""/>
          </v:shape>
          <o:OLEObject Type="Embed" ProgID="Equation.3" ShapeID="_x0000_i1034" DrawAspect="Content" ObjectID="_1667805320" r:id="rId8"/>
        </w:object>
      </w:r>
      <w:r w:rsidR="00E5572B" w:rsidRPr="00344613">
        <w:rPr>
          <w:rFonts w:asciiTheme="majorHAnsi" w:hAnsiTheme="majorHAnsi" w:cstheme="majorHAnsi"/>
          <w:color w:val="000000" w:themeColor="text1"/>
          <w:lang w:val="uk-UA"/>
        </w:rPr>
        <w:t xml:space="preserve">, відомі параметри </w:t>
      </w:r>
      <w:r w:rsidR="00C55CC6" w:rsidRPr="00C55CC6">
        <w:rPr>
          <w:rFonts w:asciiTheme="majorHAnsi" w:hAnsiTheme="majorHAnsi" w:cstheme="majorHAnsi"/>
          <w:noProof/>
          <w:color w:val="000000" w:themeColor="text1"/>
          <w:position w:val="-12"/>
          <w:lang w:val="uk-UA"/>
        </w:rPr>
        <w:object w:dxaOrig="2100" w:dyaOrig="360" w14:anchorId="169B7CC0">
          <v:shape id="_x0000_i1033" type="#_x0000_t75" alt="" style="width:105.25pt;height:18.45pt;mso-width-percent:0;mso-height-percent:0;mso-width-percent:0;mso-height-percent:0" o:ole="">
            <v:imagedata r:id="rId9" o:title=""/>
          </v:shape>
          <o:OLEObject Type="Embed" ProgID="Equation.3" ShapeID="_x0000_i1033" DrawAspect="Content" ObjectID="_1667805321" r:id="rId10"/>
        </w:object>
      </w:r>
      <w:r w:rsidR="00E5572B" w:rsidRPr="00344613">
        <w:rPr>
          <w:rFonts w:asciiTheme="majorHAnsi" w:hAnsiTheme="majorHAnsi" w:cstheme="majorHAnsi"/>
          <w:color w:val="000000" w:themeColor="text1"/>
          <w:lang w:val="uk-UA"/>
        </w:rPr>
        <w:t xml:space="preserve">, </w:t>
      </w:r>
      <w:r w:rsidR="00C55CC6" w:rsidRPr="00C55CC6">
        <w:rPr>
          <w:rFonts w:asciiTheme="majorHAnsi" w:hAnsiTheme="majorHAnsi" w:cstheme="majorHAnsi"/>
          <w:noProof/>
          <w:color w:val="000000" w:themeColor="text1"/>
          <w:position w:val="-12"/>
          <w:lang w:val="uk-UA"/>
        </w:rPr>
        <w:object w:dxaOrig="2020" w:dyaOrig="360" w14:anchorId="2F555866">
          <v:shape id="_x0000_i1032" type="#_x0000_t75" alt="" style="width:100.6pt;height:18.45pt;mso-width-percent:0;mso-height-percent:0;mso-width-percent:0;mso-height-percent:0" o:ole="">
            <v:imagedata r:id="rId11" o:title=""/>
          </v:shape>
          <o:OLEObject Type="Embed" ProgID="Equation.3" ShapeID="_x0000_i1032" DrawAspect="Content" ObjectID="_1667805322" r:id="rId12"/>
        </w:object>
      </w:r>
      <w:r w:rsidR="00E5572B" w:rsidRPr="00344613">
        <w:rPr>
          <w:rFonts w:asciiTheme="majorHAnsi" w:hAnsiTheme="majorHAnsi" w:cstheme="majorHAnsi"/>
          <w:color w:val="000000" w:themeColor="text1"/>
          <w:lang w:val="uk-UA"/>
        </w:rPr>
        <w:t xml:space="preserve">, ім’я файлу з спостережуваними даними </w:t>
      </w:r>
      <w:r w:rsidR="00E5572B" w:rsidRPr="00344613">
        <w:rPr>
          <w:rFonts w:asciiTheme="majorHAnsi" w:hAnsiTheme="majorHAnsi" w:cstheme="majorHAnsi"/>
          <w:color w:val="000000" w:themeColor="text1"/>
          <w:lang w:val="en-US"/>
        </w:rPr>
        <w:t>y</w:t>
      </w:r>
      <w:r w:rsidR="00E5572B" w:rsidRPr="00344613">
        <w:rPr>
          <w:rFonts w:asciiTheme="majorHAnsi" w:hAnsiTheme="majorHAnsi" w:cstheme="majorHAnsi"/>
          <w:color w:val="000000" w:themeColor="text1"/>
        </w:rPr>
        <w:t>3</w:t>
      </w:r>
      <w:r w:rsidR="00E5572B" w:rsidRPr="00344613">
        <w:rPr>
          <w:rFonts w:asciiTheme="majorHAnsi" w:hAnsiTheme="majorHAnsi" w:cstheme="majorHAnsi"/>
          <w:color w:val="000000" w:themeColor="text1"/>
          <w:lang w:val="uk-UA"/>
        </w:rPr>
        <w:t>.</w:t>
      </w:r>
      <w:r w:rsidR="00E5572B" w:rsidRPr="00344613">
        <w:rPr>
          <w:rFonts w:asciiTheme="majorHAnsi" w:hAnsiTheme="majorHAnsi" w:cstheme="majorHAnsi"/>
          <w:color w:val="000000" w:themeColor="text1"/>
          <w:lang w:val="en-US"/>
        </w:rPr>
        <w:t>txt</w:t>
      </w:r>
      <w:r w:rsidR="00E5572B" w:rsidRPr="00344613">
        <w:rPr>
          <w:rFonts w:asciiTheme="majorHAnsi" w:hAnsiTheme="majorHAnsi" w:cstheme="majorHAnsi"/>
          <w:color w:val="000000" w:themeColor="text1"/>
          <w:lang w:val="uk-UA"/>
        </w:rPr>
        <w:t>.</w:t>
      </w:r>
    </w:p>
    <w:p w14:paraId="4887BAEB" w14:textId="1A1A98B9" w:rsidR="009D1115" w:rsidRDefault="009D1115" w:rsidP="00E5572B">
      <w:pPr>
        <w:ind w:left="360"/>
        <w:jc w:val="both"/>
        <w:rPr>
          <w:rFonts w:asciiTheme="majorHAnsi" w:hAnsiTheme="majorHAnsi" w:cstheme="majorHAnsi"/>
          <w:color w:val="000000" w:themeColor="text1"/>
          <w:lang w:val="uk-UA"/>
        </w:rPr>
      </w:pPr>
    </w:p>
    <w:p w14:paraId="0961B266" w14:textId="4B0C8C0A" w:rsidR="009D1115" w:rsidRDefault="009D1115" w:rsidP="009D1115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 w:themeColor="text1"/>
          <w:lang w:val="uk-UA"/>
        </w:rPr>
      </w:pPr>
      <w:r>
        <w:rPr>
          <w:rFonts w:asciiTheme="majorHAnsi" w:hAnsiTheme="majorHAnsi" w:cstheme="majorHAnsi"/>
          <w:color w:val="000000" w:themeColor="text1"/>
          <w:lang w:val="uk-UA"/>
        </w:rPr>
        <w:t>Початкові значення</w:t>
      </w:r>
    </w:p>
    <w:p w14:paraId="3B6544E8" w14:textId="78342D81" w:rsidR="009D1115" w:rsidRDefault="009D1115" w:rsidP="009D1115">
      <w:pPr>
        <w:jc w:val="both"/>
        <w:rPr>
          <w:rFonts w:asciiTheme="majorHAnsi" w:hAnsiTheme="majorHAnsi" w:cstheme="majorHAnsi"/>
          <w:color w:val="000000" w:themeColor="text1"/>
          <w:lang w:val="uk-UA"/>
        </w:rPr>
      </w:pPr>
    </w:p>
    <w:p w14:paraId="09782ED8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>yStart = dlmread(</w:t>
      </w:r>
      <w:r w:rsidRPr="009D1115">
        <w:rPr>
          <w:rFonts w:ascii="Menlo" w:hAnsi="Menlo" w:cs="Menlo"/>
          <w:b/>
          <w:bCs/>
          <w:color w:val="AA04F9"/>
          <w:sz w:val="24"/>
          <w:lang w:val="en-UA" w:eastAsia="en-GB"/>
        </w:rPr>
        <w:t>'y3.txt'</w:t>
      </w: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>,</w:t>
      </w:r>
      <w:r w:rsidRPr="009D1115">
        <w:rPr>
          <w:rFonts w:ascii="Menlo" w:hAnsi="Menlo" w:cs="Menlo"/>
          <w:b/>
          <w:bCs/>
          <w:color w:val="AA04F9"/>
          <w:sz w:val="24"/>
          <w:lang w:val="en-UA" w:eastAsia="en-GB"/>
        </w:rPr>
        <w:t>' '</w:t>
      </w: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>);</w:t>
      </w:r>
    </w:p>
    <w:p w14:paraId="62A9C971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>[M,N] = size(yStart);</w:t>
      </w:r>
    </w:p>
    <w:p w14:paraId="26A1DE00" w14:textId="77777777" w:rsidR="009D1115" w:rsidRPr="009D1115" w:rsidRDefault="009D1115" w:rsidP="009D1115">
      <w:pPr>
        <w:spacing w:after="240"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</w:p>
    <w:p w14:paraId="2ACE79B2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c(1) = 0.1; </w:t>
      </w:r>
      <w:r w:rsidRPr="009D1115">
        <w:rPr>
          <w:rFonts w:ascii="Menlo" w:hAnsi="Menlo" w:cs="Menlo"/>
          <w:b/>
          <w:bCs/>
          <w:color w:val="028009"/>
          <w:sz w:val="24"/>
          <w:lang w:val="en-UA" w:eastAsia="en-GB"/>
        </w:rPr>
        <w:t>% estimate</w:t>
      </w:r>
    </w:p>
    <w:p w14:paraId="4E1F7762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>c(2) = 0.3;</w:t>
      </w:r>
    </w:p>
    <w:p w14:paraId="2833BCA6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c(3) = 0.1; </w:t>
      </w:r>
      <w:r w:rsidRPr="009D1115">
        <w:rPr>
          <w:rFonts w:ascii="Menlo" w:hAnsi="Menlo" w:cs="Menlo"/>
          <w:b/>
          <w:bCs/>
          <w:color w:val="028009"/>
          <w:sz w:val="24"/>
          <w:lang w:val="en-UA" w:eastAsia="en-GB"/>
        </w:rPr>
        <w:t>% estimate</w:t>
      </w:r>
    </w:p>
    <w:p w14:paraId="63D9022C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>c(4) = 0.12;</w:t>
      </w:r>
    </w:p>
    <w:p w14:paraId="173531F8" w14:textId="77777777" w:rsidR="009D1115" w:rsidRPr="009D1115" w:rsidRDefault="009D1115" w:rsidP="009D1115">
      <w:pPr>
        <w:spacing w:after="240"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</w:p>
    <w:p w14:paraId="6ECAC4B8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m(1) = 9; </w:t>
      </w:r>
      <w:r w:rsidRPr="009D1115">
        <w:rPr>
          <w:rFonts w:ascii="Menlo" w:hAnsi="Menlo" w:cs="Menlo"/>
          <w:b/>
          <w:bCs/>
          <w:color w:val="028009"/>
          <w:sz w:val="24"/>
          <w:lang w:val="en-UA" w:eastAsia="en-GB"/>
        </w:rPr>
        <w:t>% estimate</w:t>
      </w:r>
    </w:p>
    <w:p w14:paraId="73E9A793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>m(2) = 28;</w:t>
      </w:r>
    </w:p>
    <w:p w14:paraId="65CE9F6C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>m(3) = 18;</w:t>
      </w:r>
    </w:p>
    <w:p w14:paraId="42C6D72A" w14:textId="77777777" w:rsidR="009D1115" w:rsidRPr="009D1115" w:rsidRDefault="009D1115" w:rsidP="009D1115">
      <w:pPr>
        <w:spacing w:after="240"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</w:p>
    <w:p w14:paraId="6139336F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>h = 0.2;</w:t>
      </w:r>
    </w:p>
    <w:p w14:paraId="6A77069C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>epsilon = 1e-6;</w:t>
      </w:r>
    </w:p>
    <w:p w14:paraId="73456DFA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>I = inf;</w:t>
      </w:r>
    </w:p>
    <w:p w14:paraId="499911D2" w14:textId="104D84D3" w:rsid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>numberOfIterations = 0;</w:t>
      </w:r>
    </w:p>
    <w:p w14:paraId="01DD4EA9" w14:textId="221F4FAF" w:rsid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</w:p>
    <w:p w14:paraId="074AF397" w14:textId="6AED4B15" w:rsidR="009D1115" w:rsidRPr="00344613" w:rsidRDefault="009D1115" w:rsidP="009D1115">
      <w:pPr>
        <w:pStyle w:val="ListParagraph"/>
        <w:numPr>
          <w:ilvl w:val="0"/>
          <w:numId w:val="2"/>
        </w:numPr>
        <w:spacing w:line="246" w:lineRule="atLeast"/>
        <w:rPr>
          <w:rFonts w:asciiTheme="majorHAnsi" w:hAnsiTheme="majorHAnsi" w:cstheme="majorHAnsi"/>
          <w:color w:val="000000"/>
          <w:sz w:val="24"/>
          <w:lang w:val="uk-UA" w:eastAsia="en-GB"/>
        </w:rPr>
      </w:pPr>
      <w:r w:rsidRPr="00344613">
        <w:rPr>
          <w:rFonts w:asciiTheme="majorHAnsi" w:hAnsiTheme="majorHAnsi" w:cstheme="majorHAnsi"/>
          <w:lang w:val="uk-UA"/>
        </w:rPr>
        <w:t>Математична модель коливання трьох мас</w:t>
      </w:r>
      <w:r w:rsidRPr="00344613">
        <w:rPr>
          <w:rFonts w:asciiTheme="majorHAnsi" w:hAnsiTheme="majorHAnsi" w:cstheme="majorHAnsi"/>
          <w:lang w:val="uk-UA"/>
        </w:rPr>
        <w:t>:</w:t>
      </w:r>
    </w:p>
    <w:p w14:paraId="70611353" w14:textId="77777777" w:rsidR="009D1115" w:rsidRPr="009D1115" w:rsidRDefault="009D1115" w:rsidP="009D1115">
      <w:pPr>
        <w:spacing w:line="246" w:lineRule="atLeast"/>
        <w:rPr>
          <w:rFonts w:ascii="Menlo" w:hAnsi="Menlo" w:cs="Menlo"/>
          <w:color w:val="000000"/>
          <w:sz w:val="24"/>
          <w:lang w:val="uk-UA" w:eastAsia="en-GB"/>
        </w:rPr>
      </w:pPr>
    </w:p>
    <w:p w14:paraId="04C2A65A" w14:textId="02A619FA" w:rsidR="009D1115" w:rsidRPr="009D1115" w:rsidRDefault="00C55CC6" w:rsidP="009D1115">
      <w:pPr>
        <w:jc w:val="both"/>
        <w:rPr>
          <w:rFonts w:asciiTheme="majorHAnsi" w:hAnsiTheme="majorHAnsi" w:cstheme="majorHAnsi"/>
          <w:color w:val="000000" w:themeColor="text1"/>
          <w:lang w:val="uk-UA"/>
        </w:rPr>
      </w:pPr>
      <w:r w:rsidRPr="00484E7A">
        <w:rPr>
          <w:noProof/>
          <w:position w:val="-128"/>
          <w:lang w:val="uk-UA"/>
        </w:rPr>
        <w:object w:dxaOrig="6520" w:dyaOrig="2680" w14:anchorId="393F3A5A">
          <v:shape id="_x0000_i1031" type="#_x0000_t75" alt="" style="width:325.85pt;height:133.85pt;mso-width-percent:0;mso-height-percent:0;mso-width-percent:0;mso-height-percent:0" o:ole="">
            <v:imagedata r:id="rId13" o:title=""/>
          </v:shape>
          <o:OLEObject Type="Embed" ProgID="Equation.3" ShapeID="_x0000_i1031" DrawAspect="Content" ObjectID="_1667805323" r:id="rId14"/>
        </w:object>
      </w:r>
    </w:p>
    <w:p w14:paraId="1CDC88BF" w14:textId="5376CB7F" w:rsidR="009D1115" w:rsidRDefault="009D1115" w:rsidP="009D1115">
      <w:pPr>
        <w:pStyle w:val="ListParagraph"/>
        <w:jc w:val="both"/>
        <w:rPr>
          <w:rFonts w:asciiTheme="majorHAnsi" w:hAnsiTheme="majorHAnsi" w:cstheme="majorHAnsi"/>
          <w:color w:val="000000" w:themeColor="text1"/>
          <w:lang w:val="uk-UA"/>
        </w:rPr>
      </w:pPr>
    </w:p>
    <w:p w14:paraId="0F69A540" w14:textId="77777777" w:rsidR="009D1115" w:rsidRPr="009D1115" w:rsidRDefault="009D1115" w:rsidP="009D1115">
      <w:pPr>
        <w:pStyle w:val="ListParagraph"/>
        <w:jc w:val="both"/>
        <w:rPr>
          <w:rFonts w:asciiTheme="majorHAnsi" w:hAnsiTheme="majorHAnsi" w:cstheme="majorHAnsi"/>
          <w:b/>
          <w:bCs/>
          <w:color w:val="000000" w:themeColor="text1"/>
          <w:sz w:val="36"/>
          <w:szCs w:val="32"/>
          <w:lang w:val="uk-UA"/>
        </w:rPr>
      </w:pPr>
    </w:p>
    <w:p w14:paraId="6B3C654E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E00FF"/>
          <w:sz w:val="22"/>
          <w:szCs w:val="22"/>
          <w:lang w:val="en-UA" w:eastAsia="en-GB"/>
        </w:rPr>
        <w:t xml:space="preserve">function </w:t>
      </w:r>
      <w:r w:rsidRPr="009D1115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>result = getA(m, c)</w:t>
      </w:r>
    </w:p>
    <w:p w14:paraId="07073FE6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A = zeros(6,6);</w:t>
      </w:r>
    </w:p>
    <w:p w14:paraId="3C2B1706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A(1, 2) = 1;</w:t>
      </w:r>
    </w:p>
    <w:p w14:paraId="5C1F0B0F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A(2, 1) = -(c(1) + c(2)) / m(1);</w:t>
      </w:r>
    </w:p>
    <w:p w14:paraId="2DF81C09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A(2, 3) = c(2) / m(1);</w:t>
      </w:r>
    </w:p>
    <w:p w14:paraId="22585A17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A(3, 4) = 1;</w:t>
      </w:r>
    </w:p>
    <w:p w14:paraId="3284EF82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A(4, 1) = c(2) / m(2);</w:t>
      </w:r>
    </w:p>
    <w:p w14:paraId="30E52F2F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lastRenderedPageBreak/>
        <w:t xml:space="preserve">    A(4, 3) = -(c(2) + c(3)) / m(2);</w:t>
      </w:r>
    </w:p>
    <w:p w14:paraId="634FF98F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A(4, 5) = c(3) / m(2);</w:t>
      </w:r>
    </w:p>
    <w:p w14:paraId="0E25DAD6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A(5, 6) = 1;</w:t>
      </w:r>
    </w:p>
    <w:p w14:paraId="5D490F32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A(6, 3) = c(3) / m(3);</w:t>
      </w:r>
    </w:p>
    <w:p w14:paraId="56D8C7A1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A(6, 5) = -(c(4) + c(3)) / m(3);</w:t>
      </w:r>
    </w:p>
    <w:p w14:paraId="556F5CDB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result = A;</w:t>
      </w:r>
    </w:p>
    <w:p w14:paraId="2C4A1095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9D1115">
        <w:rPr>
          <w:rFonts w:ascii="Menlo" w:hAnsi="Menlo" w:cs="Menlo"/>
          <w:b/>
          <w:bCs/>
          <w:color w:val="0E00FF"/>
          <w:sz w:val="22"/>
          <w:szCs w:val="22"/>
          <w:lang w:val="en-UA" w:eastAsia="en-GB"/>
        </w:rPr>
        <w:t>end</w:t>
      </w:r>
    </w:p>
    <w:p w14:paraId="4D246145" w14:textId="306AE17F" w:rsidR="00E5572B" w:rsidRDefault="00E5572B">
      <w:pPr>
        <w:rPr>
          <w:rFonts w:asciiTheme="majorHAnsi" w:hAnsiTheme="majorHAnsi" w:cstheme="majorHAnsi"/>
          <w:color w:val="000000" w:themeColor="text1"/>
        </w:rPr>
      </w:pPr>
    </w:p>
    <w:p w14:paraId="0F5995EA" w14:textId="7AD8DE23" w:rsidR="009D1115" w:rsidRDefault="009D1115">
      <w:pPr>
        <w:rPr>
          <w:rFonts w:asciiTheme="majorHAnsi" w:hAnsiTheme="majorHAnsi" w:cstheme="majorHAnsi"/>
          <w:color w:val="000000" w:themeColor="text1"/>
        </w:rPr>
      </w:pPr>
    </w:p>
    <w:p w14:paraId="6CCEE464" w14:textId="08706633" w:rsidR="009D1115" w:rsidRPr="00344613" w:rsidRDefault="009D1115" w:rsidP="009D11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lang w:val="uk-UA"/>
        </w:rPr>
      </w:pPr>
      <w:r w:rsidRPr="00344613">
        <w:rPr>
          <w:rFonts w:asciiTheme="majorHAnsi" w:hAnsiTheme="majorHAnsi" w:cstheme="majorHAnsi"/>
          <w:color w:val="000000" w:themeColor="text1"/>
          <w:lang w:val="uk-UA"/>
        </w:rPr>
        <w:t xml:space="preserve">Знаходження матриці чутливості </w:t>
      </w:r>
      <w:r w:rsidRPr="00344613">
        <w:rPr>
          <w:rFonts w:asciiTheme="majorHAnsi" w:hAnsiTheme="majorHAnsi" w:cstheme="majorHAnsi"/>
          <w:color w:val="000000" w:themeColor="text1"/>
          <w:lang w:val="en-US"/>
        </w:rPr>
        <w:t>U</w:t>
      </w:r>
      <w:r w:rsidRPr="00344613">
        <w:rPr>
          <w:rFonts w:asciiTheme="majorHAnsi" w:hAnsiTheme="majorHAnsi" w:cstheme="majorHAnsi"/>
          <w:color w:val="000000" w:themeColor="text1"/>
        </w:rPr>
        <w:t xml:space="preserve"> </w:t>
      </w:r>
      <w:r w:rsidRPr="00344613">
        <w:rPr>
          <w:rFonts w:asciiTheme="majorHAnsi" w:hAnsiTheme="majorHAnsi" w:cstheme="majorHAnsi"/>
          <w:color w:val="000000" w:themeColor="text1"/>
          <w:lang w:val="uk-UA"/>
        </w:rPr>
        <w:t xml:space="preserve">методом </w:t>
      </w:r>
      <w:proofErr w:type="spellStart"/>
      <w:r w:rsidRPr="00344613">
        <w:rPr>
          <w:rFonts w:asciiTheme="majorHAnsi" w:hAnsiTheme="majorHAnsi" w:cstheme="majorHAnsi"/>
          <w:color w:val="000000" w:themeColor="text1"/>
          <w:lang w:val="uk-UA"/>
        </w:rPr>
        <w:t>Рунге-Кутта</w:t>
      </w:r>
      <w:proofErr w:type="spellEnd"/>
      <w:r w:rsidRPr="00344613">
        <w:rPr>
          <w:rFonts w:asciiTheme="majorHAnsi" w:hAnsiTheme="majorHAnsi" w:cstheme="majorHAnsi"/>
          <w:color w:val="000000" w:themeColor="text1"/>
          <w:lang w:val="uk-UA"/>
        </w:rPr>
        <w:t xml:space="preserve"> 4-го порядку:</w:t>
      </w:r>
    </w:p>
    <w:p w14:paraId="5B0D6135" w14:textId="7DAB2FEF" w:rsidR="009D1115" w:rsidRDefault="009D1115" w:rsidP="009D1115">
      <w:pPr>
        <w:rPr>
          <w:rFonts w:asciiTheme="majorHAnsi" w:hAnsiTheme="majorHAnsi" w:cstheme="majorHAnsi"/>
          <w:color w:val="000000" w:themeColor="text1"/>
          <w:lang w:val="uk-UA"/>
        </w:rPr>
      </w:pPr>
    </w:p>
    <w:p w14:paraId="1E630CAB" w14:textId="77777777" w:rsidR="009D1115" w:rsidRPr="00A4755C" w:rsidRDefault="009D1115" w:rsidP="009D111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*U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14:paraId="2912095F" w14:textId="33FE4313" w:rsidR="009D1115" w:rsidRDefault="009D1115" w:rsidP="009D1115">
      <w:pPr>
        <w:jc w:val="both"/>
        <w:rPr>
          <w:lang w:val="uk-UA"/>
        </w:rPr>
      </w:pPr>
      <w:r>
        <w:rPr>
          <w:lang w:val="uk-UA"/>
        </w:rPr>
        <w:t xml:space="preserve">В даному випадку </w:t>
      </w:r>
      <w:r w:rsidR="00C55CC6" w:rsidRPr="004C3ED7">
        <w:rPr>
          <w:noProof/>
          <w:position w:val="-30"/>
          <w:lang w:val="uk-UA"/>
        </w:rPr>
        <w:object w:dxaOrig="1160" w:dyaOrig="680" w14:anchorId="371FDEA7">
          <v:shape id="_x0000_i1030" type="#_x0000_t75" alt="" style="width:58.15pt;height:34.15pt;mso-width-percent:0;mso-height-percent:0;mso-width-percent:0;mso-height-percent:0" o:ole="">
            <v:imagedata r:id="rId15" o:title=""/>
          </v:shape>
          <o:OLEObject Type="Embed" ProgID="Equation.3" ShapeID="_x0000_i1030" DrawAspect="Content" ObjectID="_1667805324" r:id="rId16"/>
        </w:object>
      </w:r>
      <w:r>
        <w:rPr>
          <w:lang w:val="uk-UA"/>
        </w:rPr>
        <w:t xml:space="preserve">. </w:t>
      </w:r>
    </w:p>
    <w:p w14:paraId="3C600745" w14:textId="77777777" w:rsidR="009D1115" w:rsidRDefault="009D1115" w:rsidP="009D1115">
      <w:pPr>
        <w:jc w:val="both"/>
        <w:rPr>
          <w:lang w:val="uk-UA"/>
        </w:rPr>
      </w:pPr>
    </w:p>
    <w:p w14:paraId="3347227B" w14:textId="1AABF1A4" w:rsidR="009D1115" w:rsidRPr="009D1115" w:rsidRDefault="009D1115" w:rsidP="009D1115">
      <w:pPr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  <w:lang w:val="uk-UA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uk-UA"/>
            </w:rPr>
            <m:t>*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uk-UA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269EC061" w14:textId="5161E1FD" w:rsidR="009D1115" w:rsidRDefault="009D1115" w:rsidP="009D1115">
      <w:pPr>
        <w:rPr>
          <w:rFonts w:asciiTheme="majorHAnsi" w:hAnsiTheme="majorHAnsi" w:cstheme="majorHAnsi"/>
          <w:color w:val="000000" w:themeColor="text1"/>
          <w:lang w:val="uk-UA"/>
        </w:rPr>
      </w:pPr>
    </w:p>
    <w:p w14:paraId="332796B4" w14:textId="10CD5188" w:rsidR="009D1115" w:rsidRDefault="009D1115" w:rsidP="009D1115">
      <w:pPr>
        <w:rPr>
          <w:rFonts w:asciiTheme="majorHAnsi" w:hAnsiTheme="majorHAnsi" w:cstheme="majorHAnsi"/>
          <w:color w:val="000000" w:themeColor="text1"/>
          <w:lang w:val="uk-UA"/>
        </w:rPr>
      </w:pPr>
    </w:p>
    <w:p w14:paraId="2FBD9597" w14:textId="2CBAC2E5" w:rsidR="009D1115" w:rsidRDefault="00C55CC6" w:rsidP="009D1115">
      <w:r w:rsidRPr="00484E7A">
        <w:rPr>
          <w:noProof/>
        </w:rPr>
        <w:object w:dxaOrig="6520" w:dyaOrig="2680" w14:anchorId="5F6D96FE">
          <v:shape id="_x0000_i1029" type="#_x0000_t75" alt="" style="width:326.75pt;height:133.85pt;mso-width-percent:0;mso-height-percent:0;mso-width-percent:0;mso-height-percent:0" o:ole="">
            <v:imagedata r:id="rId17" o:title=""/>
          </v:shape>
          <o:OLEObject Type="Embed" ProgID="Equation.3" ShapeID="_x0000_i1029" DrawAspect="Content" ObjectID="_1667805325" r:id="rId18"/>
        </w:object>
      </w:r>
    </w:p>
    <w:p w14:paraId="13D3A8DB" w14:textId="3A018EFC" w:rsidR="009D1115" w:rsidRDefault="009D1115" w:rsidP="009D1115"/>
    <w:p w14:paraId="68D72094" w14:textId="2009AF1A" w:rsidR="009D1115" w:rsidRDefault="009D1115" w:rsidP="009D1115"/>
    <w:p w14:paraId="509465D4" w14:textId="4E3E82AA" w:rsidR="009D1115" w:rsidRPr="00350FE0" w:rsidRDefault="009D1115" w:rsidP="009D1115">
      <w:pPr>
        <w:rPr>
          <w:lang w:val="uk-U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uk-UA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_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0</m:t>
                  </m:r>
                </m:e>
              </m:mr>
            </m:m>
          </m:e>
        </m:d>
      </m:oMath>
      <w:r w:rsidRPr="00350FE0">
        <w:rPr>
          <w:lang w:val="uk-UA"/>
        </w:rPr>
        <w:t xml:space="preserve"> </w:t>
      </w:r>
    </w:p>
    <w:p w14:paraId="2E8F2A0D" w14:textId="523B98ED" w:rsidR="009D1115" w:rsidRDefault="009D1115" w:rsidP="009D1115">
      <w:pPr>
        <w:rPr>
          <w:rFonts w:asciiTheme="majorHAnsi" w:hAnsiTheme="majorHAnsi" w:cstheme="majorHAnsi"/>
          <w:color w:val="000000" w:themeColor="text1"/>
          <w:lang w:val="uk-UA"/>
        </w:rPr>
      </w:pPr>
    </w:p>
    <w:p w14:paraId="53668C58" w14:textId="2022FA6A" w:rsidR="009D1115" w:rsidRDefault="009D1115" w:rsidP="009D1115">
      <w:pPr>
        <w:rPr>
          <w:rFonts w:asciiTheme="majorHAnsi" w:hAnsiTheme="majorHAnsi" w:cstheme="majorHAnsi"/>
          <w:color w:val="000000" w:themeColor="text1"/>
          <w:lang w:val="uk-UA"/>
        </w:rPr>
      </w:pPr>
    </w:p>
    <w:p w14:paraId="78ED844E" w14:textId="4AF98F55" w:rsidR="009D1115" w:rsidRDefault="009D1115" w:rsidP="009D1115">
      <w:pPr>
        <w:rPr>
          <w:rFonts w:asciiTheme="majorHAnsi" w:hAnsiTheme="majorHAnsi" w:cstheme="majorHAnsi"/>
          <w:color w:val="000000" w:themeColor="text1"/>
          <w:lang w:val="uk-UA"/>
        </w:rPr>
      </w:pPr>
    </w:p>
    <w:p w14:paraId="62FC9867" w14:textId="0F6F902C" w:rsidR="009D1115" w:rsidRDefault="009D1115" w:rsidP="009D1115">
      <w:pPr>
        <w:rPr>
          <w:rFonts w:asciiTheme="majorHAnsi" w:hAnsiTheme="majorHAnsi" w:cstheme="majorHAnsi"/>
          <w:color w:val="000000" w:themeColor="text1"/>
          <w:lang w:val="uk-UA"/>
        </w:rPr>
      </w:pPr>
    </w:p>
    <w:p w14:paraId="6EDD19A3" w14:textId="332D662C" w:rsidR="009D1115" w:rsidRDefault="009D1115" w:rsidP="009D1115">
      <w:pPr>
        <w:rPr>
          <w:rFonts w:asciiTheme="majorHAnsi" w:hAnsiTheme="majorHAnsi" w:cstheme="majorHAnsi"/>
          <w:color w:val="000000" w:themeColor="text1"/>
          <w:lang w:val="uk-UA"/>
        </w:rPr>
      </w:pPr>
    </w:p>
    <w:p w14:paraId="6750172D" w14:textId="06960B18" w:rsidR="009D1115" w:rsidRDefault="009D1115" w:rsidP="009D1115">
      <w:pPr>
        <w:spacing w:line="246" w:lineRule="atLeast"/>
        <w:rPr>
          <w:rFonts w:ascii="Menlo" w:hAnsi="Menlo" w:cs="Menlo"/>
          <w:b/>
          <w:bCs/>
          <w:color w:val="0E00FF"/>
          <w:sz w:val="24"/>
          <w:lang w:val="en-UA" w:eastAsia="en-GB"/>
        </w:rPr>
      </w:pPr>
    </w:p>
    <w:p w14:paraId="453440DB" w14:textId="00A8E0B0" w:rsidR="009D1115" w:rsidRDefault="009D1115" w:rsidP="009D1115">
      <w:pPr>
        <w:spacing w:line="246" w:lineRule="atLeast"/>
        <w:rPr>
          <w:rFonts w:ascii="Menlo" w:hAnsi="Menlo" w:cs="Menlo"/>
          <w:b/>
          <w:bCs/>
          <w:color w:val="0E00FF"/>
          <w:sz w:val="24"/>
          <w:lang w:val="en-UA" w:eastAsia="en-GB"/>
        </w:rPr>
      </w:pPr>
    </w:p>
    <w:p w14:paraId="69C06C38" w14:textId="77777777" w:rsidR="009D1115" w:rsidRPr="009D1115" w:rsidRDefault="009D1115" w:rsidP="009D1115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</w:p>
    <w:p w14:paraId="51EFFD39" w14:textId="589C9764" w:rsidR="006B5DC3" w:rsidRPr="00344613" w:rsidRDefault="006B5DC3" w:rsidP="006B5DC3">
      <w:pPr>
        <w:ind w:left="360"/>
        <w:jc w:val="both"/>
        <w:rPr>
          <w:rFonts w:asciiTheme="majorHAnsi" w:hAnsiTheme="majorHAnsi" w:cstheme="majorHAnsi"/>
        </w:rPr>
      </w:pPr>
      <w:r w:rsidRPr="00344613">
        <w:rPr>
          <w:rFonts w:asciiTheme="majorHAnsi" w:hAnsiTheme="majorHAnsi" w:cstheme="majorHAnsi"/>
          <w:lang w:val="uk-UA"/>
        </w:rPr>
        <w:t xml:space="preserve">Тепер можемо застосовувати метод </w:t>
      </w:r>
      <w:proofErr w:type="spellStart"/>
      <w:r w:rsidRPr="00344613">
        <w:rPr>
          <w:rFonts w:asciiTheme="majorHAnsi" w:hAnsiTheme="majorHAnsi" w:cstheme="majorHAnsi"/>
          <w:lang w:val="uk-UA"/>
        </w:rPr>
        <w:t>Рунге-Кутта</w:t>
      </w:r>
      <w:proofErr w:type="spellEnd"/>
      <w:r w:rsidRPr="00344613">
        <w:rPr>
          <w:rFonts w:asciiTheme="majorHAnsi" w:hAnsiTheme="majorHAnsi" w:cstheme="majorHAnsi"/>
        </w:rPr>
        <w:t>:</w:t>
      </w:r>
    </w:p>
    <w:p w14:paraId="0A68CF84" w14:textId="71EDBBEA" w:rsidR="006B5DC3" w:rsidRDefault="006B5DC3" w:rsidP="006B5DC3">
      <w:pPr>
        <w:ind w:left="360"/>
        <w:jc w:val="both"/>
      </w:pPr>
    </w:p>
    <w:p w14:paraId="16AADD69" w14:textId="77777777" w:rsidR="006B5DC3" w:rsidRPr="006B5DC3" w:rsidRDefault="006B5DC3" w:rsidP="006B5DC3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E00FF"/>
          <w:sz w:val="22"/>
          <w:szCs w:val="22"/>
          <w:lang w:val="en-UA" w:eastAsia="en-GB"/>
        </w:rPr>
        <w:t xml:space="preserve">function </w:t>
      </w:r>
      <w:r w:rsidRPr="006B5DC3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>result = U_RungeKutt(A, U, h, y, m, c)</w:t>
      </w:r>
    </w:p>
    <w:p w14:paraId="33FCCBE1" w14:textId="77777777" w:rsidR="006B5DC3" w:rsidRPr="006B5DC3" w:rsidRDefault="006B5DC3" w:rsidP="006B5DC3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k1 = h * fU(A, U, y, m, c);</w:t>
      </w:r>
    </w:p>
    <w:p w14:paraId="04263C33" w14:textId="77777777" w:rsidR="006B5DC3" w:rsidRPr="006B5DC3" w:rsidRDefault="006B5DC3" w:rsidP="006B5DC3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k2 = h * fU(A, U + k1 / 2.0, y, m, c);</w:t>
      </w:r>
    </w:p>
    <w:p w14:paraId="49E0329D" w14:textId="77777777" w:rsidR="006B5DC3" w:rsidRPr="006B5DC3" w:rsidRDefault="006B5DC3" w:rsidP="006B5DC3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k3 = h * fU(A, U + k2 / 2.0, y, m, c);</w:t>
      </w:r>
    </w:p>
    <w:p w14:paraId="390292D1" w14:textId="77777777" w:rsidR="006B5DC3" w:rsidRPr="006B5DC3" w:rsidRDefault="006B5DC3" w:rsidP="006B5DC3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k4 = h * fU(A, U + k3, y, m, c);</w:t>
      </w:r>
    </w:p>
    <w:p w14:paraId="32C73757" w14:textId="77777777" w:rsidR="006B5DC3" w:rsidRPr="006B5DC3" w:rsidRDefault="006B5DC3" w:rsidP="006B5DC3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result = U + (k1 + 2 * k2 + 2 * k3 + k4) / 6.0;</w:t>
      </w:r>
    </w:p>
    <w:p w14:paraId="1FA2CF29" w14:textId="7C2D0BEC" w:rsidR="006B5DC3" w:rsidRDefault="006B5DC3" w:rsidP="006B5DC3">
      <w:pPr>
        <w:spacing w:line="246" w:lineRule="atLeast"/>
        <w:rPr>
          <w:rFonts w:ascii="Menlo" w:hAnsi="Menlo" w:cs="Menlo"/>
          <w:b/>
          <w:bCs/>
          <w:color w:val="0E00FF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E00FF"/>
          <w:sz w:val="22"/>
          <w:szCs w:val="22"/>
          <w:lang w:val="en-UA" w:eastAsia="en-GB"/>
        </w:rPr>
        <w:t>end</w:t>
      </w:r>
    </w:p>
    <w:p w14:paraId="672F6810" w14:textId="20B811B2" w:rsidR="00654297" w:rsidRDefault="00654297" w:rsidP="006B5DC3">
      <w:pPr>
        <w:spacing w:line="246" w:lineRule="atLeast"/>
        <w:rPr>
          <w:rFonts w:ascii="Menlo" w:hAnsi="Menlo" w:cs="Menlo"/>
          <w:b/>
          <w:bCs/>
          <w:color w:val="0E00FF"/>
          <w:sz w:val="22"/>
          <w:szCs w:val="22"/>
          <w:lang w:val="en-UA" w:eastAsia="en-GB"/>
        </w:rPr>
      </w:pPr>
    </w:p>
    <w:p w14:paraId="156D4759" w14:textId="77777777" w:rsidR="00654297" w:rsidRPr="009D1115" w:rsidRDefault="00654297" w:rsidP="00654297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E00FF"/>
          <w:sz w:val="24"/>
          <w:lang w:val="en-UA" w:eastAsia="en-GB"/>
        </w:rPr>
        <w:t xml:space="preserve">function </w:t>
      </w: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>result = fU(A, U, y, m, c)</w:t>
      </w:r>
    </w:p>
    <w:p w14:paraId="1C56D509" w14:textId="77777777" w:rsidR="00654297" w:rsidRPr="009D1115" w:rsidRDefault="00654297" w:rsidP="00654297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dAy = zeros(6,3);</w:t>
      </w:r>
    </w:p>
    <w:p w14:paraId="4A377A7C" w14:textId="77777777" w:rsidR="00654297" w:rsidRPr="009D1115" w:rsidRDefault="00654297" w:rsidP="00654297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dAy(2, 1) = -(y(1) / m(1));</w:t>
      </w:r>
    </w:p>
    <w:p w14:paraId="4D62B413" w14:textId="77777777" w:rsidR="00654297" w:rsidRPr="009D1115" w:rsidRDefault="00654297" w:rsidP="00654297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dAy(2, 3) = ((c(1)+c(2))*y(1) - c(2)*y(3))/ (m(1) * m(1));</w:t>
      </w:r>
    </w:p>
    <w:p w14:paraId="5EA30C40" w14:textId="77777777" w:rsidR="00654297" w:rsidRPr="009D1115" w:rsidRDefault="00654297" w:rsidP="00654297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dAy(4, 2) = (-y(3)+y(5)) / m(2);</w:t>
      </w:r>
    </w:p>
    <w:p w14:paraId="3019DACD" w14:textId="77777777" w:rsidR="00654297" w:rsidRPr="009D1115" w:rsidRDefault="00654297" w:rsidP="00654297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dAy(6, 2) = (y(3)-y(5))/ m(3);</w:t>
      </w:r>
    </w:p>
    <w:p w14:paraId="6AEBC55C" w14:textId="77777777" w:rsidR="00654297" w:rsidRPr="009D1115" w:rsidRDefault="00654297" w:rsidP="00654297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result = A * U + dAy;</w:t>
      </w:r>
    </w:p>
    <w:p w14:paraId="71FF40EC" w14:textId="77777777" w:rsidR="00654297" w:rsidRDefault="00654297" w:rsidP="00654297">
      <w:pPr>
        <w:spacing w:line="246" w:lineRule="atLeast"/>
        <w:rPr>
          <w:rFonts w:ascii="Menlo" w:hAnsi="Menlo" w:cs="Menlo"/>
          <w:b/>
          <w:bCs/>
          <w:color w:val="0E00FF"/>
          <w:sz w:val="24"/>
          <w:lang w:val="en-UA" w:eastAsia="en-GB"/>
        </w:rPr>
      </w:pPr>
      <w:r w:rsidRPr="009D1115">
        <w:rPr>
          <w:rFonts w:ascii="Menlo" w:hAnsi="Menlo" w:cs="Menlo"/>
          <w:b/>
          <w:bCs/>
          <w:color w:val="0E00FF"/>
          <w:sz w:val="24"/>
          <w:lang w:val="en-UA" w:eastAsia="en-GB"/>
        </w:rPr>
        <w:t>end</w:t>
      </w:r>
    </w:p>
    <w:p w14:paraId="3BE0FCB0" w14:textId="414ABA76" w:rsidR="006B5DC3" w:rsidRDefault="006B5DC3" w:rsidP="006B5DC3">
      <w:pPr>
        <w:spacing w:line="246" w:lineRule="atLeast"/>
        <w:rPr>
          <w:rFonts w:ascii="Menlo" w:hAnsi="Menlo" w:cs="Menlo"/>
          <w:b/>
          <w:bCs/>
          <w:color w:val="0E00FF"/>
          <w:sz w:val="22"/>
          <w:szCs w:val="22"/>
          <w:lang w:val="en-UA" w:eastAsia="en-GB"/>
        </w:rPr>
      </w:pPr>
    </w:p>
    <w:p w14:paraId="6C284204" w14:textId="3E7B685D" w:rsidR="006B5DC3" w:rsidRDefault="006B5DC3" w:rsidP="006B5DC3">
      <w:pPr>
        <w:spacing w:line="246" w:lineRule="atLeast"/>
        <w:rPr>
          <w:rFonts w:ascii="Menlo" w:hAnsi="Menlo" w:cs="Menlo"/>
          <w:color w:val="0E00FF"/>
          <w:sz w:val="22"/>
          <w:szCs w:val="22"/>
          <w:lang w:val="en-UA" w:eastAsia="en-GB"/>
        </w:rPr>
      </w:pPr>
    </w:p>
    <w:p w14:paraId="1F5F92E6" w14:textId="160421BD" w:rsidR="006B5DC3" w:rsidRPr="00344613" w:rsidRDefault="006B5DC3" w:rsidP="006B5DC3">
      <w:pPr>
        <w:spacing w:line="246" w:lineRule="atLeast"/>
        <w:rPr>
          <w:rFonts w:asciiTheme="majorHAnsi" w:hAnsiTheme="majorHAnsi" w:cstheme="majorHAnsi"/>
          <w:color w:val="000000" w:themeColor="text1"/>
          <w:szCs w:val="28"/>
          <w:lang w:eastAsia="en-GB"/>
        </w:rPr>
      </w:pPr>
      <w:r w:rsidRPr="00344613">
        <w:rPr>
          <w:rFonts w:asciiTheme="majorHAnsi" w:hAnsiTheme="majorHAnsi" w:cstheme="majorHAnsi"/>
          <w:color w:val="000000" w:themeColor="text1"/>
          <w:szCs w:val="28"/>
          <w:lang w:val="uk-UA" w:eastAsia="en-GB"/>
        </w:rPr>
        <w:t xml:space="preserve">Використовуючи метод </w:t>
      </w:r>
      <w:proofErr w:type="spellStart"/>
      <w:r w:rsidRPr="00344613">
        <w:rPr>
          <w:rFonts w:asciiTheme="majorHAnsi" w:hAnsiTheme="majorHAnsi" w:cstheme="majorHAnsi"/>
          <w:color w:val="000000" w:themeColor="text1"/>
          <w:szCs w:val="28"/>
          <w:lang w:val="uk-UA" w:eastAsia="en-GB"/>
        </w:rPr>
        <w:t>Рунге-Кутта</w:t>
      </w:r>
      <w:proofErr w:type="spellEnd"/>
      <w:r w:rsidRPr="00344613">
        <w:rPr>
          <w:rFonts w:asciiTheme="majorHAnsi" w:hAnsiTheme="majorHAnsi" w:cstheme="majorHAnsi"/>
          <w:color w:val="000000" w:themeColor="text1"/>
          <w:szCs w:val="28"/>
          <w:lang w:val="uk-UA" w:eastAsia="en-GB"/>
        </w:rPr>
        <w:t xml:space="preserve"> знаходимо </w:t>
      </w:r>
      <w:r w:rsidRPr="00344613">
        <w:rPr>
          <w:rFonts w:asciiTheme="majorHAnsi" w:hAnsiTheme="majorHAnsi" w:cstheme="majorHAnsi"/>
          <w:color w:val="000000" w:themeColor="text1"/>
          <w:szCs w:val="28"/>
          <w:lang w:val="en-US" w:eastAsia="en-GB"/>
        </w:rPr>
        <w:t>y</w:t>
      </w:r>
      <w:r w:rsidRPr="00344613">
        <w:rPr>
          <w:rFonts w:asciiTheme="majorHAnsi" w:hAnsiTheme="majorHAnsi" w:cstheme="majorHAnsi"/>
          <w:color w:val="000000" w:themeColor="text1"/>
          <w:szCs w:val="28"/>
          <w:lang w:eastAsia="en-GB"/>
        </w:rPr>
        <w:t>:</w:t>
      </w:r>
    </w:p>
    <w:p w14:paraId="378EFA25" w14:textId="77777777" w:rsidR="006B5DC3" w:rsidRDefault="006B5DC3" w:rsidP="006B5DC3">
      <w:pPr>
        <w:spacing w:line="246" w:lineRule="atLeast"/>
        <w:rPr>
          <w:rFonts w:ascii="Menlo" w:hAnsi="Menlo" w:cs="Menlo"/>
          <w:color w:val="000000" w:themeColor="text1"/>
          <w:sz w:val="22"/>
          <w:szCs w:val="22"/>
          <w:lang w:eastAsia="en-GB"/>
        </w:rPr>
      </w:pPr>
    </w:p>
    <w:p w14:paraId="55247493" w14:textId="72991799" w:rsidR="006B5DC3" w:rsidRPr="006B5DC3" w:rsidRDefault="006B5DC3" w:rsidP="006B5DC3">
      <w:pPr>
        <w:spacing w:line="246" w:lineRule="atLeast"/>
        <w:rPr>
          <w:rFonts w:ascii="Menlo" w:hAnsi="Menlo" w:cs="Menlo"/>
          <w:b/>
          <w:bCs/>
          <w:color w:val="000000" w:themeColor="text1"/>
          <w:szCs w:val="28"/>
          <w:lang w:eastAsia="en-GB"/>
        </w:rPr>
      </w:pPr>
    </w:p>
    <w:p w14:paraId="6743E5B8" w14:textId="77777777" w:rsidR="006B5DC3" w:rsidRPr="006B5DC3" w:rsidRDefault="006B5DC3" w:rsidP="006B5DC3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E00FF"/>
          <w:sz w:val="22"/>
          <w:szCs w:val="22"/>
          <w:lang w:val="en-UA" w:eastAsia="en-GB"/>
        </w:rPr>
        <w:t xml:space="preserve">function </w:t>
      </w:r>
      <w:r w:rsidRPr="006B5DC3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>result = Y_RungeKutt(A, y, h)</w:t>
      </w:r>
    </w:p>
    <w:p w14:paraId="32D09F55" w14:textId="77777777" w:rsidR="006B5DC3" w:rsidRPr="006B5DC3" w:rsidRDefault="006B5DC3" w:rsidP="006B5DC3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k1 = h * fy(A, y);</w:t>
      </w:r>
    </w:p>
    <w:p w14:paraId="087D5168" w14:textId="77777777" w:rsidR="006B5DC3" w:rsidRPr="006B5DC3" w:rsidRDefault="006B5DC3" w:rsidP="006B5DC3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k2 = h * fy(A, y + k1 / 2.0);</w:t>
      </w:r>
    </w:p>
    <w:p w14:paraId="4AA8A7DF" w14:textId="77777777" w:rsidR="006B5DC3" w:rsidRPr="006B5DC3" w:rsidRDefault="006B5DC3" w:rsidP="006B5DC3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k3 = h * fy(A, y + k2 / 2.0);</w:t>
      </w:r>
    </w:p>
    <w:p w14:paraId="433CEC7B" w14:textId="77777777" w:rsidR="006B5DC3" w:rsidRPr="006B5DC3" w:rsidRDefault="006B5DC3" w:rsidP="006B5DC3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k4 = h * fy(A, y + k3);</w:t>
      </w:r>
    </w:p>
    <w:p w14:paraId="1348F5B1" w14:textId="77777777" w:rsidR="006B5DC3" w:rsidRPr="006B5DC3" w:rsidRDefault="006B5DC3" w:rsidP="006B5DC3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result = y + (k1 + 2 * k2 + 2 * k3 + k4) / 6.0;</w:t>
      </w:r>
    </w:p>
    <w:p w14:paraId="710633F5" w14:textId="0D183087" w:rsidR="006B5DC3" w:rsidRDefault="006B5DC3" w:rsidP="006B5DC3">
      <w:pPr>
        <w:spacing w:line="246" w:lineRule="atLeast"/>
        <w:rPr>
          <w:rFonts w:ascii="Menlo" w:hAnsi="Menlo" w:cs="Menlo"/>
          <w:b/>
          <w:bCs/>
          <w:color w:val="0E00FF"/>
          <w:sz w:val="22"/>
          <w:szCs w:val="22"/>
          <w:lang w:val="en-UA" w:eastAsia="en-GB"/>
        </w:rPr>
      </w:pPr>
      <w:r w:rsidRPr="006B5DC3">
        <w:rPr>
          <w:rFonts w:ascii="Menlo" w:hAnsi="Menlo" w:cs="Menlo"/>
          <w:b/>
          <w:bCs/>
          <w:color w:val="0E00FF"/>
          <w:sz w:val="22"/>
          <w:szCs w:val="22"/>
          <w:lang w:val="en-UA" w:eastAsia="en-GB"/>
        </w:rPr>
        <w:t>end</w:t>
      </w:r>
    </w:p>
    <w:p w14:paraId="740A5334" w14:textId="4B26D984" w:rsidR="003F169C" w:rsidRDefault="003F169C" w:rsidP="006B5DC3">
      <w:pPr>
        <w:spacing w:line="246" w:lineRule="atLeast"/>
        <w:rPr>
          <w:rFonts w:ascii="Menlo" w:hAnsi="Menlo" w:cs="Menlo"/>
          <w:b/>
          <w:bCs/>
          <w:color w:val="0E00FF"/>
          <w:sz w:val="22"/>
          <w:szCs w:val="22"/>
          <w:lang w:val="en-UA" w:eastAsia="en-GB"/>
        </w:rPr>
      </w:pPr>
    </w:p>
    <w:p w14:paraId="4A667ABC" w14:textId="77777777" w:rsidR="003F169C" w:rsidRPr="003F169C" w:rsidRDefault="003F169C" w:rsidP="003F169C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3F169C">
        <w:rPr>
          <w:rFonts w:ascii="Menlo" w:hAnsi="Menlo" w:cs="Menlo"/>
          <w:b/>
          <w:bCs/>
          <w:color w:val="0E00FF"/>
          <w:sz w:val="22"/>
          <w:szCs w:val="22"/>
          <w:lang w:val="en-UA" w:eastAsia="en-GB"/>
        </w:rPr>
        <w:t xml:space="preserve">function </w:t>
      </w:r>
      <w:r w:rsidRPr="003F169C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>result = fy(A, y)</w:t>
      </w:r>
    </w:p>
    <w:p w14:paraId="587F49C0" w14:textId="77777777" w:rsidR="003F169C" w:rsidRPr="003F169C" w:rsidRDefault="003F169C" w:rsidP="003F169C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3F169C"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  <w:t xml:space="preserve">    result = A*y;</w:t>
      </w:r>
    </w:p>
    <w:p w14:paraId="263D2138" w14:textId="77777777" w:rsidR="003F169C" w:rsidRPr="003F169C" w:rsidRDefault="003F169C" w:rsidP="003F169C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  <w:r w:rsidRPr="003F169C">
        <w:rPr>
          <w:rFonts w:ascii="Menlo" w:hAnsi="Menlo" w:cs="Menlo"/>
          <w:b/>
          <w:bCs/>
          <w:color w:val="0E00FF"/>
          <w:sz w:val="22"/>
          <w:szCs w:val="22"/>
          <w:lang w:val="en-UA" w:eastAsia="en-GB"/>
        </w:rPr>
        <w:t>end</w:t>
      </w:r>
    </w:p>
    <w:p w14:paraId="2C737EE3" w14:textId="77777777" w:rsidR="003F169C" w:rsidRPr="006B5DC3" w:rsidRDefault="003F169C" w:rsidP="006B5DC3">
      <w:pPr>
        <w:spacing w:line="246" w:lineRule="atLeast"/>
        <w:rPr>
          <w:rFonts w:ascii="Menlo" w:hAnsi="Menlo" w:cs="Menlo"/>
          <w:b/>
          <w:bCs/>
          <w:color w:val="000000"/>
          <w:sz w:val="22"/>
          <w:szCs w:val="22"/>
          <w:lang w:val="en-UA" w:eastAsia="en-GB"/>
        </w:rPr>
      </w:pPr>
    </w:p>
    <w:p w14:paraId="762B2D82" w14:textId="77777777" w:rsidR="006B5DC3" w:rsidRPr="006B5DC3" w:rsidRDefault="006B5DC3" w:rsidP="006B5DC3">
      <w:pPr>
        <w:spacing w:line="246" w:lineRule="atLeast"/>
        <w:rPr>
          <w:rFonts w:ascii="Menlo" w:hAnsi="Menlo" w:cs="Menlo"/>
          <w:color w:val="000000" w:themeColor="text1"/>
          <w:sz w:val="22"/>
          <w:szCs w:val="22"/>
          <w:lang w:val="en-UA" w:eastAsia="en-GB"/>
        </w:rPr>
      </w:pPr>
    </w:p>
    <w:p w14:paraId="484EEC5B" w14:textId="77777777" w:rsidR="006B5DC3" w:rsidRPr="00DE7094" w:rsidRDefault="006B5DC3" w:rsidP="006B5DC3">
      <w:pPr>
        <w:ind w:left="360"/>
        <w:jc w:val="both"/>
        <w:rPr>
          <w:lang w:val="en-UA"/>
        </w:rPr>
      </w:pPr>
    </w:p>
    <w:p w14:paraId="1ED69ADD" w14:textId="67341DC2" w:rsidR="006B5DC3" w:rsidRPr="00344613" w:rsidRDefault="00DE7094" w:rsidP="00DE709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Theme="majorHAnsi" w:hAnsiTheme="majorHAnsi" w:cstheme="majorHAnsi"/>
          <w:color w:val="000000" w:themeColor="text1"/>
          <w:lang w:val="uk-UA"/>
        </w:rPr>
      </w:pPr>
      <w:r w:rsidRPr="00344613">
        <w:rPr>
          <w:rFonts w:asciiTheme="majorHAnsi" w:hAnsiTheme="majorHAnsi" w:cstheme="majorHAnsi"/>
          <w:color w:val="000000" w:themeColor="text1"/>
          <w:lang w:val="uk-UA"/>
        </w:rPr>
        <w:t xml:space="preserve">Знаходимо </w:t>
      </w:r>
      <w:r w:rsidR="006B5DC3" w:rsidRPr="00344613">
        <w:rPr>
          <w:rFonts w:asciiTheme="majorHAnsi" w:hAnsiTheme="majorHAnsi" w:cstheme="majorHAnsi"/>
          <w:color w:val="000000" w:themeColor="text1"/>
          <w:lang w:val="en-UA"/>
        </w:rPr>
        <w:t>I</w:t>
      </w:r>
      <w:r w:rsidR="006B5DC3" w:rsidRPr="00344613">
        <w:rPr>
          <w:rFonts w:asciiTheme="majorHAnsi" w:hAnsiTheme="majorHAnsi" w:cstheme="majorHAnsi"/>
          <w:color w:val="000000" w:themeColor="text1"/>
          <w:lang w:val="uk-UA"/>
        </w:rPr>
        <w:t xml:space="preserve"> – </w:t>
      </w:r>
      <w:r w:rsidRPr="00344613">
        <w:rPr>
          <w:rFonts w:asciiTheme="majorHAnsi" w:hAnsiTheme="majorHAnsi" w:cstheme="majorHAnsi"/>
          <w:color w:val="000000" w:themeColor="text1"/>
          <w:lang w:val="uk-UA"/>
        </w:rPr>
        <w:t xml:space="preserve">квадратичне відхилення від спостережуваних даних і розв’язку системи </w:t>
      </w:r>
      <w:r w:rsidRPr="00344613">
        <w:rPr>
          <w:rFonts w:asciiTheme="majorHAnsi" w:hAnsiTheme="majorHAnsi" w:cstheme="majorHAnsi"/>
          <w:color w:val="000000" w:themeColor="text1"/>
          <w:lang w:val="en-US"/>
        </w:rPr>
        <w:t>Ay</w:t>
      </w:r>
      <w:r w:rsidRPr="00344613">
        <w:rPr>
          <w:rFonts w:asciiTheme="majorHAnsi" w:hAnsiTheme="majorHAnsi" w:cstheme="majorHAnsi"/>
          <w:color w:val="000000" w:themeColor="text1"/>
          <w:lang w:val="uk-UA"/>
        </w:rPr>
        <w:t xml:space="preserve"> </w:t>
      </w:r>
      <w:r w:rsidR="006B5DC3" w:rsidRPr="00344613">
        <w:rPr>
          <w:rFonts w:asciiTheme="majorHAnsi" w:hAnsiTheme="majorHAnsi" w:cstheme="majorHAnsi"/>
          <w:lang w:val="uk-UA"/>
        </w:rPr>
        <w:t>. Якщо в</w:t>
      </w:r>
      <w:r w:rsidRPr="00344613">
        <w:rPr>
          <w:rFonts w:asciiTheme="majorHAnsi" w:hAnsiTheme="majorHAnsi" w:cstheme="majorHAnsi"/>
          <w:lang w:val="uk-UA"/>
        </w:rPr>
        <w:t>оно</w:t>
      </w:r>
      <w:r w:rsidR="006B5DC3" w:rsidRPr="00344613">
        <w:rPr>
          <w:rFonts w:asciiTheme="majorHAnsi" w:hAnsiTheme="majorHAnsi" w:cstheme="majorHAnsi"/>
          <w:lang w:val="uk-UA"/>
        </w:rPr>
        <w:t xml:space="preserve"> мінімальн</w:t>
      </w:r>
      <w:r w:rsidRPr="00344613">
        <w:rPr>
          <w:rFonts w:asciiTheme="majorHAnsi" w:hAnsiTheme="majorHAnsi" w:cstheme="majorHAnsi"/>
          <w:lang w:val="uk-UA"/>
        </w:rPr>
        <w:t>е</w:t>
      </w:r>
      <w:r w:rsidR="006B5DC3" w:rsidRPr="00344613">
        <w:rPr>
          <w:rFonts w:asciiTheme="majorHAnsi" w:hAnsiTheme="majorHAnsi" w:cstheme="majorHAnsi"/>
          <w:lang w:val="uk-UA"/>
        </w:rPr>
        <w:t xml:space="preserve"> – ми знайшли вектор параметрів В, який найкраще наближ</w:t>
      </w:r>
      <w:r w:rsidRPr="00344613">
        <w:rPr>
          <w:rFonts w:asciiTheme="majorHAnsi" w:hAnsiTheme="majorHAnsi" w:cstheme="majorHAnsi"/>
          <w:lang w:val="uk-UA"/>
        </w:rPr>
        <w:t>у</w:t>
      </w:r>
      <w:r w:rsidR="006B5DC3" w:rsidRPr="00344613">
        <w:rPr>
          <w:rFonts w:asciiTheme="majorHAnsi" w:hAnsiTheme="majorHAnsi" w:cstheme="majorHAnsi"/>
          <w:lang w:val="uk-UA"/>
        </w:rPr>
        <w:t>є розв’язок системи диференціальних рівнянь відносно наших параметрі</w:t>
      </w:r>
      <w:r w:rsidRPr="00344613">
        <w:rPr>
          <w:rFonts w:asciiTheme="majorHAnsi" w:hAnsiTheme="majorHAnsi" w:cstheme="majorHAnsi"/>
          <w:lang w:val="uk-UA"/>
        </w:rPr>
        <w:t>в</w:t>
      </w:r>
      <w:r w:rsidR="006B5DC3" w:rsidRPr="00344613">
        <w:rPr>
          <w:rFonts w:asciiTheme="majorHAnsi" w:hAnsiTheme="majorHAnsi" w:cstheme="majorHAnsi"/>
          <w:lang w:val="uk-UA"/>
        </w:rPr>
        <w:t xml:space="preserve">. </w:t>
      </w:r>
    </w:p>
    <w:p w14:paraId="7E257925" w14:textId="77777777" w:rsidR="00DE7094" w:rsidRDefault="00C55CC6" w:rsidP="00344613">
      <w:pPr>
        <w:spacing w:after="160" w:line="259" w:lineRule="auto"/>
        <w:jc w:val="center"/>
      </w:pPr>
      <w:r w:rsidRPr="002B29DE">
        <w:rPr>
          <w:noProof/>
          <w:position w:val="-34"/>
        </w:rPr>
        <w:object w:dxaOrig="3600" w:dyaOrig="780" w14:anchorId="59F1791C">
          <v:shape id="_x0000_i1028" type="#_x0000_t75" alt="" style="width:180pt;height:38.75pt;mso-width-percent:0;mso-height-percent:0;mso-width-percent:0;mso-height-percent:0" o:ole="">
            <v:imagedata r:id="rId19" o:title=""/>
          </v:shape>
          <o:OLEObject Type="Embed" ProgID="Equation.3" ShapeID="_x0000_i1028" DrawAspect="Content" ObjectID="_1667805326" r:id="rId20"/>
        </w:object>
      </w:r>
    </w:p>
    <w:p w14:paraId="297B21B5" w14:textId="297FADFC" w:rsidR="00DE7094" w:rsidRPr="00344613" w:rsidRDefault="00DE7094" w:rsidP="00DE7094">
      <w:pPr>
        <w:spacing w:after="160" w:line="259" w:lineRule="auto"/>
        <w:jc w:val="both"/>
        <w:rPr>
          <w:rFonts w:asciiTheme="majorHAnsi" w:hAnsiTheme="majorHAnsi" w:cstheme="majorHAnsi"/>
        </w:rPr>
      </w:pPr>
      <w:proofErr w:type="spellStart"/>
      <w:r w:rsidRPr="00344613">
        <w:rPr>
          <w:rFonts w:asciiTheme="majorHAnsi" w:hAnsiTheme="majorHAnsi" w:cstheme="majorHAnsi"/>
        </w:rPr>
        <w:t>Рахуємо</w:t>
      </w:r>
      <w:proofErr w:type="spellEnd"/>
      <w:r w:rsidRPr="00344613">
        <w:rPr>
          <w:rFonts w:asciiTheme="majorHAnsi" w:hAnsiTheme="majorHAnsi" w:cstheme="majorHAnsi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β</m:t>
        </m:r>
      </m:oMath>
      <w:r w:rsidRPr="00344613">
        <w:rPr>
          <w:rFonts w:asciiTheme="majorHAnsi" w:hAnsiTheme="majorHAnsi" w:cstheme="majorHAnsi"/>
        </w:rPr>
        <w:t>,</w:t>
      </w:r>
      <w:r w:rsidRPr="00344613">
        <w:rPr>
          <w:rFonts w:asciiTheme="majorHAnsi" w:hAnsiTheme="majorHAnsi" w:cstheme="majorHAnsi"/>
          <w:lang w:val="uk-UA"/>
        </w:rPr>
        <w:t xml:space="preserve"> </w:t>
      </w:r>
      <w:r w:rsidRPr="00344613">
        <w:rPr>
          <w:rFonts w:asciiTheme="majorHAnsi" w:hAnsiTheme="majorHAnsi" w:cstheme="majorHAnsi"/>
        </w:rPr>
        <w:t xml:space="preserve">де </w:t>
      </w:r>
      <w:proofErr w:type="spellStart"/>
      <w:r w:rsidRPr="00344613">
        <w:rPr>
          <w:rFonts w:asciiTheme="majorHAnsi" w:hAnsiTheme="majorHAnsi" w:cstheme="majorHAnsi"/>
        </w:rPr>
        <w:t>інтеграли</w:t>
      </w:r>
      <w:proofErr w:type="spellEnd"/>
      <w:r w:rsidRPr="00344613">
        <w:rPr>
          <w:rFonts w:asciiTheme="majorHAnsi" w:hAnsiTheme="majorHAnsi" w:cstheme="majorHAnsi"/>
        </w:rPr>
        <w:t xml:space="preserve"> </w:t>
      </w:r>
      <w:r w:rsidRPr="00344613">
        <w:rPr>
          <w:rFonts w:asciiTheme="majorHAnsi" w:hAnsiTheme="majorHAnsi" w:cstheme="majorHAnsi"/>
          <w:lang w:val="uk-UA"/>
        </w:rPr>
        <w:t>знаходимо</w:t>
      </w:r>
      <w:r w:rsidRPr="00344613">
        <w:rPr>
          <w:rFonts w:asciiTheme="majorHAnsi" w:hAnsiTheme="majorHAnsi" w:cstheme="majorHAnsi"/>
        </w:rPr>
        <w:t xml:space="preserve"> методом </w:t>
      </w:r>
      <w:proofErr w:type="spellStart"/>
      <w:r w:rsidRPr="00344613">
        <w:rPr>
          <w:rFonts w:asciiTheme="majorHAnsi" w:hAnsiTheme="majorHAnsi" w:cstheme="majorHAnsi"/>
        </w:rPr>
        <w:t>прямокутників</w:t>
      </w:r>
      <w:proofErr w:type="spellEnd"/>
      <w:r w:rsidRPr="00344613">
        <w:rPr>
          <w:rFonts w:asciiTheme="majorHAnsi" w:hAnsiTheme="majorHAnsi" w:cstheme="majorHAnsi"/>
        </w:rPr>
        <w:t xml:space="preserve"> (</w:t>
      </w:r>
      <w:r w:rsidRPr="00344613">
        <w:rPr>
          <w:rFonts w:asciiTheme="majorHAnsi" w:hAnsiTheme="majorHAnsi" w:cstheme="majorHAnsi"/>
          <w:lang w:val="uk-UA"/>
        </w:rPr>
        <w:t>в кожний момент часу рахуємо підінтегральну функцію і додаємо її до попередньої</w:t>
      </w:r>
      <w:r w:rsidRPr="00344613">
        <w:rPr>
          <w:rFonts w:asciiTheme="majorHAnsi" w:hAnsiTheme="majorHAnsi" w:cstheme="majorHAnsi"/>
        </w:rPr>
        <w:t>)</w:t>
      </w:r>
      <w:r w:rsidRPr="00344613">
        <w:rPr>
          <w:rFonts w:asciiTheme="majorHAnsi" w:hAnsiTheme="majorHAnsi" w:cstheme="majorHAnsi"/>
        </w:rPr>
        <w:t xml:space="preserve">, та </w:t>
      </w:r>
      <w:proofErr w:type="spellStart"/>
      <w:r w:rsidRPr="00344613">
        <w:rPr>
          <w:rFonts w:asciiTheme="majorHAnsi" w:hAnsiTheme="majorHAnsi" w:cstheme="majorHAnsi"/>
        </w:rPr>
        <w:lastRenderedPageBreak/>
        <w:t>перераховуємо</w:t>
      </w:r>
      <w:proofErr w:type="spellEnd"/>
      <w:r w:rsidRPr="00344613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B</m:t>
        </m:r>
      </m:oMath>
      <w:r w:rsidRPr="00344613">
        <w:rPr>
          <w:rFonts w:asciiTheme="majorHAnsi" w:hAnsiTheme="majorHAnsi" w:cstheme="majorHAnsi"/>
        </w:rPr>
        <w:t xml:space="preserve">: </w:t>
      </w:r>
      <w:r w:rsidR="00C55CC6" w:rsidRPr="00C55CC6">
        <w:rPr>
          <w:rFonts w:asciiTheme="majorHAnsi" w:hAnsiTheme="majorHAnsi" w:cstheme="majorHAnsi"/>
          <w:noProof/>
          <w:position w:val="-12"/>
          <w:lang w:val="uk-UA"/>
        </w:rPr>
        <w:object w:dxaOrig="1380" w:dyaOrig="360" w14:anchorId="7F21DCF7">
          <v:shape id="_x0000_i1027" type="#_x0000_t75" alt="" style="width:69.25pt;height:18.45pt;mso-width-percent:0;mso-height-percent:0;mso-width-percent:0;mso-height-percent:0" o:ole="">
            <v:imagedata r:id="rId21" o:title=""/>
          </v:shape>
          <o:OLEObject Type="Embed" ProgID="Equation.3" ShapeID="_x0000_i1027" DrawAspect="Content" ObjectID="_1667805327" r:id="rId22"/>
        </w:object>
      </w:r>
      <w:r w:rsidRPr="00344613">
        <w:rPr>
          <w:rFonts w:asciiTheme="majorHAnsi" w:hAnsiTheme="majorHAnsi" w:cstheme="majorHAnsi"/>
          <w:lang w:val="uk-UA"/>
        </w:rPr>
        <w:t xml:space="preserve">, де </w:t>
      </w:r>
      <w:r w:rsidR="00C55CC6" w:rsidRPr="00C55CC6">
        <w:rPr>
          <w:rFonts w:asciiTheme="majorHAnsi" w:hAnsiTheme="majorHAnsi" w:cstheme="majorHAnsi"/>
          <w:noProof/>
          <w:position w:val="-12"/>
          <w:lang w:val="uk-UA"/>
        </w:rPr>
        <w:object w:dxaOrig="320" w:dyaOrig="360" w14:anchorId="5E08F2FC">
          <v:shape id="_x0000_i1026" type="#_x0000_t75" alt="" style="width:16.6pt;height:18.45pt;mso-width-percent:0;mso-height-percent:0;mso-width-percent:0;mso-height-percent:0" o:ole="">
            <v:imagedata r:id="rId23" o:title=""/>
          </v:shape>
          <o:OLEObject Type="Embed" ProgID="Equation.3" ShapeID="_x0000_i1026" DrawAspect="Content" ObjectID="_1667805328" r:id="rId24"/>
        </w:object>
      </w:r>
      <w:r w:rsidRPr="00344613">
        <w:rPr>
          <w:rFonts w:asciiTheme="majorHAnsi" w:hAnsiTheme="majorHAnsi" w:cstheme="majorHAnsi"/>
          <w:lang w:val="uk-UA"/>
        </w:rPr>
        <w:t xml:space="preserve"> –</w:t>
      </w:r>
      <w:r w:rsidR="00344613" w:rsidRPr="00344613">
        <w:rPr>
          <w:rFonts w:asciiTheme="majorHAnsi" w:hAnsiTheme="majorHAnsi" w:cstheme="majorHAnsi"/>
          <w:lang w:val="uk-UA"/>
        </w:rPr>
        <w:t xml:space="preserve"> </w:t>
      </w:r>
      <w:r w:rsidRPr="00344613">
        <w:rPr>
          <w:rFonts w:asciiTheme="majorHAnsi" w:hAnsiTheme="majorHAnsi" w:cstheme="majorHAnsi"/>
          <w:lang w:val="uk-UA"/>
        </w:rPr>
        <w:t xml:space="preserve">початкове наближення </w:t>
      </w:r>
      <w:proofErr w:type="spellStart"/>
      <w:r w:rsidRPr="00344613">
        <w:rPr>
          <w:rFonts w:asciiTheme="majorHAnsi" w:hAnsiTheme="majorHAnsi" w:cstheme="majorHAnsi"/>
          <w:lang w:val="uk-UA"/>
        </w:rPr>
        <w:t>вектора</w:t>
      </w:r>
      <w:proofErr w:type="spellEnd"/>
      <w:r w:rsidRPr="00344613">
        <w:rPr>
          <w:rFonts w:asciiTheme="majorHAnsi" w:hAnsiTheme="majorHAnsi" w:cstheme="majorHAnsi"/>
          <w:lang w:val="uk-UA"/>
        </w:rPr>
        <w:t xml:space="preserve"> параметрів</w:t>
      </w:r>
      <w:r w:rsidR="00344613" w:rsidRPr="00344613">
        <w:rPr>
          <w:rFonts w:asciiTheme="majorHAnsi" w:hAnsiTheme="majorHAnsi" w:cstheme="majorHAnsi"/>
          <w:lang w:val="uk-UA"/>
        </w:rPr>
        <w:t>.</w:t>
      </w:r>
    </w:p>
    <w:p w14:paraId="73C8F312" w14:textId="77777777" w:rsidR="00DE7094" w:rsidRDefault="00C55CC6" w:rsidP="00DE7094">
      <w:pPr>
        <w:jc w:val="center"/>
        <w:rPr>
          <w:lang w:val="uk-UA"/>
        </w:rPr>
      </w:pPr>
      <w:r w:rsidRPr="007B1A88">
        <w:rPr>
          <w:noProof/>
          <w:position w:val="-36"/>
          <w:lang w:val="uk-UA"/>
        </w:rPr>
        <w:object w:dxaOrig="4599" w:dyaOrig="900" w14:anchorId="7D9C5136">
          <v:shape id="_x0000_i1025" type="#_x0000_t75" alt="" style="width:229.85pt;height:45.25pt;mso-width-percent:0;mso-height-percent:0;mso-width-percent:0;mso-height-percent:0" o:ole="">
            <v:imagedata r:id="rId25" o:title=""/>
          </v:shape>
          <o:OLEObject Type="Embed" ProgID="Equation.3" ShapeID="_x0000_i1025" DrawAspect="Content" ObjectID="_1667805329" r:id="rId26"/>
        </w:object>
      </w:r>
      <w:r w:rsidR="00DE7094">
        <w:rPr>
          <w:lang w:val="uk-UA"/>
        </w:rPr>
        <w:t>.</w:t>
      </w:r>
    </w:p>
    <w:p w14:paraId="16D85AE5" w14:textId="77777777" w:rsidR="00DE7094" w:rsidRDefault="00DE7094" w:rsidP="00DE7094">
      <w:pPr>
        <w:spacing w:after="160" w:line="259" w:lineRule="auto"/>
        <w:jc w:val="both"/>
        <w:rPr>
          <w:rFonts w:asciiTheme="majorHAnsi" w:hAnsiTheme="majorHAnsi" w:cstheme="majorHAnsi"/>
          <w:color w:val="000000" w:themeColor="text1"/>
          <w:lang w:val="uk-UA"/>
        </w:rPr>
      </w:pPr>
    </w:p>
    <w:p w14:paraId="2E34E7EF" w14:textId="77777777" w:rsidR="00DE7094" w:rsidRPr="00344613" w:rsidRDefault="00DE7094" w:rsidP="00DE7094">
      <w:pPr>
        <w:spacing w:after="160" w:line="259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40"/>
          <w:szCs w:val="36"/>
          <w:lang w:val="uk-UA"/>
        </w:rPr>
      </w:pPr>
    </w:p>
    <w:p w14:paraId="24E2DEF3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E00FF"/>
          <w:sz w:val="24"/>
          <w:lang w:val="en-UA" w:eastAsia="en-GB"/>
        </w:rPr>
        <w:t xml:space="preserve">while </w:t>
      </w: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>(I &gt; epsilon)</w:t>
      </w:r>
    </w:p>
    <w:p w14:paraId="2E8FD01E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numberOfIterations = numberOfIterations+1;</w:t>
      </w:r>
    </w:p>
    <w:p w14:paraId="5E2FDF72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y = yStart(:,1);</w:t>
      </w:r>
    </w:p>
    <w:p w14:paraId="6D9BFC5E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dy = zeros(M,1);</w:t>
      </w:r>
    </w:p>
    <w:p w14:paraId="142D87D4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U = zeros(6,3);</w:t>
      </w:r>
    </w:p>
    <w:p w14:paraId="31C0963A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firstPart = zeros(3,3);</w:t>
      </w:r>
    </w:p>
    <w:p w14:paraId="444FEA1D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secondPart = zeros(3,1);</w:t>
      </w:r>
    </w:p>
    <w:p w14:paraId="48D53978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I = 0.0;</w:t>
      </w:r>
    </w:p>
    <w:p w14:paraId="370A8FC1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i = 2;</w:t>
      </w:r>
    </w:p>
    <w:p w14:paraId="2B39ACD1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</w:t>
      </w:r>
    </w:p>
    <w:p w14:paraId="5EA78F43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</w:t>
      </w:r>
      <w:r w:rsidRPr="00344613">
        <w:rPr>
          <w:rFonts w:ascii="Menlo" w:hAnsi="Menlo" w:cs="Menlo"/>
          <w:b/>
          <w:bCs/>
          <w:color w:val="0E00FF"/>
          <w:sz w:val="24"/>
          <w:lang w:val="en-UA" w:eastAsia="en-GB"/>
        </w:rPr>
        <w:t>while</w:t>
      </w: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>(i &lt;= N)</w:t>
      </w:r>
    </w:p>
    <w:p w14:paraId="5D2FE62A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A = getA(m,c);</w:t>
      </w:r>
    </w:p>
    <w:p w14:paraId="119DB785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Unew = U_RungeKutt(A, U, h, y, m, c);</w:t>
      </w:r>
    </w:p>
    <w:p w14:paraId="6A96301F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yNew = Y_RungeKutt(A, y, h);</w:t>
      </w:r>
    </w:p>
    <w:p w14:paraId="1EC1080E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dyNew = yStart(:,i) - yNew;</w:t>
      </w:r>
    </w:p>
    <w:p w14:paraId="6E5EBF0D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</w:t>
      </w:r>
    </w:p>
    <w:p w14:paraId="43D437E1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firstPart = firstPart + h*(U'*U + Unew'*Unew) / 2.0;</w:t>
      </w:r>
    </w:p>
    <w:p w14:paraId="3F708AC8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secondPart = secondPart + h*(U'*dy + Unew'*dyNew) / 2.0;</w:t>
      </w:r>
    </w:p>
    <w:p w14:paraId="5B88DE8A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</w:t>
      </w:r>
    </w:p>
    <w:p w14:paraId="2CCE43B4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I = I + h*(dy'*dy + dyNew'*dyNew) / 2.0;</w:t>
      </w:r>
    </w:p>
    <w:p w14:paraId="000815A1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</w:t>
      </w:r>
    </w:p>
    <w:p w14:paraId="51326EAB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U = Unew;</w:t>
      </w:r>
    </w:p>
    <w:p w14:paraId="16CC8445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y = yNew;</w:t>
      </w:r>
    </w:p>
    <w:p w14:paraId="3EFB0CA1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dy = dyNew;</w:t>
      </w:r>
    </w:p>
    <w:p w14:paraId="402053DB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    i = i + 1;</w:t>
      </w:r>
    </w:p>
    <w:p w14:paraId="333DCA75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</w:t>
      </w:r>
      <w:r w:rsidRPr="00344613">
        <w:rPr>
          <w:rFonts w:ascii="Menlo" w:hAnsi="Menlo" w:cs="Menlo"/>
          <w:b/>
          <w:bCs/>
          <w:color w:val="0E00FF"/>
          <w:sz w:val="24"/>
          <w:lang w:val="en-UA" w:eastAsia="en-GB"/>
        </w:rPr>
        <w:t>end</w:t>
      </w:r>
    </w:p>
    <w:p w14:paraId="648CB26F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deltaBeta = inv(firstPart)*secondPart;</w:t>
      </w:r>
    </w:p>
    <w:p w14:paraId="04A6348E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c(1) = c(1) + deltaBeta(1);</w:t>
      </w:r>
    </w:p>
    <w:p w14:paraId="773AD219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c(3) = c(3) + deltaBeta(2);</w:t>
      </w:r>
    </w:p>
    <w:p w14:paraId="269AF0DC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m(1) = m(1) + deltaBeta(3);</w:t>
      </w:r>
    </w:p>
    <w:p w14:paraId="2116F16E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00000"/>
          <w:sz w:val="24"/>
          <w:lang w:val="en-UA" w:eastAsia="en-GB"/>
        </w:rPr>
        <w:t xml:space="preserve">    disp(I);</w:t>
      </w:r>
    </w:p>
    <w:p w14:paraId="2CE844DC" w14:textId="12302C5A" w:rsidR="00DE7094" w:rsidRDefault="00344613" w:rsidP="00344613">
      <w:pPr>
        <w:spacing w:line="246" w:lineRule="atLeast"/>
        <w:rPr>
          <w:rFonts w:ascii="Menlo" w:hAnsi="Menlo" w:cs="Menlo"/>
          <w:b/>
          <w:bCs/>
          <w:color w:val="0E00FF"/>
          <w:sz w:val="24"/>
          <w:lang w:val="en-UA" w:eastAsia="en-GB"/>
        </w:rPr>
      </w:pPr>
      <w:r w:rsidRPr="00344613">
        <w:rPr>
          <w:rFonts w:ascii="Menlo" w:hAnsi="Menlo" w:cs="Menlo"/>
          <w:b/>
          <w:bCs/>
          <w:color w:val="0E00FF"/>
          <w:sz w:val="24"/>
          <w:lang w:val="en-UA" w:eastAsia="en-GB"/>
        </w:rPr>
        <w:t>end</w:t>
      </w:r>
    </w:p>
    <w:p w14:paraId="5D22255A" w14:textId="77777777" w:rsidR="003F169C" w:rsidRDefault="003F169C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</w:p>
    <w:p w14:paraId="3B40F8D8" w14:textId="77777777" w:rsidR="00344613" w:rsidRPr="00344613" w:rsidRDefault="00344613" w:rsidP="00344613">
      <w:pPr>
        <w:spacing w:line="246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</w:p>
    <w:p w14:paraId="4E12135F" w14:textId="77777777" w:rsidR="003F169C" w:rsidRDefault="003F169C" w:rsidP="003F169C">
      <w:pPr>
        <w:spacing w:line="315" w:lineRule="atLeast"/>
        <w:rPr>
          <w:rFonts w:ascii="Menlo" w:hAnsi="Menlo" w:cs="Menlo"/>
          <w:b/>
          <w:bCs/>
          <w:color w:val="000000"/>
          <w:sz w:val="24"/>
          <w:lang w:val="en-UA" w:eastAsia="en-GB"/>
        </w:rPr>
      </w:pPr>
    </w:p>
    <w:p w14:paraId="49539B0B" w14:textId="460C4CE5" w:rsidR="003F169C" w:rsidRDefault="003F169C" w:rsidP="003F169C">
      <w:pPr>
        <w:spacing w:line="315" w:lineRule="atLeast"/>
        <w:rPr>
          <w:rFonts w:ascii="Menlo" w:hAnsi="Menlo" w:cs="Menlo"/>
          <w:b/>
          <w:bCs/>
          <w:color w:val="000000"/>
          <w:sz w:val="24"/>
          <w:lang w:val="uk-UA" w:eastAsia="en-GB"/>
        </w:rPr>
      </w:pPr>
      <w:r>
        <w:rPr>
          <w:rFonts w:ascii="Menlo" w:hAnsi="Menlo" w:cs="Menlo"/>
          <w:b/>
          <w:bCs/>
          <w:color w:val="000000"/>
          <w:sz w:val="24"/>
          <w:lang w:val="uk-UA" w:eastAsia="en-GB"/>
        </w:rPr>
        <w:t xml:space="preserve">Результати: </w:t>
      </w:r>
    </w:p>
    <w:p w14:paraId="60EED33E" w14:textId="77777777" w:rsidR="003F169C" w:rsidRPr="003F169C" w:rsidRDefault="003F169C" w:rsidP="003F169C">
      <w:pPr>
        <w:spacing w:line="315" w:lineRule="atLeast"/>
        <w:rPr>
          <w:rFonts w:ascii="Menlo" w:hAnsi="Menlo" w:cs="Menlo"/>
          <w:b/>
          <w:bCs/>
          <w:color w:val="000000"/>
          <w:sz w:val="24"/>
          <w:lang w:val="uk-UA" w:eastAsia="en-GB"/>
        </w:rPr>
      </w:pPr>
    </w:p>
    <w:p w14:paraId="1943CEE7" w14:textId="77777777" w:rsidR="003F169C" w:rsidRPr="003F169C" w:rsidRDefault="00344613" w:rsidP="003F169C">
      <w:pPr>
        <w:pStyle w:val="ListParagraph"/>
        <w:numPr>
          <w:ilvl w:val="0"/>
          <w:numId w:val="5"/>
        </w:numPr>
        <w:spacing w:line="315" w:lineRule="atLeast"/>
        <w:rPr>
          <w:rFonts w:ascii="Helvetica" w:hAnsi="Helvetica" w:cs="Menlo"/>
          <w:b/>
          <w:bCs/>
          <w:color w:val="000000"/>
          <w:sz w:val="24"/>
          <w:lang w:val="en-UA" w:eastAsia="en-GB"/>
        </w:rPr>
      </w:pPr>
      <w:r w:rsidRPr="003F169C">
        <w:rPr>
          <w:rFonts w:ascii="Menlo" w:hAnsi="Menlo" w:cs="Menlo"/>
          <w:b/>
          <w:bCs/>
          <w:color w:val="000000"/>
          <w:sz w:val="24"/>
          <w:lang w:val="en-UA" w:eastAsia="en-GB"/>
        </w:rPr>
        <w:lastRenderedPageBreak/>
        <w:t>c1: 0.1400</w:t>
      </w:r>
    </w:p>
    <w:p w14:paraId="3474530E" w14:textId="6DA3162D" w:rsidR="003F169C" w:rsidRPr="003F169C" w:rsidRDefault="003F169C" w:rsidP="003F169C">
      <w:pPr>
        <w:pStyle w:val="ListParagraph"/>
        <w:numPr>
          <w:ilvl w:val="0"/>
          <w:numId w:val="5"/>
        </w:numPr>
        <w:spacing w:line="315" w:lineRule="atLeast"/>
        <w:rPr>
          <w:rFonts w:ascii="Helvetica" w:hAnsi="Helvetica" w:cs="Menlo"/>
          <w:b/>
          <w:bCs/>
          <w:color w:val="000000"/>
          <w:sz w:val="24"/>
          <w:lang w:val="en-UA" w:eastAsia="en-GB"/>
        </w:rPr>
      </w:pPr>
      <w:r w:rsidRPr="003F169C">
        <w:rPr>
          <w:rFonts w:ascii="Menlo" w:hAnsi="Menlo" w:cs="Menlo"/>
          <w:b/>
          <w:bCs/>
          <w:color w:val="000000"/>
          <w:sz w:val="24"/>
          <w:lang w:val="en-UA" w:eastAsia="en-GB"/>
        </w:rPr>
        <w:t>c3: 0.2000</w:t>
      </w:r>
    </w:p>
    <w:p w14:paraId="01284182" w14:textId="77777777" w:rsidR="003F169C" w:rsidRPr="003F169C" w:rsidRDefault="003F169C" w:rsidP="003F169C">
      <w:pPr>
        <w:pStyle w:val="ListParagraph"/>
        <w:numPr>
          <w:ilvl w:val="0"/>
          <w:numId w:val="5"/>
        </w:numPr>
        <w:spacing w:line="315" w:lineRule="atLeast"/>
        <w:rPr>
          <w:rFonts w:ascii="Helvetica" w:hAnsi="Helvetica" w:cs="Menlo"/>
          <w:b/>
          <w:bCs/>
          <w:color w:val="000000"/>
          <w:sz w:val="24"/>
          <w:lang w:val="en-UA" w:eastAsia="en-GB"/>
        </w:rPr>
      </w:pPr>
      <w:r w:rsidRPr="003F169C">
        <w:rPr>
          <w:rFonts w:ascii="Menlo" w:hAnsi="Menlo" w:cs="Menlo"/>
          <w:b/>
          <w:bCs/>
          <w:color w:val="000000"/>
          <w:sz w:val="24"/>
          <w:lang w:val="en-UA" w:eastAsia="en-GB"/>
        </w:rPr>
        <w:t>m1: 12.0000</w:t>
      </w:r>
    </w:p>
    <w:p w14:paraId="0065BDEB" w14:textId="77777777" w:rsidR="003F169C" w:rsidRPr="003F169C" w:rsidRDefault="003F169C" w:rsidP="003F169C">
      <w:pPr>
        <w:pStyle w:val="ListParagraph"/>
        <w:numPr>
          <w:ilvl w:val="0"/>
          <w:numId w:val="5"/>
        </w:numPr>
        <w:spacing w:line="315" w:lineRule="atLeast"/>
        <w:rPr>
          <w:rFonts w:ascii="Helvetica" w:hAnsi="Helvetica" w:cs="Menlo"/>
          <w:b/>
          <w:bCs/>
          <w:color w:val="000000"/>
          <w:sz w:val="24"/>
          <w:lang w:val="en-UA" w:eastAsia="en-GB"/>
        </w:rPr>
      </w:pPr>
      <w:r w:rsidRPr="003F169C">
        <w:rPr>
          <w:rFonts w:ascii="Menlo" w:hAnsi="Menlo" w:cs="Menlo"/>
          <w:b/>
          <w:bCs/>
          <w:color w:val="000000"/>
          <w:sz w:val="24"/>
          <w:lang w:val="en-UA" w:eastAsia="en-GB"/>
        </w:rPr>
        <w:t>Number of iterations: 5</w:t>
      </w:r>
    </w:p>
    <w:p w14:paraId="17DEAB84" w14:textId="578A58D6" w:rsidR="009D1115" w:rsidRPr="003F169C" w:rsidRDefault="009D1115" w:rsidP="003F169C">
      <w:pPr>
        <w:pStyle w:val="ListParagraph"/>
        <w:spacing w:line="315" w:lineRule="atLeast"/>
        <w:rPr>
          <w:rFonts w:ascii="Helvetica" w:hAnsi="Helvetica" w:cs="Menlo"/>
          <w:b/>
          <w:bCs/>
          <w:color w:val="000000"/>
          <w:sz w:val="24"/>
          <w:lang w:val="en-UA" w:eastAsia="en-GB"/>
        </w:rPr>
      </w:pPr>
    </w:p>
    <w:sectPr w:rsidR="009D1115" w:rsidRPr="003F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B36AD"/>
    <w:multiLevelType w:val="hybridMultilevel"/>
    <w:tmpl w:val="02E42E48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ACA0CAA"/>
    <w:multiLevelType w:val="hybridMultilevel"/>
    <w:tmpl w:val="0964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80C"/>
    <w:multiLevelType w:val="hybridMultilevel"/>
    <w:tmpl w:val="97066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939E4"/>
    <w:multiLevelType w:val="hybridMultilevel"/>
    <w:tmpl w:val="DB0A9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035C9"/>
    <w:multiLevelType w:val="hybridMultilevel"/>
    <w:tmpl w:val="CB786A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2B"/>
    <w:rsid w:val="00344613"/>
    <w:rsid w:val="003F169C"/>
    <w:rsid w:val="00654297"/>
    <w:rsid w:val="006B5DC3"/>
    <w:rsid w:val="008C1104"/>
    <w:rsid w:val="009D1115"/>
    <w:rsid w:val="00C55CC6"/>
    <w:rsid w:val="00DE7094"/>
    <w:rsid w:val="00E5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70160"/>
  <w15:chartTrackingRefBased/>
  <w15:docId w15:val="{EE0A91E0-5A8B-5842-A84F-743588EA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72B"/>
    <w:rPr>
      <w:rFonts w:ascii="Times New Roman" w:eastAsia="Times New Roman" w:hAnsi="Times New Roman" w:cs="Times New Roman"/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15"/>
    <w:pPr>
      <w:ind w:left="720"/>
      <w:contextualSpacing/>
    </w:pPr>
  </w:style>
  <w:style w:type="character" w:customStyle="1" w:styleId="s06b60cd22">
    <w:name w:val="s06b60cd22"/>
    <w:basedOn w:val="DefaultParagraphFont"/>
    <w:rsid w:val="009D1115"/>
  </w:style>
  <w:style w:type="character" w:customStyle="1" w:styleId="s06b60cd231">
    <w:name w:val="s06b60cd231"/>
    <w:basedOn w:val="DefaultParagraphFont"/>
    <w:rsid w:val="009D1115"/>
    <w:rPr>
      <w:strike w:val="0"/>
      <w:dstrike w:val="0"/>
      <w:color w:val="AA04F9"/>
      <w:u w:val="none"/>
      <w:effect w:val="none"/>
    </w:rPr>
  </w:style>
  <w:style w:type="character" w:customStyle="1" w:styleId="s06b60cd241">
    <w:name w:val="s06b60cd241"/>
    <w:basedOn w:val="DefaultParagraphFont"/>
    <w:rsid w:val="009D1115"/>
    <w:rPr>
      <w:strike w:val="0"/>
      <w:dstrike w:val="0"/>
      <w:color w:val="028009"/>
      <w:u w:val="none"/>
      <w:effect w:val="none"/>
    </w:rPr>
  </w:style>
  <w:style w:type="character" w:customStyle="1" w:styleId="s76f0342021">
    <w:name w:val="s76f0342021"/>
    <w:basedOn w:val="DefaultParagraphFont"/>
    <w:rsid w:val="009D1115"/>
    <w:rPr>
      <w:strike w:val="0"/>
      <w:dstrike w:val="0"/>
      <w:color w:val="0E00FF"/>
      <w:u w:val="none"/>
      <w:effect w:val="none"/>
    </w:rPr>
  </w:style>
  <w:style w:type="character" w:customStyle="1" w:styleId="s76f034203">
    <w:name w:val="s76f034203"/>
    <w:basedOn w:val="DefaultParagraphFont"/>
    <w:rsid w:val="009D1115"/>
  </w:style>
  <w:style w:type="character" w:customStyle="1" w:styleId="s9547ff0721">
    <w:name w:val="s9547ff0721"/>
    <w:basedOn w:val="DefaultParagraphFont"/>
    <w:rsid w:val="009D1115"/>
    <w:rPr>
      <w:strike w:val="0"/>
      <w:dstrike w:val="0"/>
      <w:color w:val="0E00FF"/>
      <w:u w:val="none"/>
      <w:effect w:val="none"/>
    </w:rPr>
  </w:style>
  <w:style w:type="character" w:customStyle="1" w:styleId="s9547ff073">
    <w:name w:val="s9547ff073"/>
    <w:basedOn w:val="DefaultParagraphFont"/>
    <w:rsid w:val="009D1115"/>
  </w:style>
  <w:style w:type="character" w:customStyle="1" w:styleId="sba9b76d721">
    <w:name w:val="sba9b76d721"/>
    <w:basedOn w:val="DefaultParagraphFont"/>
    <w:rsid w:val="006B5DC3"/>
    <w:rPr>
      <w:strike w:val="0"/>
      <w:dstrike w:val="0"/>
      <w:color w:val="0E00FF"/>
      <w:u w:val="none"/>
      <w:effect w:val="none"/>
    </w:rPr>
  </w:style>
  <w:style w:type="character" w:customStyle="1" w:styleId="sba9b76d73">
    <w:name w:val="sba9b76d73"/>
    <w:basedOn w:val="DefaultParagraphFont"/>
    <w:rsid w:val="006B5DC3"/>
  </w:style>
  <w:style w:type="character" w:customStyle="1" w:styleId="sb494cd7c21">
    <w:name w:val="sb494cd7c21"/>
    <w:basedOn w:val="DefaultParagraphFont"/>
    <w:rsid w:val="006B5DC3"/>
    <w:rPr>
      <w:strike w:val="0"/>
      <w:dstrike w:val="0"/>
      <w:color w:val="0E00FF"/>
      <w:u w:val="none"/>
      <w:effect w:val="none"/>
    </w:rPr>
  </w:style>
  <w:style w:type="character" w:customStyle="1" w:styleId="sb494cd7c3">
    <w:name w:val="sb494cd7c3"/>
    <w:basedOn w:val="DefaultParagraphFont"/>
    <w:rsid w:val="006B5DC3"/>
  </w:style>
  <w:style w:type="character" w:styleId="PlaceholderText">
    <w:name w:val="Placeholder Text"/>
    <w:basedOn w:val="DefaultParagraphFont"/>
    <w:uiPriority w:val="99"/>
    <w:semiHidden/>
    <w:rsid w:val="00DE7094"/>
    <w:rPr>
      <w:color w:val="808080"/>
    </w:rPr>
  </w:style>
  <w:style w:type="character" w:customStyle="1" w:styleId="s865554d721">
    <w:name w:val="s865554d721"/>
    <w:basedOn w:val="DefaultParagraphFont"/>
    <w:rsid w:val="00344613"/>
    <w:rPr>
      <w:strike w:val="0"/>
      <w:dstrike w:val="0"/>
      <w:color w:val="0E00FF"/>
      <w:u w:val="none"/>
      <w:effect w:val="none"/>
    </w:rPr>
  </w:style>
  <w:style w:type="character" w:customStyle="1" w:styleId="s865554d73">
    <w:name w:val="s865554d73"/>
    <w:basedOn w:val="DefaultParagraphFont"/>
    <w:rsid w:val="00344613"/>
  </w:style>
  <w:style w:type="character" w:customStyle="1" w:styleId="s103a1fec2">
    <w:name w:val="s103a1fec2"/>
    <w:basedOn w:val="DefaultParagraphFont"/>
    <w:rsid w:val="00344613"/>
  </w:style>
  <w:style w:type="character" w:customStyle="1" w:styleId="s4059381221">
    <w:name w:val="s4059381221"/>
    <w:basedOn w:val="DefaultParagraphFont"/>
    <w:rsid w:val="003F169C"/>
    <w:rPr>
      <w:strike w:val="0"/>
      <w:dstrike w:val="0"/>
      <w:color w:val="0E00FF"/>
      <w:u w:val="none"/>
      <w:effect w:val="none"/>
    </w:rPr>
  </w:style>
  <w:style w:type="character" w:customStyle="1" w:styleId="s405938123">
    <w:name w:val="s405938123"/>
    <w:basedOn w:val="DefaultParagraphFont"/>
    <w:rsid w:val="003F1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8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930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6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3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30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51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3</cp:revision>
  <dcterms:created xsi:type="dcterms:W3CDTF">2020-11-24T11:20:00Z</dcterms:created>
  <dcterms:modified xsi:type="dcterms:W3CDTF">2020-11-25T08:28:00Z</dcterms:modified>
</cp:coreProperties>
</file>