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887EE3" w:rsidRDefault="00CA712C" w:rsidP="00440B06">
      <w:pPr>
        <w:pStyle w:val="2"/>
        <w:rPr>
          <w:highlight w:val="green"/>
          <w:lang w:val="bg-BG"/>
        </w:rPr>
      </w:pPr>
      <w:r w:rsidRPr="00887EE3">
        <w:rPr>
          <w:highlight w:val="green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5B55EA" w:rsidRDefault="00CA712C" w:rsidP="005423F3">
      <w:pPr>
        <w:pStyle w:val="2"/>
        <w:rPr>
          <w:highlight w:val="green"/>
          <w:lang w:val="bg-BG"/>
        </w:rPr>
      </w:pPr>
      <w:r w:rsidRPr="005B55EA">
        <w:rPr>
          <w:highlight w:val="green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080026" w:rsidRDefault="00CA712C" w:rsidP="005423F3">
      <w:pPr>
        <w:pStyle w:val="2"/>
        <w:rPr>
          <w:highlight w:val="red"/>
          <w:lang w:val="bg-BG"/>
        </w:rPr>
      </w:pPr>
      <w:r w:rsidRPr="00080026">
        <w:rPr>
          <w:highlight w:val="red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DC3C26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C3C26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DC3C26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</w:t>
      </w:r>
      <w:r w:rsidRPr="00DC3C26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DC3C2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C3C26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C3C26">
        <w:rPr>
          <w:rStyle w:val="CodeChar"/>
          <w:highlight w:val="green"/>
          <w:lang w:eastAsia="en-GB"/>
        </w:rPr>
        <w:t>rgb</w:t>
      </w:r>
      <w:proofErr w:type="spellEnd"/>
      <w:r w:rsidRPr="00DC3C26">
        <w:rPr>
          <w:rStyle w:val="CodeChar"/>
          <w:highlight w:val="green"/>
          <w:lang w:eastAsia="en-GB"/>
        </w:rPr>
        <w:t>(0, 102, 0)</w:t>
      </w:r>
      <w:r w:rsidRPr="00DC3C2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C3C26">
        <w:rPr>
          <w:rFonts w:eastAsia="Times New Roman" w:cstheme="minorHAnsi"/>
          <w:color w:val="000000"/>
          <w:highlight w:val="green"/>
          <w:lang w:eastAsia="en-GB"/>
        </w:rPr>
        <w:t>for the anchors</w:t>
      </w:r>
    </w:p>
    <w:p w14:paraId="13F27E5E" w14:textId="77777777" w:rsidR="00CA712C" w:rsidRPr="00730AE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30AED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730AED">
        <w:rPr>
          <w:rStyle w:val="CodeChar"/>
          <w:highlight w:val="green"/>
          <w:lang w:eastAsia="en-GB"/>
        </w:rPr>
        <w:t>rgb</w:t>
      </w:r>
      <w:proofErr w:type="spellEnd"/>
      <w:r w:rsidRPr="00730AED">
        <w:rPr>
          <w:rStyle w:val="CodeChar"/>
          <w:highlight w:val="green"/>
          <w:lang w:eastAsia="en-GB"/>
        </w:rPr>
        <w:t>(238, 238, 238)</w:t>
      </w:r>
      <w:r w:rsidRPr="00730AE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730AED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190D30" w:rsidRDefault="00CA712C" w:rsidP="005423F3">
      <w:pPr>
        <w:pStyle w:val="2"/>
        <w:rPr>
          <w:highlight w:val="green"/>
          <w:lang w:val="bg-BG"/>
        </w:rPr>
      </w:pPr>
      <w:r w:rsidRPr="00190D30">
        <w:rPr>
          <w:highlight w:val="green"/>
        </w:rPr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FE16FA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E16FA">
        <w:rPr>
          <w:rFonts w:eastAsia="Times New Roman" w:cstheme="minorHAnsi"/>
          <w:b/>
          <w:bCs/>
          <w:color w:val="000000"/>
          <w:highlight w:val="green"/>
          <w:lang w:eastAsia="en-GB"/>
        </w:rPr>
        <w:t>Social Media Icons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6093208" w14:textId="56619885" w:rsidR="00AB6E7C" w:rsidRPr="00FE16FA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E16FA">
        <w:rPr>
          <w:rStyle w:val="CodeChar"/>
          <w:highlight w:val="green"/>
        </w:rPr>
        <w:t>FontAwesome</w:t>
      </w:r>
      <w:proofErr w:type="spellEnd"/>
      <w:r w:rsidRPr="00FE16F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All you need for your 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are 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212246">
        <w:rPr>
          <w:rStyle w:val="CodeChar"/>
          <w:highlight w:val="green"/>
          <w:lang w:eastAsia="en-GB"/>
        </w:rPr>
        <w:t>li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3BB09BFA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212246">
        <w:rPr>
          <w:rStyle w:val="CodeChar"/>
          <w:highlight w:val="green"/>
          <w:lang w:eastAsia="en-GB"/>
        </w:rPr>
        <w:t>inline-block</w:t>
      </w:r>
    </w:p>
    <w:p w14:paraId="015C9D91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Remove list items default style</w:t>
      </w:r>
    </w:p>
    <w:p w14:paraId="59156BB0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Each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tag must have </w:t>
      </w:r>
      <w:r w:rsidRPr="00212246">
        <w:rPr>
          <w:rStyle w:val="CodeChar"/>
          <w:highlight w:val="green"/>
          <w:lang w:eastAsia="en-GB"/>
        </w:rPr>
        <w:t>border-radius</w:t>
      </w:r>
      <w:r w:rsidRPr="00212246">
        <w:rPr>
          <w:rStyle w:val="CodeChar"/>
          <w:highlight w:val="green"/>
        </w:rPr>
        <w:t>:</w:t>
      </w:r>
      <w:r w:rsidRPr="00212246">
        <w:rPr>
          <w:rStyle w:val="CodeChar"/>
          <w:highlight w:val="green"/>
          <w:lang w:eastAsia="en-GB"/>
        </w:rPr>
        <w:t> 50%</w:t>
      </w:r>
      <w:r w:rsidRPr="00212246">
        <w:rPr>
          <w:rStyle w:val="CodeChar"/>
          <w:highlight w:val="green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0565D" w:rsidRDefault="00190959" w:rsidP="00190959">
      <w:pPr>
        <w:pStyle w:val="2"/>
        <w:rPr>
          <w:highlight w:val="green"/>
          <w:lang w:val="bg-BG"/>
        </w:rPr>
      </w:pPr>
      <w:r w:rsidRPr="0000565D">
        <w:rPr>
          <w:highlight w:val="green"/>
        </w:rPr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5F2821" w:rsidRDefault="00440B06" w:rsidP="00440B06">
      <w:pPr>
        <w:pStyle w:val="2"/>
        <w:rPr>
          <w:highlight w:val="green"/>
          <w:lang w:val="bg-BG"/>
        </w:rPr>
      </w:pPr>
      <w:proofErr w:type="spellStart"/>
      <w:r w:rsidRPr="005F2821">
        <w:rPr>
          <w:highlight w:val="green"/>
        </w:rPr>
        <w:t>Jewellery</w:t>
      </w:r>
      <w:proofErr w:type="spellEnd"/>
      <w:r w:rsidRPr="005F2821">
        <w:rPr>
          <w:highlight w:val="green"/>
        </w:rPr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7A59BE">
        <w:rPr>
          <w:rStyle w:val="CodeChar"/>
        </w:rPr>
        <w:t>&lt;</w:t>
      </w:r>
      <w:r w:rsidRPr="001E2C7A">
        <w:rPr>
          <w:rStyle w:val="CodeChar"/>
          <w:highlight w:val="green"/>
        </w:rPr>
        <w:t>section&gt;</w:t>
      </w:r>
    </w:p>
    <w:p w14:paraId="6693E4A8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absolute</w:t>
      </w:r>
    </w:p>
    <w:p w14:paraId="52B800EF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250px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180px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frame</w:t>
      </w:r>
      <w:r w:rsidRPr="001E2C7A">
        <w:rPr>
          <w:highlight w:val="green"/>
        </w:rPr>
        <w:t xml:space="preserve"> correctly</w:t>
      </w:r>
    </w:p>
    <w:p w14:paraId="7808ACFC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&lt;h3&gt;</w:t>
      </w:r>
    </w:p>
    <w:p w14:paraId="7FE1296B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16px</w:t>
      </w:r>
    </w:p>
    <w:p w14:paraId="7BFEE108" w14:textId="7CD0F57B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Margin: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0</w:t>
      </w:r>
      <w:r w:rsidR="006E197A" w:rsidRPr="001E2C7A">
        <w:rPr>
          <w:rFonts w:eastAsia="Times New Roman" w:cstheme="minorHAnsi"/>
          <w:b/>
          <w:noProof/>
          <w:highlight w:val="green"/>
          <w:lang w:eastAsia="en-GB"/>
        </w:rPr>
        <w:t>px</w:t>
      </w:r>
    </w:p>
    <w:p w14:paraId="7C0BF726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&lt;span&gt;</w:t>
      </w:r>
    </w:p>
    <w:p w14:paraId="721567C2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Padding left: </w:t>
      </w:r>
      <w:r w:rsidRPr="001E2C7A">
        <w:rPr>
          <w:rFonts w:eastAsia="Times New Roman" w:cstheme="minorHAnsi"/>
          <w:b/>
          <w:highlight w:val="green"/>
          <w:lang w:eastAsia="en-GB"/>
        </w:rPr>
        <w:t>3px</w:t>
      </w:r>
    </w:p>
    <w:p w14:paraId="3A3A8087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Text color: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gray</w:t>
      </w:r>
    </w:p>
    <w:p w14:paraId="7161890A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14px</w:t>
      </w:r>
    </w:p>
    <w:p w14:paraId="45D34835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1E2C7A">
        <w:rPr>
          <w:rStyle w:val="CodeChar"/>
          <w:highlight w:val="green"/>
        </w:rPr>
        <w:t>&lt;div&gt;</w:t>
      </w:r>
    </w:p>
    <w:p w14:paraId="5585F198" w14:textId="77777777" w:rsidR="00440B06" w:rsidRPr="001E2C7A" w:rsidRDefault="00440B06" w:rsidP="005423F3">
      <w:pPr>
        <w:pStyle w:val="ac"/>
        <w:numPr>
          <w:ilvl w:val="0"/>
          <w:numId w:val="9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relative</w:t>
      </w:r>
    </w:p>
    <w:p w14:paraId="592EBD29" w14:textId="7C3EF8EB" w:rsidR="00640502" w:rsidRPr="001E2C7A" w:rsidRDefault="00440B06" w:rsidP="00CA712C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8px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text</w:t>
      </w:r>
      <w:r w:rsidRPr="001E2C7A">
        <w:rPr>
          <w:highlight w:val="green"/>
        </w:rPr>
        <w:t xml:space="preserve"> correctly</w:t>
      </w:r>
    </w:p>
    <w:sectPr w:rsidR="00640502" w:rsidRPr="001E2C7A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11A89" w14:textId="77777777" w:rsidR="00FA03A7" w:rsidRDefault="00FA03A7" w:rsidP="008068A2">
      <w:pPr>
        <w:spacing w:after="0" w:line="240" w:lineRule="auto"/>
      </w:pPr>
      <w:r>
        <w:separator/>
      </w:r>
    </w:p>
  </w:endnote>
  <w:endnote w:type="continuationSeparator" w:id="0">
    <w:p w14:paraId="4ED73BB0" w14:textId="77777777" w:rsidR="00FA03A7" w:rsidRDefault="00FA03A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D99F2" w14:textId="77777777" w:rsidR="00FA03A7" w:rsidRDefault="00FA03A7" w:rsidP="008068A2">
      <w:pPr>
        <w:spacing w:after="0" w:line="240" w:lineRule="auto"/>
      </w:pPr>
      <w:r>
        <w:separator/>
      </w:r>
    </w:p>
  </w:footnote>
  <w:footnote w:type="continuationSeparator" w:id="0">
    <w:p w14:paraId="4578ED88" w14:textId="77777777" w:rsidR="00FA03A7" w:rsidRDefault="00FA03A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565D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90D30"/>
    <w:rsid w:val="001A6728"/>
    <w:rsid w:val="001B7060"/>
    <w:rsid w:val="001C1FCD"/>
    <w:rsid w:val="001D2464"/>
    <w:rsid w:val="001D50AE"/>
    <w:rsid w:val="001E1161"/>
    <w:rsid w:val="001E2C7A"/>
    <w:rsid w:val="001E3FEF"/>
    <w:rsid w:val="00202683"/>
    <w:rsid w:val="00212246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B55EA"/>
    <w:rsid w:val="005C131C"/>
    <w:rsid w:val="005C6A24"/>
    <w:rsid w:val="005E04CE"/>
    <w:rsid w:val="005E60AC"/>
    <w:rsid w:val="005E6CC9"/>
    <w:rsid w:val="005F2821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0AED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87EE3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3C2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03A7"/>
    <w:rsid w:val="00FA6461"/>
    <w:rsid w:val="00FB1AFD"/>
    <w:rsid w:val="00FB5CAE"/>
    <w:rsid w:val="00FE038F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9024</TotalTime>
  <Pages>3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43</cp:revision>
  <cp:lastPrinted>2015-10-26T22:35:00Z</cp:lastPrinted>
  <dcterms:created xsi:type="dcterms:W3CDTF">2019-11-12T12:29:00Z</dcterms:created>
  <dcterms:modified xsi:type="dcterms:W3CDTF">2022-06-14T16:08:00Z</dcterms:modified>
  <cp:category>computer programming;programming;software development;software engineering</cp:category>
</cp:coreProperties>
</file>