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76B4F" w:rsidRDefault="00A76B4F" w:rsidP="00A76B4F">
      <w:pPr>
        <w:spacing w:line="240" w:lineRule="auto"/>
        <w:jc w:val="center"/>
        <w:rPr>
          <w:rFonts w:eastAsia="Calibri"/>
          <w:caps/>
          <w:lang w:eastAsia="en-US"/>
        </w:rPr>
      </w:pPr>
      <w:r>
        <w:rPr>
          <w:rFonts w:eastAsia="Calibri"/>
          <w:caps/>
          <w:lang w:eastAsia="en-US"/>
        </w:rPr>
        <w:t>Федеральное агентство связи</w:t>
      </w:r>
    </w:p>
    <w:p w:rsidR="00A76B4F" w:rsidRDefault="00A76B4F" w:rsidP="00A76B4F">
      <w:pPr>
        <w:spacing w:line="240" w:lineRule="auto"/>
        <w:jc w:val="center"/>
        <w:rPr>
          <w:rFonts w:eastAsia="Calibri"/>
          <w:lang w:eastAsia="en-US"/>
        </w:rPr>
      </w:pPr>
      <w:r>
        <w:rPr>
          <w:rFonts w:eastAsia="Calibri"/>
          <w:lang w:eastAsia="en-US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:rsidR="00A76B4F" w:rsidRDefault="00A76B4F" w:rsidP="00A76B4F">
      <w:pPr>
        <w:spacing w:line="240" w:lineRule="auto"/>
        <w:jc w:val="center"/>
        <w:rPr>
          <w:rFonts w:eastAsia="Calibri"/>
          <w:lang w:eastAsia="en-US"/>
        </w:rPr>
      </w:pPr>
      <w:r>
        <w:rPr>
          <w:rFonts w:eastAsia="Calibri"/>
          <w:lang w:eastAsia="en-US"/>
        </w:rPr>
        <w:t>«</w:t>
      </w:r>
      <w:r>
        <w:rPr>
          <w:rFonts w:eastAsia="Calibri"/>
          <w:caps/>
          <w:lang w:eastAsia="en-US"/>
        </w:rPr>
        <w:t>Московский технический университет связи и информатики</w:t>
      </w:r>
      <w:r>
        <w:rPr>
          <w:rFonts w:eastAsia="Calibri"/>
          <w:lang w:eastAsia="en-US"/>
        </w:rPr>
        <w:t>»</w:t>
      </w:r>
    </w:p>
    <w:p w:rsidR="00A76B4F" w:rsidRDefault="00A76B4F" w:rsidP="00A76B4F">
      <w:pPr>
        <w:spacing w:line="240" w:lineRule="auto"/>
        <w:jc w:val="center"/>
        <w:rPr>
          <w:rFonts w:eastAsia="Calibri"/>
          <w:lang w:eastAsia="en-US"/>
        </w:rPr>
      </w:pPr>
      <w:r>
        <w:rPr>
          <w:rFonts w:eastAsia="Calibri"/>
          <w:lang w:eastAsia="en-US"/>
        </w:rPr>
        <w:t>Кафедра Интеллектуальные системы в управлении и автоматизации</w:t>
      </w:r>
    </w:p>
    <w:p w:rsidR="00A76B4F" w:rsidRDefault="00A76B4F" w:rsidP="00A76B4F">
      <w:pPr>
        <w:spacing w:line="240" w:lineRule="auto"/>
        <w:jc w:val="center"/>
        <w:rPr>
          <w:rFonts w:eastAsia="Calibri"/>
          <w:caps/>
          <w:sz w:val="36"/>
          <w:szCs w:val="36"/>
          <w:lang w:eastAsia="en-US"/>
        </w:rPr>
      </w:pPr>
    </w:p>
    <w:p w:rsidR="00A76B4F" w:rsidRDefault="00A76B4F" w:rsidP="00A76B4F">
      <w:pPr>
        <w:spacing w:line="240" w:lineRule="auto"/>
        <w:jc w:val="center"/>
        <w:rPr>
          <w:rFonts w:eastAsia="Calibri"/>
          <w:caps/>
          <w:sz w:val="36"/>
          <w:szCs w:val="36"/>
          <w:lang w:eastAsia="en-US"/>
        </w:rPr>
      </w:pPr>
    </w:p>
    <w:p w:rsidR="00A76B4F" w:rsidRDefault="00A76B4F" w:rsidP="00A76B4F">
      <w:pPr>
        <w:spacing w:line="240" w:lineRule="auto"/>
        <w:jc w:val="center"/>
        <w:rPr>
          <w:rFonts w:eastAsia="Calibri"/>
          <w:caps/>
          <w:sz w:val="36"/>
          <w:szCs w:val="36"/>
          <w:lang w:eastAsia="en-US"/>
        </w:rPr>
      </w:pPr>
    </w:p>
    <w:p w:rsidR="00A76B4F" w:rsidRDefault="00A76B4F" w:rsidP="00A76B4F">
      <w:pPr>
        <w:spacing w:line="240" w:lineRule="auto"/>
        <w:rPr>
          <w:rFonts w:eastAsia="Calibri"/>
          <w:caps/>
          <w:sz w:val="36"/>
          <w:szCs w:val="36"/>
          <w:lang w:eastAsia="en-US"/>
        </w:rPr>
      </w:pPr>
    </w:p>
    <w:p w:rsidR="00A76B4F" w:rsidRDefault="00A76B4F" w:rsidP="00A76B4F">
      <w:pPr>
        <w:spacing w:line="240" w:lineRule="auto"/>
        <w:rPr>
          <w:rFonts w:eastAsia="Calibri"/>
          <w:caps/>
          <w:sz w:val="36"/>
          <w:szCs w:val="36"/>
          <w:lang w:eastAsia="en-US"/>
        </w:rPr>
      </w:pPr>
    </w:p>
    <w:p w:rsidR="00A76B4F" w:rsidRDefault="00A76B4F" w:rsidP="00A76B4F">
      <w:pPr>
        <w:spacing w:line="240" w:lineRule="auto"/>
        <w:jc w:val="center"/>
        <w:rPr>
          <w:rFonts w:eastAsia="Calibri"/>
          <w:caps/>
          <w:sz w:val="36"/>
          <w:szCs w:val="36"/>
          <w:lang w:eastAsia="en-US"/>
        </w:rPr>
      </w:pPr>
    </w:p>
    <w:p w:rsidR="00A76B4F" w:rsidRDefault="00A76B4F" w:rsidP="00A76B4F">
      <w:pPr>
        <w:spacing w:line="240" w:lineRule="auto"/>
        <w:jc w:val="center"/>
        <w:rPr>
          <w:rFonts w:eastAsia="Calibri"/>
          <w:caps/>
          <w:sz w:val="36"/>
          <w:szCs w:val="36"/>
          <w:lang w:eastAsia="en-US"/>
        </w:rPr>
      </w:pPr>
    </w:p>
    <w:p w:rsidR="00A76B4F" w:rsidRPr="00727DAB" w:rsidRDefault="00A76B4F" w:rsidP="00A76B4F">
      <w:pPr>
        <w:spacing w:line="240" w:lineRule="auto"/>
        <w:jc w:val="center"/>
        <w:rPr>
          <w:rFonts w:eastAsia="Calibri"/>
          <w:caps/>
          <w:lang w:eastAsia="en-US"/>
        </w:rPr>
      </w:pPr>
      <w:r>
        <w:rPr>
          <w:rFonts w:eastAsia="Calibri"/>
          <w:caps/>
          <w:lang w:eastAsia="en-US"/>
        </w:rPr>
        <w:t>Лабораторная работа №</w:t>
      </w:r>
      <w:r w:rsidR="00771858" w:rsidRPr="00727DAB">
        <w:rPr>
          <w:rFonts w:eastAsia="Calibri"/>
          <w:caps/>
          <w:lang w:eastAsia="en-US"/>
        </w:rPr>
        <w:t>7</w:t>
      </w:r>
    </w:p>
    <w:p w:rsidR="00A76B4F" w:rsidRDefault="00A76B4F" w:rsidP="00A76B4F">
      <w:pPr>
        <w:spacing w:line="240" w:lineRule="auto"/>
        <w:jc w:val="center"/>
        <w:rPr>
          <w:rFonts w:eastAsia="Calibri"/>
          <w:lang w:eastAsia="en-US"/>
        </w:rPr>
      </w:pPr>
      <w:r>
        <w:rPr>
          <w:rFonts w:eastAsia="Calibri"/>
          <w:lang w:eastAsia="en-US"/>
        </w:rPr>
        <w:t xml:space="preserve">по дисциплине </w:t>
      </w:r>
    </w:p>
    <w:p w:rsidR="00A76B4F" w:rsidRDefault="00A76B4F" w:rsidP="00A76B4F">
      <w:pPr>
        <w:spacing w:line="240" w:lineRule="auto"/>
        <w:jc w:val="center"/>
        <w:rPr>
          <w:rFonts w:eastAsia="Calibri"/>
          <w:lang w:eastAsia="en-US"/>
        </w:rPr>
      </w:pPr>
      <w:r>
        <w:rPr>
          <w:rFonts w:eastAsia="Calibri"/>
          <w:lang w:eastAsia="en-US"/>
        </w:rPr>
        <w:t>«Операционные системы реального времени»</w:t>
      </w:r>
    </w:p>
    <w:p w:rsidR="00A76B4F" w:rsidRDefault="00A76B4F" w:rsidP="00A76B4F">
      <w:pPr>
        <w:jc w:val="right"/>
        <w:rPr>
          <w:rFonts w:eastAsia="Calibri"/>
          <w:lang w:eastAsia="en-US"/>
        </w:rPr>
      </w:pPr>
    </w:p>
    <w:p w:rsidR="00A76B4F" w:rsidRDefault="00A76B4F" w:rsidP="00A76B4F">
      <w:pPr>
        <w:jc w:val="right"/>
        <w:rPr>
          <w:rFonts w:eastAsia="Calibri"/>
          <w:lang w:eastAsia="en-US"/>
        </w:rPr>
      </w:pPr>
    </w:p>
    <w:p w:rsidR="00A76B4F" w:rsidRDefault="00A76B4F" w:rsidP="00A76B4F">
      <w:pPr>
        <w:rPr>
          <w:rFonts w:eastAsia="Calibri"/>
          <w:lang w:eastAsia="en-US"/>
        </w:rPr>
      </w:pPr>
    </w:p>
    <w:p w:rsidR="00A76B4F" w:rsidRDefault="00A76B4F" w:rsidP="00A76B4F">
      <w:pPr>
        <w:rPr>
          <w:rFonts w:eastAsia="Calibri"/>
          <w:lang w:eastAsia="en-US"/>
        </w:rPr>
      </w:pPr>
    </w:p>
    <w:p w:rsidR="00A76B4F" w:rsidRDefault="00A76B4F" w:rsidP="00A76B4F">
      <w:pPr>
        <w:rPr>
          <w:rFonts w:eastAsia="Calibri"/>
          <w:lang w:eastAsia="en-US"/>
        </w:rPr>
      </w:pPr>
    </w:p>
    <w:p w:rsidR="00A76B4F" w:rsidRDefault="00A76B4F" w:rsidP="00A76B4F">
      <w:pPr>
        <w:rPr>
          <w:rFonts w:eastAsia="Calibri"/>
          <w:lang w:eastAsia="en-US"/>
        </w:rPr>
      </w:pPr>
    </w:p>
    <w:p w:rsidR="00A76B4F" w:rsidRDefault="00A76B4F" w:rsidP="00A76B4F">
      <w:pPr>
        <w:rPr>
          <w:rFonts w:eastAsia="Calibri"/>
          <w:lang w:eastAsia="en-US"/>
        </w:rPr>
      </w:pPr>
    </w:p>
    <w:p w:rsidR="00A76B4F" w:rsidRDefault="00A76B4F" w:rsidP="00A76B4F">
      <w:pPr>
        <w:rPr>
          <w:rFonts w:eastAsia="Calibri"/>
          <w:lang w:eastAsia="en-US"/>
        </w:rPr>
      </w:pPr>
    </w:p>
    <w:p w:rsidR="00A76B4F" w:rsidRDefault="00A76B4F" w:rsidP="00A76B4F">
      <w:pPr>
        <w:rPr>
          <w:rFonts w:eastAsia="Calibri"/>
          <w:lang w:eastAsia="en-US"/>
        </w:rPr>
      </w:pPr>
    </w:p>
    <w:p w:rsidR="00A76B4F" w:rsidRDefault="00A76B4F" w:rsidP="00A76B4F">
      <w:pPr>
        <w:ind w:left="5954"/>
        <w:rPr>
          <w:rFonts w:eastAsia="Calibri"/>
          <w:lang w:eastAsia="en-US"/>
        </w:rPr>
      </w:pPr>
    </w:p>
    <w:p w:rsidR="00A76B4F" w:rsidRDefault="00A76B4F" w:rsidP="00A76B4F">
      <w:pPr>
        <w:ind w:left="5954"/>
        <w:rPr>
          <w:rFonts w:eastAsia="Calibri"/>
          <w:lang w:eastAsia="en-US"/>
        </w:rPr>
      </w:pPr>
      <w:r>
        <w:rPr>
          <w:rFonts w:eastAsia="Calibri"/>
          <w:lang w:eastAsia="en-US"/>
        </w:rPr>
        <w:t xml:space="preserve">Выполнил: </w:t>
      </w:r>
    </w:p>
    <w:p w:rsidR="00A76B4F" w:rsidRDefault="00A76B4F" w:rsidP="00727DAB">
      <w:pPr>
        <w:ind w:left="5954"/>
        <w:rPr>
          <w:rFonts w:eastAsia="Calibri"/>
          <w:lang w:eastAsia="en-US"/>
        </w:rPr>
      </w:pPr>
    </w:p>
    <w:p w:rsidR="00A76B4F" w:rsidRDefault="00A76B4F" w:rsidP="00A76B4F">
      <w:pPr>
        <w:spacing w:after="160" w:line="256" w:lineRule="auto"/>
        <w:rPr>
          <w:rFonts w:eastAsia="Calibri"/>
          <w:lang w:eastAsia="en-US"/>
        </w:rPr>
      </w:pPr>
      <w:r>
        <w:rPr>
          <w:rFonts w:eastAsia="Calibri"/>
          <w:lang w:eastAsia="en-US"/>
        </w:rPr>
        <w:br w:type="page"/>
      </w:r>
    </w:p>
    <w:p w:rsidR="00584EC0" w:rsidRPr="00771858" w:rsidRDefault="00A76B4F" w:rsidP="00AC100B">
      <w:pPr>
        <w:jc w:val="both"/>
      </w:pPr>
      <w:r>
        <w:lastRenderedPageBreak/>
        <w:t xml:space="preserve">Цель: </w:t>
      </w:r>
      <w:r w:rsidRPr="00F66A2D">
        <w:rPr>
          <w:szCs w:val="28"/>
        </w:rPr>
        <w:t>Изуч</w:t>
      </w:r>
      <w:r w:rsidR="00F66A2D" w:rsidRPr="00F66A2D">
        <w:rPr>
          <w:szCs w:val="28"/>
        </w:rPr>
        <w:t xml:space="preserve">ение средств для </w:t>
      </w:r>
      <w:r w:rsidR="00771858" w:rsidRPr="00771858">
        <w:rPr>
          <w:color w:val="000000"/>
          <w:szCs w:val="28"/>
        </w:rPr>
        <w:t>монтирования различных устройств</w:t>
      </w:r>
      <w:r w:rsidR="00771858">
        <w:rPr>
          <w:color w:val="000000"/>
          <w:szCs w:val="28"/>
        </w:rPr>
        <w:t>, и проверки состояния этих устройств</w:t>
      </w:r>
    </w:p>
    <w:p w:rsidR="00A76B4F" w:rsidRDefault="00A76B4F" w:rsidP="00592531">
      <w:r>
        <w:t xml:space="preserve">Задание: </w:t>
      </w:r>
    </w:p>
    <w:p w:rsidR="00771858" w:rsidRDefault="00771858" w:rsidP="00771858">
      <w:pPr>
        <w:pStyle w:val="aa"/>
        <w:numPr>
          <w:ilvl w:val="0"/>
          <w:numId w:val="15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Смонтировать флэшку. Просмотреть содержимое. Скопировать с неё какие-нибудь файлы в свой домашний каталог.</w:t>
      </w:r>
    </w:p>
    <w:p w:rsidR="00771858" w:rsidRDefault="00771858" w:rsidP="00771858">
      <w:pPr>
        <w:pStyle w:val="aa"/>
        <w:numPr>
          <w:ilvl w:val="0"/>
          <w:numId w:val="15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Смонтировать CD-диск. Просмотреть его содержимое.</w:t>
      </w:r>
    </w:p>
    <w:p w:rsidR="00771858" w:rsidRDefault="00771858" w:rsidP="00771858">
      <w:pPr>
        <w:pStyle w:val="aa"/>
        <w:numPr>
          <w:ilvl w:val="0"/>
          <w:numId w:val="15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Проверить результаты монтирования командой </w:t>
      </w:r>
      <w:proofErr w:type="spellStart"/>
      <w:r>
        <w:rPr>
          <w:color w:val="000000"/>
          <w:sz w:val="27"/>
          <w:szCs w:val="27"/>
        </w:rPr>
        <w:t>df</w:t>
      </w:r>
      <w:proofErr w:type="spellEnd"/>
      <w:r>
        <w:rPr>
          <w:color w:val="000000"/>
          <w:sz w:val="27"/>
          <w:szCs w:val="27"/>
        </w:rPr>
        <w:t>.</w:t>
      </w:r>
    </w:p>
    <w:p w:rsidR="00771858" w:rsidRDefault="00771858" w:rsidP="00771858">
      <w:pPr>
        <w:pStyle w:val="aa"/>
        <w:numPr>
          <w:ilvl w:val="0"/>
          <w:numId w:val="15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Демонтировать файловые системы на этих устройствах.</w:t>
      </w:r>
    </w:p>
    <w:p w:rsidR="00771858" w:rsidRDefault="00771858" w:rsidP="00771858">
      <w:pPr>
        <w:pStyle w:val="aa"/>
        <w:numPr>
          <w:ilvl w:val="0"/>
          <w:numId w:val="15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Проверить результаты командой </w:t>
      </w:r>
      <w:proofErr w:type="spellStart"/>
      <w:r>
        <w:rPr>
          <w:color w:val="000000"/>
          <w:sz w:val="27"/>
          <w:szCs w:val="27"/>
        </w:rPr>
        <w:t>df</w:t>
      </w:r>
      <w:proofErr w:type="spellEnd"/>
      <w:r>
        <w:rPr>
          <w:color w:val="000000"/>
          <w:sz w:val="27"/>
          <w:szCs w:val="27"/>
        </w:rPr>
        <w:t>.</w:t>
      </w:r>
    </w:p>
    <w:p w:rsidR="00771858" w:rsidRDefault="00771858" w:rsidP="00771858">
      <w:pPr>
        <w:pStyle w:val="aa"/>
        <w:numPr>
          <w:ilvl w:val="0"/>
          <w:numId w:val="15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Изучить работу команды </w:t>
      </w:r>
      <w:proofErr w:type="spellStart"/>
      <w:r>
        <w:rPr>
          <w:color w:val="000000"/>
          <w:sz w:val="27"/>
          <w:szCs w:val="27"/>
        </w:rPr>
        <w:t>du</w:t>
      </w:r>
      <w:proofErr w:type="spellEnd"/>
      <w:r>
        <w:rPr>
          <w:color w:val="000000"/>
          <w:sz w:val="27"/>
          <w:szCs w:val="27"/>
        </w:rPr>
        <w:t>.</w:t>
      </w:r>
    </w:p>
    <w:p w:rsidR="00592531" w:rsidRDefault="00A76B4F" w:rsidP="00592531">
      <w:pPr>
        <w:jc w:val="center"/>
        <w:rPr>
          <w:b/>
        </w:rPr>
      </w:pPr>
      <w:r w:rsidRPr="00390F2C">
        <w:rPr>
          <w:b/>
        </w:rPr>
        <w:t>Выполнение работы.</w:t>
      </w:r>
    </w:p>
    <w:p w:rsidR="00F66A2D" w:rsidRDefault="00771858" w:rsidP="00F66A2D">
      <w:pPr>
        <w:pStyle w:val="a3"/>
        <w:numPr>
          <w:ilvl w:val="0"/>
          <w:numId w:val="14"/>
        </w:numPr>
      </w:pPr>
      <w:r>
        <w:t>Монтирование флешки</w:t>
      </w:r>
    </w:p>
    <w:p w:rsidR="00771858" w:rsidRDefault="00771858" w:rsidP="00771858">
      <w:pPr>
        <w:pStyle w:val="a3"/>
        <w:jc w:val="both"/>
      </w:pPr>
      <w:r>
        <w:t>Для монтирования</w:t>
      </w:r>
      <w:r w:rsidRPr="00771858">
        <w:t xml:space="preserve"> </w:t>
      </w:r>
      <w:r>
        <w:rPr>
          <w:lang w:val="en-US"/>
        </w:rPr>
        <w:t>USB</w:t>
      </w:r>
      <w:r w:rsidRPr="00771858">
        <w:t>-</w:t>
      </w:r>
      <w:r>
        <w:rPr>
          <w:lang w:val="en-US"/>
        </w:rPr>
        <w:t>Flash</w:t>
      </w:r>
      <w:r>
        <w:t xml:space="preserve">, как и для других устройств, воспользуемся командой </w:t>
      </w:r>
      <w:r>
        <w:rPr>
          <w:lang w:val="en-US"/>
        </w:rPr>
        <w:t>mount</w:t>
      </w:r>
      <w:r w:rsidRPr="00771858">
        <w:t xml:space="preserve">. </w:t>
      </w:r>
      <w:r>
        <w:t>На рисунке 1 представлен результат.</w:t>
      </w:r>
    </w:p>
    <w:p w:rsidR="00771858" w:rsidRDefault="00771858" w:rsidP="00771858">
      <w:pPr>
        <w:pStyle w:val="a3"/>
        <w:jc w:val="center"/>
      </w:pPr>
      <w:r>
        <w:rPr>
          <w:noProof/>
        </w:rPr>
        <w:drawing>
          <wp:inline distT="0" distB="0" distL="0" distR="0">
            <wp:extent cx="5934075" cy="676275"/>
            <wp:effectExtent l="0" t="0" r="9525" b="9525"/>
            <wp:docPr id="2" name="Рисунок 2" descr="C:\Users\hacke\YandexDisk\Скриншоты\2020-12-15_14-15-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acke\YandexDisk\Скриншоты\2020-12-15_14-15-48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1858" w:rsidRDefault="00771858" w:rsidP="00771858">
      <w:pPr>
        <w:pStyle w:val="a3"/>
        <w:jc w:val="center"/>
      </w:pPr>
      <w:r>
        <w:t xml:space="preserve">Рисунок 1 – Смонтированная </w:t>
      </w:r>
      <w:r>
        <w:rPr>
          <w:lang w:val="en-US"/>
        </w:rPr>
        <w:t>USB</w:t>
      </w:r>
      <w:r w:rsidRPr="00771858">
        <w:t>-</w:t>
      </w:r>
      <w:r>
        <w:t>флешка.</w:t>
      </w:r>
    </w:p>
    <w:p w:rsidR="00771858" w:rsidRDefault="00771858" w:rsidP="00771858">
      <w:pPr>
        <w:pStyle w:val="a3"/>
        <w:jc w:val="both"/>
      </w:pPr>
      <w:r>
        <w:t>Проверим, что мы можем ей пользоваться, создадим на ней какой-нибудь файл. На рисунках 2 и 3 можно увидеть, что мы можем создавать файлы</w:t>
      </w:r>
    </w:p>
    <w:p w:rsidR="00771858" w:rsidRDefault="00771858" w:rsidP="00771858">
      <w:pPr>
        <w:pStyle w:val="a3"/>
      </w:pPr>
      <w:r>
        <w:rPr>
          <w:noProof/>
        </w:rPr>
        <w:drawing>
          <wp:inline distT="0" distB="0" distL="0" distR="0">
            <wp:extent cx="5934075" cy="590550"/>
            <wp:effectExtent l="0" t="0" r="9525" b="0"/>
            <wp:docPr id="3" name="Рисунок 3" descr="C:\Users\hacke\YandexDisk\Скриншоты\2020-12-15_14-16-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acke\YandexDisk\Скриншоты\2020-12-15_14-16-18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1858" w:rsidRDefault="00771858" w:rsidP="00771858">
      <w:pPr>
        <w:pStyle w:val="a3"/>
        <w:jc w:val="center"/>
      </w:pPr>
      <w:r>
        <w:t>Рисунок 2 – Созданный файл</w:t>
      </w:r>
    </w:p>
    <w:p w:rsidR="00771858" w:rsidRDefault="00771858" w:rsidP="00771858">
      <w:pPr>
        <w:pStyle w:val="a3"/>
        <w:jc w:val="center"/>
      </w:pPr>
      <w:r>
        <w:rPr>
          <w:noProof/>
        </w:rPr>
        <w:drawing>
          <wp:inline distT="0" distB="0" distL="0" distR="0">
            <wp:extent cx="3771900" cy="1381125"/>
            <wp:effectExtent l="0" t="0" r="0" b="9525"/>
            <wp:docPr id="4" name="Рисунок 4" descr="C:\Users\hacke\YandexDisk\Скриншоты\2020-12-15_14-16-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acke\YandexDisk\Скриншоты\2020-12-15_14-16-35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1858" w:rsidRDefault="00771858" w:rsidP="00771858">
      <w:pPr>
        <w:pStyle w:val="a3"/>
        <w:jc w:val="center"/>
      </w:pPr>
      <w:r>
        <w:t xml:space="preserve">Рисунок 3 – Проверка на </w:t>
      </w:r>
      <w:r>
        <w:rPr>
          <w:lang w:val="en-US"/>
        </w:rPr>
        <w:t>windows</w:t>
      </w:r>
    </w:p>
    <w:p w:rsidR="00771858" w:rsidRDefault="00771858" w:rsidP="00771858">
      <w:pPr>
        <w:pStyle w:val="a3"/>
        <w:numPr>
          <w:ilvl w:val="0"/>
          <w:numId w:val="14"/>
        </w:numPr>
      </w:pPr>
      <w:r>
        <w:t xml:space="preserve">Смонтировать </w:t>
      </w:r>
      <w:r>
        <w:rPr>
          <w:lang w:val="en-US"/>
        </w:rPr>
        <w:t>CD-</w:t>
      </w:r>
      <w:r>
        <w:t>диск</w:t>
      </w:r>
    </w:p>
    <w:p w:rsidR="00771858" w:rsidRDefault="00771858" w:rsidP="00771858">
      <w:pPr>
        <w:pStyle w:val="a3"/>
        <w:jc w:val="both"/>
      </w:pPr>
      <w:r>
        <w:lastRenderedPageBreak/>
        <w:t>Для этого воспользуемся той же командой, однако, как видно на рисунке 4, данный диск защищен от записи, поэтому можно только читать.</w:t>
      </w:r>
    </w:p>
    <w:p w:rsidR="00771858" w:rsidRDefault="00771858" w:rsidP="00771858">
      <w:pPr>
        <w:pStyle w:val="a3"/>
        <w:jc w:val="center"/>
      </w:pPr>
      <w:r>
        <w:rPr>
          <w:noProof/>
        </w:rPr>
        <w:drawing>
          <wp:inline distT="0" distB="0" distL="0" distR="0">
            <wp:extent cx="5943600" cy="885825"/>
            <wp:effectExtent l="0" t="0" r="0" b="9525"/>
            <wp:docPr id="5" name="Рисунок 5" descr="C:\Users\hacke\YandexDisk\Скриншоты\2020-12-15_15-12-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hacke\YandexDisk\Скриншоты\2020-12-15_15-12-33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1858" w:rsidRDefault="00771858" w:rsidP="00771858">
      <w:pPr>
        <w:pStyle w:val="a3"/>
        <w:jc w:val="center"/>
      </w:pPr>
      <w:r>
        <w:t>Рисунок 4 – Монтирование диска</w:t>
      </w:r>
    </w:p>
    <w:p w:rsidR="00771858" w:rsidRDefault="00771858" w:rsidP="00771858">
      <w:pPr>
        <w:pStyle w:val="a3"/>
        <w:numPr>
          <w:ilvl w:val="0"/>
          <w:numId w:val="14"/>
        </w:numPr>
      </w:pPr>
      <w:r>
        <w:t xml:space="preserve">Проверка командой </w:t>
      </w:r>
      <w:proofErr w:type="spellStart"/>
      <w:r>
        <w:rPr>
          <w:lang w:val="en-US"/>
        </w:rPr>
        <w:t>df</w:t>
      </w:r>
      <w:proofErr w:type="spellEnd"/>
    </w:p>
    <w:p w:rsidR="00771858" w:rsidRDefault="00771858" w:rsidP="00771858">
      <w:pPr>
        <w:pStyle w:val="a3"/>
      </w:pPr>
      <w:r>
        <w:t xml:space="preserve">Команда </w:t>
      </w:r>
      <w:proofErr w:type="spellStart"/>
      <w:r>
        <w:rPr>
          <w:lang w:val="en-US"/>
        </w:rPr>
        <w:t>df</w:t>
      </w:r>
      <w:proofErr w:type="spellEnd"/>
      <w:r w:rsidRPr="00771858">
        <w:t xml:space="preserve"> </w:t>
      </w:r>
      <w:r>
        <w:t>позволяет увидеть свободное и занятое место для всех смонтированных устройств. Пример на рисунке 5.</w:t>
      </w:r>
    </w:p>
    <w:p w:rsidR="00771858" w:rsidRDefault="00771858" w:rsidP="00771858">
      <w:pPr>
        <w:pStyle w:val="a3"/>
        <w:jc w:val="center"/>
      </w:pPr>
      <w:r>
        <w:rPr>
          <w:noProof/>
        </w:rPr>
        <w:drawing>
          <wp:inline distT="0" distB="0" distL="0" distR="0">
            <wp:extent cx="4219575" cy="1847850"/>
            <wp:effectExtent l="0" t="0" r="9525" b="0"/>
            <wp:docPr id="6" name="Рисунок 6" descr="C:\Users\hacke\YandexDisk\Скриншоты\2020-12-15_15-24-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hacke\YandexDisk\Скриншоты\2020-12-15_15-24-08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575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1858" w:rsidRDefault="00771858" w:rsidP="00771858">
      <w:pPr>
        <w:pStyle w:val="a3"/>
        <w:jc w:val="center"/>
      </w:pPr>
      <w:r>
        <w:t xml:space="preserve">Рисунок 5 – Вывод команды </w:t>
      </w:r>
      <w:r>
        <w:rPr>
          <w:lang w:val="en-US"/>
        </w:rPr>
        <w:t>DF</w:t>
      </w:r>
    </w:p>
    <w:p w:rsidR="00771858" w:rsidRDefault="00771858" w:rsidP="00771858">
      <w:pPr>
        <w:pStyle w:val="a3"/>
        <w:numPr>
          <w:ilvl w:val="0"/>
          <w:numId w:val="14"/>
        </w:numPr>
      </w:pPr>
      <w:r>
        <w:t>Размонтирование устройств</w:t>
      </w:r>
    </w:p>
    <w:p w:rsidR="00771858" w:rsidRDefault="00771858" w:rsidP="00771858">
      <w:pPr>
        <w:pStyle w:val="a3"/>
        <w:jc w:val="center"/>
      </w:pPr>
      <w:r>
        <w:t xml:space="preserve">Для размонтирования устройств необходимо воспользоваться командой </w:t>
      </w:r>
      <w:proofErr w:type="spellStart"/>
      <w:r>
        <w:rPr>
          <w:lang w:val="en-US"/>
        </w:rPr>
        <w:t>umount</w:t>
      </w:r>
      <w:proofErr w:type="spellEnd"/>
      <w:r>
        <w:t>. Результат показан на рисунке 6.</w:t>
      </w:r>
      <w:r>
        <w:rPr>
          <w:noProof/>
        </w:rPr>
        <w:drawing>
          <wp:inline distT="0" distB="0" distL="0" distR="0">
            <wp:extent cx="4343400" cy="1200150"/>
            <wp:effectExtent l="0" t="0" r="0" b="0"/>
            <wp:docPr id="7" name="Рисунок 7" descr="C:\Users\hacke\YandexDisk\Скриншоты\2020-12-15_14-19-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hacke\YandexDisk\Скриншоты\2020-12-15_14-19-20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1858" w:rsidRDefault="00771858" w:rsidP="00771858">
      <w:pPr>
        <w:pStyle w:val="a3"/>
        <w:jc w:val="center"/>
      </w:pPr>
      <w:r>
        <w:t>Рисунок 6 – Результат размонтирования</w:t>
      </w:r>
    </w:p>
    <w:p w:rsidR="00771858" w:rsidRPr="00771858" w:rsidRDefault="00771858" w:rsidP="00771858">
      <w:pPr>
        <w:pStyle w:val="a3"/>
        <w:numPr>
          <w:ilvl w:val="0"/>
          <w:numId w:val="14"/>
        </w:numPr>
      </w:pPr>
      <w:r>
        <w:t xml:space="preserve">Проверка команды </w:t>
      </w:r>
      <w:r>
        <w:rPr>
          <w:lang w:val="en-US"/>
        </w:rPr>
        <w:t>du</w:t>
      </w:r>
    </w:p>
    <w:p w:rsidR="00771858" w:rsidRDefault="00771858" w:rsidP="00771858">
      <w:pPr>
        <w:pStyle w:val="a3"/>
      </w:pPr>
      <w:r>
        <w:t>Данная команда выводит размер всех каталогов, на рисунке 7 показан пример её работы.</w:t>
      </w:r>
    </w:p>
    <w:p w:rsidR="00771858" w:rsidRDefault="00771858" w:rsidP="00771858">
      <w:pPr>
        <w:pStyle w:val="a3"/>
        <w:jc w:val="center"/>
      </w:pPr>
      <w:r>
        <w:rPr>
          <w:noProof/>
        </w:rPr>
        <w:lastRenderedPageBreak/>
        <w:drawing>
          <wp:inline distT="0" distB="0" distL="0" distR="0">
            <wp:extent cx="3705225" cy="2028825"/>
            <wp:effectExtent l="0" t="0" r="9525" b="9525"/>
            <wp:docPr id="8" name="Рисунок 8" descr="C:\Users\hacke\YandexDisk\Скриншоты\2020-12-15_15-26-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hacke\YandexDisk\Скриншоты\2020-12-15_15-26-15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225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6885" w:rsidRDefault="00771858" w:rsidP="00771858">
      <w:pPr>
        <w:pStyle w:val="a3"/>
        <w:jc w:val="center"/>
      </w:pPr>
      <w:r>
        <w:t xml:space="preserve">Рисунок 7 – Результат команды </w:t>
      </w:r>
      <w:r>
        <w:rPr>
          <w:lang w:val="en-US"/>
        </w:rPr>
        <w:t>du</w:t>
      </w:r>
    </w:p>
    <w:p w:rsidR="00390F2C" w:rsidRPr="00056ED4" w:rsidRDefault="00390F2C" w:rsidP="00592531">
      <w:pPr>
        <w:jc w:val="center"/>
        <w:rPr>
          <w:b/>
        </w:rPr>
      </w:pPr>
      <w:r w:rsidRPr="00390F2C">
        <w:rPr>
          <w:b/>
        </w:rPr>
        <w:t>Вывод</w:t>
      </w:r>
      <w:r w:rsidRPr="00056ED4">
        <w:rPr>
          <w:b/>
        </w:rPr>
        <w:t>.</w:t>
      </w:r>
    </w:p>
    <w:p w:rsidR="00771858" w:rsidRPr="00771858" w:rsidRDefault="00390F2C" w:rsidP="00771858">
      <w:pPr>
        <w:jc w:val="both"/>
      </w:pPr>
      <w:r>
        <w:t>В ходе выполнения</w:t>
      </w:r>
      <w:r w:rsidR="00056ED4">
        <w:t xml:space="preserve"> данной лабораторной работы были изучены </w:t>
      </w:r>
      <w:r w:rsidR="00771858" w:rsidRPr="00F66A2D">
        <w:rPr>
          <w:szCs w:val="28"/>
        </w:rPr>
        <w:t>средств</w:t>
      </w:r>
      <w:r w:rsidR="00771858" w:rsidRPr="00771858">
        <w:rPr>
          <w:szCs w:val="28"/>
        </w:rPr>
        <w:t>а</w:t>
      </w:r>
      <w:r w:rsidR="00771858" w:rsidRPr="00F66A2D">
        <w:rPr>
          <w:szCs w:val="28"/>
        </w:rPr>
        <w:t xml:space="preserve"> для </w:t>
      </w:r>
      <w:r w:rsidR="00771858" w:rsidRPr="00771858">
        <w:rPr>
          <w:color w:val="000000"/>
          <w:szCs w:val="28"/>
        </w:rPr>
        <w:t>монтирования различных устройств</w:t>
      </w:r>
      <w:r w:rsidR="00771858">
        <w:rPr>
          <w:color w:val="000000"/>
          <w:szCs w:val="28"/>
        </w:rPr>
        <w:t>, и проверки состояния этих устройств</w:t>
      </w:r>
    </w:p>
    <w:p w:rsidR="00390F2C" w:rsidRPr="00A442C7" w:rsidRDefault="00390F2C" w:rsidP="00390F2C">
      <w:pPr>
        <w:pStyle w:val="a3"/>
        <w:ind w:left="-142" w:firstLine="847"/>
        <w:jc w:val="both"/>
      </w:pPr>
    </w:p>
    <w:sectPr w:rsidR="00390F2C" w:rsidRPr="00A442C7" w:rsidSect="00E571EC">
      <w:footerReference w:type="default" r:id="rId14"/>
      <w:footerReference w:type="first" r:id="rId15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61210" w:rsidRDefault="00061210" w:rsidP="00E571EC">
      <w:pPr>
        <w:spacing w:line="240" w:lineRule="auto"/>
      </w:pPr>
      <w:r>
        <w:separator/>
      </w:r>
    </w:p>
  </w:endnote>
  <w:endnote w:type="continuationSeparator" w:id="0">
    <w:p w:rsidR="00061210" w:rsidRDefault="00061210" w:rsidP="00E571E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61933904"/>
      <w:docPartObj>
        <w:docPartGallery w:val="Page Numbers (Bottom of Page)"/>
        <w:docPartUnique/>
      </w:docPartObj>
    </w:sdtPr>
    <w:sdtContent>
      <w:p w:rsidR="00E571EC" w:rsidRDefault="00E571EC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71858">
          <w:rPr>
            <w:noProof/>
          </w:rPr>
          <w:t>3</w:t>
        </w:r>
        <w:r>
          <w:fldChar w:fldCharType="end"/>
        </w:r>
      </w:p>
    </w:sdtContent>
  </w:sdt>
  <w:p w:rsidR="00E571EC" w:rsidRDefault="00E571EC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571EC" w:rsidRDefault="00E571EC">
    <w:pPr>
      <w:pStyle w:val="a8"/>
    </w:pPr>
    <w:r>
      <w:tab/>
      <w:t>Москва. 2020 год.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61210" w:rsidRDefault="00061210" w:rsidP="00E571EC">
      <w:pPr>
        <w:spacing w:line="240" w:lineRule="auto"/>
      </w:pPr>
      <w:r>
        <w:separator/>
      </w:r>
    </w:p>
  </w:footnote>
  <w:footnote w:type="continuationSeparator" w:id="0">
    <w:p w:rsidR="00061210" w:rsidRDefault="00061210" w:rsidP="00E571E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11180"/>
    <w:multiLevelType w:val="hybridMultilevel"/>
    <w:tmpl w:val="104C87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9B08D0"/>
    <w:multiLevelType w:val="hybridMultilevel"/>
    <w:tmpl w:val="F5BE20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115E54"/>
    <w:multiLevelType w:val="hybridMultilevel"/>
    <w:tmpl w:val="FBDE3F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2A4957"/>
    <w:multiLevelType w:val="hybridMultilevel"/>
    <w:tmpl w:val="09F450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CF4180"/>
    <w:multiLevelType w:val="hybridMultilevel"/>
    <w:tmpl w:val="D3CEFD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A142E0"/>
    <w:multiLevelType w:val="hybridMultilevel"/>
    <w:tmpl w:val="B272486C"/>
    <w:lvl w:ilvl="0" w:tplc="35566AC6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6" w15:restartNumberingAfterBreak="0">
    <w:nsid w:val="3608122F"/>
    <w:multiLevelType w:val="hybridMultilevel"/>
    <w:tmpl w:val="ADF041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FF6A41"/>
    <w:multiLevelType w:val="hybridMultilevel"/>
    <w:tmpl w:val="30CEC0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DF2A15"/>
    <w:multiLevelType w:val="hybridMultilevel"/>
    <w:tmpl w:val="580C3B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840774"/>
    <w:multiLevelType w:val="hybridMultilevel"/>
    <w:tmpl w:val="352A029C"/>
    <w:lvl w:ilvl="0" w:tplc="CD4467A8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0" w15:restartNumberingAfterBreak="0">
    <w:nsid w:val="65442DD6"/>
    <w:multiLevelType w:val="hybridMultilevel"/>
    <w:tmpl w:val="104C87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362011"/>
    <w:multiLevelType w:val="hybridMultilevel"/>
    <w:tmpl w:val="580C3B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E31E47"/>
    <w:multiLevelType w:val="hybridMultilevel"/>
    <w:tmpl w:val="72C42C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527395"/>
    <w:multiLevelType w:val="hybridMultilevel"/>
    <w:tmpl w:val="350C93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CD406A"/>
    <w:multiLevelType w:val="hybridMultilevel"/>
    <w:tmpl w:val="99DAC1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4580272">
    <w:abstractNumId w:val="9"/>
  </w:num>
  <w:num w:numId="2" w16cid:durableId="1660033092">
    <w:abstractNumId w:val="4"/>
  </w:num>
  <w:num w:numId="3" w16cid:durableId="1014305653">
    <w:abstractNumId w:val="2"/>
  </w:num>
  <w:num w:numId="4" w16cid:durableId="2019042151">
    <w:abstractNumId w:val="1"/>
  </w:num>
  <w:num w:numId="5" w16cid:durableId="75321893">
    <w:abstractNumId w:val="5"/>
  </w:num>
  <w:num w:numId="6" w16cid:durableId="877743305">
    <w:abstractNumId w:val="12"/>
  </w:num>
  <w:num w:numId="7" w16cid:durableId="1931960390">
    <w:abstractNumId w:val="8"/>
  </w:num>
  <w:num w:numId="8" w16cid:durableId="1476216963">
    <w:abstractNumId w:val="11"/>
  </w:num>
  <w:num w:numId="9" w16cid:durableId="273094736">
    <w:abstractNumId w:val="0"/>
  </w:num>
  <w:num w:numId="10" w16cid:durableId="1949846531">
    <w:abstractNumId w:val="10"/>
  </w:num>
  <w:num w:numId="11" w16cid:durableId="634988521">
    <w:abstractNumId w:val="7"/>
  </w:num>
  <w:num w:numId="12" w16cid:durableId="1452557401">
    <w:abstractNumId w:val="14"/>
  </w:num>
  <w:num w:numId="13" w16cid:durableId="1153134844">
    <w:abstractNumId w:val="6"/>
  </w:num>
  <w:num w:numId="14" w16cid:durableId="1435784459">
    <w:abstractNumId w:val="3"/>
  </w:num>
  <w:num w:numId="15" w16cid:durableId="2742909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8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76B4F"/>
    <w:rsid w:val="00056ED4"/>
    <w:rsid w:val="00061210"/>
    <w:rsid w:val="000D1B57"/>
    <w:rsid w:val="00120720"/>
    <w:rsid w:val="001B5BB3"/>
    <w:rsid w:val="001D442D"/>
    <w:rsid w:val="0022793A"/>
    <w:rsid w:val="00274ECD"/>
    <w:rsid w:val="003368A1"/>
    <w:rsid w:val="00390F2C"/>
    <w:rsid w:val="003B7C98"/>
    <w:rsid w:val="003C2C21"/>
    <w:rsid w:val="003D6C0F"/>
    <w:rsid w:val="00540522"/>
    <w:rsid w:val="00560609"/>
    <w:rsid w:val="00584EC0"/>
    <w:rsid w:val="00592531"/>
    <w:rsid w:val="0065762A"/>
    <w:rsid w:val="0066732E"/>
    <w:rsid w:val="006B3EDB"/>
    <w:rsid w:val="006E5803"/>
    <w:rsid w:val="00727DAB"/>
    <w:rsid w:val="00771858"/>
    <w:rsid w:val="00892F94"/>
    <w:rsid w:val="008A504C"/>
    <w:rsid w:val="008C13BB"/>
    <w:rsid w:val="009351F2"/>
    <w:rsid w:val="00972E6C"/>
    <w:rsid w:val="00A12184"/>
    <w:rsid w:val="00A442C7"/>
    <w:rsid w:val="00A76B4F"/>
    <w:rsid w:val="00A96885"/>
    <w:rsid w:val="00AC100B"/>
    <w:rsid w:val="00B650E3"/>
    <w:rsid w:val="00BD6681"/>
    <w:rsid w:val="00CD3629"/>
    <w:rsid w:val="00DF7D65"/>
    <w:rsid w:val="00E0395E"/>
    <w:rsid w:val="00E20397"/>
    <w:rsid w:val="00E571EC"/>
    <w:rsid w:val="00EA712E"/>
    <w:rsid w:val="00EF7DEA"/>
    <w:rsid w:val="00F447CC"/>
    <w:rsid w:val="00F646BC"/>
    <w:rsid w:val="00F66A2D"/>
    <w:rsid w:val="00FE4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5CF8A3"/>
  <w15:docId w15:val="{47651E06-4FB4-4E58-BB1D-F2C938229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1858"/>
    <w:pPr>
      <w:spacing w:after="0" w:line="360" w:lineRule="auto"/>
    </w:pPr>
    <w:rPr>
      <w:rFonts w:ascii="Times New Roman" w:eastAsia="Times New Roman" w:hAnsi="Times New Roman" w:cs="Times New Roman"/>
      <w:sz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76B4F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A76B4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A76B4F"/>
    <w:rPr>
      <w:rFonts w:ascii="Tahoma" w:eastAsia="Times New Roman" w:hAnsi="Tahoma" w:cs="Tahoma"/>
      <w:sz w:val="16"/>
      <w:szCs w:val="16"/>
      <w:lang w:eastAsia="ru-RU"/>
    </w:rPr>
  </w:style>
  <w:style w:type="paragraph" w:styleId="a6">
    <w:name w:val="header"/>
    <w:basedOn w:val="a"/>
    <w:link w:val="a7"/>
    <w:uiPriority w:val="99"/>
    <w:unhideWhenUsed/>
    <w:rsid w:val="00E571EC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E571EC"/>
    <w:rPr>
      <w:rFonts w:ascii="Times New Roman" w:eastAsia="Times New Roman" w:hAnsi="Times New Roman" w:cs="Times New Roman"/>
      <w:sz w:val="28"/>
      <w:lang w:eastAsia="ru-RU"/>
    </w:rPr>
  </w:style>
  <w:style w:type="paragraph" w:styleId="a8">
    <w:name w:val="footer"/>
    <w:basedOn w:val="a"/>
    <w:link w:val="a9"/>
    <w:uiPriority w:val="99"/>
    <w:unhideWhenUsed/>
    <w:rsid w:val="00E571EC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E571EC"/>
    <w:rPr>
      <w:rFonts w:ascii="Times New Roman" w:eastAsia="Times New Roman" w:hAnsi="Times New Roman" w:cs="Times New Roman"/>
      <w:sz w:val="28"/>
      <w:lang w:eastAsia="ru-RU"/>
    </w:rPr>
  </w:style>
  <w:style w:type="paragraph" w:styleId="aa">
    <w:name w:val="Normal (Web)"/>
    <w:basedOn w:val="a"/>
    <w:uiPriority w:val="99"/>
    <w:unhideWhenUsed/>
    <w:rsid w:val="00592531"/>
    <w:pPr>
      <w:spacing w:before="100" w:beforeAutospacing="1" w:after="100" w:afterAutospacing="1" w:line="240" w:lineRule="auto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50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2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0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5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9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0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458</TotalTime>
  <Pages>1</Pages>
  <Words>300</Words>
  <Characters>1712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vladios13</Company>
  <LinksUpToDate>false</LinksUpToDate>
  <CharactersWithSpaces>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Kenny</dc:creator>
  <cp:lastModifiedBy>Vera</cp:lastModifiedBy>
  <cp:revision>20</cp:revision>
  <dcterms:created xsi:type="dcterms:W3CDTF">2020-10-08T09:06:00Z</dcterms:created>
  <dcterms:modified xsi:type="dcterms:W3CDTF">2022-12-21T09:48:00Z</dcterms:modified>
</cp:coreProperties>
</file>