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44DD2" w14:textId="77777777" w:rsidR="00A76B4F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Федеральное агентство связи</w:t>
      </w:r>
    </w:p>
    <w:p w14:paraId="527A201E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22F0CE5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</w:t>
      </w:r>
      <w:r>
        <w:rPr>
          <w:rFonts w:eastAsia="Calibri"/>
          <w:caps/>
          <w:lang w:eastAsia="en-US"/>
        </w:rPr>
        <w:t>Московский технический университет связи и информатики</w:t>
      </w:r>
      <w:r>
        <w:rPr>
          <w:rFonts w:eastAsia="Calibri"/>
          <w:lang w:eastAsia="en-US"/>
        </w:rPr>
        <w:t>»</w:t>
      </w:r>
    </w:p>
    <w:p w14:paraId="520E798B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Кафедра Интеллектуальные системы в управлении и автоматизации</w:t>
      </w:r>
    </w:p>
    <w:p w14:paraId="1059A6DC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5A6305D6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23E3BA43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726D55CF" w14:textId="77777777"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14:paraId="6781CC40" w14:textId="77777777"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14:paraId="79859C5F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15CCE2A6" w14:textId="77777777"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14:paraId="701FB0C6" w14:textId="77777777" w:rsidR="00A76B4F" w:rsidRPr="00F66A2D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Лабораторная работа №</w:t>
      </w:r>
      <w:r w:rsidR="00F66A2D" w:rsidRPr="00F66A2D">
        <w:rPr>
          <w:rFonts w:eastAsia="Calibri"/>
          <w:caps/>
          <w:lang w:eastAsia="en-US"/>
        </w:rPr>
        <w:t>6</w:t>
      </w:r>
    </w:p>
    <w:p w14:paraId="0ACD9E29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 дисциплине </w:t>
      </w:r>
    </w:p>
    <w:p w14:paraId="0D3932AF" w14:textId="77777777"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«Операционные системы реального времени»</w:t>
      </w:r>
    </w:p>
    <w:p w14:paraId="665A285B" w14:textId="77777777" w:rsidR="00A76B4F" w:rsidRDefault="00A76B4F" w:rsidP="00A76B4F">
      <w:pPr>
        <w:jc w:val="right"/>
        <w:rPr>
          <w:rFonts w:eastAsia="Calibri"/>
          <w:lang w:eastAsia="en-US"/>
        </w:rPr>
      </w:pPr>
    </w:p>
    <w:p w14:paraId="2BCB2186" w14:textId="77777777" w:rsidR="00A76B4F" w:rsidRDefault="00A76B4F" w:rsidP="00A76B4F">
      <w:pPr>
        <w:jc w:val="right"/>
        <w:rPr>
          <w:rFonts w:eastAsia="Calibri"/>
          <w:lang w:eastAsia="en-US"/>
        </w:rPr>
      </w:pPr>
    </w:p>
    <w:p w14:paraId="2AD1CBD3" w14:textId="77777777" w:rsidR="00A76B4F" w:rsidRDefault="00A76B4F" w:rsidP="00A76B4F">
      <w:pPr>
        <w:rPr>
          <w:rFonts w:eastAsia="Calibri"/>
          <w:lang w:eastAsia="en-US"/>
        </w:rPr>
      </w:pPr>
    </w:p>
    <w:p w14:paraId="4D8535B1" w14:textId="77777777" w:rsidR="00A76B4F" w:rsidRDefault="00A76B4F" w:rsidP="00A76B4F">
      <w:pPr>
        <w:rPr>
          <w:rFonts w:eastAsia="Calibri"/>
          <w:lang w:eastAsia="en-US"/>
        </w:rPr>
      </w:pPr>
    </w:p>
    <w:p w14:paraId="0A69B18D" w14:textId="77777777" w:rsidR="00A76B4F" w:rsidRDefault="00A76B4F" w:rsidP="00A76B4F">
      <w:pPr>
        <w:rPr>
          <w:rFonts w:eastAsia="Calibri"/>
          <w:lang w:eastAsia="en-US"/>
        </w:rPr>
      </w:pPr>
    </w:p>
    <w:p w14:paraId="13CD376E" w14:textId="77777777" w:rsidR="00A76B4F" w:rsidRDefault="00A76B4F" w:rsidP="00A76B4F">
      <w:pPr>
        <w:rPr>
          <w:rFonts w:eastAsia="Calibri"/>
          <w:lang w:eastAsia="en-US"/>
        </w:rPr>
      </w:pPr>
    </w:p>
    <w:p w14:paraId="42D43C32" w14:textId="77777777" w:rsidR="00A76B4F" w:rsidRDefault="00A76B4F" w:rsidP="00A76B4F">
      <w:pPr>
        <w:rPr>
          <w:rFonts w:eastAsia="Calibri"/>
          <w:lang w:eastAsia="en-US"/>
        </w:rPr>
      </w:pPr>
    </w:p>
    <w:p w14:paraId="63161DB5" w14:textId="77777777" w:rsidR="00A76B4F" w:rsidRDefault="00A76B4F" w:rsidP="00A76B4F">
      <w:pPr>
        <w:rPr>
          <w:rFonts w:eastAsia="Calibri"/>
          <w:lang w:eastAsia="en-US"/>
        </w:rPr>
      </w:pPr>
    </w:p>
    <w:p w14:paraId="627E96E6" w14:textId="77777777" w:rsidR="00A76B4F" w:rsidRDefault="00A76B4F" w:rsidP="00A76B4F">
      <w:pPr>
        <w:rPr>
          <w:rFonts w:eastAsia="Calibri"/>
          <w:lang w:eastAsia="en-US"/>
        </w:rPr>
      </w:pPr>
    </w:p>
    <w:p w14:paraId="2D6FCFD8" w14:textId="77777777" w:rsidR="00A76B4F" w:rsidRDefault="00A76B4F" w:rsidP="00A76B4F">
      <w:pPr>
        <w:ind w:left="5954"/>
        <w:rPr>
          <w:rFonts w:eastAsia="Calibri"/>
          <w:lang w:eastAsia="en-US"/>
        </w:rPr>
      </w:pPr>
    </w:p>
    <w:p w14:paraId="35856697" w14:textId="77777777" w:rsidR="00A76B4F" w:rsidRDefault="00A76B4F" w:rsidP="00A76B4F">
      <w:pPr>
        <w:ind w:left="5954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Выполнил: </w:t>
      </w:r>
    </w:p>
    <w:p w14:paraId="536C11CA" w14:textId="09D2E43A" w:rsidR="00A76B4F" w:rsidRDefault="00A76B4F" w:rsidP="0063662D">
      <w:pPr>
        <w:rPr>
          <w:rFonts w:eastAsia="Calibri"/>
          <w:lang w:eastAsia="en-US"/>
        </w:rPr>
      </w:pPr>
    </w:p>
    <w:p w14:paraId="73F34F5E" w14:textId="77777777" w:rsidR="00A76B4F" w:rsidRDefault="00A76B4F" w:rsidP="00A76B4F">
      <w:pPr>
        <w:spacing w:after="160" w:line="256" w:lineRule="auto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5838B2F2" w14:textId="77777777" w:rsidR="00584EC0" w:rsidRPr="00E20397" w:rsidRDefault="00A76B4F" w:rsidP="00AC100B">
      <w:pPr>
        <w:jc w:val="both"/>
      </w:pPr>
      <w:r>
        <w:lastRenderedPageBreak/>
        <w:t xml:space="preserve">Цель: </w:t>
      </w:r>
      <w:r w:rsidRPr="00F66A2D">
        <w:rPr>
          <w:szCs w:val="28"/>
        </w:rPr>
        <w:t>Изуч</w:t>
      </w:r>
      <w:r w:rsidR="00F66A2D" w:rsidRPr="00F66A2D">
        <w:rPr>
          <w:szCs w:val="28"/>
        </w:rPr>
        <w:t xml:space="preserve">ение средств для </w:t>
      </w:r>
      <w:r w:rsidR="00F66A2D" w:rsidRPr="00F66A2D">
        <w:rPr>
          <w:color w:val="000000"/>
          <w:szCs w:val="28"/>
        </w:rPr>
        <w:t>мониторинга производительности, управления процессами и автоматизации заданий</w:t>
      </w:r>
      <w:r w:rsidR="00F66A2D" w:rsidRPr="00F66A2D">
        <w:rPr>
          <w:szCs w:val="28"/>
        </w:rPr>
        <w:t>.</w:t>
      </w:r>
    </w:p>
    <w:p w14:paraId="1235DA0A" w14:textId="77777777" w:rsidR="00A76B4F" w:rsidRDefault="00A76B4F" w:rsidP="00592531">
      <w:r>
        <w:t xml:space="preserve">Задание: </w:t>
      </w:r>
    </w:p>
    <w:p w14:paraId="36FA693B" w14:textId="77777777" w:rsidR="00F66A2D" w:rsidRPr="00542EF3" w:rsidRDefault="00F66A2D" w:rsidP="00F66A2D">
      <w:pPr>
        <w:pStyle w:val="aa"/>
        <w:numPr>
          <w:ilvl w:val="0"/>
          <w:numId w:val="12"/>
        </w:numPr>
        <w:rPr>
          <w:color w:val="000000"/>
          <w:sz w:val="28"/>
          <w:szCs w:val="27"/>
          <w:highlight w:val="yellow"/>
        </w:rPr>
      </w:pPr>
      <w:r w:rsidRPr="00542EF3">
        <w:rPr>
          <w:color w:val="000000"/>
          <w:sz w:val="28"/>
          <w:szCs w:val="27"/>
          <w:highlight w:val="yellow"/>
        </w:rPr>
        <w:t xml:space="preserve">Посмотреть работу утилит </w:t>
      </w:r>
      <w:proofErr w:type="spellStart"/>
      <w:r w:rsidRPr="00542EF3">
        <w:rPr>
          <w:color w:val="000000"/>
          <w:sz w:val="28"/>
          <w:szCs w:val="27"/>
          <w:highlight w:val="yellow"/>
        </w:rPr>
        <w:t>top</w:t>
      </w:r>
      <w:proofErr w:type="spellEnd"/>
      <w:r w:rsidRPr="00542EF3">
        <w:rPr>
          <w:color w:val="000000"/>
          <w:sz w:val="28"/>
          <w:szCs w:val="27"/>
          <w:highlight w:val="yellow"/>
        </w:rPr>
        <w:t xml:space="preserve"> и </w:t>
      </w:r>
      <w:proofErr w:type="spellStart"/>
      <w:r w:rsidRPr="00542EF3">
        <w:rPr>
          <w:color w:val="000000"/>
          <w:sz w:val="28"/>
          <w:szCs w:val="27"/>
          <w:highlight w:val="yellow"/>
        </w:rPr>
        <w:t>ps</w:t>
      </w:r>
      <w:proofErr w:type="spellEnd"/>
      <w:r w:rsidRPr="00542EF3">
        <w:rPr>
          <w:color w:val="000000"/>
          <w:sz w:val="28"/>
          <w:szCs w:val="27"/>
          <w:highlight w:val="yellow"/>
        </w:rPr>
        <w:t>.</w:t>
      </w:r>
    </w:p>
    <w:p w14:paraId="3FA3CDBB" w14:textId="77777777" w:rsidR="00F66A2D" w:rsidRPr="00542EF3" w:rsidRDefault="00F66A2D" w:rsidP="00F66A2D">
      <w:pPr>
        <w:pStyle w:val="aa"/>
        <w:numPr>
          <w:ilvl w:val="0"/>
          <w:numId w:val="12"/>
        </w:numPr>
        <w:rPr>
          <w:color w:val="000000"/>
          <w:sz w:val="28"/>
          <w:szCs w:val="27"/>
          <w:highlight w:val="yellow"/>
        </w:rPr>
      </w:pPr>
      <w:r w:rsidRPr="00542EF3">
        <w:rPr>
          <w:color w:val="000000"/>
          <w:sz w:val="28"/>
          <w:szCs w:val="27"/>
          <w:highlight w:val="yellow"/>
        </w:rPr>
        <w:t>Посмотреть приоритет своего процесса и уменьшить скорость его выполнения за счет повышения номера приоритета.</w:t>
      </w:r>
    </w:p>
    <w:p w14:paraId="0A185BD9" w14:textId="77777777" w:rsidR="00F66A2D" w:rsidRPr="00542EF3" w:rsidRDefault="00F66A2D" w:rsidP="00F66A2D">
      <w:pPr>
        <w:pStyle w:val="aa"/>
        <w:numPr>
          <w:ilvl w:val="0"/>
          <w:numId w:val="12"/>
        </w:numPr>
        <w:rPr>
          <w:color w:val="000000"/>
          <w:sz w:val="28"/>
          <w:szCs w:val="27"/>
          <w:highlight w:val="yellow"/>
        </w:rPr>
      </w:pPr>
      <w:r w:rsidRPr="00542EF3">
        <w:rPr>
          <w:color w:val="000000"/>
          <w:sz w:val="28"/>
          <w:szCs w:val="27"/>
          <w:highlight w:val="yellow"/>
        </w:rPr>
        <w:t>Создать программу на Си с бесконечным циклом, откомпилировать ее и запустить в фоновом режиме.</w:t>
      </w:r>
    </w:p>
    <w:p w14:paraId="6388504C" w14:textId="77777777" w:rsidR="00F66A2D" w:rsidRPr="00542EF3" w:rsidRDefault="00F66A2D" w:rsidP="00F66A2D">
      <w:pPr>
        <w:pStyle w:val="aa"/>
        <w:numPr>
          <w:ilvl w:val="0"/>
          <w:numId w:val="12"/>
        </w:numPr>
        <w:rPr>
          <w:color w:val="000000"/>
          <w:sz w:val="28"/>
          <w:szCs w:val="27"/>
          <w:highlight w:val="yellow"/>
        </w:rPr>
      </w:pPr>
      <w:r w:rsidRPr="00542EF3">
        <w:rPr>
          <w:color w:val="000000"/>
          <w:sz w:val="28"/>
          <w:szCs w:val="27"/>
          <w:highlight w:val="yellow"/>
        </w:rPr>
        <w:t>Прервать выполнение этой программы.</w:t>
      </w:r>
    </w:p>
    <w:p w14:paraId="7F7D63D9" w14:textId="77777777" w:rsidR="00F66A2D" w:rsidRDefault="00F66A2D" w:rsidP="00F66A2D">
      <w:pPr>
        <w:pStyle w:val="aa"/>
        <w:numPr>
          <w:ilvl w:val="0"/>
          <w:numId w:val="1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каталог в своём домашнем каталоге.</w:t>
      </w:r>
    </w:p>
    <w:p w14:paraId="086C7FC9" w14:textId="400A89B3" w:rsidR="00F66A2D" w:rsidRDefault="00F66A2D" w:rsidP="00F66A2D">
      <w:pPr>
        <w:pStyle w:val="aa"/>
        <w:numPr>
          <w:ilvl w:val="0"/>
          <w:numId w:val="1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Создать </w:t>
      </w:r>
      <w:proofErr w:type="spellStart"/>
      <w:r w:rsidR="005E7D21">
        <w:rPr>
          <w:color w:val="000000"/>
          <w:sz w:val="27"/>
          <w:szCs w:val="27"/>
        </w:rPr>
        <w:t>еш</w:t>
      </w:r>
      <w:r>
        <w:rPr>
          <w:color w:val="000000"/>
          <w:sz w:val="27"/>
          <w:szCs w:val="27"/>
        </w:rPr>
        <w:t>сценарий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shell</w:t>
      </w:r>
      <w:proofErr w:type="spellEnd"/>
      <w:r>
        <w:rPr>
          <w:color w:val="000000"/>
          <w:sz w:val="27"/>
          <w:szCs w:val="27"/>
        </w:rPr>
        <w:t>, выполняющий следующие действия над другим непустым каталогом:</w:t>
      </w:r>
    </w:p>
    <w:p w14:paraId="456EF08D" w14:textId="77777777" w:rsidR="00F66A2D" w:rsidRDefault="00F66A2D" w:rsidP="00F66A2D">
      <w:pPr>
        <w:pStyle w:val="aa"/>
        <w:numPr>
          <w:ilvl w:val="0"/>
          <w:numId w:val="1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проверка непустой ли каталог;</w:t>
      </w:r>
    </w:p>
    <w:p w14:paraId="4C0F2358" w14:textId="77777777" w:rsidR="00F66A2D" w:rsidRDefault="00F66A2D" w:rsidP="00F66A2D">
      <w:pPr>
        <w:pStyle w:val="aa"/>
        <w:numPr>
          <w:ilvl w:val="0"/>
          <w:numId w:val="1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 каталог непустой, то все файлы этого каталога архивируются и сжимаются в архив с именем, включающем текущую дату и время;</w:t>
      </w:r>
    </w:p>
    <w:p w14:paraId="7BCBC3CD" w14:textId="77777777" w:rsidR="00F66A2D" w:rsidRDefault="00F66A2D" w:rsidP="00F66A2D">
      <w:pPr>
        <w:pStyle w:val="aa"/>
        <w:numPr>
          <w:ilvl w:val="0"/>
          <w:numId w:val="1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сжатый архив помещается в другой каталог.</w:t>
      </w:r>
    </w:p>
    <w:p w14:paraId="532391B2" w14:textId="77777777" w:rsidR="00F66A2D" w:rsidRDefault="00F66A2D" w:rsidP="00F66A2D">
      <w:pPr>
        <w:pStyle w:val="aa"/>
        <w:numPr>
          <w:ilvl w:val="0"/>
          <w:numId w:val="1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Добавить созданному сценарию право на выполнение.</w:t>
      </w:r>
    </w:p>
    <w:p w14:paraId="16994E2E" w14:textId="77777777" w:rsidR="00F66A2D" w:rsidRDefault="00F66A2D" w:rsidP="00F66A2D">
      <w:pPr>
        <w:pStyle w:val="aa"/>
        <w:numPr>
          <w:ilvl w:val="0"/>
          <w:numId w:val="1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Создать сценарий </w:t>
      </w:r>
      <w:proofErr w:type="spellStart"/>
      <w:r>
        <w:rPr>
          <w:color w:val="000000"/>
          <w:sz w:val="27"/>
          <w:szCs w:val="27"/>
        </w:rPr>
        <w:t>cron</w:t>
      </w:r>
      <w:proofErr w:type="spellEnd"/>
      <w:r>
        <w:rPr>
          <w:color w:val="000000"/>
          <w:sz w:val="27"/>
          <w:szCs w:val="27"/>
        </w:rPr>
        <w:t xml:space="preserve">, по которому </w:t>
      </w:r>
      <w:proofErr w:type="spellStart"/>
      <w:r>
        <w:rPr>
          <w:color w:val="000000"/>
          <w:sz w:val="27"/>
          <w:szCs w:val="27"/>
        </w:rPr>
        <w:t>shell</w:t>
      </w:r>
      <w:proofErr w:type="spellEnd"/>
      <w:r>
        <w:rPr>
          <w:color w:val="000000"/>
          <w:sz w:val="27"/>
          <w:szCs w:val="27"/>
        </w:rPr>
        <w:t xml:space="preserve"> -сценарий выполняется каждые две минуты.</w:t>
      </w:r>
    </w:p>
    <w:p w14:paraId="1258FF80" w14:textId="77777777" w:rsidR="00F66A2D" w:rsidRDefault="00F66A2D" w:rsidP="00F66A2D">
      <w:pPr>
        <w:pStyle w:val="aa"/>
        <w:numPr>
          <w:ilvl w:val="0"/>
          <w:numId w:val="1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Через две минуты проверить сработал ли сценарий.</w:t>
      </w:r>
    </w:p>
    <w:p w14:paraId="7B4E7B3B" w14:textId="77777777" w:rsidR="00F66A2D" w:rsidRPr="00F66A2D" w:rsidRDefault="00F66A2D" w:rsidP="00592531">
      <w:pPr>
        <w:pStyle w:val="aa"/>
        <w:numPr>
          <w:ilvl w:val="0"/>
          <w:numId w:val="1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Удалить </w:t>
      </w:r>
      <w:proofErr w:type="spellStart"/>
      <w:r>
        <w:rPr>
          <w:color w:val="000000"/>
          <w:sz w:val="27"/>
          <w:szCs w:val="27"/>
        </w:rPr>
        <w:t>cron</w:t>
      </w:r>
      <w:proofErr w:type="spellEnd"/>
      <w:r>
        <w:rPr>
          <w:color w:val="000000"/>
          <w:sz w:val="27"/>
          <w:szCs w:val="27"/>
        </w:rPr>
        <w:t>-сценарий</w:t>
      </w:r>
    </w:p>
    <w:p w14:paraId="0CDA8D4F" w14:textId="77777777" w:rsidR="00592531" w:rsidRDefault="00A76B4F" w:rsidP="00592531">
      <w:pPr>
        <w:jc w:val="center"/>
        <w:rPr>
          <w:b/>
        </w:rPr>
      </w:pPr>
      <w:r w:rsidRPr="00390F2C">
        <w:rPr>
          <w:b/>
        </w:rPr>
        <w:t>Выполнение работы.</w:t>
      </w:r>
    </w:p>
    <w:p w14:paraId="376BC161" w14:textId="77777777" w:rsidR="00F66A2D" w:rsidRDefault="00F66A2D" w:rsidP="00F66A2D">
      <w:pPr>
        <w:pStyle w:val="a3"/>
        <w:numPr>
          <w:ilvl w:val="0"/>
          <w:numId w:val="14"/>
        </w:numPr>
      </w:pPr>
      <w:r>
        <w:t>Управление процессами</w:t>
      </w:r>
    </w:p>
    <w:p w14:paraId="3BE66A20" w14:textId="77777777" w:rsidR="00F66A2D" w:rsidRDefault="00F66A2D" w:rsidP="00F66A2D">
      <w:pPr>
        <w:pStyle w:val="a3"/>
        <w:ind w:left="0"/>
      </w:pPr>
      <w:r>
        <w:tab/>
        <w:t xml:space="preserve">Утилита </w:t>
      </w:r>
      <w:proofErr w:type="spellStart"/>
      <w:r>
        <w:rPr>
          <w:lang w:val="en-US"/>
        </w:rPr>
        <w:t>ps</w:t>
      </w:r>
      <w:proofErr w:type="spellEnd"/>
      <w:r w:rsidRPr="00F66A2D">
        <w:t xml:space="preserve"> </w:t>
      </w:r>
      <w:r>
        <w:t xml:space="preserve">служит для отображения запущенных процессов, их </w:t>
      </w:r>
      <w:r>
        <w:rPr>
          <w:lang w:val="en-US"/>
        </w:rPr>
        <w:t>PID</w:t>
      </w:r>
      <w:r>
        <w:t>. На рисунке 1 показан пример его работы.</w:t>
      </w:r>
    </w:p>
    <w:p w14:paraId="118216D5" w14:textId="77777777" w:rsidR="00F66A2D" w:rsidRDefault="00F66A2D" w:rsidP="00F66A2D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28A715FF" wp14:editId="2D03AA36">
            <wp:extent cx="2190750" cy="971550"/>
            <wp:effectExtent l="0" t="0" r="0" b="0"/>
            <wp:docPr id="19" name="Рисунок 19" descr="C:\Users\hacke\YandexDisk\Скриншоты\2020-12-06_19-18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cke\YandexDisk\Скриншоты\2020-12-06_19-18-2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AE9D" w14:textId="77777777" w:rsidR="00F66A2D" w:rsidRPr="00542EF3" w:rsidRDefault="00F66A2D" w:rsidP="00F66A2D">
      <w:pPr>
        <w:pStyle w:val="a3"/>
        <w:ind w:left="0"/>
        <w:jc w:val="center"/>
      </w:pPr>
      <w:r>
        <w:t xml:space="preserve">Рисунок 1 – </w:t>
      </w:r>
      <w:r>
        <w:rPr>
          <w:lang w:val="en-US"/>
        </w:rPr>
        <w:t>PS</w:t>
      </w:r>
      <w:r w:rsidRPr="00542EF3">
        <w:t xml:space="preserve"> </w:t>
      </w:r>
    </w:p>
    <w:p w14:paraId="4FE19094" w14:textId="77777777" w:rsidR="00F66A2D" w:rsidRDefault="00F66A2D" w:rsidP="00F66A2D">
      <w:pPr>
        <w:pStyle w:val="a3"/>
        <w:ind w:left="0"/>
        <w:rPr>
          <w:lang w:val="en-US"/>
        </w:rPr>
      </w:pPr>
      <w:r w:rsidRPr="00542EF3">
        <w:tab/>
      </w:r>
      <w:r>
        <w:t xml:space="preserve">Утилита </w:t>
      </w:r>
      <w:r>
        <w:rPr>
          <w:lang w:val="en-US"/>
        </w:rPr>
        <w:t>top</w:t>
      </w:r>
      <w:r w:rsidRPr="00F66A2D">
        <w:t xml:space="preserve"> </w:t>
      </w:r>
      <w:r>
        <w:t xml:space="preserve">служит примерно для того же, что и </w:t>
      </w:r>
      <w:proofErr w:type="spellStart"/>
      <w:r>
        <w:rPr>
          <w:lang w:val="en-US"/>
        </w:rPr>
        <w:t>ps</w:t>
      </w:r>
      <w:proofErr w:type="spellEnd"/>
      <w:r>
        <w:t>, но выводит на экран гораздо больше информации. На рисунке 2 можно видет</w:t>
      </w:r>
      <w:r w:rsidR="0022793A">
        <w:t>ь</w:t>
      </w:r>
      <w:r>
        <w:t xml:space="preserve"> вывод данной функции</w:t>
      </w:r>
      <w:r>
        <w:rPr>
          <w:lang w:val="en-US"/>
        </w:rPr>
        <w:t>.</w:t>
      </w:r>
    </w:p>
    <w:p w14:paraId="1B746BEA" w14:textId="77777777" w:rsidR="00F66A2D" w:rsidRDefault="00F66A2D" w:rsidP="0022793A">
      <w:pPr>
        <w:pStyle w:val="a3"/>
        <w:ind w:left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A5938A" wp14:editId="6B19D844">
            <wp:extent cx="3962400" cy="1400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471" r="33298" b="59016"/>
                    <a:stretch/>
                  </pic:blipFill>
                  <pic:spPr bwMode="auto">
                    <a:xfrm>
                      <a:off x="0" y="0"/>
                      <a:ext cx="396240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CA3EF" w14:textId="77777777" w:rsidR="0022793A" w:rsidRPr="00542EF3" w:rsidRDefault="0022793A" w:rsidP="0022793A">
      <w:pPr>
        <w:pStyle w:val="a3"/>
        <w:ind w:left="0"/>
        <w:jc w:val="center"/>
      </w:pPr>
      <w:r>
        <w:t xml:space="preserve">Рисунок 2 – Вывод утилиты </w:t>
      </w:r>
      <w:r>
        <w:rPr>
          <w:lang w:val="en-US"/>
        </w:rPr>
        <w:t>top</w:t>
      </w:r>
    </w:p>
    <w:p w14:paraId="6909DCF1" w14:textId="77777777" w:rsidR="0022793A" w:rsidRDefault="0022793A" w:rsidP="0022793A">
      <w:pPr>
        <w:pStyle w:val="a3"/>
        <w:ind w:left="0"/>
        <w:jc w:val="both"/>
      </w:pPr>
      <w:r w:rsidRPr="00542EF3">
        <w:tab/>
      </w:r>
      <w:r>
        <w:t xml:space="preserve">В данной утилите можно увидеть различные параметры процессов, такие как </w:t>
      </w:r>
      <w:r>
        <w:rPr>
          <w:lang w:val="en-US"/>
        </w:rPr>
        <w:t>PID</w:t>
      </w:r>
      <w:r w:rsidRPr="0022793A">
        <w:t xml:space="preserve">, </w:t>
      </w:r>
      <w:r>
        <w:t>имя пользователя-владельца, приоритет процесса, используемые ресурсы.</w:t>
      </w:r>
    </w:p>
    <w:p w14:paraId="3A6DF094" w14:textId="77777777" w:rsidR="0022793A" w:rsidRDefault="0022793A" w:rsidP="0022793A">
      <w:pPr>
        <w:pStyle w:val="a3"/>
        <w:ind w:left="0"/>
        <w:jc w:val="both"/>
      </w:pPr>
      <w:r>
        <w:tab/>
        <w:t xml:space="preserve">С помощью команды </w:t>
      </w:r>
      <w:r>
        <w:rPr>
          <w:lang w:val="en-US"/>
        </w:rPr>
        <w:t>renice</w:t>
      </w:r>
      <w:r w:rsidRPr="0022793A">
        <w:t xml:space="preserve"> можно изменить приоритет уже запущенного процесса</w:t>
      </w:r>
      <w:r>
        <w:t>. На рисунке 3 показан пример работы команды.</w:t>
      </w:r>
    </w:p>
    <w:p w14:paraId="26B32E3E" w14:textId="77777777" w:rsidR="0022793A" w:rsidRDefault="0022793A" w:rsidP="0022793A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598A9F51" wp14:editId="360EBA1F">
            <wp:extent cx="3448050" cy="352425"/>
            <wp:effectExtent l="0" t="0" r="0" b="9525"/>
            <wp:docPr id="28" name="Рисунок 28" descr="C:\Users\hacke\YandexDisk\Скриншоты\2020-12-06_19-26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cke\YandexDisk\Скриншоты\2020-12-06_19-26-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B725" w14:textId="77777777" w:rsidR="0022793A" w:rsidRPr="00542EF3" w:rsidRDefault="0022793A" w:rsidP="0022793A">
      <w:pPr>
        <w:pStyle w:val="a3"/>
        <w:ind w:left="0"/>
        <w:jc w:val="center"/>
      </w:pPr>
      <w:r>
        <w:t xml:space="preserve">Рисунок 3 – Результат работы </w:t>
      </w:r>
      <w:r>
        <w:rPr>
          <w:lang w:val="en-US"/>
        </w:rPr>
        <w:t>renice</w:t>
      </w:r>
    </w:p>
    <w:p w14:paraId="33DBF03E" w14:textId="77777777" w:rsidR="0022793A" w:rsidRDefault="0022793A" w:rsidP="0022793A">
      <w:pPr>
        <w:pStyle w:val="a3"/>
        <w:ind w:left="0"/>
      </w:pPr>
      <w:r>
        <w:tab/>
        <w:t xml:space="preserve">Для того, чтобы запустить программу в фоновом режиме нужно в конце команды для запуска поставить символ </w:t>
      </w:r>
      <w:r w:rsidRPr="0022793A">
        <w:t>&amp;</w:t>
      </w:r>
      <w:r>
        <w:t>. На рисунке 4 показан пример запуска приложения на фоне</w:t>
      </w:r>
    </w:p>
    <w:p w14:paraId="179C4049" w14:textId="77777777" w:rsidR="0022793A" w:rsidRDefault="0022793A" w:rsidP="0022793A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070CFA" wp14:editId="1F89CB3B">
            <wp:extent cx="5286375" cy="2316501"/>
            <wp:effectExtent l="0" t="0" r="0" b="7620"/>
            <wp:docPr id="29" name="Рисунок 29" descr="C:\Users\hacke\YandexDisk\Скриншоты\2020-12-06_19-29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cke\YandexDisk\Скриншоты\2020-12-06_19-29-0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58" cy="232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E81D" w14:textId="77777777" w:rsidR="0022793A" w:rsidRDefault="0022793A" w:rsidP="0022793A">
      <w:pPr>
        <w:pStyle w:val="a3"/>
        <w:ind w:left="0"/>
        <w:jc w:val="center"/>
      </w:pPr>
      <w:r>
        <w:t>Рисунок 4 – Запуск программы в фоне</w:t>
      </w:r>
    </w:p>
    <w:p w14:paraId="1A879833" w14:textId="77777777" w:rsidR="0022793A" w:rsidRDefault="0022793A" w:rsidP="0022793A">
      <w:pPr>
        <w:pStyle w:val="a3"/>
        <w:ind w:left="0"/>
      </w:pPr>
      <w:r>
        <w:tab/>
        <w:t xml:space="preserve">Для того, чтобы выключить процесс используется команда </w:t>
      </w:r>
      <w:r>
        <w:rPr>
          <w:lang w:val="en-US"/>
        </w:rPr>
        <w:t>kill</w:t>
      </w:r>
      <w:r w:rsidRPr="0022793A">
        <w:t xml:space="preserve"> [</w:t>
      </w:r>
      <w:proofErr w:type="spellStart"/>
      <w:r>
        <w:rPr>
          <w:lang w:val="en-US"/>
        </w:rPr>
        <w:t>pid</w:t>
      </w:r>
      <w:proofErr w:type="spellEnd"/>
      <w:r w:rsidRPr="0022793A">
        <w:t>].</w:t>
      </w:r>
    </w:p>
    <w:p w14:paraId="5EE69313" w14:textId="77777777" w:rsidR="0022793A" w:rsidRDefault="0022793A" w:rsidP="0022793A">
      <w:pPr>
        <w:pStyle w:val="a3"/>
        <w:ind w:left="0"/>
      </w:pPr>
      <w:r>
        <w:t>На рисунке 5 показан пример.</w:t>
      </w:r>
    </w:p>
    <w:p w14:paraId="4EA522BB" w14:textId="77777777" w:rsidR="0022793A" w:rsidRDefault="0022793A" w:rsidP="0022793A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04466C61" wp14:editId="1CB885D4">
            <wp:extent cx="3171825" cy="390525"/>
            <wp:effectExtent l="0" t="0" r="9525" b="9525"/>
            <wp:docPr id="30" name="Рисунок 30" descr="C:\Users\hacke\YandexDisk\Скриншоты\2020-12-06_19-31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cke\YandexDisk\Скриншоты\2020-12-06_19-31-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502D" w14:textId="77777777" w:rsidR="0022793A" w:rsidRPr="0022793A" w:rsidRDefault="0022793A" w:rsidP="0022793A">
      <w:pPr>
        <w:pStyle w:val="a3"/>
        <w:ind w:left="0"/>
        <w:jc w:val="center"/>
        <w:rPr>
          <w:lang w:val="en-US"/>
        </w:rPr>
      </w:pPr>
      <w:r>
        <w:t xml:space="preserve">Рисунок 5 – Пример работы команды </w:t>
      </w:r>
      <w:r>
        <w:rPr>
          <w:lang w:val="en-US"/>
        </w:rPr>
        <w:t>kill</w:t>
      </w:r>
    </w:p>
    <w:p w14:paraId="153AABF0" w14:textId="77777777" w:rsidR="00F66A2D" w:rsidRDefault="00F66A2D" w:rsidP="00F66A2D">
      <w:pPr>
        <w:pStyle w:val="a3"/>
        <w:numPr>
          <w:ilvl w:val="0"/>
          <w:numId w:val="14"/>
        </w:numPr>
      </w:pPr>
      <w:r>
        <w:lastRenderedPageBreak/>
        <w:t>Запуск заданий по расписанию</w:t>
      </w:r>
    </w:p>
    <w:p w14:paraId="06E2C4A6" w14:textId="77777777" w:rsidR="0022793A" w:rsidRDefault="0022793A" w:rsidP="0022793A">
      <w:pPr>
        <w:pStyle w:val="a3"/>
        <w:ind w:left="0"/>
      </w:pPr>
      <w:r>
        <w:tab/>
      </w:r>
      <w:r w:rsidR="00EF7DEA">
        <w:t>Создадим папку, в которой разместим несколько файлов. На рисунке 6 показан данный процесс.</w:t>
      </w:r>
    </w:p>
    <w:p w14:paraId="449EB918" w14:textId="77777777" w:rsidR="00EF7DEA" w:rsidRDefault="00EF7DEA" w:rsidP="00EF7DEA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6DF2DF85" wp14:editId="1975D26D">
            <wp:extent cx="5457825" cy="1066800"/>
            <wp:effectExtent l="0" t="0" r="9525" b="0"/>
            <wp:docPr id="31" name="Рисунок 31" descr="C:\Users\hacke\YandexDisk\Скриншоты\2020-12-06_19-35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cke\YandexDisk\Скриншоты\2020-12-06_19-35-0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FAEAE" w14:textId="77777777" w:rsidR="00EF7DEA" w:rsidRDefault="00EF7DEA" w:rsidP="00EF7DEA">
      <w:pPr>
        <w:pStyle w:val="a3"/>
        <w:ind w:left="0"/>
        <w:jc w:val="center"/>
      </w:pPr>
      <w:r>
        <w:t>Рисунок 6 – Создание папки с файлами</w:t>
      </w:r>
    </w:p>
    <w:p w14:paraId="784CFE55" w14:textId="77777777" w:rsidR="00EF7DEA" w:rsidRDefault="00EF7DEA" w:rsidP="00EF7DEA">
      <w:pPr>
        <w:pStyle w:val="a3"/>
        <w:ind w:left="0"/>
      </w:pPr>
      <w:r>
        <w:tab/>
        <w:t xml:space="preserve">Далее необходимо написать сценарий, который будет выполнять архивацию файлов в этой папке. </w:t>
      </w:r>
      <w:r w:rsidR="00A96885">
        <w:t>Код сценария представлен на рисунке 7.</w:t>
      </w:r>
    </w:p>
    <w:p w14:paraId="3CC5FAC4" w14:textId="77777777" w:rsidR="00A96885" w:rsidRDefault="00A96885" w:rsidP="00A96885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581662A8" wp14:editId="6DD3B6AC">
            <wp:extent cx="4162425" cy="2257425"/>
            <wp:effectExtent l="0" t="0" r="9525" b="9525"/>
            <wp:docPr id="32" name="Рисунок 32" descr="C:\Users\hacke\YandexDisk\Скриншоты\2020-12-06_19-58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cke\YandexDisk\Скриншоты\2020-12-06_19-58-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FCA9" w14:textId="77777777" w:rsidR="00A96885" w:rsidRDefault="00A96885" w:rsidP="00A96885">
      <w:pPr>
        <w:pStyle w:val="a3"/>
        <w:ind w:left="0"/>
        <w:jc w:val="center"/>
      </w:pPr>
      <w:r>
        <w:t>Рисунок 7 – Код сценария</w:t>
      </w:r>
    </w:p>
    <w:p w14:paraId="22B68F80" w14:textId="77777777" w:rsidR="00A96885" w:rsidRPr="00542EF3" w:rsidRDefault="00A96885" w:rsidP="00A96885">
      <w:pPr>
        <w:pStyle w:val="a3"/>
        <w:ind w:left="0"/>
      </w:pPr>
      <w:r>
        <w:tab/>
        <w:t xml:space="preserve">Теперь необходимо добавить сценарий в </w:t>
      </w:r>
      <w:proofErr w:type="spellStart"/>
      <w:r>
        <w:rPr>
          <w:lang w:val="en-US"/>
        </w:rPr>
        <w:t>cron</w:t>
      </w:r>
      <w:proofErr w:type="spellEnd"/>
      <w:r>
        <w:t>, чтобы проводить архивацию каждые две минуты. Команда для этого будет выглядеть как</w:t>
      </w:r>
      <w:r w:rsidRPr="00542EF3">
        <w:t>:</w:t>
      </w:r>
    </w:p>
    <w:p w14:paraId="50ABEC81" w14:textId="77777777" w:rsidR="00A96885" w:rsidRPr="00542EF3" w:rsidRDefault="00A96885" w:rsidP="00A96885">
      <w:pPr>
        <w:pStyle w:val="a3"/>
        <w:ind w:left="0"/>
      </w:pPr>
      <w:r w:rsidRPr="00542EF3">
        <w:t>*/2 * * * * /</w:t>
      </w:r>
      <w:r>
        <w:rPr>
          <w:lang w:val="en-US"/>
        </w:rPr>
        <w:t>home</w:t>
      </w:r>
      <w:r w:rsidRPr="00542EF3">
        <w:t>/</w:t>
      </w:r>
      <w:proofErr w:type="spellStart"/>
      <w:r>
        <w:rPr>
          <w:lang w:val="en-US"/>
        </w:rPr>
        <w:t>kenny</w:t>
      </w:r>
      <w:proofErr w:type="spellEnd"/>
      <w:r w:rsidRPr="00542EF3">
        <w:t>/</w:t>
      </w:r>
      <w:r>
        <w:rPr>
          <w:lang w:val="en-US"/>
        </w:rPr>
        <w:t>archive</w:t>
      </w:r>
      <w:r w:rsidRPr="00542EF3">
        <w:t>.</w:t>
      </w:r>
      <w:proofErr w:type="spellStart"/>
      <w:r>
        <w:rPr>
          <w:lang w:val="en-US"/>
        </w:rPr>
        <w:t>sh</w:t>
      </w:r>
      <w:proofErr w:type="spellEnd"/>
      <w:r w:rsidRPr="00542EF3">
        <w:t xml:space="preserve"> /</w:t>
      </w:r>
      <w:r>
        <w:rPr>
          <w:lang w:val="en-US"/>
        </w:rPr>
        <w:t>home</w:t>
      </w:r>
      <w:r w:rsidRPr="00542EF3">
        <w:t>/</w:t>
      </w:r>
      <w:proofErr w:type="spellStart"/>
      <w:r>
        <w:rPr>
          <w:lang w:val="en-US"/>
        </w:rPr>
        <w:t>kenny</w:t>
      </w:r>
      <w:proofErr w:type="spellEnd"/>
      <w:r w:rsidRPr="00542EF3">
        <w:t>/</w:t>
      </w:r>
      <w:r>
        <w:rPr>
          <w:lang w:val="en-US"/>
        </w:rPr>
        <w:t>files</w:t>
      </w:r>
      <w:r w:rsidRPr="00542EF3">
        <w:t xml:space="preserve"> /</w:t>
      </w:r>
      <w:r>
        <w:rPr>
          <w:lang w:val="en-US"/>
        </w:rPr>
        <w:t>home</w:t>
      </w:r>
      <w:r w:rsidRPr="00542EF3">
        <w:t>/</w:t>
      </w:r>
      <w:proofErr w:type="spellStart"/>
      <w:r>
        <w:rPr>
          <w:lang w:val="en-US"/>
        </w:rPr>
        <w:t>kenny</w:t>
      </w:r>
      <w:proofErr w:type="spellEnd"/>
      <w:r w:rsidRPr="00542EF3">
        <w:t>/</w:t>
      </w:r>
      <w:r>
        <w:rPr>
          <w:lang w:val="en-US"/>
        </w:rPr>
        <w:t>files</w:t>
      </w:r>
      <w:r w:rsidRPr="00542EF3">
        <w:t>_</w:t>
      </w:r>
      <w:r>
        <w:rPr>
          <w:lang w:val="en-US"/>
        </w:rPr>
        <w:t>backup</w:t>
      </w:r>
    </w:p>
    <w:p w14:paraId="6E9CE3E2" w14:textId="77777777" w:rsidR="00A96885" w:rsidRDefault="00A96885" w:rsidP="00A96885">
      <w:pPr>
        <w:pStyle w:val="a3"/>
        <w:ind w:left="0"/>
      </w:pPr>
      <w:r>
        <w:t xml:space="preserve">На рисунке 8 показано добавление в </w:t>
      </w:r>
      <w:r>
        <w:rPr>
          <w:lang w:val="en-US"/>
        </w:rPr>
        <w:t>crontab</w:t>
      </w:r>
      <w:r w:rsidRPr="00A96885">
        <w:t xml:space="preserve"> </w:t>
      </w:r>
      <w:r>
        <w:t>данного сценария.</w:t>
      </w:r>
    </w:p>
    <w:p w14:paraId="13DF38D6" w14:textId="77777777" w:rsidR="00A96885" w:rsidRDefault="00A96885" w:rsidP="00A96885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6E13D70C" wp14:editId="0A2DDD3A">
            <wp:extent cx="5934075" cy="4733925"/>
            <wp:effectExtent l="0" t="0" r="9525" b="9525"/>
            <wp:docPr id="33" name="Рисунок 33" descr="C:\Users\hacke\YandexDisk\Скриншоты\2020-12-06_20-0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cke\YandexDisk\Скриншоты\2020-12-06_20-02-0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1439" w14:textId="77777777" w:rsidR="00A96885" w:rsidRDefault="00A96885" w:rsidP="00A96885">
      <w:pPr>
        <w:pStyle w:val="a3"/>
        <w:ind w:left="0"/>
        <w:jc w:val="center"/>
        <w:rPr>
          <w:lang w:val="en-US"/>
        </w:rPr>
      </w:pPr>
      <w:r>
        <w:t>Рисунок 8 – Добавление сценария</w:t>
      </w:r>
    </w:p>
    <w:p w14:paraId="4CD8CE89" w14:textId="77777777" w:rsidR="00056ED4" w:rsidRDefault="00056ED4" w:rsidP="00A96885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8CA2E9" wp14:editId="5A5277E5">
            <wp:extent cx="3124200" cy="304800"/>
            <wp:effectExtent l="0" t="0" r="0" b="0"/>
            <wp:docPr id="35" name="Рисунок 35" descr="C:\Users\hacke\YandexDisk\Скриншоты\2020-12-06_20-54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acke\YandexDisk\Скриншоты\2020-12-06_20-54-0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331D" w14:textId="77777777" w:rsidR="00056ED4" w:rsidRDefault="00056ED4" w:rsidP="00A96885">
      <w:pPr>
        <w:pStyle w:val="a3"/>
        <w:ind w:left="0"/>
        <w:jc w:val="center"/>
      </w:pPr>
      <w:r>
        <w:t>Рисунок 9 – Созданный архив</w:t>
      </w:r>
    </w:p>
    <w:p w14:paraId="024DB51B" w14:textId="77777777" w:rsidR="00056ED4" w:rsidRPr="00056ED4" w:rsidRDefault="00056ED4" w:rsidP="00056ED4">
      <w:pPr>
        <w:pStyle w:val="a3"/>
        <w:ind w:left="0"/>
      </w:pPr>
      <w:r>
        <w:tab/>
        <w:t xml:space="preserve">Для удаления сценария используется команда </w:t>
      </w:r>
      <w:r>
        <w:rPr>
          <w:lang w:val="en-US"/>
        </w:rPr>
        <w:t>crontab</w:t>
      </w:r>
      <w:r w:rsidRPr="00056ED4">
        <w:t xml:space="preserve"> –</w:t>
      </w:r>
      <w:r>
        <w:rPr>
          <w:lang w:val="en-US"/>
        </w:rPr>
        <w:t>r</w:t>
      </w:r>
      <w:r>
        <w:t>.</w:t>
      </w:r>
    </w:p>
    <w:p w14:paraId="7A2990EA" w14:textId="77777777" w:rsidR="00390F2C" w:rsidRPr="00056ED4" w:rsidRDefault="00390F2C" w:rsidP="00592531">
      <w:pPr>
        <w:jc w:val="center"/>
        <w:rPr>
          <w:b/>
        </w:rPr>
      </w:pPr>
      <w:r w:rsidRPr="00390F2C">
        <w:rPr>
          <w:b/>
        </w:rPr>
        <w:t>Вывод</w:t>
      </w:r>
      <w:r w:rsidRPr="00056ED4">
        <w:rPr>
          <w:b/>
        </w:rPr>
        <w:t>.</w:t>
      </w:r>
    </w:p>
    <w:p w14:paraId="27A9657C" w14:textId="77777777" w:rsidR="00390F2C" w:rsidRPr="00A442C7" w:rsidRDefault="00390F2C" w:rsidP="00390F2C">
      <w:pPr>
        <w:pStyle w:val="a3"/>
        <w:ind w:left="-142" w:firstLine="847"/>
        <w:jc w:val="both"/>
      </w:pPr>
      <w:r>
        <w:t>В ходе выполнения</w:t>
      </w:r>
      <w:r w:rsidR="00056ED4">
        <w:t xml:space="preserve"> данной лабораторной работы были изучены методы для управления процессами и автоматизации задач</w:t>
      </w:r>
    </w:p>
    <w:sectPr w:rsidR="00390F2C" w:rsidRPr="00A442C7" w:rsidSect="00E571EC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59A61" w14:textId="77777777" w:rsidR="0091026D" w:rsidRDefault="0091026D" w:rsidP="00E571EC">
      <w:pPr>
        <w:spacing w:line="240" w:lineRule="auto"/>
      </w:pPr>
      <w:r>
        <w:separator/>
      </w:r>
    </w:p>
  </w:endnote>
  <w:endnote w:type="continuationSeparator" w:id="0">
    <w:p w14:paraId="4551A8AF" w14:textId="77777777" w:rsidR="0091026D" w:rsidRDefault="0091026D" w:rsidP="00E571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933904"/>
      <w:docPartObj>
        <w:docPartGallery w:val="Page Numbers (Bottom of Page)"/>
        <w:docPartUnique/>
      </w:docPartObj>
    </w:sdtPr>
    <w:sdtContent>
      <w:p w14:paraId="7F034E96" w14:textId="77777777" w:rsidR="00E571EC" w:rsidRDefault="00E571E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6ED4">
          <w:rPr>
            <w:noProof/>
          </w:rPr>
          <w:t>4</w:t>
        </w:r>
        <w:r>
          <w:fldChar w:fldCharType="end"/>
        </w:r>
      </w:p>
    </w:sdtContent>
  </w:sdt>
  <w:p w14:paraId="3CEAC8E7" w14:textId="77777777" w:rsidR="00E571EC" w:rsidRDefault="00E571E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BADDF" w14:textId="77777777" w:rsidR="00E571EC" w:rsidRDefault="00E571EC">
    <w:pPr>
      <w:pStyle w:val="a8"/>
    </w:pPr>
    <w:r>
      <w:tab/>
      <w:t>Москва. 2020 год.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A46F4" w14:textId="77777777" w:rsidR="0091026D" w:rsidRDefault="0091026D" w:rsidP="00E571EC">
      <w:pPr>
        <w:spacing w:line="240" w:lineRule="auto"/>
      </w:pPr>
      <w:r>
        <w:separator/>
      </w:r>
    </w:p>
  </w:footnote>
  <w:footnote w:type="continuationSeparator" w:id="0">
    <w:p w14:paraId="0180AF3C" w14:textId="77777777" w:rsidR="0091026D" w:rsidRDefault="0091026D" w:rsidP="00E571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1180"/>
    <w:multiLevelType w:val="hybridMultilevel"/>
    <w:tmpl w:val="104C8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B08D0"/>
    <w:multiLevelType w:val="hybridMultilevel"/>
    <w:tmpl w:val="F5BE2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E54"/>
    <w:multiLevelType w:val="hybridMultilevel"/>
    <w:tmpl w:val="FBDE3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957"/>
    <w:multiLevelType w:val="hybridMultilevel"/>
    <w:tmpl w:val="09F45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F4180"/>
    <w:multiLevelType w:val="hybridMultilevel"/>
    <w:tmpl w:val="D3CEF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142E0"/>
    <w:multiLevelType w:val="hybridMultilevel"/>
    <w:tmpl w:val="B272486C"/>
    <w:lvl w:ilvl="0" w:tplc="35566AC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3608122F"/>
    <w:multiLevelType w:val="hybridMultilevel"/>
    <w:tmpl w:val="ADF0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F6A41"/>
    <w:multiLevelType w:val="hybridMultilevel"/>
    <w:tmpl w:val="30CEC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F2A15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840774"/>
    <w:multiLevelType w:val="hybridMultilevel"/>
    <w:tmpl w:val="352A029C"/>
    <w:lvl w:ilvl="0" w:tplc="CD4467A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65442DD6"/>
    <w:multiLevelType w:val="hybridMultilevel"/>
    <w:tmpl w:val="104C8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362011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E31E47"/>
    <w:multiLevelType w:val="hybridMultilevel"/>
    <w:tmpl w:val="72C42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CD406A"/>
    <w:multiLevelType w:val="hybridMultilevel"/>
    <w:tmpl w:val="99DAC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174817">
    <w:abstractNumId w:val="9"/>
  </w:num>
  <w:num w:numId="2" w16cid:durableId="1212230126">
    <w:abstractNumId w:val="4"/>
  </w:num>
  <w:num w:numId="3" w16cid:durableId="940144422">
    <w:abstractNumId w:val="2"/>
  </w:num>
  <w:num w:numId="4" w16cid:durableId="1176309891">
    <w:abstractNumId w:val="1"/>
  </w:num>
  <w:num w:numId="5" w16cid:durableId="1061246461">
    <w:abstractNumId w:val="5"/>
  </w:num>
  <w:num w:numId="6" w16cid:durableId="137112095">
    <w:abstractNumId w:val="12"/>
  </w:num>
  <w:num w:numId="7" w16cid:durableId="1111708861">
    <w:abstractNumId w:val="8"/>
  </w:num>
  <w:num w:numId="8" w16cid:durableId="1574971303">
    <w:abstractNumId w:val="11"/>
  </w:num>
  <w:num w:numId="9" w16cid:durableId="1976059635">
    <w:abstractNumId w:val="0"/>
  </w:num>
  <w:num w:numId="10" w16cid:durableId="1943411892">
    <w:abstractNumId w:val="10"/>
  </w:num>
  <w:num w:numId="11" w16cid:durableId="1845780262">
    <w:abstractNumId w:val="7"/>
  </w:num>
  <w:num w:numId="12" w16cid:durableId="1519082084">
    <w:abstractNumId w:val="13"/>
  </w:num>
  <w:num w:numId="13" w16cid:durableId="1972175267">
    <w:abstractNumId w:val="6"/>
  </w:num>
  <w:num w:numId="14" w16cid:durableId="718700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6B4F"/>
    <w:rsid w:val="00056ED4"/>
    <w:rsid w:val="000D1B57"/>
    <w:rsid w:val="000F2393"/>
    <w:rsid w:val="00120720"/>
    <w:rsid w:val="001B5BB3"/>
    <w:rsid w:val="001D442D"/>
    <w:rsid w:val="0022793A"/>
    <w:rsid w:val="0027032A"/>
    <w:rsid w:val="00274ECD"/>
    <w:rsid w:val="003368A1"/>
    <w:rsid w:val="00390F2C"/>
    <w:rsid w:val="003B7C98"/>
    <w:rsid w:val="003C2C21"/>
    <w:rsid w:val="003D6C0F"/>
    <w:rsid w:val="00540522"/>
    <w:rsid w:val="00542EF3"/>
    <w:rsid w:val="00560609"/>
    <w:rsid w:val="00584EC0"/>
    <w:rsid w:val="00592531"/>
    <w:rsid w:val="005E7D21"/>
    <w:rsid w:val="0063662D"/>
    <w:rsid w:val="0065762A"/>
    <w:rsid w:val="0066732E"/>
    <w:rsid w:val="006B3EDB"/>
    <w:rsid w:val="006E5803"/>
    <w:rsid w:val="00892F94"/>
    <w:rsid w:val="008A504C"/>
    <w:rsid w:val="008C13BB"/>
    <w:rsid w:val="0091026D"/>
    <w:rsid w:val="009351F2"/>
    <w:rsid w:val="00972E6C"/>
    <w:rsid w:val="00A12184"/>
    <w:rsid w:val="00A442C7"/>
    <w:rsid w:val="00A76B4F"/>
    <w:rsid w:val="00A96885"/>
    <w:rsid w:val="00AC100B"/>
    <w:rsid w:val="00B650E3"/>
    <w:rsid w:val="00BD6681"/>
    <w:rsid w:val="00CD3629"/>
    <w:rsid w:val="00DF7D65"/>
    <w:rsid w:val="00E0395E"/>
    <w:rsid w:val="00E20397"/>
    <w:rsid w:val="00E571EC"/>
    <w:rsid w:val="00EF7DEA"/>
    <w:rsid w:val="00F447CC"/>
    <w:rsid w:val="00F646BC"/>
    <w:rsid w:val="00F66A2D"/>
    <w:rsid w:val="00FE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43C78"/>
  <w15:docId w15:val="{47651E06-4FB4-4E58-BB1D-F2C93822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B4F"/>
    <w:pPr>
      <w:spacing w:after="0" w:line="360" w:lineRule="auto"/>
    </w:pPr>
    <w:rPr>
      <w:rFonts w:ascii="Times New Roman" w:eastAsia="Times New Roman" w:hAnsi="Times New Roman" w:cs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B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6B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6B4F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8">
    <w:name w:val="footer"/>
    <w:basedOn w:val="a"/>
    <w:link w:val="a9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a">
    <w:name w:val="Normal (Web)"/>
    <w:basedOn w:val="a"/>
    <w:uiPriority w:val="99"/>
    <w:unhideWhenUsed/>
    <w:rsid w:val="00592531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vladios13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Vera</cp:lastModifiedBy>
  <cp:revision>21</cp:revision>
  <dcterms:created xsi:type="dcterms:W3CDTF">2020-10-08T09:06:00Z</dcterms:created>
  <dcterms:modified xsi:type="dcterms:W3CDTF">2022-12-21T09:48:00Z</dcterms:modified>
</cp:coreProperties>
</file>