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58EE" w14:textId="4CE8D06B" w:rsidR="007A0804" w:rsidRDefault="00000000">
      <w:pPr>
        <w:jc w:val="center"/>
      </w:pPr>
      <w:r>
        <w:rPr>
          <w:b/>
          <w:sz w:val="48"/>
        </w:rPr>
        <w:t>CESSION OF WAYLEAVE AGREEMENT</w:t>
      </w:r>
    </w:p>
    <w:p w14:paraId="08DA6C1F" w14:textId="77777777" w:rsidR="007A0804" w:rsidRDefault="007A0804"/>
    <w:p w14:paraId="3E728394" w14:textId="77777777" w:rsidR="007A0804" w:rsidRDefault="00000000">
      <w:pPr>
        <w:jc w:val="center"/>
      </w:pPr>
      <w:r>
        <w:t>entered into by and between</w:t>
      </w:r>
    </w:p>
    <w:p w14:paraId="4A2EA5F3" w14:textId="77777777" w:rsidR="007A0804" w:rsidRDefault="007A0804"/>
    <w:p w14:paraId="7AA1254E" w14:textId="77777777" w:rsidR="007A0804" w:rsidRDefault="00000000">
      <w:pPr>
        <w:jc w:val="center"/>
      </w:pPr>
      <w:r>
        <w:t>_____________________________________</w:t>
      </w:r>
    </w:p>
    <w:p w14:paraId="13210CDC" w14:textId="77777777" w:rsidR="007A0804" w:rsidRDefault="00000000">
      <w:pPr>
        <w:jc w:val="center"/>
      </w:pPr>
      <w:r>
        <w:rPr>
          <w:i/>
        </w:rPr>
        <w:t>(hereinafter the 'Cedent')</w:t>
      </w:r>
    </w:p>
    <w:p w14:paraId="75F72092" w14:textId="77777777" w:rsidR="007A0804" w:rsidRDefault="007A0804"/>
    <w:p w14:paraId="24A97A46" w14:textId="77777777" w:rsidR="007A0804" w:rsidRDefault="00000000">
      <w:pPr>
        <w:jc w:val="center"/>
      </w:pPr>
      <w:r>
        <w:t>and</w:t>
      </w:r>
    </w:p>
    <w:p w14:paraId="14C4A560" w14:textId="77777777" w:rsidR="007A0804" w:rsidRDefault="007A0804"/>
    <w:p w14:paraId="57091476" w14:textId="77777777" w:rsidR="007A0804" w:rsidRDefault="00000000">
      <w:pPr>
        <w:jc w:val="center"/>
      </w:pPr>
      <w:r>
        <w:rPr>
          <w:b/>
        </w:rPr>
        <w:t>VELOCITY FIBRE (PTY) LTD</w:t>
      </w:r>
    </w:p>
    <w:p w14:paraId="1262E2BD" w14:textId="77777777" w:rsidR="007A0804" w:rsidRDefault="00000000">
      <w:pPr>
        <w:jc w:val="center"/>
      </w:pPr>
      <w:r>
        <w:rPr>
          <w:i/>
        </w:rPr>
        <w:t>(hereinafter the 'Cessionary')</w:t>
      </w:r>
    </w:p>
    <w:p w14:paraId="76A12767" w14:textId="77777777" w:rsidR="007A0804" w:rsidRDefault="007A0804"/>
    <w:p w14:paraId="1F7183D8" w14:textId="77777777" w:rsidR="007A0804" w:rsidRDefault="00000000">
      <w:pPr>
        <w:jc w:val="center"/>
      </w:pPr>
      <w:r>
        <w:rPr>
          <w:i/>
        </w:rPr>
        <w:t>(hereinafter collectively referred to as 'the Parties')</w:t>
      </w:r>
    </w:p>
    <w:p w14:paraId="60DBBED2" w14:textId="77777777" w:rsidR="007A0804" w:rsidRDefault="007A0804"/>
    <w:p w14:paraId="693477D2" w14:textId="77777777" w:rsidR="007A0804" w:rsidRDefault="007A0804"/>
    <w:p w14:paraId="1CE5A4F5" w14:textId="77777777" w:rsidR="007A0804" w:rsidRDefault="007A0804"/>
    <w:p w14:paraId="35BAFD31" w14:textId="77777777" w:rsidR="004333C4" w:rsidRDefault="004333C4">
      <w:pPr>
        <w:jc w:val="center"/>
        <w:rPr>
          <w:b/>
          <w:sz w:val="36"/>
        </w:rPr>
      </w:pPr>
    </w:p>
    <w:p w14:paraId="6DFC5289" w14:textId="77777777" w:rsidR="004333C4" w:rsidRDefault="004333C4">
      <w:pPr>
        <w:jc w:val="center"/>
        <w:rPr>
          <w:b/>
          <w:sz w:val="36"/>
        </w:rPr>
      </w:pPr>
    </w:p>
    <w:p w14:paraId="4013C62B" w14:textId="77777777" w:rsidR="004333C4" w:rsidRDefault="004333C4">
      <w:pPr>
        <w:jc w:val="center"/>
        <w:rPr>
          <w:b/>
          <w:sz w:val="36"/>
        </w:rPr>
      </w:pPr>
    </w:p>
    <w:p w14:paraId="185120D3" w14:textId="77777777" w:rsidR="004333C4" w:rsidRDefault="004333C4">
      <w:pPr>
        <w:jc w:val="center"/>
        <w:rPr>
          <w:b/>
          <w:sz w:val="36"/>
        </w:rPr>
      </w:pPr>
    </w:p>
    <w:p w14:paraId="462D4502" w14:textId="77777777" w:rsidR="004333C4" w:rsidRDefault="004333C4">
      <w:pPr>
        <w:jc w:val="center"/>
        <w:rPr>
          <w:b/>
          <w:sz w:val="36"/>
        </w:rPr>
      </w:pPr>
    </w:p>
    <w:p w14:paraId="6106FE7F" w14:textId="77777777" w:rsidR="004333C4" w:rsidRDefault="004333C4">
      <w:pPr>
        <w:jc w:val="center"/>
        <w:rPr>
          <w:b/>
          <w:sz w:val="36"/>
        </w:rPr>
      </w:pPr>
    </w:p>
    <w:p w14:paraId="0C6F8524" w14:textId="77777777" w:rsidR="004333C4" w:rsidRDefault="004333C4">
      <w:pPr>
        <w:jc w:val="center"/>
        <w:rPr>
          <w:b/>
          <w:sz w:val="36"/>
        </w:rPr>
      </w:pPr>
    </w:p>
    <w:p w14:paraId="30F61389" w14:textId="643D2213" w:rsidR="007A0804" w:rsidRDefault="00000000">
      <w:pPr>
        <w:jc w:val="center"/>
      </w:pPr>
      <w:r>
        <w:rPr>
          <w:b/>
          <w:sz w:val="36"/>
        </w:rPr>
        <w:lastRenderedPageBreak/>
        <w:t>INDEX</w:t>
      </w:r>
    </w:p>
    <w:p w14:paraId="6B584203" w14:textId="77777777" w:rsidR="007A0804" w:rsidRDefault="007A0804"/>
    <w:p w14:paraId="33E965BA" w14:textId="77777777" w:rsidR="007A0804" w:rsidRDefault="00000000">
      <w:r>
        <w:t>PARTIES AND AGREEMENT DETAILS</w:t>
      </w:r>
    </w:p>
    <w:p w14:paraId="1BF05522" w14:textId="77777777" w:rsidR="007A0804" w:rsidRDefault="00000000">
      <w:r>
        <w:t>RECITALS</w:t>
      </w:r>
    </w:p>
    <w:p w14:paraId="6DFEB48B" w14:textId="77777777" w:rsidR="007A0804" w:rsidRDefault="00000000">
      <w:r>
        <w:t>BACKGROUND</w:t>
      </w:r>
    </w:p>
    <w:p w14:paraId="5F61255E" w14:textId="77777777" w:rsidR="007A0804" w:rsidRDefault="00000000">
      <w:r>
        <w:t>DEFINITIONS AND INTERPRETATION</w:t>
      </w:r>
    </w:p>
    <w:p w14:paraId="2CE35E24" w14:textId="77777777" w:rsidR="007A0804" w:rsidRDefault="00000000">
      <w:r>
        <w:t>CESSION OF WAYLEAVE AND TRANSACTION TERMS</w:t>
      </w:r>
    </w:p>
    <w:p w14:paraId="299F6080" w14:textId="77777777" w:rsidR="007A0804" w:rsidRDefault="00000000">
      <w:r>
        <w:t>CONTINUITY OF RIGHTS AND OBLIGATIONS</w:t>
      </w:r>
    </w:p>
    <w:p w14:paraId="6245C4AC" w14:textId="77777777" w:rsidR="007A0804" w:rsidRDefault="00000000">
      <w:r>
        <w:t>RESTRAINT OF TRADE</w:t>
      </w:r>
    </w:p>
    <w:p w14:paraId="2996E0D7" w14:textId="77777777" w:rsidR="007A0804" w:rsidRDefault="00000000">
      <w:r>
        <w:t>IMPLEMENTATION OF GOOD FAITH</w:t>
      </w:r>
    </w:p>
    <w:p w14:paraId="1C3C503B" w14:textId="77777777" w:rsidR="007A0804" w:rsidRDefault="00000000">
      <w:r>
        <w:t>PARTIES' FURTHER RESPECTIVE OBLIGATIONS</w:t>
      </w:r>
    </w:p>
    <w:p w14:paraId="50DE9CC8" w14:textId="77777777" w:rsidR="007A0804" w:rsidRDefault="00000000">
      <w:r>
        <w:t>DOMICILIUM CITANDI ET EXECUTANDI</w:t>
      </w:r>
    </w:p>
    <w:p w14:paraId="07318B16" w14:textId="77777777" w:rsidR="007A0804" w:rsidRDefault="00000000">
      <w:r>
        <w:t>BREACH OF AGREEMENT</w:t>
      </w:r>
    </w:p>
    <w:p w14:paraId="12B18A16" w14:textId="77777777" w:rsidR="007A0804" w:rsidRDefault="00000000">
      <w:r>
        <w:t>DISPUTE RESOLUTION</w:t>
      </w:r>
    </w:p>
    <w:p w14:paraId="400B1F38" w14:textId="77777777" w:rsidR="007A0804" w:rsidRDefault="00000000">
      <w:r>
        <w:t>POST-CESSION SUPPORT</w:t>
      </w:r>
    </w:p>
    <w:p w14:paraId="05B98E26" w14:textId="77777777" w:rsidR="007A0804" w:rsidRDefault="00000000">
      <w:r>
        <w:t>INSURANCE AND RISK TRANSFER</w:t>
      </w:r>
    </w:p>
    <w:p w14:paraId="3A8F0360" w14:textId="77777777" w:rsidR="007A0804" w:rsidRDefault="00000000">
      <w:r>
        <w:t>GENERAL PROVISIONS</w:t>
      </w:r>
    </w:p>
    <w:p w14:paraId="1B813CDD" w14:textId="77777777" w:rsidR="007A0804" w:rsidRDefault="00000000">
      <w:r>
        <w:t>SIGNATURE PAGE</w:t>
      </w:r>
    </w:p>
    <w:p w14:paraId="4808AC99" w14:textId="77777777" w:rsidR="007A0804" w:rsidRDefault="00000000">
      <w:r>
        <w:t>ANNEXURE A - ORIGINAL WAYLEAVE AGREEMENT</w:t>
      </w:r>
    </w:p>
    <w:p w14:paraId="0FD239E9" w14:textId="77777777" w:rsidR="007A0804" w:rsidRDefault="00000000">
      <w:r>
        <w:t>ANNEXURE B - GRANTOR CONSENT LETTER</w:t>
      </w:r>
    </w:p>
    <w:p w14:paraId="0F044855" w14:textId="77777777" w:rsidR="007A0804" w:rsidRDefault="00000000">
      <w:r>
        <w:t>ANNEXURE C - INFRASTRUCTURE AS-BUILT SCHEDULE</w:t>
      </w:r>
    </w:p>
    <w:p w14:paraId="3257B08F" w14:textId="77777777" w:rsidR="007A0804" w:rsidRDefault="00000000">
      <w:r>
        <w:t>ANNEXURE D - MUNICIPAL RATES CLEARANCE CERTIFICATE</w:t>
      </w:r>
    </w:p>
    <w:p w14:paraId="691D22F5" w14:textId="77777777" w:rsidR="007A0804" w:rsidRDefault="00000000">
      <w:r>
        <w:t>ANNEXURE E - CEDENT SOLVENCY CERTIFICATE</w:t>
      </w:r>
    </w:p>
    <w:p w14:paraId="1DD2F602" w14:textId="77777777" w:rsidR="007A0804" w:rsidRDefault="00000000">
      <w:r>
        <w:t>ANNEXURE F - REGULATORY APPROVALS</w:t>
      </w:r>
    </w:p>
    <w:p w14:paraId="15F40A2E" w14:textId="7B650408" w:rsidR="007A0804" w:rsidRDefault="00000000">
      <w:r>
        <w:t>ANNEXURE G - MUNICIPAL CONTACT LIST</w:t>
      </w:r>
      <w:r>
        <w:br w:type="page"/>
      </w:r>
    </w:p>
    <w:p w14:paraId="4E374008" w14:textId="77777777" w:rsidR="007A0804" w:rsidRDefault="00000000">
      <w:r>
        <w:rPr>
          <w:b/>
          <w:sz w:val="36"/>
        </w:rPr>
        <w:lastRenderedPageBreak/>
        <w:t>PARTIES AND AGREEMENT DETAILS</w:t>
      </w:r>
    </w:p>
    <w:p w14:paraId="786AF008" w14:textId="77777777" w:rsidR="007A0804" w:rsidRDefault="00000000">
      <w:r>
        <w:rPr>
          <w:b/>
        </w:rPr>
        <w:t>THE CEDENT</w:t>
      </w:r>
    </w:p>
    <w:p w14:paraId="39874E5B" w14:textId="77777777" w:rsidR="007A0804" w:rsidRDefault="00000000">
      <w:r>
        <w:t>Full Legal Name: _____________________________________</w:t>
      </w:r>
    </w:p>
    <w:p w14:paraId="16D5BED2" w14:textId="77777777" w:rsidR="007A0804" w:rsidRDefault="00000000">
      <w:r>
        <w:t>Registration Number: _____________________________________</w:t>
      </w:r>
    </w:p>
    <w:p w14:paraId="064E16C4" w14:textId="2D536C07" w:rsidR="007A0804" w:rsidRDefault="00000000">
      <w:r>
        <w:t>Registered Address: __________________________________________________________________________</w:t>
      </w:r>
    </w:p>
    <w:p w14:paraId="7CCC13BF" w14:textId="77777777" w:rsidR="007A0804" w:rsidRDefault="00000000">
      <w:r>
        <w:t>Represented by: _____________________________________</w:t>
      </w:r>
    </w:p>
    <w:p w14:paraId="3C1E8F95" w14:textId="77777777" w:rsidR="007A0804" w:rsidRDefault="00000000">
      <w:r>
        <w:t>Identity Number: _____________________________________</w:t>
      </w:r>
    </w:p>
    <w:p w14:paraId="7B771114" w14:textId="77777777" w:rsidR="007A0804" w:rsidRDefault="00000000">
      <w:r>
        <w:t>Contact Email: _____________________________________</w:t>
      </w:r>
    </w:p>
    <w:p w14:paraId="21D7372F" w14:textId="77777777" w:rsidR="007A0804" w:rsidRDefault="00000000">
      <w:r>
        <w:t>Contact Number: _____________________________________</w:t>
      </w:r>
    </w:p>
    <w:p w14:paraId="586CD6EC" w14:textId="77777777" w:rsidR="007A0804" w:rsidRDefault="007A0804"/>
    <w:p w14:paraId="627DF532" w14:textId="77777777" w:rsidR="007A0804" w:rsidRDefault="00000000">
      <w:r>
        <w:rPr>
          <w:b/>
        </w:rPr>
        <w:t>THE CESSIONARY</w:t>
      </w:r>
    </w:p>
    <w:p w14:paraId="15347AB9" w14:textId="77777777" w:rsidR="007A0804" w:rsidRDefault="00000000">
      <w:r>
        <w:t>Full Legal Name: VELOCITY FIBRE (PTY) LTD</w:t>
      </w:r>
    </w:p>
    <w:p w14:paraId="1954D2D7" w14:textId="77777777" w:rsidR="007A0804" w:rsidRDefault="00000000">
      <w:r>
        <w:t>Registration Number: _____________________________________</w:t>
      </w:r>
    </w:p>
    <w:p w14:paraId="59B3BBDD" w14:textId="746419FD" w:rsidR="007A0804" w:rsidRDefault="00000000">
      <w:r>
        <w:t>Registered Address: __________________________________________________________________________</w:t>
      </w:r>
    </w:p>
    <w:p w14:paraId="5F3AF390" w14:textId="77777777" w:rsidR="007A0804" w:rsidRDefault="00000000">
      <w:r>
        <w:t>Represented by: _____________________________________</w:t>
      </w:r>
    </w:p>
    <w:p w14:paraId="739EB2D3" w14:textId="77777777" w:rsidR="007A0804" w:rsidRDefault="00000000">
      <w:r>
        <w:t>Identity Number: _____________________________________</w:t>
      </w:r>
    </w:p>
    <w:p w14:paraId="2A3F4EDA" w14:textId="77777777" w:rsidR="007A0804" w:rsidRDefault="00000000">
      <w:r>
        <w:t>Contact Email: _____________________________________</w:t>
      </w:r>
    </w:p>
    <w:p w14:paraId="59C0C0F5" w14:textId="77777777" w:rsidR="007A0804" w:rsidRDefault="00000000">
      <w:r>
        <w:t>Contact Number: _____________________________________</w:t>
      </w:r>
    </w:p>
    <w:p w14:paraId="52B766F2" w14:textId="77777777" w:rsidR="007A0804" w:rsidRDefault="007A0804"/>
    <w:p w14:paraId="60F539FD" w14:textId="77777777" w:rsidR="007A0804" w:rsidRDefault="00000000">
      <w:r>
        <w:rPr>
          <w:b/>
        </w:rPr>
        <w:t>AGREEMENT DETAILS</w:t>
      </w:r>
    </w:p>
    <w:p w14:paraId="3ABE8437" w14:textId="77777777" w:rsidR="007A0804" w:rsidRDefault="00000000">
      <w:r>
        <w:t>Agreement Date: _____________________________________</w:t>
      </w:r>
    </w:p>
    <w:p w14:paraId="39E2FBA3" w14:textId="77777777" w:rsidR="007A0804" w:rsidRDefault="00000000">
      <w:r>
        <w:t>Original Wayleave Date: 25 June 2025</w:t>
      </w:r>
    </w:p>
    <w:p w14:paraId="53DC64E5" w14:textId="77777777" w:rsidR="007A0804" w:rsidRDefault="00000000">
      <w:r>
        <w:t>Wayleave Area: Tubatse A and Tubatse B Township and surrounding extensions</w:t>
      </w:r>
    </w:p>
    <w:p w14:paraId="5467208B" w14:textId="77777777" w:rsidR="004333C4" w:rsidRDefault="00000000">
      <w:r>
        <w:t>Municipality/Grantor: _____________________________________</w:t>
      </w:r>
    </w:p>
    <w:p w14:paraId="268ADAE8" w14:textId="78259236" w:rsidR="007A0804" w:rsidRDefault="00000000">
      <w:r>
        <w:t>Purchase Price: R_____________________________________</w:t>
      </w:r>
    </w:p>
    <w:p w14:paraId="6F31AE63" w14:textId="4ADFB9BF" w:rsidR="007A0804" w:rsidRDefault="00000000">
      <w:r>
        <w:rPr>
          <w:b/>
          <w:sz w:val="36"/>
        </w:rPr>
        <w:lastRenderedPageBreak/>
        <w:t>RECITALS</w:t>
      </w:r>
    </w:p>
    <w:p w14:paraId="5FFC0C51" w14:textId="77777777" w:rsidR="007A0804" w:rsidRDefault="00000000">
      <w:r>
        <w:t>WHEREAS:</w:t>
      </w:r>
    </w:p>
    <w:p w14:paraId="0F5A8D4A" w14:textId="77777777" w:rsidR="007A0804" w:rsidRDefault="00000000">
      <w:r>
        <w:t>1. the Cedent is the lawful holder of a Wayleave Agreement granted by [MUNICIPALITY NAME] ("the Grantor") on the 25th day of June 2025 by way of letter attached hereto marked as Annexure "A", authorising the installation, operation and maintenance of aerial and underground fibre optic infrastructure within the property or servitude area described as Tubatse A and Tubatse B Township and surrounding extensions ("the Wayleave Area");</w:t>
      </w:r>
    </w:p>
    <w:p w14:paraId="1FEB1ABD" w14:textId="77777777" w:rsidR="007A0804" w:rsidRDefault="00000000">
      <w:r>
        <w:t>2. the Cedent wishes to transfer, assign, and cede all its rights, title, and interest in and to the said Wayleave Agreement to the Cessionary;</w:t>
      </w:r>
    </w:p>
    <w:p w14:paraId="196D89BF" w14:textId="77777777" w:rsidR="007A0804" w:rsidRDefault="00000000">
      <w:r>
        <w:t>3. [MUNICIPALITY NAME] has consented to this cession by way of letter dated [DATE], attached hereto as Annexure "B";</w:t>
      </w:r>
    </w:p>
    <w:p w14:paraId="1A4A29FF" w14:textId="77777777" w:rsidR="007A0804" w:rsidRDefault="00000000">
      <w:r>
        <w:t>4. the Parties individually record that all authorisations and consents required to enter into this Agreement have been duly obtained.</w:t>
      </w:r>
    </w:p>
    <w:p w14:paraId="2A39EBA9" w14:textId="77777777" w:rsidR="007A0804" w:rsidRDefault="007A0804"/>
    <w:p w14:paraId="618F2BFC" w14:textId="7E34E1B9" w:rsidR="007A0804" w:rsidRDefault="00000000">
      <w:r>
        <w:t>NOW THEREFORE, the Parties agree as follows:</w:t>
      </w:r>
    </w:p>
    <w:p w14:paraId="063B9DAB" w14:textId="77777777" w:rsidR="004333C4" w:rsidRDefault="004333C4"/>
    <w:p w14:paraId="704CBC46" w14:textId="77777777" w:rsidR="004333C4" w:rsidRDefault="00000000">
      <w:pPr>
        <w:rPr>
          <w:b/>
          <w:sz w:val="36"/>
        </w:rPr>
      </w:pPr>
      <w:r>
        <w:rPr>
          <w:b/>
          <w:sz w:val="36"/>
        </w:rPr>
        <w:t>1. BACKGROUND</w:t>
      </w:r>
    </w:p>
    <w:p w14:paraId="4BE19235" w14:textId="6B2E7509" w:rsidR="007A0804" w:rsidRDefault="00000000">
      <w:r>
        <w:t xml:space="preserve">1.1. The Wayleave Agreement </w:t>
      </w:r>
      <w:proofErr w:type="spellStart"/>
      <w:r>
        <w:t>authorises</w:t>
      </w:r>
      <w:proofErr w:type="spellEnd"/>
      <w:r>
        <w:t xml:space="preserve"> the Cedent to utilise such land for the purpose of constructing and maintaining fibre infrastructure in accordance with the technical and legal requirements set out in the said agreement.</w:t>
      </w:r>
    </w:p>
    <w:p w14:paraId="27B2CCED" w14:textId="77777777" w:rsidR="007A0804" w:rsidRDefault="00000000">
      <w:r>
        <w:t>1.2. The Cedent now wishes to cede, assign, and transfer all its rights, title, and interest in and to the said Wayleave Agreement to the Cessionary. The Cessionary has agreed to accept such cession, assignment, and transfer and to assume all obligations, liabilities, and responsibilities of the Cedent arising under the Wayleave Agreement from the Effective Date (as defined below).</w:t>
      </w:r>
    </w:p>
    <w:p w14:paraId="116C797E" w14:textId="77777777" w:rsidR="007A0804" w:rsidRDefault="00000000">
      <w:r>
        <w:t>1.3. The Grantor has consented to the said cession by way of letter dated [DATE] attached as Annexure "B" and recognises the Cessionary as the new holder of the Wayleave Rights.</w:t>
      </w:r>
    </w:p>
    <w:p w14:paraId="097D7EA4" w14:textId="77777777" w:rsidR="007A0804" w:rsidRDefault="00000000">
      <w:r>
        <w:br w:type="page"/>
      </w:r>
    </w:p>
    <w:p w14:paraId="2E6FFEF8" w14:textId="77777777" w:rsidR="007A0804" w:rsidRDefault="00000000">
      <w:r>
        <w:rPr>
          <w:b/>
          <w:sz w:val="36"/>
        </w:rPr>
        <w:lastRenderedPageBreak/>
        <w:t>2. DEFINITIONS AND INTERPRETATION</w:t>
      </w:r>
    </w:p>
    <w:p w14:paraId="0D2E5F6D" w14:textId="77777777" w:rsidR="007A0804" w:rsidRDefault="00000000">
      <w:r>
        <w:t>Unless otherwise stated, or the context otherwise requires, the words and expressions listed below shall have the meanings assigned to them hereunder and cognate expressions shall have corresponding meanings:</w:t>
      </w:r>
    </w:p>
    <w:p w14:paraId="39B16FC2" w14:textId="77777777" w:rsidR="007A0804" w:rsidRDefault="00000000">
      <w:r>
        <w:rPr>
          <w:b/>
        </w:rPr>
        <w:t xml:space="preserve">2.1. "Agreement" </w:t>
      </w:r>
      <w:r>
        <w:t>means this Cession and Assignment of Wayleave Agreement together with all annexures attached hereto.</w:t>
      </w:r>
    </w:p>
    <w:p w14:paraId="6719308D" w14:textId="77777777" w:rsidR="007A0804" w:rsidRDefault="00000000">
      <w:r>
        <w:rPr>
          <w:b/>
        </w:rPr>
        <w:t xml:space="preserve">2.2. "Wayleave Agreement" </w:t>
      </w:r>
      <w:r>
        <w:t>means the written permission or authorisation granted by the Grantor to the Cedent, dated 25 June 2025, under which the Cedent was permitted to install and maintain network infrastructure within the Wayleave Area.</w:t>
      </w:r>
    </w:p>
    <w:p w14:paraId="4C689193" w14:textId="77777777" w:rsidR="007A0804" w:rsidRDefault="00000000">
      <w:r>
        <w:rPr>
          <w:b/>
        </w:rPr>
        <w:t xml:space="preserve">2.3. "Wayleave Rights" </w:t>
      </w:r>
      <w:r>
        <w:t>means all rights, privileges, and entitlements of the Cedent under the Wayleave Agreement, including but not limited to the right to install, operate, access, maintain, upgrade, and repair telecommunications infrastructure.</w:t>
      </w:r>
    </w:p>
    <w:p w14:paraId="62A59402" w14:textId="77777777" w:rsidR="007A0804" w:rsidRDefault="00000000">
      <w:r>
        <w:rPr>
          <w:b/>
        </w:rPr>
        <w:t xml:space="preserve">2.4. "Effective Date" </w:t>
      </w:r>
      <w:r>
        <w:t>means the date on which all conditions precedent in clause 4.7 have been fulfilled, or such earlier date as the Parties may agree in writing.</w:t>
      </w:r>
    </w:p>
    <w:p w14:paraId="052C083E" w14:textId="77777777" w:rsidR="007A0804" w:rsidRDefault="00000000">
      <w:r>
        <w:rPr>
          <w:b/>
        </w:rPr>
        <w:t xml:space="preserve">2.5. "Infrastructure" </w:t>
      </w:r>
      <w:r>
        <w:t>means all physical and supporting assets installed, constructed, or maintained in terms of the Wayleave Agreement, including but not limited to ducting, cabling, fibre, conduits, access chambers, manholes, enclosures, poles, masts, equipment, power supplies, and any related apparatus, fixtures, or ancillary facilities.</w:t>
      </w:r>
    </w:p>
    <w:p w14:paraId="0544DB23" w14:textId="77777777" w:rsidR="007A0804" w:rsidRDefault="00000000">
      <w:r>
        <w:rPr>
          <w:b/>
        </w:rPr>
        <w:t xml:space="preserve">2.6. "Purchase Price" </w:t>
      </w:r>
      <w:r>
        <w:t>means the consideration payable by the Cessionary to the Cedent as set out in clause 4.1.</w:t>
      </w:r>
    </w:p>
    <w:p w14:paraId="3D97926D" w14:textId="77777777" w:rsidR="007A0804" w:rsidRDefault="00000000">
      <w:r>
        <w:rPr>
          <w:b/>
        </w:rPr>
        <w:t xml:space="preserve">2.7. "FNO" </w:t>
      </w:r>
      <w:r>
        <w:t>means Fibre Network Operator, being a licensed telecommunications operator.</w:t>
      </w:r>
    </w:p>
    <w:p w14:paraId="7AD928B9" w14:textId="77777777" w:rsidR="007A0804" w:rsidRDefault="00000000">
      <w:r>
        <w:rPr>
          <w:b/>
        </w:rPr>
        <w:t xml:space="preserve">2.8. "Grantor" </w:t>
      </w:r>
      <w:r>
        <w:t>means [MUNICIPALITY NAME], being the municipality that granted the Wayleave Agreement to the Cedent.</w:t>
      </w:r>
    </w:p>
    <w:p w14:paraId="77FC4C32" w14:textId="77777777" w:rsidR="007A0804" w:rsidRDefault="00000000">
      <w:r>
        <w:rPr>
          <w:b/>
        </w:rPr>
        <w:t xml:space="preserve">2.9. "Wayleave Area" </w:t>
      </w:r>
      <w:r>
        <w:t>means Tubatse A and Tubatse B Township and surrounding extensions as described in the Wayleave Agreement.</w:t>
      </w:r>
    </w:p>
    <w:p w14:paraId="2923DD85" w14:textId="77777777" w:rsidR="007A0804" w:rsidRDefault="00000000">
      <w:r w:rsidRPr="004333C4">
        <w:rPr>
          <w:b/>
          <w:bCs/>
        </w:rPr>
        <w:t>2.10.</w:t>
      </w:r>
      <w:r>
        <w:t xml:space="preserve"> Any reference to one gender includes the other; any reference to the singular includes the plural and vice versa. Headings are for convenience only and do not affect interpretation.</w:t>
      </w:r>
    </w:p>
    <w:p w14:paraId="5FF5F19C" w14:textId="77777777" w:rsidR="007A0804" w:rsidRDefault="00000000">
      <w:r>
        <w:br w:type="page"/>
      </w:r>
    </w:p>
    <w:p w14:paraId="7942D3A5" w14:textId="77777777" w:rsidR="007A0804" w:rsidRDefault="00000000">
      <w:r>
        <w:rPr>
          <w:b/>
          <w:sz w:val="36"/>
        </w:rPr>
        <w:lastRenderedPageBreak/>
        <w:t>3. CONTINUITY OF RIGHTS AND OBLIGATIONS</w:t>
      </w:r>
    </w:p>
    <w:p w14:paraId="0ADAEC05" w14:textId="77777777" w:rsidR="007A0804" w:rsidRDefault="00000000">
      <w:r>
        <w:t>3.1. From the Effective Date, the Cessionary shall succeed to all rights, privileges, and entitlements of the Cedent under the Wayleave Agreement.</w:t>
      </w:r>
    </w:p>
    <w:p w14:paraId="0B9D3A03" w14:textId="77777777" w:rsidR="007A0804" w:rsidRDefault="00000000">
      <w:r>
        <w:t>3.2. From the Effective Date, the Cessionary shall assume all obligations, liabilities, and responsibilities of the Cedent under the Wayleave Agreement.</w:t>
      </w:r>
    </w:p>
    <w:p w14:paraId="59733420" w14:textId="6A224749" w:rsidR="007A0804" w:rsidRDefault="00000000">
      <w:r>
        <w:t>3.3. The Cedent shall have no further rights, liabilities, or obligations under the Wayleave Agreement from the Effective Date, save as expressly provided in this Agreement.</w:t>
      </w:r>
    </w:p>
    <w:p w14:paraId="33A38D10" w14:textId="4015BC66" w:rsidR="007A0804" w:rsidRDefault="00000000">
      <w:r>
        <w:rPr>
          <w:b/>
          <w:sz w:val="36"/>
        </w:rPr>
        <w:t>4. CESSION OF WAYLEAVE AND TRANSACTION TERMS</w:t>
      </w:r>
    </w:p>
    <w:p w14:paraId="2DB53110" w14:textId="77777777" w:rsidR="007A0804" w:rsidRDefault="00000000">
      <w:r>
        <w:rPr>
          <w:b/>
        </w:rPr>
        <w:t>4.1. PURCHASE PRICE AND PAYMENT</w:t>
      </w:r>
    </w:p>
    <w:p w14:paraId="1B27ECA9" w14:textId="77777777" w:rsidR="007A0804" w:rsidRDefault="00000000">
      <w:r>
        <w:t>4.1.1. The Cessionary shall pay to the Cedent the sum of R___________ (the "Purchase Price") as consideration for this cession.</w:t>
      </w:r>
    </w:p>
    <w:p w14:paraId="65AECB8F" w14:textId="77777777" w:rsidR="007A0804" w:rsidRDefault="00000000">
      <w:r>
        <w:t>4.1.2. Payment shall be made as follows:</w:t>
      </w:r>
    </w:p>
    <w:p w14:paraId="7DC427AE" w14:textId="77777777" w:rsidR="007A0804" w:rsidRDefault="00000000">
      <w:r>
        <w:t>4.1.2.1. Deposit: R_______ within ___ days of signature</w:t>
      </w:r>
    </w:p>
    <w:p w14:paraId="69332C47" w14:textId="77777777" w:rsidR="007A0804" w:rsidRDefault="00000000">
      <w:r>
        <w:t>4.1.2.2. Balance: R_______ on the Effective Date</w:t>
      </w:r>
    </w:p>
    <w:p w14:paraId="6B36998D" w14:textId="77777777" w:rsidR="007A0804" w:rsidRDefault="00000000">
      <w:r>
        <w:t>4.1.3. The Purchase Price is conditional upon:</w:t>
      </w:r>
    </w:p>
    <w:p w14:paraId="28AD966F" w14:textId="77777777" w:rsidR="007A0804" w:rsidRDefault="00000000">
      <w:r>
        <w:t>4.1.3.1. Verification of Infrastructure condition (if applicable) in accordance with clause 4.5</w:t>
      </w:r>
    </w:p>
    <w:p w14:paraId="2670DC7E" w14:textId="77777777" w:rsidR="007A0804" w:rsidRDefault="00000000">
      <w:r>
        <w:t>4.1.3.2. Grantor consent confirmation as per Annexure "B"</w:t>
      </w:r>
    </w:p>
    <w:p w14:paraId="52C7A224" w14:textId="77777777" w:rsidR="007A0804" w:rsidRDefault="00000000">
      <w:r>
        <w:t>4.1.3.3. No material adverse changes to the Wayleave Agreement</w:t>
      </w:r>
    </w:p>
    <w:p w14:paraId="4FA42D26" w14:textId="77777777" w:rsidR="007A0804" w:rsidRDefault="00000000">
      <w:r>
        <w:t>4.1.4. Payment shall be made via EFT to:</w:t>
      </w:r>
    </w:p>
    <w:p w14:paraId="6864DE1F" w14:textId="77777777" w:rsidR="007A0804" w:rsidRDefault="00000000">
      <w:r>
        <w:t>Bank: _______________</w:t>
      </w:r>
    </w:p>
    <w:p w14:paraId="00AA4ADE" w14:textId="77777777" w:rsidR="007A0804" w:rsidRDefault="00000000">
      <w:r>
        <w:t>Account: ____________</w:t>
      </w:r>
    </w:p>
    <w:p w14:paraId="2006E6F0" w14:textId="77777777" w:rsidR="007A0804" w:rsidRDefault="00000000">
      <w:r>
        <w:t>Branch: _____________</w:t>
      </w:r>
    </w:p>
    <w:p w14:paraId="43D6592F" w14:textId="77777777" w:rsidR="007A0804" w:rsidRDefault="007A0804"/>
    <w:p w14:paraId="112836CF" w14:textId="77777777" w:rsidR="007A0804" w:rsidRDefault="00000000">
      <w:r>
        <w:rPr>
          <w:b/>
        </w:rPr>
        <w:t>4.2. CESSION OF WAYLEAVE</w:t>
      </w:r>
    </w:p>
    <w:p w14:paraId="4ECB4D02" w14:textId="77777777" w:rsidR="007A0804" w:rsidRDefault="00000000">
      <w:r>
        <w:t>4.2.1. The Cedent hereby cedes, assigns, and transfers to the Cessionary, with effect from the Effective Date, all of the Cedent's rights, title, and interest in and to the Wayleave Agreement, including without limitation:</w:t>
      </w:r>
    </w:p>
    <w:p w14:paraId="68562D33" w14:textId="77777777" w:rsidR="007A0804" w:rsidRDefault="00000000">
      <w:r>
        <w:lastRenderedPageBreak/>
        <w:t>4.2.1.1. The right to install, construct, operate, maintain, upgrade, and repair telecommunications infrastructure within the Wayleave Area;</w:t>
      </w:r>
    </w:p>
    <w:p w14:paraId="4D10F7CF" w14:textId="77777777" w:rsidR="007A0804" w:rsidRDefault="00000000">
      <w:r>
        <w:t>4.2.1.2. The right to access the Wayleave Area for purposes of exercising the Wayleave Rights;</w:t>
      </w:r>
    </w:p>
    <w:p w14:paraId="1EFFAAD3" w14:textId="77777777" w:rsidR="007A0804" w:rsidRDefault="00000000">
      <w:r>
        <w:t>4.2.1.3. Any and all ancillary rights, privileges, and entitlements arising from or connected with the Wayleave Agreement;</w:t>
      </w:r>
    </w:p>
    <w:p w14:paraId="51492656" w14:textId="77777777" w:rsidR="007A0804" w:rsidRDefault="00000000">
      <w:r>
        <w:t>4.2.1.4. The benefit of all warranties, representations, and undertakings given by the Grantor under the Wayleave Agreement.</w:t>
      </w:r>
    </w:p>
    <w:p w14:paraId="7E50883B" w14:textId="77777777" w:rsidR="007A0804" w:rsidRDefault="007A0804"/>
    <w:p w14:paraId="72873B36" w14:textId="77777777" w:rsidR="007A0804" w:rsidRDefault="00000000">
      <w:r>
        <w:rPr>
          <w:b/>
        </w:rPr>
        <w:t>4.3. WARRANTIES AND REPRESENTATIONS</w:t>
      </w:r>
    </w:p>
    <w:p w14:paraId="48F78984" w14:textId="77777777" w:rsidR="007A0804" w:rsidRDefault="00000000">
      <w:r>
        <w:t>4.3.1. The Cedent warrants and represents to the Cessionary that:</w:t>
      </w:r>
    </w:p>
    <w:p w14:paraId="5B637361" w14:textId="77777777" w:rsidR="007A0804" w:rsidRDefault="00000000">
      <w:r>
        <w:t>4.3.1.1. The Cedent is the sole and lawful holder of the Wayleave Rights;</w:t>
      </w:r>
    </w:p>
    <w:p w14:paraId="114E35B2" w14:textId="77777777" w:rsidR="007A0804" w:rsidRDefault="00000000">
      <w:r>
        <w:t>4.3.1.2. The Wayleave Agreement is valid, binding, and enforceable;</w:t>
      </w:r>
    </w:p>
    <w:p w14:paraId="006E9EE5" w14:textId="77777777" w:rsidR="007A0804" w:rsidRDefault="00000000">
      <w:r>
        <w:t>4.3.1.3. The Cedent has full legal capacity and authority to enter into this Agreement;</w:t>
      </w:r>
    </w:p>
    <w:p w14:paraId="2ED277A2" w14:textId="77777777" w:rsidR="007A0804" w:rsidRDefault="00000000">
      <w:r>
        <w:t>4.3.1.4. There are no disputes, claims, or litigation pending or threatened in respect of the Wayleave Agreement;</w:t>
      </w:r>
    </w:p>
    <w:p w14:paraId="5B443D6B" w14:textId="77777777" w:rsidR="007A0804" w:rsidRDefault="00000000">
      <w:r>
        <w:t>4.3.1.5. The Cedent has complied with all material obligations under the Wayleave Agreement to date;</w:t>
      </w:r>
    </w:p>
    <w:p w14:paraId="63F526B8" w14:textId="77777777" w:rsidR="007A0804" w:rsidRDefault="00000000">
      <w:r>
        <w:t>4.3.1.6. There are no undisclosed liabilities, arrears, or charges relating to the Wayleave Agreement;</w:t>
      </w:r>
    </w:p>
    <w:p w14:paraId="4EDB5821" w14:textId="77777777" w:rsidR="007A0804" w:rsidRDefault="00000000">
      <w:r>
        <w:t>4.3.1.7. The Wayleave Agreement has not been amended, varied, or supplemented except as disclosed to the Cessionary;</w:t>
      </w:r>
    </w:p>
    <w:p w14:paraId="4FD0CA6C" w14:textId="77777777" w:rsidR="007A0804" w:rsidRDefault="00000000">
      <w:r>
        <w:t>4.3.1.8. No event has occurred which would entitle the Grantor to cancel, suspend, or terminate the Wayleave Agreement.</w:t>
      </w:r>
    </w:p>
    <w:p w14:paraId="17F2624F" w14:textId="77777777" w:rsidR="007A0804" w:rsidRDefault="007A0804"/>
    <w:p w14:paraId="48B238B5" w14:textId="77777777" w:rsidR="007A0804" w:rsidRDefault="00000000">
      <w:r>
        <w:rPr>
          <w:b/>
        </w:rPr>
        <w:t>4.4. INDEMNIFICATION</w:t>
      </w:r>
    </w:p>
    <w:p w14:paraId="78364095" w14:textId="77777777" w:rsidR="007A0804" w:rsidRDefault="00000000">
      <w:r>
        <w:t>4.4.1. The Cedent indemnifies and holds harmless the Cessionary against any and all losses, damages, costs, expenses, claims, or liabilities arising from:</w:t>
      </w:r>
    </w:p>
    <w:p w14:paraId="5458833F" w14:textId="77777777" w:rsidR="007A0804" w:rsidRDefault="00000000">
      <w:r>
        <w:t>4.4.1.1. Any breach of the Cedent's warranties and representations in this Agreement;</w:t>
      </w:r>
    </w:p>
    <w:p w14:paraId="62AFF01C" w14:textId="77777777" w:rsidR="007A0804" w:rsidRDefault="00000000">
      <w:r>
        <w:t>4.4.1.2. Any acts or omissions of the Cedent prior to the Effective Date;</w:t>
      </w:r>
    </w:p>
    <w:p w14:paraId="129B556A" w14:textId="77777777" w:rsidR="007A0804" w:rsidRDefault="00000000">
      <w:r>
        <w:lastRenderedPageBreak/>
        <w:t>4.4.1.3. Any failure by the Cedent to comply with its obligations under the Wayleave Agreement prior to the Effective Date;</w:t>
      </w:r>
    </w:p>
    <w:p w14:paraId="6C2884EB" w14:textId="77777777" w:rsidR="007A0804" w:rsidRDefault="00000000">
      <w:r>
        <w:t>4.4.1.4. Any undisclosed liabilities or charges relating to the Wayleave Agreement;</w:t>
      </w:r>
    </w:p>
    <w:p w14:paraId="69801B29" w14:textId="77777777" w:rsidR="007A0804" w:rsidRDefault="00000000">
      <w:r>
        <w:t>4.4.1.5. Any breach by the Cedent of clause 5 (Restraint of Trade) or clause 4.13 (Direct Engagement Rights).</w:t>
      </w:r>
    </w:p>
    <w:p w14:paraId="5712B43C" w14:textId="146C400B" w:rsidR="007A0804" w:rsidRDefault="00000000">
      <w:r>
        <w:t>4.4.2. This indemnity shall survive termination or cancellation of this Agreement and shall remain in force for a period of 5 (five) years from the Effective Date.</w:t>
      </w:r>
    </w:p>
    <w:p w14:paraId="1EF7A61F" w14:textId="77777777" w:rsidR="004333C4" w:rsidRDefault="004333C4">
      <w:pPr>
        <w:rPr>
          <w:b/>
        </w:rPr>
      </w:pPr>
    </w:p>
    <w:p w14:paraId="03995138" w14:textId="03E5B905" w:rsidR="007A0804" w:rsidRDefault="00000000">
      <w:r>
        <w:rPr>
          <w:b/>
        </w:rPr>
        <w:t>4.5. INFRASTRUCTURE STATUS AND CONDITION</w:t>
      </w:r>
    </w:p>
    <w:p w14:paraId="2BCD88A4" w14:textId="77777777" w:rsidR="007A0804" w:rsidRDefault="00000000">
      <w:r>
        <w:t>4.5.1. The Parties record that as at the date of signature: [SELECT ONE OF THE FOLLOWING OPTIONS]</w:t>
      </w:r>
    </w:p>
    <w:p w14:paraId="1FF5F82F" w14:textId="77777777" w:rsidR="007A0804" w:rsidRDefault="00000000">
      <w:r>
        <w:rPr>
          <w:b/>
        </w:rPr>
        <w:t xml:space="preserve">OPTION A - No Infrastructure Installed: </w:t>
      </w:r>
      <w:r>
        <w:t>No physical infrastructure has been installed by the Cedent as at the Effective Date. The Cessionary acknowledges that it is acquiring the Wayleave Rights only.</w:t>
      </w:r>
    </w:p>
    <w:p w14:paraId="18D923F7" w14:textId="77777777" w:rsidR="007A0804" w:rsidRDefault="00000000">
      <w:r>
        <w:rPr>
          <w:b/>
        </w:rPr>
        <w:t xml:space="preserve">OPTION B - Infrastructure Installed: </w:t>
      </w:r>
      <w:r>
        <w:t>The Cedent has installed infrastructure as described in Annexure "C". The Cessionary shall have the right to conduct a technical audit within 30 days.</w:t>
      </w:r>
    </w:p>
    <w:p w14:paraId="06820FEF" w14:textId="77777777" w:rsidR="004333C4" w:rsidRDefault="004333C4">
      <w:pPr>
        <w:rPr>
          <w:b/>
        </w:rPr>
      </w:pPr>
    </w:p>
    <w:p w14:paraId="4D0BE8A1" w14:textId="1DACBAAC" w:rsidR="007A0804" w:rsidRDefault="00000000">
      <w:r>
        <w:rPr>
          <w:b/>
        </w:rPr>
        <w:t>4.6. REGULATORY COMPLIANCE AND MUNICIPAL WAYLEAVE</w:t>
      </w:r>
    </w:p>
    <w:p w14:paraId="5CE853B6" w14:textId="77777777" w:rsidR="007A0804" w:rsidRDefault="00000000">
      <w:r>
        <w:t>4.6.1. Municipal Wayleave Compliance (Cedent's Responsibility): The Cedent warrants that it has complied with all municipal requirements, bylaws, and conditions imposed by the Grantor up to the Effective Date.</w:t>
      </w:r>
    </w:p>
    <w:p w14:paraId="57E0442F" w14:textId="77777777" w:rsidR="007A0804" w:rsidRDefault="00000000">
      <w:r>
        <w:t>4.6.2. FNO Regulatory Compliance (Cessionary's Responsibility): From the Effective Date, the Cessionary (as the FNO) shall be solely responsible for obtaining and maintaining all ICASA licenses and compliance with the Electronic Communications Act.</w:t>
      </w:r>
    </w:p>
    <w:p w14:paraId="51A49B76" w14:textId="77777777" w:rsidR="007A0804" w:rsidRDefault="00000000">
      <w:r>
        <w:t>4.6.3. The Cedent shall have no liability for any FNO regulatory compliance obligations arising after the Effective Date.</w:t>
      </w:r>
    </w:p>
    <w:p w14:paraId="03E27B3B" w14:textId="77777777" w:rsidR="004333C4" w:rsidRDefault="004333C4">
      <w:pPr>
        <w:rPr>
          <w:b/>
        </w:rPr>
      </w:pPr>
    </w:p>
    <w:p w14:paraId="42E56EE2" w14:textId="46AA072F" w:rsidR="007A0804" w:rsidRDefault="00000000">
      <w:r>
        <w:rPr>
          <w:b/>
        </w:rPr>
        <w:t>4.7. CONDITIONS PRECEDENT</w:t>
      </w:r>
    </w:p>
    <w:p w14:paraId="76DBAF10" w14:textId="77777777" w:rsidR="007A0804" w:rsidRDefault="00000000">
      <w:r>
        <w:t>4.7.1. This Agreement is subject to the fulfilment of the following conditions precedent:</w:t>
      </w:r>
    </w:p>
    <w:p w14:paraId="64D7E648" w14:textId="77777777" w:rsidR="007A0804" w:rsidRDefault="00000000">
      <w:r>
        <w:t>4.7.1.1. Written consent from the Grantor to this cession in the form attached as Annexure "B";</w:t>
      </w:r>
    </w:p>
    <w:p w14:paraId="49AA4088" w14:textId="77777777" w:rsidR="007A0804" w:rsidRDefault="00000000">
      <w:r>
        <w:lastRenderedPageBreak/>
        <w:t>4.7.1.2. Verification that the Wayleave Agreement has a remaining validity period of not less than 12 months (clause 4.10);</w:t>
      </w:r>
    </w:p>
    <w:p w14:paraId="237A7C39" w14:textId="77777777" w:rsidR="007A0804" w:rsidRDefault="00000000">
      <w:r>
        <w:t>4.7.1.3. Confirmation that the Wayleave Agreement is cessionable and Grantor consent obtained (clause 4.11);</w:t>
      </w:r>
    </w:p>
    <w:p w14:paraId="2CFC4FE1" w14:textId="77777777" w:rsidR="007A0804" w:rsidRDefault="00000000">
      <w:r>
        <w:t>4.7.1.4. Confirmation that aerial deployment is permitted (clause 4.12);</w:t>
      </w:r>
    </w:p>
    <w:p w14:paraId="669134EA" w14:textId="77777777" w:rsidR="007A0804" w:rsidRDefault="00000000">
      <w:r>
        <w:t>4.7.1.5. Payment of the deposit by the Cessionary;</w:t>
      </w:r>
    </w:p>
    <w:p w14:paraId="6BA7EE77" w14:textId="77777777" w:rsidR="007A0804" w:rsidRDefault="00000000">
      <w:r>
        <w:t>4.7.1.6. Provision of all annexures and supporting documents;</w:t>
      </w:r>
    </w:p>
    <w:p w14:paraId="247435EE" w14:textId="77777777" w:rsidR="007A0804" w:rsidRDefault="00000000">
      <w:r>
        <w:t>4.7.1.7. Municipal rates clearance certificate (Annexure "D").</w:t>
      </w:r>
    </w:p>
    <w:p w14:paraId="22B50368" w14:textId="71B3BEE3" w:rsidR="007A0804" w:rsidRDefault="00000000">
      <w:r>
        <w:t>4.7.2. These conditions precedent must be fulfilled within 60 (sixty) days of signature, failing which either Party may cancel this Agreement by written notice.</w:t>
      </w:r>
    </w:p>
    <w:p w14:paraId="2C5CA318" w14:textId="77777777" w:rsidR="004333C4" w:rsidRDefault="004333C4"/>
    <w:p w14:paraId="15508294" w14:textId="77777777" w:rsidR="007A0804" w:rsidRDefault="00000000">
      <w:r>
        <w:rPr>
          <w:b/>
        </w:rPr>
        <w:t>4.8. MUNICIPAL FEES AND CHARGES</w:t>
      </w:r>
    </w:p>
    <w:p w14:paraId="4CAE1A6B" w14:textId="77777777" w:rsidR="007A0804" w:rsidRDefault="00000000">
      <w:r>
        <w:t>4.8.1. The Cedent warrants that all municipal rates, fees, charges, and levies relating to the Wayleave Agreement have been paid in full up to the Effective Date.</w:t>
      </w:r>
    </w:p>
    <w:p w14:paraId="4E384C9E" w14:textId="77777777" w:rsidR="007A0804" w:rsidRDefault="00000000">
      <w:r>
        <w:t>4.8.2. The Cedent shall provide a municipal rates clearance certificate (Annexure "D") confirming no arrears.</w:t>
      </w:r>
    </w:p>
    <w:p w14:paraId="60E029C1" w14:textId="77777777" w:rsidR="007A0804" w:rsidRDefault="00000000">
      <w:r>
        <w:t>4.8.3. From the Effective Date, the Cessionary shall be responsible for payment of all future municipal fees.</w:t>
      </w:r>
    </w:p>
    <w:p w14:paraId="3257DB75" w14:textId="77777777" w:rsidR="004333C4" w:rsidRDefault="004333C4"/>
    <w:p w14:paraId="55453D41" w14:textId="77777777" w:rsidR="007A0804" w:rsidRDefault="00000000">
      <w:r>
        <w:rPr>
          <w:b/>
        </w:rPr>
        <w:t>4.9. MUNICIPAL RELATIONSHIP</w:t>
      </w:r>
    </w:p>
    <w:p w14:paraId="5C4BD56E" w14:textId="77777777" w:rsidR="007A0804" w:rsidRDefault="00000000">
      <w:r>
        <w:t>4.9.1. The Cedent warrants that its relationship with the Grantor is in good standing with no disputes, complaints, or compliance actions pending.</w:t>
      </w:r>
    </w:p>
    <w:p w14:paraId="31F41D57" w14:textId="2F9E064A" w:rsidR="007A0804" w:rsidRDefault="00000000">
      <w:r>
        <w:t>4.9.2. The Cedent will provide the Cessionary with all municipal contact details (Annexure "G").</w:t>
      </w:r>
    </w:p>
    <w:p w14:paraId="3DB32D29" w14:textId="77777777" w:rsidR="004333C4" w:rsidRDefault="004333C4"/>
    <w:p w14:paraId="7D1656A3" w14:textId="77777777" w:rsidR="007A0804" w:rsidRDefault="00000000">
      <w:r>
        <w:rPr>
          <w:b/>
        </w:rPr>
        <w:t>4.10. WAYLEAVE VALIDITY PERIOD AND RENEWAL</w:t>
      </w:r>
    </w:p>
    <w:p w14:paraId="63837E46" w14:textId="77777777" w:rsidR="007A0804" w:rsidRDefault="00000000">
      <w:r>
        <w:rPr>
          <w:b/>
        </w:rPr>
        <w:t>4.10.1. MINIMUM REMAINING TERM</w:t>
      </w:r>
    </w:p>
    <w:p w14:paraId="46901EB1" w14:textId="77777777" w:rsidR="007A0804" w:rsidRDefault="00000000">
      <w:r>
        <w:t>4.10.1.1. The Cedent warrants that as at the Effective Date, the Wayleave Agreement has a remaining validity period of not less than 12 (twelve) months.</w:t>
      </w:r>
    </w:p>
    <w:p w14:paraId="21F64F49" w14:textId="77777777" w:rsidR="007A0804" w:rsidRDefault="00000000">
      <w:r>
        <w:t>4.10.1.2. The Wayleave Agreement will not expire, lapse, or require renewal within 12 (twelve) months of the Effective Date.</w:t>
      </w:r>
    </w:p>
    <w:p w14:paraId="014C54FA" w14:textId="77777777" w:rsidR="007A0804" w:rsidRDefault="00000000">
      <w:r>
        <w:lastRenderedPageBreak/>
        <w:t>4.10.1.3. If the Wayleave Agreement is subject to periodic renewal, the next renewal date is not earlier than __________ [INSERT DATE] which is at least 12 months from the anticipated Effective Date.</w:t>
      </w:r>
    </w:p>
    <w:p w14:paraId="78D2F30A" w14:textId="77777777" w:rsidR="007A0804" w:rsidRDefault="00000000">
      <w:r>
        <w:rPr>
          <w:b/>
        </w:rPr>
        <w:t>4.10.2. AUTOMATIC RENEWAL OR EXTENSION RIGHTS</w:t>
      </w:r>
    </w:p>
    <w:p w14:paraId="7CC90347" w14:textId="1DD864EC" w:rsidR="007A0804" w:rsidRDefault="00000000">
      <w:r>
        <w:t>4.10.2.1. The Cedent warrants that the Wayleave Agreement either: (a) provides for automatic renewal upon expiry; or (b) grants the holder an enforceable right to apply for renewal; or (c) is granted in perpetuity or for an indefinite period; or (d) has an initial term of not less than 15-20 years from 25 June 2025.</w:t>
      </w:r>
    </w:p>
    <w:p w14:paraId="468FBD9E" w14:textId="77777777" w:rsidR="007A0804" w:rsidRDefault="00000000">
      <w:r>
        <w:rPr>
          <w:b/>
        </w:rPr>
        <w:t>4.10.3. LONG-TERM SECURITY</w:t>
      </w:r>
    </w:p>
    <w:p w14:paraId="6CA3DC00" w14:textId="043E3BF3" w:rsidR="007A0804" w:rsidRDefault="00000000">
      <w:r>
        <w:t>4.10.3.1. The Parties acknowledge that the commercial value of this cession is predicated on the Wayleave Agreement providing long-term, secure access rights. A Wayleave Agreement with less than 12 months remaining validity constitutes a material misrepresentation.</w:t>
      </w:r>
    </w:p>
    <w:p w14:paraId="6F24083D" w14:textId="77777777" w:rsidR="004333C4" w:rsidRDefault="004333C4"/>
    <w:p w14:paraId="653BE575" w14:textId="77777777" w:rsidR="007A0804" w:rsidRDefault="00000000">
      <w:r>
        <w:rPr>
          <w:b/>
        </w:rPr>
        <w:t>4.11. CESSIONABILITY AND MUNICIPAL CONSENT</w:t>
      </w:r>
    </w:p>
    <w:p w14:paraId="09510B6B" w14:textId="77777777" w:rsidR="007A0804" w:rsidRDefault="00000000">
      <w:r>
        <w:rPr>
          <w:b/>
        </w:rPr>
        <w:t>4.11.1. EXPRESS CESSIONABILITY</w:t>
      </w:r>
    </w:p>
    <w:p w14:paraId="052FB043" w14:textId="77777777" w:rsidR="007A0804" w:rsidRDefault="00000000">
      <w:r>
        <w:t>4.11.1.1. The Cedent warrants that the Wayleave Agreement expressly permits cession, assignment, or transfer to third parties.</w:t>
      </w:r>
    </w:p>
    <w:p w14:paraId="695122EF" w14:textId="77777777" w:rsidR="007A0804" w:rsidRDefault="00000000">
      <w:r>
        <w:rPr>
          <w:b/>
        </w:rPr>
        <w:t>4.11.2. GRANTOR'S WRITTEN CONSENT</w:t>
      </w:r>
    </w:p>
    <w:p w14:paraId="68B60E54" w14:textId="77777777" w:rsidR="007A0804" w:rsidRDefault="00000000">
      <w:r>
        <w:t>4.11.2.1. The Cedent shall procure written consent from the Grantor in the form attached as Annexure "B", which shall acknowledge that the Cessionary is recognized as the new wayleave holder and that the Grantor will engage directly with the Cessionary.</w:t>
      </w:r>
    </w:p>
    <w:p w14:paraId="4C81143F" w14:textId="77777777" w:rsidR="007A0804" w:rsidRDefault="00000000">
      <w:r>
        <w:rPr>
          <w:b/>
        </w:rPr>
        <w:t>4.11.3. RISK OF NON-CESSIONABILITY</w:t>
      </w:r>
    </w:p>
    <w:p w14:paraId="0EF28D15" w14:textId="77777777" w:rsidR="007A0804" w:rsidRDefault="00000000">
      <w:r>
        <w:t>4.11.3.1. If the Wayleave Agreement is non-cessionable or Grantor consent is refused, then:</w:t>
      </w:r>
    </w:p>
    <w:p w14:paraId="0A1B0A17" w14:textId="77777777" w:rsidR="007A0804" w:rsidRDefault="00000000">
      <w:r>
        <w:t>4.11.3.1.1. This Agreement shall automatically terminate;</w:t>
      </w:r>
    </w:p>
    <w:p w14:paraId="4A5ED551" w14:textId="77777777" w:rsidR="007A0804" w:rsidRDefault="00000000">
      <w:r>
        <w:t>4.11.3.1.2. Cedent shall refund all amounts paid plus interest at the prescribed rate + 2%;</w:t>
      </w:r>
    </w:p>
    <w:p w14:paraId="7E35286E" w14:textId="105909B2" w:rsidR="007A0804" w:rsidRDefault="00000000">
      <w:r>
        <w:t>4.11.3.1.3. Cedent shall pay damages equal to 100% of the Purchase Price.</w:t>
      </w:r>
    </w:p>
    <w:p w14:paraId="0D54A421" w14:textId="77777777" w:rsidR="004333C4" w:rsidRDefault="004333C4"/>
    <w:p w14:paraId="585CEF42" w14:textId="42D5ACDC" w:rsidR="007A0804" w:rsidRDefault="00000000">
      <w:r>
        <w:rPr>
          <w:b/>
        </w:rPr>
        <w:t>4.12. DEPLOYMENT METHOD - AERIAL PREFERENCE</w:t>
      </w:r>
    </w:p>
    <w:p w14:paraId="21886C5C" w14:textId="77777777" w:rsidR="007A0804" w:rsidRDefault="00000000">
      <w:r>
        <w:rPr>
          <w:b/>
        </w:rPr>
        <w:t>4.12.1. AERIAL DEPLOYMENT PREFERENCE</w:t>
      </w:r>
    </w:p>
    <w:p w14:paraId="09B1B7DB" w14:textId="77777777" w:rsidR="007A0804" w:rsidRDefault="00000000">
      <w:r>
        <w:t>4.12.1.1. The Parties acknowledge that the Cessionary's business model is predicated on AERIAL DEPLOYMENT of fibre infrastructure, which is significantly more cost-effective than trenching and civil works.</w:t>
      </w:r>
    </w:p>
    <w:p w14:paraId="13C8A42A" w14:textId="77777777" w:rsidR="007A0804" w:rsidRDefault="00000000">
      <w:r>
        <w:rPr>
          <w:b/>
        </w:rPr>
        <w:lastRenderedPageBreak/>
        <w:t>4.12.2. EXPRESS AERIAL AUTHORIZATION</w:t>
      </w:r>
    </w:p>
    <w:p w14:paraId="134E9044" w14:textId="77777777" w:rsidR="007A0804" w:rsidRDefault="00000000">
      <w:r>
        <w:t>4.12.2.1. The Cedent warrants that:</w:t>
      </w:r>
    </w:p>
    <w:p w14:paraId="4801433D" w14:textId="77777777" w:rsidR="007A0804" w:rsidRDefault="00000000">
      <w:r>
        <w:t>4.12.2.1.1. The Wayleave Agreement expressly permits aerial deployment;</w:t>
      </w:r>
    </w:p>
    <w:p w14:paraId="737D6063" w14:textId="77777777" w:rsidR="007A0804" w:rsidRDefault="00000000">
      <w:r>
        <w:t>4.12.2.1.2. There are no restrictions preventing aerial deployment;</w:t>
      </w:r>
    </w:p>
    <w:p w14:paraId="2BE79F04" w14:textId="77777777" w:rsidR="007A0804" w:rsidRDefault="00000000">
      <w:r>
        <w:t>4.12.2.1.3. The Grantor has not imposed trenching as the mandatory method;</w:t>
      </w:r>
    </w:p>
    <w:p w14:paraId="065D432A" w14:textId="67684418" w:rsidR="007A0804" w:rsidRDefault="00000000">
      <w:r>
        <w:t>4.12.2.1.4. Aerial deployment on municipal/Eskom poles is permitted (subject to technical approval).</w:t>
      </w:r>
    </w:p>
    <w:p w14:paraId="42E667B7" w14:textId="77777777" w:rsidR="007A0804" w:rsidRDefault="00000000">
      <w:r>
        <w:rPr>
          <w:b/>
        </w:rPr>
        <w:t>4.12.3. CIVIL WORKS LIMITATION</w:t>
      </w:r>
    </w:p>
    <w:p w14:paraId="1C25BFEF" w14:textId="77777777" w:rsidR="007A0804" w:rsidRDefault="00000000">
      <w:r>
        <w:t>4.12.3.1. The Cedent warrants that trenching and civil works are NOT required as the mandatory primary deployment method.</w:t>
      </w:r>
    </w:p>
    <w:p w14:paraId="2926F8F0" w14:textId="77777777" w:rsidR="007A0804" w:rsidRDefault="00000000">
      <w:r>
        <w:rPr>
          <w:b/>
        </w:rPr>
        <w:t>4.12.4. DEPLOYMENT METHOD AS MATERIAL TERM</w:t>
      </w:r>
    </w:p>
    <w:p w14:paraId="5728D9BD" w14:textId="77777777" w:rsidR="007A0804" w:rsidRDefault="00000000">
      <w:r>
        <w:t>4.12.4.1. If aerial deployment is not permitted or is commercially unviable:</w:t>
      </w:r>
    </w:p>
    <w:p w14:paraId="55361D99" w14:textId="77777777" w:rsidR="007A0804" w:rsidRDefault="00000000">
      <w:r>
        <w:t>4.12.4.1.1. The Cessionary may cancel and obtain full refund plus damages equal to 100% of Purchase Price; or</w:t>
      </w:r>
    </w:p>
    <w:p w14:paraId="43FC575F" w14:textId="49EAB8AC" w:rsidR="007A0804" w:rsidRDefault="00000000">
      <w:r>
        <w:t>4.12.4.1.2. The Parties shall renegotiate the Purchase Price downward by 50-75%.</w:t>
      </w:r>
    </w:p>
    <w:p w14:paraId="602C74CA" w14:textId="77777777" w:rsidR="004333C4" w:rsidRDefault="004333C4"/>
    <w:p w14:paraId="42B0BF23" w14:textId="77777777" w:rsidR="007A0804" w:rsidRDefault="00000000">
      <w:r>
        <w:rPr>
          <w:b/>
        </w:rPr>
        <w:t>4.13. CESSIONARY'S RIGHT TO ENGAGE DIRECTLY WITH GRANTOR</w:t>
      </w:r>
    </w:p>
    <w:p w14:paraId="7C415A6B" w14:textId="77777777" w:rsidR="007A0804" w:rsidRDefault="00000000">
      <w:r>
        <w:rPr>
          <w:b/>
        </w:rPr>
        <w:t>4.13.1. NO ONGOING CEDENT INVOLVEMENT</w:t>
      </w:r>
    </w:p>
    <w:p w14:paraId="7236A7AA" w14:textId="77777777" w:rsidR="007A0804" w:rsidRDefault="00000000">
      <w:r>
        <w:t>4.13.1.1. From the Effective Date, the Cessionary shall have the EXCLUSIVE right to engage with the Grantor on all matters including network design, permit applications, wayleave renewals, compliance reporting, and fee payments.</w:t>
      </w:r>
    </w:p>
    <w:p w14:paraId="35CB1B12" w14:textId="77777777" w:rsidR="007A0804" w:rsidRDefault="00000000">
      <w:r>
        <w:t>4.13.1.2. The Cedent shall have NO authority to engage with the Grantor on behalf of the Cessionary after the Effective Date.</w:t>
      </w:r>
    </w:p>
    <w:p w14:paraId="11DC7654" w14:textId="77777777" w:rsidR="007A0804" w:rsidRDefault="00000000">
      <w:r>
        <w:rPr>
          <w:b/>
        </w:rPr>
        <w:t>4.13.2. GRANTOR ACKNOWLEDGMENT</w:t>
      </w:r>
    </w:p>
    <w:p w14:paraId="51B43388" w14:textId="77777777" w:rsidR="007A0804" w:rsidRDefault="00000000">
      <w:r>
        <w:t>4.13.2.1. The Grantor's consent letter (Annexure "B") must acknowledge that the Cessionary is the sole wayleave holder and the Grantor will engage exclusively with the Cessionary.</w:t>
      </w:r>
    </w:p>
    <w:p w14:paraId="20AC2C78" w14:textId="77777777" w:rsidR="007A0804" w:rsidRDefault="00000000">
      <w:r>
        <w:rPr>
          <w:b/>
        </w:rPr>
        <w:t>4.13.3. NO CEDENT INTERFERENCE</w:t>
      </w:r>
    </w:p>
    <w:p w14:paraId="0832B2CA" w14:textId="77777777" w:rsidR="007A0804" w:rsidRDefault="00000000">
      <w:r>
        <w:t>4.13.3.1. The Cedent undertakes that it shall not:</w:t>
      </w:r>
    </w:p>
    <w:p w14:paraId="1C01B5E5" w14:textId="77777777" w:rsidR="007A0804" w:rsidRDefault="00000000">
      <w:r>
        <w:t>4.13.3.1.1. Make any representations to the Grantor regarding the Cessionary;</w:t>
      </w:r>
    </w:p>
    <w:p w14:paraId="08ABC2C0" w14:textId="77777777" w:rsidR="007A0804" w:rsidRDefault="00000000">
      <w:r>
        <w:t>4.13.3.1.2. Lodge complaints or objections with the Grantor;</w:t>
      </w:r>
    </w:p>
    <w:p w14:paraId="405AE7D6" w14:textId="77777777" w:rsidR="007A0804" w:rsidRDefault="00000000">
      <w:r>
        <w:lastRenderedPageBreak/>
        <w:t>4.13.3.1.3. Apply for competing wayleaves within the Wayleave Area;</w:t>
      </w:r>
    </w:p>
    <w:p w14:paraId="7A7CDD65" w14:textId="77777777" w:rsidR="007A0804" w:rsidRDefault="00000000">
      <w:r>
        <w:t>4.13.3.1.4. Take any action that may prejudice the Cessionary's relationship with the Grantor.</w:t>
      </w:r>
    </w:p>
    <w:p w14:paraId="6177ACFC" w14:textId="77777777" w:rsidR="007A0804" w:rsidRDefault="00000000">
      <w:r>
        <w:rPr>
          <w:b/>
        </w:rPr>
        <w:t>4.13.4. BREACH AND REMEDIES</w:t>
      </w:r>
    </w:p>
    <w:p w14:paraId="392869D0" w14:textId="415AA514" w:rsidR="007A0804" w:rsidRDefault="00000000">
      <w:r>
        <w:t>4.13.4.1. Any breach of this clause shall entitle the Cessionary to urgent interdict, damages, and/or cancellation with restitution.</w:t>
      </w:r>
    </w:p>
    <w:p w14:paraId="2304E876" w14:textId="77777777" w:rsidR="004333C4" w:rsidRDefault="004333C4"/>
    <w:p w14:paraId="5E7021A2" w14:textId="77777777" w:rsidR="007A0804" w:rsidRDefault="00000000">
      <w:r>
        <w:rPr>
          <w:b/>
          <w:sz w:val="36"/>
        </w:rPr>
        <w:t>5. RESTRAINT OF TRADE</w:t>
      </w:r>
    </w:p>
    <w:p w14:paraId="0ADE7D8A" w14:textId="77777777" w:rsidR="007A0804" w:rsidRDefault="00000000">
      <w:r>
        <w:t>5.1. The Cedent undertakes that for a period of 5 (five) years from the Effective Date, it shall not, within the Wayleave Area, apply for any wayleave, compete with the Cessionary, or assist any third party in competing.</w:t>
      </w:r>
    </w:p>
    <w:p w14:paraId="7BD3EF9D" w14:textId="4CA2753E" w:rsidR="007A0804" w:rsidRDefault="00000000">
      <w:r>
        <w:t xml:space="preserve">5.2. The Cedent acknowledges that this restraint is reasonable and necessary to protect the </w:t>
      </w:r>
      <w:proofErr w:type="spellStart"/>
      <w:r>
        <w:t>Cessionary's</w:t>
      </w:r>
      <w:proofErr w:type="spellEnd"/>
      <w:r>
        <w:t xml:space="preserve"> legitimate commercial interests.</w:t>
      </w:r>
    </w:p>
    <w:p w14:paraId="32CE0A39" w14:textId="77777777" w:rsidR="004333C4" w:rsidRDefault="004333C4"/>
    <w:p w14:paraId="0C9C464F" w14:textId="77777777" w:rsidR="007A0804" w:rsidRDefault="00000000">
      <w:r>
        <w:rPr>
          <w:b/>
          <w:sz w:val="36"/>
        </w:rPr>
        <w:t>6. IMPLEMENTATION OF GOOD FAITH</w:t>
      </w:r>
    </w:p>
    <w:p w14:paraId="1A9248BA" w14:textId="77777777" w:rsidR="007A0804" w:rsidRDefault="00000000">
      <w:r>
        <w:t>6.1. The Parties undertake to act in good faith and deal fairly with each other in the implementation of this Agreement.</w:t>
      </w:r>
    </w:p>
    <w:p w14:paraId="12950D8D" w14:textId="210E023D" w:rsidR="007A0804" w:rsidRDefault="00000000">
      <w:r>
        <w:t>6.2. The Cedent specifically undertakes to execute all documents, provide all records, introduce the Cessionary to the Grantor, and provide reasonable assistance.</w:t>
      </w:r>
    </w:p>
    <w:p w14:paraId="11D6695A" w14:textId="77777777" w:rsidR="004333C4" w:rsidRDefault="004333C4"/>
    <w:p w14:paraId="7B359DE1" w14:textId="77777777" w:rsidR="007A0804" w:rsidRDefault="00000000">
      <w:r>
        <w:rPr>
          <w:b/>
          <w:sz w:val="36"/>
        </w:rPr>
        <w:t>7. PARTIES' FURTHER RESPECTIVE OBLIGATIONS</w:t>
      </w:r>
    </w:p>
    <w:p w14:paraId="5F744DF3" w14:textId="77777777" w:rsidR="007A0804" w:rsidRDefault="00000000">
      <w:r>
        <w:t>7.1. After the Effective Date, the Cedent shall notify the Grantor in writing, redirect all correspondence, and provide reasonable assistance for 90 days.</w:t>
      </w:r>
    </w:p>
    <w:p w14:paraId="0F328E52" w14:textId="7A01E5AD" w:rsidR="007A0804" w:rsidRDefault="00000000">
      <w:r>
        <w:t>7.2. The Cessionary shall comply with all Wayleave Agreement terms and indemnify the Cedent against claims arising after the Effective Date.</w:t>
      </w:r>
    </w:p>
    <w:p w14:paraId="79DC52EE" w14:textId="77777777" w:rsidR="004333C4" w:rsidRDefault="004333C4"/>
    <w:p w14:paraId="38CD388F" w14:textId="77777777" w:rsidR="004333C4" w:rsidRDefault="004333C4"/>
    <w:p w14:paraId="6ED8CE9D" w14:textId="77777777" w:rsidR="004333C4" w:rsidRDefault="004333C4"/>
    <w:p w14:paraId="2E195A75" w14:textId="77777777" w:rsidR="004333C4" w:rsidRDefault="004333C4"/>
    <w:p w14:paraId="04B080AC" w14:textId="77777777" w:rsidR="004333C4" w:rsidRDefault="004333C4"/>
    <w:p w14:paraId="218AABEB" w14:textId="77777777" w:rsidR="007A0804" w:rsidRDefault="00000000">
      <w:r>
        <w:rPr>
          <w:b/>
          <w:sz w:val="36"/>
        </w:rPr>
        <w:lastRenderedPageBreak/>
        <w:t>8. DOMICILIUM CITANDI ET EXECUTANDI</w:t>
      </w:r>
    </w:p>
    <w:p w14:paraId="6695774A" w14:textId="77777777" w:rsidR="007A0804" w:rsidRDefault="00000000">
      <w:r>
        <w:t>8.1. The Parties choose the following addresses for purposes of giving notices:</w:t>
      </w:r>
    </w:p>
    <w:p w14:paraId="32EBAD9D" w14:textId="77777777" w:rsidR="007A0804" w:rsidRDefault="00000000">
      <w:r>
        <w:rPr>
          <w:b/>
        </w:rPr>
        <w:t>CEDENT:</w:t>
      </w:r>
    </w:p>
    <w:p w14:paraId="1670372E" w14:textId="77777777" w:rsidR="007A0804" w:rsidRDefault="00000000">
      <w:r>
        <w:t>Physical Address: _________________________________________</w:t>
      </w:r>
    </w:p>
    <w:p w14:paraId="6A019CB3" w14:textId="77777777" w:rsidR="007A0804" w:rsidRDefault="00000000">
      <w:r>
        <w:t>Email: _________________________________________</w:t>
      </w:r>
    </w:p>
    <w:p w14:paraId="5AE579AF" w14:textId="77777777" w:rsidR="007A0804" w:rsidRDefault="007A0804"/>
    <w:p w14:paraId="307A15AD" w14:textId="77777777" w:rsidR="007A0804" w:rsidRDefault="00000000">
      <w:r>
        <w:rPr>
          <w:b/>
        </w:rPr>
        <w:t>CESSIONARY:</w:t>
      </w:r>
    </w:p>
    <w:p w14:paraId="569E654A" w14:textId="77777777" w:rsidR="007A0804" w:rsidRDefault="00000000">
      <w:r>
        <w:t>Physical Address: _________________________________________</w:t>
      </w:r>
    </w:p>
    <w:p w14:paraId="15A0A0C0" w14:textId="77777777" w:rsidR="007A0804" w:rsidRDefault="00000000">
      <w:r>
        <w:t>Email: _________________________________________</w:t>
      </w:r>
    </w:p>
    <w:p w14:paraId="4E43A98F" w14:textId="77777777" w:rsidR="007A0804" w:rsidRDefault="007A0804"/>
    <w:p w14:paraId="0D43D995" w14:textId="2DBCE6F1" w:rsidR="007A0804" w:rsidRDefault="00000000">
      <w:r>
        <w:t>8.2. Any Party may change its domicilium by giving 10 (ten) business days' written notice.</w:t>
      </w:r>
    </w:p>
    <w:p w14:paraId="38A2E208" w14:textId="77777777" w:rsidR="004333C4" w:rsidRDefault="004333C4"/>
    <w:p w14:paraId="7EFED5EF" w14:textId="77777777" w:rsidR="007A0804" w:rsidRDefault="00000000">
      <w:r>
        <w:rPr>
          <w:b/>
          <w:sz w:val="36"/>
        </w:rPr>
        <w:t>9. BREACH OF AGREEMENT</w:t>
      </w:r>
    </w:p>
    <w:p w14:paraId="7CF86160" w14:textId="77777777" w:rsidR="007A0804" w:rsidRDefault="00000000">
      <w:r>
        <w:t>9.1. If either Party commits a material breach, the non-breaching Party may give 10 business days' notice to remedy, and if not remedied, may cancel and/or claim damages.</w:t>
      </w:r>
    </w:p>
    <w:p w14:paraId="6264504A" w14:textId="4AF77597" w:rsidR="007A0804" w:rsidRDefault="00000000">
      <w:r>
        <w:t>9.2. Material breaches include breach of warranties, failure to obtain Grantor consent, misrepresentation regarding validity or deployment method, failure to pay, and breach of restraint or direct engagement rights.</w:t>
      </w:r>
    </w:p>
    <w:p w14:paraId="5A4DD021" w14:textId="77777777" w:rsidR="004333C4" w:rsidRDefault="004333C4"/>
    <w:p w14:paraId="3D691208" w14:textId="77777777" w:rsidR="007A0804" w:rsidRDefault="00000000">
      <w:r>
        <w:rPr>
          <w:b/>
          <w:sz w:val="36"/>
        </w:rPr>
        <w:t>10. DISPUTE RESOLUTION</w:t>
      </w:r>
    </w:p>
    <w:p w14:paraId="3B5F3FDF" w14:textId="77777777" w:rsidR="007A0804" w:rsidRDefault="00000000">
      <w:r>
        <w:t>10.1. The Parties shall first attempt to resolve disputes through good faith negotiations.</w:t>
      </w:r>
    </w:p>
    <w:p w14:paraId="5022260E" w14:textId="77777777" w:rsidR="007A0804" w:rsidRDefault="00000000">
      <w:r>
        <w:t>10.2. If unresolved within 14 days, either Party may refer the dispute to arbitration under AFSA Expedited Rules in Johannesburg.</w:t>
      </w:r>
    </w:p>
    <w:p w14:paraId="229053F6" w14:textId="162B724F" w:rsidR="007A0804" w:rsidRDefault="00000000">
      <w:r>
        <w:t>10.3. Nothing shall prevent either Party from approaching a court for urgent interim relief.</w:t>
      </w:r>
    </w:p>
    <w:p w14:paraId="1F64DA91" w14:textId="77777777" w:rsidR="004333C4" w:rsidRDefault="004333C4"/>
    <w:p w14:paraId="5859982D" w14:textId="77777777" w:rsidR="004333C4" w:rsidRDefault="004333C4"/>
    <w:p w14:paraId="4996E1F7" w14:textId="77777777" w:rsidR="004333C4" w:rsidRDefault="004333C4"/>
    <w:p w14:paraId="15F1CA6E" w14:textId="77777777" w:rsidR="007A0804" w:rsidRDefault="00000000">
      <w:r>
        <w:rPr>
          <w:b/>
          <w:sz w:val="36"/>
        </w:rPr>
        <w:lastRenderedPageBreak/>
        <w:t>11. POST-CESSION SUPPORT</w:t>
      </w:r>
    </w:p>
    <w:p w14:paraId="3BB6F25A" w14:textId="77777777" w:rsidR="007A0804" w:rsidRDefault="00000000">
      <w:r>
        <w:t>11.1. For 90 days from the Effective Date, the Cedent shall provide reasonable transition support including responding to queries, providing records, facilitating introductions, and assisting with administrative handover.</w:t>
      </w:r>
    </w:p>
    <w:p w14:paraId="5E76D16C" w14:textId="23D6B075" w:rsidR="007A0804" w:rsidRDefault="00000000">
      <w:r>
        <w:t>11.2. Such support shall be provided at no additional cost to the Cessionary.</w:t>
      </w:r>
    </w:p>
    <w:p w14:paraId="6E98E7F9" w14:textId="77777777" w:rsidR="004333C4" w:rsidRDefault="004333C4"/>
    <w:p w14:paraId="0F4D02AA" w14:textId="77777777" w:rsidR="007A0804" w:rsidRDefault="00000000">
      <w:r>
        <w:rPr>
          <w:b/>
          <w:sz w:val="36"/>
        </w:rPr>
        <w:t>12. INSURANCE AND RISK TRANSFER</w:t>
      </w:r>
    </w:p>
    <w:p w14:paraId="0050466D" w14:textId="77777777" w:rsidR="007A0804" w:rsidRDefault="00000000">
      <w:r>
        <w:t>12.1. From the Effective Date, all risk shall pass to the Cessionary.</w:t>
      </w:r>
    </w:p>
    <w:p w14:paraId="22AA840A" w14:textId="77777777" w:rsidR="007A0804" w:rsidRDefault="00000000">
      <w:r>
        <w:t>12.2. The Cessionary shall obtain and maintain adequate insurance cover.</w:t>
      </w:r>
    </w:p>
    <w:p w14:paraId="2357AF44" w14:textId="6802503D" w:rsidR="007A0804" w:rsidRDefault="00000000">
      <w:r>
        <w:t>12.3. The Cedent shall have no liability for loss or damage after the Effective Date.</w:t>
      </w:r>
    </w:p>
    <w:p w14:paraId="03BDACFA" w14:textId="77777777" w:rsidR="004333C4" w:rsidRDefault="004333C4"/>
    <w:p w14:paraId="75EB8138" w14:textId="77777777" w:rsidR="007A0804" w:rsidRDefault="00000000">
      <w:r>
        <w:rPr>
          <w:b/>
          <w:sz w:val="36"/>
        </w:rPr>
        <w:t>13. GENERAL PROVISIONS</w:t>
      </w:r>
    </w:p>
    <w:p w14:paraId="5051FBB6" w14:textId="77777777" w:rsidR="007A0804" w:rsidRDefault="00000000">
      <w:r>
        <w:t>13.1. This Agreement constitutes the entire agreement and supersedes all prior negotiations.</w:t>
      </w:r>
    </w:p>
    <w:p w14:paraId="743256F8" w14:textId="77777777" w:rsidR="007A0804" w:rsidRDefault="00000000">
      <w:r>
        <w:t>13.2. No amendment shall be effective unless in writing and signed by both Parties.</w:t>
      </w:r>
    </w:p>
    <w:p w14:paraId="4A3F70D6" w14:textId="77777777" w:rsidR="007A0804" w:rsidRDefault="00000000">
      <w:r>
        <w:t>13.3. No indulgence shall constitute a waiver of rights.</w:t>
      </w:r>
    </w:p>
    <w:p w14:paraId="7ED8AE9C" w14:textId="77777777" w:rsidR="007A0804" w:rsidRDefault="00000000">
      <w:r>
        <w:t>13.4. Invalid provisions shall be severable without affecting remaining provisions.</w:t>
      </w:r>
    </w:p>
    <w:p w14:paraId="59AF93F3" w14:textId="77777777" w:rsidR="007A0804" w:rsidRDefault="00000000">
      <w:r>
        <w:t>13.5. Each Party bears its own legal costs.</w:t>
      </w:r>
    </w:p>
    <w:p w14:paraId="3FCBC617" w14:textId="77777777" w:rsidR="007A0804" w:rsidRDefault="00000000">
      <w:r>
        <w:t>13.6. This Agreement is governed by South African law.</w:t>
      </w:r>
    </w:p>
    <w:p w14:paraId="1E79F612" w14:textId="3BCD1CFC" w:rsidR="007A0804" w:rsidRDefault="00000000">
      <w:r>
        <w:t>13.7. This Agreement may be executed in counterparts.</w:t>
      </w:r>
      <w:r>
        <w:br w:type="page"/>
      </w:r>
    </w:p>
    <w:p w14:paraId="47E1CC2F" w14:textId="77777777" w:rsidR="007A0804" w:rsidRDefault="00000000">
      <w:pPr>
        <w:jc w:val="center"/>
      </w:pPr>
      <w:r>
        <w:rPr>
          <w:b/>
          <w:sz w:val="36"/>
        </w:rPr>
        <w:lastRenderedPageBreak/>
        <w:t>SIGNATURE PAGE</w:t>
      </w:r>
    </w:p>
    <w:p w14:paraId="3C62F107" w14:textId="77777777" w:rsidR="007A0804" w:rsidRDefault="007A0804"/>
    <w:p w14:paraId="5A7EA52F" w14:textId="77777777" w:rsidR="007A0804" w:rsidRDefault="00000000">
      <w:pPr>
        <w:jc w:val="center"/>
      </w:pPr>
      <w:r>
        <w:t>SIGNED at ________________________ on this _____ day of _____________ 20___</w:t>
      </w:r>
    </w:p>
    <w:p w14:paraId="4793D982" w14:textId="77777777" w:rsidR="007A0804" w:rsidRDefault="007A0804"/>
    <w:p w14:paraId="215C42E8" w14:textId="77777777" w:rsidR="007A0804" w:rsidRDefault="00000000">
      <w:r>
        <w:rPr>
          <w:b/>
        </w:rPr>
        <w:t>FOR AND ON BEHALF OF THE CEDENT:</w:t>
      </w:r>
    </w:p>
    <w:p w14:paraId="6B7F7A72" w14:textId="77777777" w:rsidR="007A0804" w:rsidRDefault="007A0804"/>
    <w:p w14:paraId="14896226" w14:textId="77777777" w:rsidR="007A0804" w:rsidRDefault="00000000">
      <w:r>
        <w:t>_____________________________________</w:t>
      </w:r>
    </w:p>
    <w:p w14:paraId="758713A8" w14:textId="77777777" w:rsidR="007A0804" w:rsidRDefault="00000000">
      <w:r>
        <w:t>Name: _____________________________</w:t>
      </w:r>
    </w:p>
    <w:p w14:paraId="5A0A1BA6" w14:textId="77777777" w:rsidR="007A0804" w:rsidRDefault="00000000">
      <w:r>
        <w:t>Capacity: __________________________</w:t>
      </w:r>
    </w:p>
    <w:p w14:paraId="50D3A6D1" w14:textId="77777777" w:rsidR="007A0804" w:rsidRDefault="00000000">
      <w:r>
        <w:t>Date: ______________________________</w:t>
      </w:r>
    </w:p>
    <w:p w14:paraId="62B36EE6" w14:textId="77777777" w:rsidR="007A0804" w:rsidRDefault="007A0804"/>
    <w:p w14:paraId="29224F07" w14:textId="77777777" w:rsidR="007A0804" w:rsidRDefault="00000000">
      <w:r>
        <w:rPr>
          <w:b/>
        </w:rPr>
        <w:t>FOR AND ON BEHALF OF VELOCITY FIBRE (PTY) LTD:</w:t>
      </w:r>
    </w:p>
    <w:p w14:paraId="243E9736" w14:textId="77777777" w:rsidR="007A0804" w:rsidRDefault="007A0804"/>
    <w:p w14:paraId="103BBA07" w14:textId="77777777" w:rsidR="007A0804" w:rsidRDefault="00000000">
      <w:r>
        <w:t>_____________________________________</w:t>
      </w:r>
    </w:p>
    <w:p w14:paraId="5E5C55FD" w14:textId="77777777" w:rsidR="007A0804" w:rsidRDefault="00000000">
      <w:r>
        <w:t>Name: _____________________________</w:t>
      </w:r>
    </w:p>
    <w:p w14:paraId="175BB4A3" w14:textId="77777777" w:rsidR="007A0804" w:rsidRDefault="00000000">
      <w:r>
        <w:t>Capacity: __________________________</w:t>
      </w:r>
    </w:p>
    <w:p w14:paraId="342D9001" w14:textId="77777777" w:rsidR="007A0804" w:rsidRDefault="00000000">
      <w:r>
        <w:t>Date: ______________________________</w:t>
      </w:r>
    </w:p>
    <w:p w14:paraId="52FA5872" w14:textId="77777777" w:rsidR="007A0804" w:rsidRDefault="007A0804"/>
    <w:p w14:paraId="795FE2EB" w14:textId="77777777" w:rsidR="007A0804" w:rsidRDefault="00000000">
      <w:r>
        <w:rPr>
          <w:b/>
        </w:rPr>
        <w:t>WITNESSES:</w:t>
      </w:r>
    </w:p>
    <w:p w14:paraId="6E913FBD" w14:textId="77777777" w:rsidR="007A0804" w:rsidRDefault="007A0804"/>
    <w:p w14:paraId="554724ED" w14:textId="77777777" w:rsidR="007A0804" w:rsidRDefault="00000000">
      <w:r>
        <w:t>1. _____________________________________</w:t>
      </w:r>
    </w:p>
    <w:p w14:paraId="25608E43" w14:textId="77777777" w:rsidR="007A0804" w:rsidRDefault="00000000">
      <w:r>
        <w:t xml:space="preserve">   Name: _____________________________</w:t>
      </w:r>
    </w:p>
    <w:p w14:paraId="043E64FA" w14:textId="77777777" w:rsidR="007A0804" w:rsidRDefault="007A0804"/>
    <w:p w14:paraId="68B48CFB" w14:textId="77777777" w:rsidR="007A0804" w:rsidRDefault="00000000">
      <w:r>
        <w:t>2. _____________________________________</w:t>
      </w:r>
    </w:p>
    <w:p w14:paraId="719161EE" w14:textId="77777777" w:rsidR="007A0804" w:rsidRDefault="00000000">
      <w:r>
        <w:t xml:space="preserve">   Name: _____________________________</w:t>
      </w:r>
    </w:p>
    <w:sectPr w:rsidR="007A0804" w:rsidSect="004333C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534168">
    <w:abstractNumId w:val="8"/>
  </w:num>
  <w:num w:numId="2" w16cid:durableId="635333036">
    <w:abstractNumId w:val="6"/>
  </w:num>
  <w:num w:numId="3" w16cid:durableId="216937561">
    <w:abstractNumId w:val="5"/>
  </w:num>
  <w:num w:numId="4" w16cid:durableId="54553539">
    <w:abstractNumId w:val="4"/>
  </w:num>
  <w:num w:numId="5" w16cid:durableId="324092731">
    <w:abstractNumId w:val="7"/>
  </w:num>
  <w:num w:numId="6" w16cid:durableId="887567901">
    <w:abstractNumId w:val="3"/>
  </w:num>
  <w:num w:numId="7" w16cid:durableId="1077480648">
    <w:abstractNumId w:val="2"/>
  </w:num>
  <w:num w:numId="8" w16cid:durableId="231162591">
    <w:abstractNumId w:val="1"/>
  </w:num>
  <w:num w:numId="9" w16cid:durableId="169261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3C4"/>
    <w:rsid w:val="007A0804"/>
    <w:rsid w:val="00AA1D8D"/>
    <w:rsid w:val="00B47730"/>
    <w:rsid w:val="00CB0664"/>
    <w:rsid w:val="00D90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134C9"/>
  <w14:defaultImageDpi w14:val="300"/>
  <w15:docId w15:val="{B67E75BD-D63C-439E-BC25-CF48BC88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2847</Words>
  <Characters>17739</Characters>
  <Application>Microsoft Office Word</Application>
  <DocSecurity>0</DocSecurity>
  <Lines>479</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Hein Van Vuuren - (Velo)</cp:lastModifiedBy>
  <cp:revision>2</cp:revision>
  <dcterms:created xsi:type="dcterms:W3CDTF">2013-12-23T23:15:00Z</dcterms:created>
  <dcterms:modified xsi:type="dcterms:W3CDTF">2026-01-26T17:20:00Z</dcterms:modified>
  <cp:category/>
</cp:coreProperties>
</file>