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CD" w:rsidRPr="00962A7D" w:rsidRDefault="001F59CF" w:rsidP="001F59CF">
      <w:pPr>
        <w:pStyle w:val="Titel"/>
        <w:pBdr>
          <w:bottom w:val="single" w:sz="6" w:space="1" w:color="auto"/>
        </w:pBdr>
      </w:pPr>
      <w:r w:rsidRPr="00962A7D">
        <w:t>Project Hotel</w:t>
      </w:r>
    </w:p>
    <w:p w:rsidR="001F59CF" w:rsidRPr="00962A7D" w:rsidRDefault="001F59CF" w:rsidP="001F59CF"/>
    <w:p w:rsidR="001F59CF" w:rsidRDefault="001F59CF" w:rsidP="001F59CF">
      <w:r w:rsidRPr="001F59CF">
        <w:t xml:space="preserve">Voor de Hotel Simulatie die </w:t>
      </w:r>
      <w:r>
        <w:t xml:space="preserve">voor het eerste blok in jaar 2 van HBO-ICT Zoetermeer gemaakt moet worden, hebben we een aantal keuzes gemaakt die van toepassing op de code zijn. Ook voor verschillende onderdelen van het hotel hebben we een paar keuzes gemaakt die beter gedocumenteerd kunnen worden dan met wat </w:t>
      </w:r>
      <w:proofErr w:type="spellStart"/>
      <w:r>
        <w:t>uitge-commente</w:t>
      </w:r>
      <w:proofErr w:type="spellEnd"/>
      <w:r>
        <w:t xml:space="preserv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Kopvaninhoudsopgave"/>
          </w:pPr>
          <w:r>
            <w:t>Contents</w:t>
          </w:r>
        </w:p>
        <w:p w:rsidR="009D693A" w:rsidRDefault="001F59CF">
          <w:pPr>
            <w:pStyle w:val="Inhopg1"/>
            <w:tabs>
              <w:tab w:val="right" w:leader="dot" w:pos="9016"/>
            </w:tabs>
            <w:rPr>
              <w:rFonts w:eastAsiaTheme="minorEastAsia"/>
              <w:noProof/>
            </w:rPr>
          </w:pPr>
          <w:r>
            <w:rPr>
              <w:b/>
              <w:bCs/>
              <w:noProof/>
            </w:rPr>
            <w:fldChar w:fldCharType="begin"/>
          </w:r>
          <w:r w:rsidRPr="001F59CF">
            <w:rPr>
              <w:b/>
              <w:bCs/>
              <w:noProof/>
              <w:lang w:val="en-US"/>
            </w:rPr>
            <w:instrText xml:space="preserve"> TOC \o "1-3" \h \z \u </w:instrText>
          </w:r>
          <w:r>
            <w:rPr>
              <w:b/>
              <w:bCs/>
              <w:noProof/>
            </w:rPr>
            <w:fldChar w:fldCharType="separate"/>
          </w:r>
          <w:hyperlink w:anchor="_Toc527653842" w:history="1">
            <w:r w:rsidR="009D693A" w:rsidRPr="00976732">
              <w:rPr>
                <w:rStyle w:val="Hyperlink"/>
                <w:noProof/>
              </w:rPr>
              <w:t>Lift</w:t>
            </w:r>
            <w:r w:rsidR="009D693A">
              <w:rPr>
                <w:noProof/>
                <w:webHidden/>
              </w:rPr>
              <w:tab/>
            </w:r>
            <w:r w:rsidR="009D693A">
              <w:rPr>
                <w:noProof/>
                <w:webHidden/>
              </w:rPr>
              <w:fldChar w:fldCharType="begin"/>
            </w:r>
            <w:r w:rsidR="009D693A">
              <w:rPr>
                <w:noProof/>
                <w:webHidden/>
              </w:rPr>
              <w:instrText xml:space="preserve"> PAGEREF _Toc527653842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507B93">
          <w:pPr>
            <w:pStyle w:val="Inhopg2"/>
            <w:tabs>
              <w:tab w:val="right" w:leader="dot" w:pos="9016"/>
            </w:tabs>
            <w:rPr>
              <w:rFonts w:eastAsiaTheme="minorEastAsia"/>
              <w:noProof/>
            </w:rPr>
          </w:pPr>
          <w:hyperlink w:anchor="_Toc527653843" w:history="1">
            <w:r w:rsidR="009D693A" w:rsidRPr="00976732">
              <w:rPr>
                <w:rStyle w:val="Hyperlink"/>
                <w:noProof/>
              </w:rPr>
              <w:t>Interactie met de klant</w:t>
            </w:r>
            <w:r w:rsidR="009D693A">
              <w:rPr>
                <w:noProof/>
                <w:webHidden/>
              </w:rPr>
              <w:tab/>
            </w:r>
            <w:r w:rsidR="009D693A">
              <w:rPr>
                <w:noProof/>
                <w:webHidden/>
              </w:rPr>
              <w:fldChar w:fldCharType="begin"/>
            </w:r>
            <w:r w:rsidR="009D693A">
              <w:rPr>
                <w:noProof/>
                <w:webHidden/>
              </w:rPr>
              <w:instrText xml:space="preserve"> PAGEREF _Toc527653843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507B93">
          <w:pPr>
            <w:pStyle w:val="Inhopg2"/>
            <w:tabs>
              <w:tab w:val="right" w:leader="dot" w:pos="9016"/>
            </w:tabs>
            <w:rPr>
              <w:rFonts w:eastAsiaTheme="minorEastAsia"/>
              <w:noProof/>
            </w:rPr>
          </w:pPr>
          <w:hyperlink w:anchor="_Toc527653844" w:history="1">
            <w:r w:rsidR="009D693A" w:rsidRPr="00976732">
              <w:rPr>
                <w:rStyle w:val="Hyperlink"/>
                <w:noProof/>
              </w:rPr>
              <w:t>Route calculatie</w:t>
            </w:r>
            <w:r w:rsidR="009D693A">
              <w:rPr>
                <w:noProof/>
                <w:webHidden/>
              </w:rPr>
              <w:tab/>
            </w:r>
            <w:r w:rsidR="009D693A">
              <w:rPr>
                <w:noProof/>
                <w:webHidden/>
              </w:rPr>
              <w:fldChar w:fldCharType="begin"/>
            </w:r>
            <w:r w:rsidR="009D693A">
              <w:rPr>
                <w:noProof/>
                <w:webHidden/>
              </w:rPr>
              <w:instrText xml:space="preserve"> PAGEREF _Toc527653844 \h </w:instrText>
            </w:r>
            <w:r w:rsidR="009D693A">
              <w:rPr>
                <w:noProof/>
                <w:webHidden/>
              </w:rPr>
            </w:r>
            <w:r w:rsidR="009D693A">
              <w:rPr>
                <w:noProof/>
                <w:webHidden/>
              </w:rPr>
              <w:fldChar w:fldCharType="separate"/>
            </w:r>
            <w:r w:rsidR="009D693A">
              <w:rPr>
                <w:noProof/>
                <w:webHidden/>
              </w:rPr>
              <w:t>4</w:t>
            </w:r>
            <w:r w:rsidR="009D693A">
              <w:rPr>
                <w:noProof/>
                <w:webHidden/>
              </w:rPr>
              <w:fldChar w:fldCharType="end"/>
            </w:r>
          </w:hyperlink>
        </w:p>
        <w:p w:rsidR="009D693A" w:rsidRDefault="00507B93">
          <w:pPr>
            <w:pStyle w:val="Inhopg3"/>
            <w:tabs>
              <w:tab w:val="right" w:leader="dot" w:pos="9016"/>
            </w:tabs>
            <w:rPr>
              <w:rFonts w:eastAsiaTheme="minorEastAsia"/>
              <w:noProof/>
            </w:rPr>
          </w:pPr>
          <w:hyperlink w:anchor="_Toc527653845" w:history="1">
            <w:r w:rsidR="009D693A" w:rsidRPr="00976732">
              <w:rPr>
                <w:rStyle w:val="Hyperlink"/>
                <w:noProof/>
              </w:rPr>
              <w:t>Slimme Lift</w:t>
            </w:r>
            <w:r w:rsidR="009D693A">
              <w:rPr>
                <w:noProof/>
                <w:webHidden/>
              </w:rPr>
              <w:tab/>
            </w:r>
            <w:r w:rsidR="009D693A">
              <w:rPr>
                <w:noProof/>
                <w:webHidden/>
              </w:rPr>
              <w:fldChar w:fldCharType="begin"/>
            </w:r>
            <w:r w:rsidR="009D693A">
              <w:rPr>
                <w:noProof/>
                <w:webHidden/>
              </w:rPr>
              <w:instrText xml:space="preserve"> PAGEREF _Toc527653845 \h </w:instrText>
            </w:r>
            <w:r w:rsidR="009D693A">
              <w:rPr>
                <w:noProof/>
                <w:webHidden/>
              </w:rPr>
            </w:r>
            <w:r w:rsidR="009D693A">
              <w:rPr>
                <w:noProof/>
                <w:webHidden/>
              </w:rPr>
              <w:fldChar w:fldCharType="separate"/>
            </w:r>
            <w:r w:rsidR="009D693A">
              <w:rPr>
                <w:noProof/>
                <w:webHidden/>
              </w:rPr>
              <w:t>5</w:t>
            </w:r>
            <w:r w:rsidR="009D693A">
              <w:rPr>
                <w:noProof/>
                <w:webHidden/>
              </w:rPr>
              <w:fldChar w:fldCharType="end"/>
            </w:r>
          </w:hyperlink>
        </w:p>
        <w:p w:rsidR="009D693A" w:rsidRDefault="00507B93">
          <w:pPr>
            <w:pStyle w:val="Inhopg1"/>
            <w:tabs>
              <w:tab w:val="right" w:leader="dot" w:pos="9016"/>
            </w:tabs>
            <w:rPr>
              <w:rFonts w:eastAsiaTheme="minorEastAsia"/>
              <w:noProof/>
            </w:rPr>
          </w:pPr>
          <w:hyperlink w:anchor="_Toc527653846" w:history="1">
            <w:r w:rsidR="009D693A" w:rsidRPr="00976732">
              <w:rPr>
                <w:rStyle w:val="Hyperlink"/>
                <w:noProof/>
              </w:rPr>
              <w:t>Pathfinding</w:t>
            </w:r>
            <w:r w:rsidR="009D693A">
              <w:rPr>
                <w:noProof/>
                <w:webHidden/>
              </w:rPr>
              <w:tab/>
            </w:r>
            <w:r w:rsidR="009D693A">
              <w:rPr>
                <w:noProof/>
                <w:webHidden/>
              </w:rPr>
              <w:fldChar w:fldCharType="begin"/>
            </w:r>
            <w:r w:rsidR="009D693A">
              <w:rPr>
                <w:noProof/>
                <w:webHidden/>
              </w:rPr>
              <w:instrText xml:space="preserve"> PAGEREF _Toc527653846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507B93">
          <w:pPr>
            <w:pStyle w:val="Inhopg2"/>
            <w:tabs>
              <w:tab w:val="right" w:leader="dot" w:pos="9016"/>
            </w:tabs>
            <w:rPr>
              <w:rFonts w:eastAsiaTheme="minorEastAsia"/>
              <w:noProof/>
            </w:rPr>
          </w:pPr>
          <w:hyperlink w:anchor="_Toc527653847" w:history="1">
            <w:r w:rsidR="009D693A" w:rsidRPr="00976732">
              <w:rPr>
                <w:rStyle w:val="Hyperlink"/>
                <w:noProof/>
              </w:rPr>
              <w:t>Graph</w:t>
            </w:r>
            <w:r w:rsidR="009D693A">
              <w:rPr>
                <w:noProof/>
                <w:webHidden/>
              </w:rPr>
              <w:tab/>
            </w:r>
            <w:r w:rsidR="009D693A">
              <w:rPr>
                <w:noProof/>
                <w:webHidden/>
              </w:rPr>
              <w:fldChar w:fldCharType="begin"/>
            </w:r>
            <w:r w:rsidR="009D693A">
              <w:rPr>
                <w:noProof/>
                <w:webHidden/>
              </w:rPr>
              <w:instrText xml:space="preserve"> PAGEREF _Toc527653847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507B93">
          <w:pPr>
            <w:pStyle w:val="Inhopg2"/>
            <w:tabs>
              <w:tab w:val="right" w:leader="dot" w:pos="9016"/>
            </w:tabs>
            <w:rPr>
              <w:rFonts w:eastAsiaTheme="minorEastAsia"/>
              <w:noProof/>
            </w:rPr>
          </w:pPr>
          <w:hyperlink w:anchor="_Toc527653848" w:history="1">
            <w:r w:rsidR="009D693A" w:rsidRPr="00976732">
              <w:rPr>
                <w:rStyle w:val="Hyperlink"/>
                <w:noProof/>
              </w:rPr>
              <w:t>CreateGraph</w:t>
            </w:r>
            <w:r w:rsidR="009D693A">
              <w:rPr>
                <w:noProof/>
                <w:webHidden/>
              </w:rPr>
              <w:tab/>
            </w:r>
            <w:r w:rsidR="009D693A">
              <w:rPr>
                <w:noProof/>
                <w:webHidden/>
              </w:rPr>
              <w:fldChar w:fldCharType="begin"/>
            </w:r>
            <w:r w:rsidR="009D693A">
              <w:rPr>
                <w:noProof/>
                <w:webHidden/>
              </w:rPr>
              <w:instrText xml:space="preserve"> PAGEREF _Toc527653848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Kop1"/>
        <w:pBdr>
          <w:bottom w:val="single" w:sz="6" w:space="1" w:color="auto"/>
        </w:pBdr>
      </w:pPr>
      <w:bookmarkStart w:id="0" w:name="_Toc527653842"/>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Kop2"/>
        <w:pBdr>
          <w:bottom w:val="single" w:sz="6" w:space="1" w:color="auto"/>
        </w:pBdr>
      </w:pPr>
      <w:bookmarkStart w:id="1" w:name="_Toc527653843"/>
      <w:r>
        <w:t>Interactie met de klant</w:t>
      </w:r>
      <w:bookmarkEnd w:id="1"/>
    </w:p>
    <w:p w:rsidR="005B4ED9" w:rsidRPr="005B4ED9" w:rsidRDefault="005B4ED9" w:rsidP="005B4ED9">
      <w:pPr>
        <w:pStyle w:val="Geenafstand"/>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vm2YKQIAAEwEAAAOAAAAAAAAAAAAAAAAAC4CAABkcnMvZTJv&#10;RG9jLnhtbFBLAQItABQABgAIAAAAIQAr4zMe3QAAAAgBAAAPAAAAAAAAAAAAAAAAAIMEAABkcnMv&#10;ZG93bnJldi54bWxQSwUGAAAAAAQABADzAAAAjQUAAAAA&#10;">
                <v:textbox style="mso-fit-shape-to-text:t">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v:textbox>
                <w10:wrap type="square" anchorx="margin"/>
              </v:shape>
            </w:pict>
          </mc:Fallback>
        </mc:AlternateContent>
      </w:r>
      <w:r w:rsidR="000C7B43" w:rsidRPr="000C7B43">
        <w:t>Deze m</w:t>
      </w:r>
      <w:r w:rsidR="000C7B43">
        <w:t>ethode kan aangeroepen worden d</w:t>
      </w:r>
      <w:r w:rsidR="00F74489">
        <w:t>oor de</w:t>
      </w:r>
      <w:r w:rsidR="000C7B43">
        <w:t xml:space="preserv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r w:rsidR="0063182A" w:rsidRPr="002550C3">
        <w:rPr>
          <w:b/>
          <w:i/>
        </w:rPr>
        <w:t>Pathfinding</w:t>
      </w:r>
      <w:r w:rsidR="0063182A" w:rsidRPr="002550C3">
        <w:rPr>
          <w:i/>
        </w:rPr>
        <w:t xml:space="preserve"> voor meer informatie</w:t>
      </w:r>
      <w:r w:rsidR="008D1F83">
        <w:t>)</w:t>
      </w:r>
      <w:r w:rsidR="00F82D79">
        <w:t>.</w:t>
      </w:r>
    </w:p>
    <w:p w:rsidR="00322740" w:rsidRDefault="00322740" w:rsidP="00322740">
      <w:pPr>
        <w:rPr>
          <w:i/>
          <w:sz w:val="18"/>
          <w:szCs w:val="18"/>
        </w:rPr>
      </w:pPr>
      <w:r w:rsidRPr="007301EB">
        <w:rPr>
          <w:i/>
          <w:sz w:val="18"/>
          <w:szCs w:val="18"/>
        </w:rPr>
        <w:t xml:space="preserve"> </w:t>
      </w:r>
      <w:r>
        <w:rPr>
          <w:i/>
          <w:sz w:val="18"/>
          <w:szCs w:val="18"/>
        </w:rPr>
        <w:t>RequestElevator(</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r w:rsidR="00986C7E">
        <w:rPr>
          <w:b/>
          <w:i/>
        </w:rPr>
        <w:t>Route calculatie</w:t>
      </w:r>
      <w:r w:rsidR="00986C7E">
        <w:rPr>
          <w:i/>
        </w:rPr>
        <w:t xml:space="preserve"> voor meer informatie</w:t>
      </w:r>
      <w:r w:rsidR="009513D3">
        <w:rPr>
          <w:i/>
        </w:rPr>
        <w:t xml:space="preserve"> </w:t>
      </w:r>
      <w:r w:rsidR="009513D3">
        <w:t xml:space="preserve">over de </w:t>
      </w:r>
      <w:r w:rsidR="009513D3">
        <w:rPr>
          <w:b/>
        </w:rPr>
        <w:t>UpdateList()</w:t>
      </w:r>
      <w:r w:rsidR="009513D3">
        <w:t xml:space="preserve"> methode</w:t>
      </w:r>
      <w:r w:rsidR="00986C7E">
        <w:rPr>
          <w:i/>
        </w:rPr>
        <w:t>)</w:t>
      </w:r>
      <w:r w:rsidR="00986C7E">
        <w:t>.</w:t>
      </w:r>
    </w:p>
    <w:p w:rsidR="00F82D79" w:rsidRPr="006931A7" w:rsidRDefault="00F82D79" w:rsidP="00F82D79">
      <w:pPr>
        <w:pStyle w:val="Kop2"/>
      </w:pPr>
    </w:p>
    <w:p w:rsidR="00F82D79" w:rsidRDefault="00F82D79" w:rsidP="00F82D79">
      <w:pPr>
        <w:pStyle w:val="Kop2"/>
        <w:pBdr>
          <w:bottom w:val="single" w:sz="6" w:space="1" w:color="auto"/>
        </w:pBdr>
      </w:pPr>
      <w:bookmarkStart w:id="2" w:name="_Toc527653844"/>
      <w:r>
        <w:t>Route calculatie</w:t>
      </w:r>
      <w:bookmarkEnd w:id="2"/>
    </w:p>
    <w:p w:rsidR="00F82D79" w:rsidRPr="00F82D79" w:rsidRDefault="00F82D79" w:rsidP="00F82D79">
      <w:pPr>
        <w:pStyle w:val="Geenafstand"/>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">
                <v:textbo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Kop3"/>
        <w:pBdr>
          <w:bottom w:val="single" w:sz="6" w:space="1" w:color="auto"/>
        </w:pBdr>
      </w:pPr>
      <w:bookmarkStart w:id="3" w:name="_Toc527653845"/>
      <w:r>
        <w:t>Slimme Lift</w:t>
      </w:r>
      <w:bookmarkEnd w:id="3"/>
    </w:p>
    <w:p w:rsidR="00704DD7" w:rsidRDefault="00704DD7" w:rsidP="00704DD7">
      <w:pPr>
        <w:pStyle w:val="Geenafstand"/>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vVXLvykCAABMBAAADgAAAAAAAAAAAAAAAAAuAgAAZHJzL2Uy&#10;b0RvYy54bWxQSwECLQAUAAYACAAAACEAsS1DO94AAAAIAQAADwAAAAAAAAAAAAAAAACDBAAAZHJz&#10;L2Rvd25yZXYueG1sUEsFBgAAAAAEAAQA8wAAAI4FAAAAAA==&#10;">
                <v:textbo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nQ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rDjpU5vmgMw6M7Y3jiNuOuN+UtJja1fU/9iB45TI&#10;jxrVuZkWRZyFZBTz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CEKgnQJwIAAEwEAAAOAAAAAAAAAAAAAAAAAC4CAABkcnMvZTJvRG9j&#10;LnhtbFBLAQItABQABgAIAAAAIQAz7ykU3AAAAAcBAAAPAAAAAAAAAAAAAAAAAIEEAABkcnMvZG93&#10;bnJldi54bWxQSwUGAAAAAAQABADzAAAAigUAAAAA&#10;">
                <v:textbox style="mso-fit-shape-to-text:t">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de </w:t>
      </w:r>
      <w:r>
        <w:rPr>
          <w:b/>
        </w:rPr>
        <w:t xml:space="preserve">Down List&lt;int&gt; </w:t>
      </w:r>
      <w:r>
        <w:t xml:space="preserve">staat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Kop1"/>
        <w:pBdr>
          <w:bottom w:val="single" w:sz="6" w:space="1" w:color="auto"/>
        </w:pBdr>
      </w:pPr>
      <w:bookmarkStart w:id="4" w:name="_Toc527653846"/>
      <w:r>
        <w:lastRenderedPageBreak/>
        <w:t>Pathfinding</w:t>
      </w:r>
      <w:bookmarkEnd w:id="4"/>
    </w:p>
    <w:p w:rsidR="007F3203" w:rsidRDefault="007F3203" w:rsidP="007F3203">
      <w:pPr>
        <w:pStyle w:val="Geenafstand"/>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Kop2"/>
        <w:pBdr>
          <w:bottom w:val="single" w:sz="6" w:space="1" w:color="auto"/>
        </w:pBdr>
      </w:pPr>
      <w:bookmarkStart w:id="5" w:name="_Toc527653847"/>
      <w:r>
        <w:t>Graph</w:t>
      </w:r>
      <w:bookmarkEnd w:id="5"/>
    </w:p>
    <w:p w:rsidR="008668EF" w:rsidRDefault="008668EF" w:rsidP="00DC67B6">
      <w:pPr>
        <w:pStyle w:val="Geenafstand"/>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(ProjectHotel\HotelSimulatie\HotelSimulatie\Pathfinding</w:t>
      </w:r>
      <w:r w:rsidR="006C72AC">
        <w:rPr>
          <w:i/>
          <w:sz w:val="20"/>
        </w:rPr>
        <w:t>\Graph.cs</w:t>
      </w:r>
      <w:r w:rsidR="00F33737" w:rsidRPr="00F33737">
        <w:rPr>
          <w:i/>
          <w:sz w:val="20"/>
        </w:rPr>
        <w:t>)</w:t>
      </w:r>
      <w:r w:rsidR="00F33737">
        <w:rPr>
          <w:sz w:val="20"/>
        </w:rPr>
        <w:t>.</w:t>
      </w:r>
    </w:p>
    <w:p w:rsidR="004B5D83" w:rsidRDefault="00BF2B55" w:rsidP="00BF2B55">
      <w:pPr>
        <w:pStyle w:val="Kop2"/>
        <w:pBdr>
          <w:bottom w:val="single" w:sz="6" w:space="1" w:color="auto"/>
        </w:pBdr>
      </w:pPr>
      <w:bookmarkStart w:id="6" w:name="_Toc527653848"/>
      <w:r>
        <w:t>CreateGraph</w:t>
      </w:r>
      <w:bookmarkEnd w:id="6"/>
    </w:p>
    <w:p w:rsidR="009B71A7" w:rsidRDefault="009B71A7" w:rsidP="009B71A7">
      <w:pPr>
        <w:pStyle w:val="Geenafstand"/>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Default="00D53F6A" w:rsidP="009B71A7">
      <w:r>
        <w:t xml:space="preserve">Daarna wordt de tijdelijke </w:t>
      </w:r>
      <w:r>
        <w:rPr>
          <w:b/>
        </w:rPr>
        <w:t>Node[,]</w:t>
      </w:r>
      <w:r>
        <w:t xml:space="preserve"> (</w:t>
      </w:r>
      <w:r>
        <w:rPr>
          <w:b/>
        </w:rPr>
        <w:t>hotelNodes</w:t>
      </w:r>
      <w:r>
        <w:t xml:space="preserve">) uitgelezen door een nieuwe dubbele </w:t>
      </w:r>
      <w:r>
        <w:rPr>
          <w:b/>
        </w:rPr>
        <w:t>for</w:t>
      </w:r>
      <w:r>
        <w:t xml:space="preserve"> loop</w:t>
      </w:r>
      <w:r w:rsidR="00987EAC">
        <w:t xml:space="preserve">. Deze keer worden de </w:t>
      </w:r>
      <w:r w:rsidR="00987EAC">
        <w:rPr>
          <w:b/>
        </w:rPr>
        <w:t>Node</w:t>
      </w:r>
      <w:r w:rsidR="00987EAC">
        <w:t xml:space="preserve">’s binnen de </w:t>
      </w:r>
      <w:r w:rsidR="00987EAC">
        <w:rPr>
          <w:b/>
        </w:rPr>
        <w:t>hotelNodes</w:t>
      </w:r>
      <w:r w:rsidR="00987EAC">
        <w:t xml:space="preserve"> gevuld met data</w:t>
      </w:r>
      <w:r w:rsidR="00CE18AC">
        <w:t xml:space="preserve">. </w:t>
      </w:r>
      <w:r w:rsidR="00310E8D">
        <w:t xml:space="preserve">Dit is de </w:t>
      </w:r>
      <w:r w:rsidR="00310E8D">
        <w:rPr>
          <w:b/>
        </w:rPr>
        <w:t xml:space="preserve">private </w:t>
      </w:r>
      <w:r w:rsidR="00463C3A">
        <w:t>array die we kunnen gebruiken wanneer we een positie willen weten, of in ons geval: uitrekenen wat de snelste en efficiëntste route is van A naar B.</w:t>
      </w:r>
    </w:p>
    <w:p w:rsidR="00AC5746" w:rsidRDefault="00173351" w:rsidP="009B71A7">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620841</wp:posOffset>
                </wp:positionV>
                <wp:extent cx="5716905" cy="1226820"/>
                <wp:effectExtent l="0" t="0" r="17145"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27438"/>
                        </a:xfrm>
                        <a:prstGeom prst="rect">
                          <a:avLst/>
                        </a:prstGeom>
                        <a:solidFill>
                          <a:srgbClr val="FFFFFF"/>
                        </a:solidFill>
                        <a:ln w="9525">
                          <a:solidFill>
                            <a:srgbClr val="000000"/>
                          </a:solidFill>
                          <a:miter lim="800000"/>
                          <a:headEnd/>
                          <a:tailEnd/>
                        </a:ln>
                      </wps:spPr>
                      <wps:txb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 xml:space="preserve">.Area = </w:t>
                            </w:r>
                            <w:r>
                              <w:rPr>
                                <w:rFonts w:ascii="Consolas" w:hAnsi="Consolas" w:cs="Consolas"/>
                                <w:color w:val="000000"/>
                                <w:sz w:val="19"/>
                                <w:szCs w:val="19"/>
                                <w:lang w:val="en-US"/>
                              </w:rPr>
                              <w:t>A</w:t>
                            </w:r>
                            <w:r>
                              <w:rPr>
                                <w:rFonts w:ascii="Consolas" w:hAnsi="Consolas" w:cs="Consolas"/>
                                <w:color w:val="000000"/>
                                <w:sz w:val="19"/>
                                <w:szCs w:val="19"/>
                                <w:lang w:val="en-US"/>
                              </w:rPr>
                              <w:t>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1" type="#_x0000_t202" style="position:absolute;margin-left:398.95pt;margin-top:48.9pt;width:450.15pt;height:9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">
                <v:textbo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 xml:space="preserve">.Area = </w:t>
                      </w:r>
                      <w:r>
                        <w:rPr>
                          <w:rFonts w:ascii="Consolas" w:hAnsi="Consolas" w:cs="Consolas"/>
                          <w:color w:val="000000"/>
                          <w:sz w:val="19"/>
                          <w:szCs w:val="19"/>
                          <w:lang w:val="en-US"/>
                        </w:rPr>
                        <w:t>A</w:t>
                      </w:r>
                      <w:r>
                        <w:rPr>
                          <w:rFonts w:ascii="Consolas" w:hAnsi="Consolas" w:cs="Consolas"/>
                          <w:color w:val="000000"/>
                          <w:sz w:val="19"/>
                          <w:szCs w:val="19"/>
                          <w:lang w:val="en-US"/>
                        </w:rPr>
                        <w:t>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v:textbox>
                <w10:wrap type="square" anchorx="margin"/>
              </v:shape>
            </w:pict>
          </mc:Fallback>
        </mc:AlternateContent>
      </w:r>
      <w:r w:rsidR="00AC5746">
        <w:t xml:space="preserve">Omdat er verschillende soorten </w:t>
      </w:r>
      <w:r w:rsidR="00AC5746">
        <w:rPr>
          <w:b/>
        </w:rPr>
        <w:t>Node</w:t>
      </w:r>
      <w:r w:rsidR="00AC5746">
        <w:t>’s zijn (trappen, liftschachten, gangen, etc.)</w:t>
      </w:r>
      <w:r w:rsidR="006102F3">
        <w:t xml:space="preserve"> moeten we ze dus ook elk anders vullen. </w:t>
      </w:r>
      <w:r w:rsidR="006102F3">
        <w:rPr>
          <w:b/>
        </w:rPr>
        <w:t>Node</w:t>
      </w:r>
      <w:r w:rsidR="006102F3">
        <w:t xml:space="preserve"> class heeft daarom ook een paar methodes om goed de </w:t>
      </w:r>
      <w:r w:rsidR="006102F3">
        <w:rPr>
          <w:b/>
        </w:rPr>
        <w:t>Node</w:t>
      </w:r>
      <w:r w:rsidR="006102F3">
        <w:t>’s om hem heen met elkaar te verbinden.</w:t>
      </w:r>
    </w:p>
    <w:p w:rsidR="00173351" w:rsidRDefault="00173351" w:rsidP="00173351">
      <w:pPr>
        <w:rPr>
          <w:i/>
          <w:sz w:val="18"/>
          <w:szCs w:val="18"/>
        </w:rPr>
      </w:pPr>
      <w:r>
        <w:rPr>
          <w:i/>
          <w:sz w:val="18"/>
          <w:szCs w:val="18"/>
        </w:rPr>
        <w:t>Een van de</w:t>
      </w:r>
      <w:r>
        <w:rPr>
          <w:i/>
          <w:sz w:val="18"/>
          <w:szCs w:val="18"/>
        </w:rPr>
        <w:t xml:space="preserve"> methode</w:t>
      </w:r>
      <w:r>
        <w:rPr>
          <w:i/>
          <w:sz w:val="18"/>
          <w:szCs w:val="18"/>
        </w:rPr>
        <w:t>s</w:t>
      </w:r>
      <w:r>
        <w:rPr>
          <w:i/>
          <w:sz w:val="18"/>
          <w:szCs w:val="18"/>
        </w:rPr>
        <w:t xml:space="preserve"> uit de </w:t>
      </w:r>
      <w:r>
        <w:rPr>
          <w:i/>
          <w:sz w:val="18"/>
          <w:szCs w:val="18"/>
        </w:rPr>
        <w:t>Node</w:t>
      </w:r>
      <w:r>
        <w:rPr>
          <w:i/>
          <w:sz w:val="18"/>
          <w:szCs w:val="18"/>
        </w:rPr>
        <w:t>.cs class</w:t>
      </w:r>
      <w:r>
        <w:rPr>
          <w:i/>
          <w:sz w:val="18"/>
          <w:szCs w:val="18"/>
        </w:rPr>
        <w:t>, wordt gebruikt om zichzelf te vullen met data.</w:t>
      </w:r>
    </w:p>
    <w:p w:rsidR="00106A23" w:rsidRDefault="00106A23" w:rsidP="00173351">
      <w:r>
        <w:t xml:space="preserve">Hierboven is een van de methodes die in de </w:t>
      </w:r>
      <w:r>
        <w:rPr>
          <w:b/>
        </w:rPr>
        <w:t>Node</w:t>
      </w:r>
      <w:r>
        <w:t xml:space="preserve"> class staat. Omdat een ‘</w:t>
      </w:r>
      <w:r>
        <w:rPr>
          <w:b/>
        </w:rPr>
        <w:t>RoomNode</w:t>
      </w:r>
      <w:r>
        <w:t xml:space="preserve">’ geen informatie hoeft te weten welke </w:t>
      </w:r>
      <w:r>
        <w:rPr>
          <w:b/>
        </w:rPr>
        <w:t>Node</w:t>
      </w:r>
      <w:r>
        <w:t xml:space="preserve"> er boven- of onder hem zit, worden ook alleen de linker en rechter </w:t>
      </w:r>
      <w:r>
        <w:rPr>
          <w:b/>
        </w:rPr>
        <w:t>Node</w:t>
      </w:r>
      <w:r>
        <w:t xml:space="preserve"> gevuld.</w:t>
      </w:r>
      <w:r w:rsidR="00A51CC2">
        <w:t xml:space="preserve"> Deze methode wordt aangeroepen wanneer er een </w:t>
      </w:r>
      <w:r w:rsidR="00A51CC2">
        <w:rPr>
          <w:b/>
        </w:rPr>
        <w:t>Node</w:t>
      </w:r>
      <w:r w:rsidR="00A51CC2">
        <w:t xml:space="preserve"> gevuld moet worden dat geen </w:t>
      </w:r>
      <w:r w:rsidR="00A51CC2">
        <w:rPr>
          <w:b/>
        </w:rPr>
        <w:t xml:space="preserve">ElevatorShaft </w:t>
      </w:r>
      <w:r w:rsidR="00A51CC2">
        <w:t>is (</w:t>
      </w:r>
      <w:r w:rsidR="00A51CC2">
        <w:rPr>
          <w:b/>
        </w:rPr>
        <w:t xml:space="preserve">X </w:t>
      </w:r>
      <w:r w:rsidR="00A51CC2">
        <w:t xml:space="preserve">= 0) en geen </w:t>
      </w:r>
      <w:r w:rsidR="00A51CC2">
        <w:rPr>
          <w:b/>
        </w:rPr>
        <w:t>Staircase</w:t>
      </w:r>
      <w:r w:rsidR="00A51CC2">
        <w:t xml:space="preserve"> (</w:t>
      </w:r>
      <w:r w:rsidR="00A51CC2">
        <w:rPr>
          <w:b/>
        </w:rPr>
        <w:t>X</w:t>
      </w:r>
      <w:r w:rsidR="00A51CC2">
        <w:t xml:space="preserve"> = </w:t>
      </w:r>
      <w:r w:rsidR="00A51CC2">
        <w:rPr>
          <w:b/>
        </w:rPr>
        <w:t>Hotel.Floors[0].Areas.Length</w:t>
      </w:r>
      <w:r w:rsidR="00A51CC2">
        <w:t xml:space="preserve">). Hieronder </w:t>
      </w:r>
      <w:r w:rsidR="00A51CC2">
        <w:lastRenderedPageBreak/>
        <w:t xml:space="preserve">volgt een voorbeeld hoe een totale </w:t>
      </w:r>
      <w:r w:rsidR="00A51CC2">
        <w:rPr>
          <w:b/>
        </w:rPr>
        <w:t>Graph</w:t>
      </w:r>
      <w:r w:rsidR="00A51CC2">
        <w:t xml:space="preserve"> eruit kan zien. Er wordt een voorbeeld genomen met een </w:t>
      </w:r>
      <w:r w:rsidR="00A22DD9">
        <w:rPr>
          <w:b/>
        </w:rPr>
        <w:t>Y</w:t>
      </w:r>
      <w:r w:rsidR="00A22DD9">
        <w:t xml:space="preserve"> van 7 (7 verdiepingen hoog)</w:t>
      </w:r>
      <w:r w:rsidR="00A51CC2">
        <w:t xml:space="preserve"> </w:t>
      </w:r>
      <w:r w:rsidR="00A22DD9">
        <w:t xml:space="preserve">en een </w:t>
      </w:r>
      <w:r w:rsidR="00A22DD9">
        <w:rPr>
          <w:b/>
        </w:rPr>
        <w:t>X</w:t>
      </w:r>
      <w:r w:rsidR="00A22DD9">
        <w:t xml:space="preserve"> van</w:t>
      </w:r>
      <w:r w:rsidR="00A51CC2">
        <w:t xml:space="preserve"> 8</w:t>
      </w:r>
      <w:r w:rsidR="00A22DD9">
        <w:t xml:space="preserve"> (8 </w:t>
      </w:r>
      <w:r w:rsidR="00EA4CC4">
        <w:t>kamers in de breedte</w:t>
      </w:r>
      <w:r w:rsidR="00A22DD9">
        <w:t>)</w:t>
      </w:r>
      <w:r w:rsidR="00A51CC2">
        <w:t xml:space="preserve"> </w:t>
      </w:r>
      <w:r w:rsidR="00A51CC2">
        <w:rPr>
          <w:b/>
        </w:rPr>
        <w:t>Hotel</w:t>
      </w:r>
      <w:r w:rsidR="00A51CC2">
        <w:t>.</w:t>
      </w:r>
    </w:p>
    <w:p w:rsidR="00573E82" w:rsidRPr="00A51CC2" w:rsidRDefault="00405C05" w:rsidP="00173351">
      <w:r w:rsidRPr="00405C05">
        <w:drawing>
          <wp:inline distT="0" distB="0" distL="0" distR="0" wp14:anchorId="0B7E4DC9" wp14:editId="493FE7F9">
            <wp:extent cx="5659395" cy="453930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850" cy="4567744"/>
                    </a:xfrm>
                    <a:prstGeom prst="rect">
                      <a:avLst/>
                    </a:prstGeom>
                  </pic:spPr>
                </pic:pic>
              </a:graphicData>
            </a:graphic>
          </wp:inline>
        </w:drawing>
      </w:r>
    </w:p>
    <w:p w:rsidR="00173351" w:rsidRDefault="00E028F4" w:rsidP="009B71A7">
      <w:r>
        <w:t xml:space="preserve">Elk rondje is een </w:t>
      </w:r>
      <w:r>
        <w:rPr>
          <w:b/>
        </w:rPr>
        <w:t>Node</w:t>
      </w:r>
      <w:r>
        <w:t xml:space="preserve">, elk grijs streepje is een connectie tussen twee </w:t>
      </w:r>
      <w:r>
        <w:rPr>
          <w:b/>
        </w:rPr>
        <w:t>Node</w:t>
      </w:r>
      <w:r>
        <w:t>’s (dit is een wederzijdse connectie, de linker</w:t>
      </w:r>
      <w:r w:rsidR="00473FE7">
        <w:t>-</w:t>
      </w:r>
      <w:r>
        <w:rPr>
          <w:b/>
        </w:rPr>
        <w:t>node</w:t>
      </w:r>
      <w:r>
        <w:t xml:space="preserve"> weet dat de rechter</w:t>
      </w:r>
      <w:r w:rsidR="00473FE7">
        <w:t>-</w:t>
      </w:r>
      <w:r>
        <w:rPr>
          <w:b/>
        </w:rPr>
        <w:t>node</w:t>
      </w:r>
      <w:r>
        <w:t xml:space="preserve"> aan hem verbonden zit, en andersom).</w:t>
      </w:r>
      <w:r w:rsidR="00405C05">
        <w:t xml:space="preserve"> De rode </w:t>
      </w:r>
      <w:r w:rsidR="00405C05">
        <w:rPr>
          <w:b/>
        </w:rPr>
        <w:t>Node</w:t>
      </w:r>
      <w:r w:rsidR="00405C05">
        <w:t xml:space="preserve">’s zijn </w:t>
      </w:r>
      <w:r w:rsidR="00405C05">
        <w:rPr>
          <w:b/>
        </w:rPr>
        <w:t>BottomNode</w:t>
      </w:r>
      <w:r w:rsidR="00405C05">
        <w:t xml:space="preserve">’s, wat betekent dat ze een </w:t>
      </w:r>
      <w:r w:rsidR="00405C05">
        <w:rPr>
          <w:b/>
        </w:rPr>
        <w:t xml:space="preserve">Node </w:t>
      </w:r>
      <w:r w:rsidR="00405C05">
        <w:t>aan de rechter- of linkerkant hebben (ligt eraan of het een trap- of een liftscha</w:t>
      </w:r>
      <w:r w:rsidR="00E00475">
        <w:t>ch</w:t>
      </w:r>
      <w:r w:rsidR="00405C05">
        <w:t xml:space="preserve">t is) en een </w:t>
      </w:r>
      <w:r w:rsidR="00405C05">
        <w:rPr>
          <w:b/>
        </w:rPr>
        <w:t xml:space="preserve">Node </w:t>
      </w:r>
      <w:r w:rsidR="00405C05">
        <w:t>die boven aan hem verbonden is.</w:t>
      </w:r>
      <w:r w:rsidR="00796046">
        <w:t xml:space="preserve"> Hetzelfde geldt voor de groene </w:t>
      </w:r>
      <w:r w:rsidR="00796046">
        <w:rPr>
          <w:b/>
        </w:rPr>
        <w:t>Node</w:t>
      </w:r>
      <w:r w:rsidR="00796046">
        <w:t>’s</w:t>
      </w:r>
      <w:r w:rsidR="00E00475">
        <w:t xml:space="preserve"> (</w:t>
      </w:r>
      <w:r w:rsidR="00E00475">
        <w:rPr>
          <w:b/>
        </w:rPr>
        <w:t>TopNode</w:t>
      </w:r>
      <w:r w:rsidR="00E00475">
        <w:t>’s)</w:t>
      </w:r>
      <w:r w:rsidR="00796046">
        <w:t xml:space="preserve">, maar dan zit er geen </w:t>
      </w:r>
      <w:r w:rsidR="00796046">
        <w:rPr>
          <w:b/>
        </w:rPr>
        <w:t xml:space="preserve">Node </w:t>
      </w:r>
      <w:r w:rsidR="00796046">
        <w:t>boven hem, maar onder hem.</w:t>
      </w:r>
      <w:r w:rsidR="00E00475">
        <w:t xml:space="preserve"> De donkerblauwe </w:t>
      </w:r>
      <w:r w:rsidR="00E00475">
        <w:rPr>
          <w:b/>
        </w:rPr>
        <w:t>Node</w:t>
      </w:r>
      <w:r w:rsidR="00E00475">
        <w:t xml:space="preserve">’s zijn </w:t>
      </w:r>
      <w:r w:rsidR="00E00475">
        <w:rPr>
          <w:b/>
        </w:rPr>
        <w:t>MoveAbleNode</w:t>
      </w:r>
      <w:r w:rsidR="00E00475">
        <w:t xml:space="preserve">’s. Deze hebben een </w:t>
      </w:r>
      <w:r w:rsidR="00E00475">
        <w:rPr>
          <w:b/>
        </w:rPr>
        <w:t xml:space="preserve">Node </w:t>
      </w:r>
      <w:r w:rsidR="00E00475">
        <w:t>onder ze, boven ze en naast hen (aan welke kant ligt eraan of het een trap- of liftschacht is)</w:t>
      </w:r>
      <w:r w:rsidR="004E6574">
        <w:t>.</w:t>
      </w:r>
    </w:p>
    <w:p w:rsidR="00AB588D" w:rsidRDefault="0037018D" w:rsidP="009B71A7">
      <w:r>
        <w:t xml:space="preserve">Indirect is elke </w:t>
      </w:r>
      <w:r>
        <w:rPr>
          <w:b/>
        </w:rPr>
        <w:t>Node</w:t>
      </w:r>
      <w:r>
        <w:t xml:space="preserve"> dus aan elkaar verbonden, dit kunnen we voor onze </w:t>
      </w:r>
      <w:r>
        <w:rPr>
          <w:b/>
        </w:rPr>
        <w:t>Pathfinding</w:t>
      </w:r>
      <w:r>
        <w:t xml:space="preserve"> gebruiken.</w:t>
      </w:r>
      <w:r w:rsidR="002D5F2E">
        <w:t xml:space="preserve"> Laten we er een voorbeeld aan geven.</w:t>
      </w:r>
    </w:p>
    <w:p w:rsidR="00AB588D" w:rsidRDefault="00AB588D" w:rsidP="00AB588D">
      <w:r>
        <w:br w:type="page"/>
      </w:r>
    </w:p>
    <w:p w:rsidR="0037018D" w:rsidRDefault="007F0C9D" w:rsidP="007F0C9D">
      <w:pPr>
        <w:pStyle w:val="Kop2"/>
        <w:pBdr>
          <w:bottom w:val="single" w:sz="6" w:space="1" w:color="auto"/>
        </w:pBdr>
      </w:pPr>
      <w:r>
        <w:lastRenderedPageBreak/>
        <w:t>QuickestRoute</w:t>
      </w:r>
    </w:p>
    <w:p w:rsidR="007F0C9D" w:rsidRDefault="007F0C9D" w:rsidP="007F0C9D"/>
    <w:p w:rsidR="007F0C9D" w:rsidRDefault="00EA2781" w:rsidP="007F0C9D">
      <w:r>
        <w:t xml:space="preserve">Een van de methodes die iedereen kan aanroepen in de </w:t>
      </w:r>
      <w:r>
        <w:rPr>
          <w:b/>
        </w:rPr>
        <w:t>Graph</w:t>
      </w:r>
      <w:r>
        <w:t xml:space="preserve"> class is </w:t>
      </w:r>
      <w:r>
        <w:rPr>
          <w:b/>
        </w:rPr>
        <w:t>QuickestRoute()</w:t>
      </w:r>
      <w:r>
        <w:t xml:space="preserve">, wat eigenlijk de kern is van het </w:t>
      </w:r>
      <w:r>
        <w:rPr>
          <w:b/>
        </w:rPr>
        <w:t>Pathfinding</w:t>
      </w:r>
      <w:r>
        <w:t xml:space="preserve"> in ons geval.</w:t>
      </w:r>
      <w:r w:rsidR="000F5237">
        <w:t xml:space="preserve"> Deze methode berekent namelijk alle mogelijk routes voor de class die het opvraagt, en geeft deze terug in een </w:t>
      </w:r>
      <w:r w:rsidR="000F5237">
        <w:rPr>
          <w:b/>
        </w:rPr>
        <w:t>Path</w:t>
      </w:r>
      <w:r w:rsidR="000F5237">
        <w:t xml:space="preserve"> class.</w:t>
      </w:r>
      <w:r w:rsidR="00C90E3F">
        <w:t xml:space="preserve"> Het is makkelijker om deze methode uit te leggen met plaatjes dan met code, maar de plaatjes leggen de </w:t>
      </w:r>
      <w:r w:rsidR="00C90E3F">
        <w:rPr>
          <w:b/>
        </w:rPr>
        <w:t>QuickestRoute()</w:t>
      </w:r>
      <w:r w:rsidR="00C90E3F">
        <w:t xml:space="preserve"> makkelijker uit dan de code. Wel zult u de code begrijpen nadat u de plaatjes met de uitleg heeft gelezen.</w:t>
      </w:r>
    </w:p>
    <w:p w:rsidR="004A11AB" w:rsidRDefault="00601C4D" w:rsidP="007F0C9D">
      <w:r w:rsidRPr="00601C4D">
        <w:drawing>
          <wp:inline distT="0" distB="0" distL="0" distR="0" wp14:anchorId="0C1FBB1F" wp14:editId="0206A6E4">
            <wp:extent cx="5784112" cy="4639340"/>
            <wp:effectExtent l="0" t="0" r="762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8768" cy="4659116"/>
                    </a:xfrm>
                    <a:prstGeom prst="rect">
                      <a:avLst/>
                    </a:prstGeom>
                  </pic:spPr>
                </pic:pic>
              </a:graphicData>
            </a:graphic>
          </wp:inline>
        </w:drawing>
      </w:r>
    </w:p>
    <w:p w:rsidR="00EF1291" w:rsidRDefault="004A11AB" w:rsidP="007F0C9D">
      <w:r>
        <w:t xml:space="preserve">Stel, we willen als klant van </w:t>
      </w:r>
      <w:r>
        <w:rPr>
          <w:b/>
        </w:rPr>
        <w:t>Node</w:t>
      </w:r>
      <w:r>
        <w:t xml:space="preserve"> A naar </w:t>
      </w:r>
      <w:r>
        <w:rPr>
          <w:b/>
        </w:rPr>
        <w:t xml:space="preserve">Node </w:t>
      </w:r>
      <w:r>
        <w:t>B</w:t>
      </w:r>
      <w:r w:rsidR="00AF01E0">
        <w:t>. Dit kan op twee manieren, namelijk via de trap of via</w:t>
      </w:r>
      <w:r w:rsidR="00770AAB">
        <w:t xml:space="preserve"> de lift.</w:t>
      </w:r>
      <w:r w:rsidR="00E738B9">
        <w:t xml:space="preserve"> De twee routes zijn al uitgetekend: de lift route is donkerrood en de trap route is donkergroen.</w:t>
      </w:r>
      <w:r w:rsidR="00115B89">
        <w:t xml:space="preserve"> Sinds</w:t>
      </w:r>
      <w:r w:rsidR="00E87520">
        <w:t xml:space="preserve"> we niet weten waar de lift is en hoelang het duurt voordat de lift op onze verdieping staat kunnen we er niet vanuit gaan hoelang het duurt om op punt B te komen via de lift.</w:t>
      </w:r>
      <w:r w:rsidR="00473A3B">
        <w:t xml:space="preserve"> Daarom wordt er eerst vergeleken tussen de </w:t>
      </w:r>
      <w:r w:rsidR="007F3452">
        <w:t xml:space="preserve">lengte van de trap route en van de lift route zonder de lift, als de </w:t>
      </w:r>
      <w:r w:rsidR="00AB50DF">
        <w:t xml:space="preserve">trap </w:t>
      </w:r>
      <w:r w:rsidR="00601C4D">
        <w:t xml:space="preserve">route korter is dan naar de lift toe, en vanaf de lift naar de eindbestemming, dan wordt er gekozen voor de trap route. Als dat niet zo is, dan gaat de klant eerst naar de gele </w:t>
      </w:r>
      <w:r w:rsidR="00601C4D">
        <w:rPr>
          <w:b/>
        </w:rPr>
        <w:t>Node</w:t>
      </w:r>
      <w:r w:rsidR="00601C4D">
        <w:t xml:space="preserve"> toe om de huidige positie en de directie (</w:t>
      </w:r>
      <w:r w:rsidR="00601C4D">
        <w:rPr>
          <w:i/>
        </w:rPr>
        <w:t xml:space="preserve">zie hoofdstuk </w:t>
      </w:r>
      <w:r w:rsidR="00601C4D">
        <w:rPr>
          <w:b/>
          <w:i/>
        </w:rPr>
        <w:t>Lift</w:t>
      </w:r>
      <w:r w:rsidR="00601C4D">
        <w:rPr>
          <w:i/>
        </w:rPr>
        <w:t xml:space="preserve"> voor meer informatie</w:t>
      </w:r>
      <w:r w:rsidR="00601C4D">
        <w:t>) van de lift op te vragen. Daarmee kan de klant namelijk zelf berekenen of die de lift gaat nemen of niet. Dit wordt met een “Worst-Case-Scenario” manier berekend. Hieronder staat hoe die dat doet.</w:t>
      </w:r>
    </w:p>
    <w:p w:rsidR="00EF1291" w:rsidRDefault="00EF1291" w:rsidP="00EF1291">
      <w:r>
        <w:br w:type="page"/>
      </w:r>
    </w:p>
    <w:p w:rsidR="004A11AB" w:rsidRDefault="00EF1291" w:rsidP="007F0C9D">
      <w:r w:rsidRPr="00EF1291">
        <w:lastRenderedPageBreak/>
        <w:drawing>
          <wp:anchor distT="0" distB="0" distL="114300" distR="114300" simplePos="0" relativeHeight="251670528" behindDoc="0" locked="0" layoutInCell="1" allowOverlap="1" wp14:anchorId="284CFDF3">
            <wp:simplePos x="0" y="0"/>
            <wp:positionH relativeFrom="margin">
              <wp:align>left</wp:align>
            </wp:positionH>
            <wp:positionV relativeFrom="paragraph">
              <wp:posOffset>0</wp:posOffset>
            </wp:positionV>
            <wp:extent cx="1972945" cy="5443855"/>
            <wp:effectExtent l="0" t="0" r="8255" b="444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5006" cy="5447945"/>
                    </a:xfrm>
                    <a:prstGeom prst="rect">
                      <a:avLst/>
                    </a:prstGeom>
                  </pic:spPr>
                </pic:pic>
              </a:graphicData>
            </a:graphic>
            <wp14:sizeRelH relativeFrom="page">
              <wp14:pctWidth>0</wp14:pctWidth>
            </wp14:sizeRelH>
            <wp14:sizeRelV relativeFrom="page">
              <wp14:pctHeight>0</wp14:pctHeight>
            </wp14:sizeRelV>
          </wp:anchor>
        </w:drawing>
      </w:r>
      <w:r w:rsidR="00DC62DE">
        <w:t xml:space="preserve">Wanneer de klant voor de lift staat kan hij dus vragen naar de richting van de lift en op welke verdieping die staat in de vorm van een </w:t>
      </w:r>
      <w:r w:rsidR="00DC62DE">
        <w:rPr>
          <w:b/>
        </w:rPr>
        <w:t>Tuple&lt;Direction, int&gt;</w:t>
      </w:r>
      <w:r w:rsidR="00DC62DE">
        <w:t xml:space="preserve">, waar de </w:t>
      </w:r>
      <w:r w:rsidR="00DC62DE">
        <w:rPr>
          <w:b/>
        </w:rPr>
        <w:t>int</w:t>
      </w:r>
      <w:r w:rsidR="00DC62DE">
        <w:t xml:space="preserve"> staat voor de verdieping. Met die informatie kan de klant berekenen of die toch de trap moet nemen of niet. Dit berekent die door naar de lift te kijken met een “Worst-Case-Scenario” instelling, de langst mogelijke tijd voor de lift om van zijn huidige positie naar de hoogste verdieping te gaan voor de kant waar die op gaat, om dan naar de klant toe te gaan en hem naar zijn verdieping te brengen.</w:t>
      </w:r>
      <w:r w:rsidR="00937E1B">
        <w:t xml:space="preserve"> In het geval hiernaast wild de klant van verdieping 0 naar verdieping </w:t>
      </w:r>
      <w:r w:rsidR="00835A31">
        <w:t xml:space="preserve">3 en krijgt van de lift te weten dat die op verdieping 3 zit en omhoog aan het gaan is. Zo berekent de klant dat het waarschijnlijk 2 + 5 + 3 = 10 HTE zal duren voordat de lift de klant hem naar zijn verdieping heeft gebracht. Dus als we het geval van </w:t>
      </w:r>
      <w:r w:rsidR="00835A31">
        <w:rPr>
          <w:b/>
        </w:rPr>
        <w:t xml:space="preserve">Node </w:t>
      </w:r>
      <w:r w:rsidR="00835A31">
        <w:t xml:space="preserve">A naar </w:t>
      </w:r>
      <w:r w:rsidR="00835A31">
        <w:rPr>
          <w:b/>
        </w:rPr>
        <w:t>Node</w:t>
      </w:r>
      <w:r w:rsidR="00835A31">
        <w:t xml:space="preserve"> B hiermee gaan bekijken (als we een trap tijd (tijd dat het duurt voordat een klant een trap op/af kan) van 2 HTE nemen), dan zal de route via de trap 4 + 4+ 2 = 10 HTE kosten, maar 2 + 5 + 2 = 9 HTE duren om met de lift te gaan. De lift-route is dus korter, daarom gaat de klant even checken of dit wel zo is </w:t>
      </w:r>
      <w:r w:rsidR="00034E77">
        <w:t xml:space="preserve">(want de positie en richting van de lift zijn onduidelijk) </w:t>
      </w:r>
      <w:r w:rsidR="00835A31">
        <w:t xml:space="preserve">en loopt dus naar de gele </w:t>
      </w:r>
      <w:r w:rsidR="00835A31">
        <w:rPr>
          <w:b/>
        </w:rPr>
        <w:t>Node</w:t>
      </w:r>
      <w:r w:rsidR="00835A31">
        <w:t xml:space="preserve">. Wanneer hij daar aan komt krijgt hij van de lift te weten welke kant die op gaat en op welke verdieping die is, waardoor de klant kan berekenen of het wel efficiënt is om de lift route te nemen. </w:t>
      </w:r>
      <w:r w:rsidR="00C207A5">
        <w:t xml:space="preserve">In dit voorbeeld gaan we er even vanuit dat de lift op een optimale positie voor de klant staat (een richting van </w:t>
      </w:r>
      <w:r w:rsidR="00C207A5">
        <w:rPr>
          <w:b/>
        </w:rPr>
        <w:t xml:space="preserve">IDLE </w:t>
      </w:r>
      <w:r w:rsidR="00C207A5">
        <w:t xml:space="preserve">en op de verdieping van de klant </w:t>
      </w:r>
      <w:r w:rsidR="000C72CB" w:rsidRPr="000C72CB">
        <w:rPr>
          <w:b/>
        </w:rPr>
        <w:t>3</w:t>
      </w:r>
      <w:r w:rsidR="000C72CB">
        <w:t xml:space="preserve">). </w:t>
      </w:r>
      <w:r w:rsidR="00835A31" w:rsidRPr="000C72CB">
        <w:t>Hij</w:t>
      </w:r>
      <w:r w:rsidR="00835A31">
        <w:t xml:space="preserve"> berekent opnieuw hoelang het zal duren met de trap en hoeveel met de lift (Trap: 6 + 4 + 2 = 12 HTE, Lift: 1 + 2 + 5 = 8 HTE)</w:t>
      </w:r>
      <w:r w:rsidR="000C72CB">
        <w:t>. In dit voorbeeld is het dus efficiënter voor de klant om de lift te nemen, dan om de trap te gebruiken. Als de lift op een andere positie stond met een andere richting, dan had de klant de trap-route genomen.</w:t>
      </w:r>
    </w:p>
    <w:p w:rsidR="00C31166" w:rsidRDefault="00C31166" w:rsidP="007F0C9D"/>
    <w:p w:rsidR="00C31166" w:rsidRDefault="00C31166" w:rsidP="00C31166">
      <w:pPr>
        <w:pStyle w:val="Kop3"/>
        <w:pBdr>
          <w:bottom w:val="single" w:sz="6" w:space="1" w:color="auto"/>
        </w:pBdr>
      </w:pPr>
      <w:r>
        <w:t>Route Class</w:t>
      </w:r>
    </w:p>
    <w:p w:rsidR="00C31166" w:rsidRDefault="00C31166" w:rsidP="001D6DFD">
      <w:pPr>
        <w:pStyle w:val="Geenafstand"/>
      </w:pPr>
    </w:p>
    <w:p w:rsidR="001D6DFD" w:rsidRPr="00C31166" w:rsidRDefault="001D6DFD" w:rsidP="001D6DFD">
      <w:pPr>
        <w:pStyle w:val="Geenafstand"/>
      </w:pPr>
      <w:bookmarkStart w:id="7" w:name="_GoBack"/>
      <w:bookmarkEnd w:id="7"/>
    </w:p>
    <w:sectPr w:rsidR="001D6DFD" w:rsidRPr="00C31166">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B93" w:rsidRDefault="00507B93" w:rsidP="00674590">
      <w:pPr>
        <w:spacing w:after="0" w:line="240" w:lineRule="auto"/>
      </w:pPr>
      <w:r>
        <w:separator/>
      </w:r>
    </w:p>
  </w:endnote>
  <w:endnote w:type="continuationSeparator" w:id="0">
    <w:p w:rsidR="00507B93" w:rsidRDefault="00507B93"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Voettekst"/>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B93" w:rsidRDefault="00507B93" w:rsidP="00674590">
      <w:pPr>
        <w:spacing w:after="0" w:line="240" w:lineRule="auto"/>
      </w:pPr>
      <w:r>
        <w:separator/>
      </w:r>
    </w:p>
  </w:footnote>
  <w:footnote w:type="continuationSeparator" w:id="0">
    <w:p w:rsidR="00507B93" w:rsidRDefault="00507B93"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34E77"/>
    <w:rsid w:val="00073C13"/>
    <w:rsid w:val="00077FF9"/>
    <w:rsid w:val="000C72CB"/>
    <w:rsid w:val="000C7B43"/>
    <w:rsid w:val="000F1748"/>
    <w:rsid w:val="000F5237"/>
    <w:rsid w:val="00106A23"/>
    <w:rsid w:val="00115B89"/>
    <w:rsid w:val="00116024"/>
    <w:rsid w:val="0012154E"/>
    <w:rsid w:val="00124C9A"/>
    <w:rsid w:val="00130C7E"/>
    <w:rsid w:val="00153382"/>
    <w:rsid w:val="00173351"/>
    <w:rsid w:val="00173B72"/>
    <w:rsid w:val="00175E08"/>
    <w:rsid w:val="00192717"/>
    <w:rsid w:val="001D2D97"/>
    <w:rsid w:val="001D6DFD"/>
    <w:rsid w:val="001F59CF"/>
    <w:rsid w:val="002550C3"/>
    <w:rsid w:val="00255759"/>
    <w:rsid w:val="002C11E7"/>
    <w:rsid w:val="002D5F2E"/>
    <w:rsid w:val="00310E8D"/>
    <w:rsid w:val="0032191E"/>
    <w:rsid w:val="00322740"/>
    <w:rsid w:val="0037018D"/>
    <w:rsid w:val="0039105F"/>
    <w:rsid w:val="00394062"/>
    <w:rsid w:val="003A71AF"/>
    <w:rsid w:val="00405C05"/>
    <w:rsid w:val="00417247"/>
    <w:rsid w:val="00436CCD"/>
    <w:rsid w:val="00463C3A"/>
    <w:rsid w:val="00473A3B"/>
    <w:rsid w:val="00473FE7"/>
    <w:rsid w:val="00480B41"/>
    <w:rsid w:val="004A11AB"/>
    <w:rsid w:val="004A4926"/>
    <w:rsid w:val="004B5D83"/>
    <w:rsid w:val="004C06E9"/>
    <w:rsid w:val="004D66F7"/>
    <w:rsid w:val="004E6574"/>
    <w:rsid w:val="00500017"/>
    <w:rsid w:val="00505362"/>
    <w:rsid w:val="00507B93"/>
    <w:rsid w:val="00527024"/>
    <w:rsid w:val="00573E82"/>
    <w:rsid w:val="005B4ED9"/>
    <w:rsid w:val="005F5A31"/>
    <w:rsid w:val="00601C4D"/>
    <w:rsid w:val="006102F3"/>
    <w:rsid w:val="00610526"/>
    <w:rsid w:val="0063182A"/>
    <w:rsid w:val="0064028D"/>
    <w:rsid w:val="00664887"/>
    <w:rsid w:val="00671E11"/>
    <w:rsid w:val="00674590"/>
    <w:rsid w:val="006931A7"/>
    <w:rsid w:val="006B2CE7"/>
    <w:rsid w:val="006B53FF"/>
    <w:rsid w:val="006C72AC"/>
    <w:rsid w:val="006D76ED"/>
    <w:rsid w:val="00702023"/>
    <w:rsid w:val="00704DD7"/>
    <w:rsid w:val="00711890"/>
    <w:rsid w:val="00721A90"/>
    <w:rsid w:val="007301EB"/>
    <w:rsid w:val="00743334"/>
    <w:rsid w:val="00770AAB"/>
    <w:rsid w:val="00795448"/>
    <w:rsid w:val="00796046"/>
    <w:rsid w:val="00797397"/>
    <w:rsid w:val="007B5211"/>
    <w:rsid w:val="007F0C9D"/>
    <w:rsid w:val="007F3203"/>
    <w:rsid w:val="007F3452"/>
    <w:rsid w:val="007F50D5"/>
    <w:rsid w:val="0081501E"/>
    <w:rsid w:val="00817722"/>
    <w:rsid w:val="00835A31"/>
    <w:rsid w:val="00846A8C"/>
    <w:rsid w:val="008668EF"/>
    <w:rsid w:val="00882BF5"/>
    <w:rsid w:val="008861F0"/>
    <w:rsid w:val="008D1F83"/>
    <w:rsid w:val="008D5F96"/>
    <w:rsid w:val="008F20D1"/>
    <w:rsid w:val="0092549D"/>
    <w:rsid w:val="00935AD8"/>
    <w:rsid w:val="00937E1B"/>
    <w:rsid w:val="00941F8B"/>
    <w:rsid w:val="009513D3"/>
    <w:rsid w:val="00960F37"/>
    <w:rsid w:val="00962A7D"/>
    <w:rsid w:val="00973DCC"/>
    <w:rsid w:val="00986C7E"/>
    <w:rsid w:val="00987EAC"/>
    <w:rsid w:val="009B71A7"/>
    <w:rsid w:val="009D693A"/>
    <w:rsid w:val="009E0941"/>
    <w:rsid w:val="00A07FDF"/>
    <w:rsid w:val="00A22DD9"/>
    <w:rsid w:val="00A408DB"/>
    <w:rsid w:val="00A428F9"/>
    <w:rsid w:val="00A51CC2"/>
    <w:rsid w:val="00AB50DF"/>
    <w:rsid w:val="00AB588D"/>
    <w:rsid w:val="00AC5746"/>
    <w:rsid w:val="00AF01E0"/>
    <w:rsid w:val="00B2342D"/>
    <w:rsid w:val="00B62F42"/>
    <w:rsid w:val="00B93263"/>
    <w:rsid w:val="00BA62CD"/>
    <w:rsid w:val="00BB23DA"/>
    <w:rsid w:val="00BC6521"/>
    <w:rsid w:val="00BE7652"/>
    <w:rsid w:val="00BF2B55"/>
    <w:rsid w:val="00C207A5"/>
    <w:rsid w:val="00C31166"/>
    <w:rsid w:val="00C33ACA"/>
    <w:rsid w:val="00C65FCE"/>
    <w:rsid w:val="00C90E3F"/>
    <w:rsid w:val="00CA2BAA"/>
    <w:rsid w:val="00CA79B9"/>
    <w:rsid w:val="00CE18AC"/>
    <w:rsid w:val="00CE6D43"/>
    <w:rsid w:val="00CF5130"/>
    <w:rsid w:val="00D04065"/>
    <w:rsid w:val="00D31EC4"/>
    <w:rsid w:val="00D420A7"/>
    <w:rsid w:val="00D42974"/>
    <w:rsid w:val="00D46FDC"/>
    <w:rsid w:val="00D517EE"/>
    <w:rsid w:val="00D53F6A"/>
    <w:rsid w:val="00D86D93"/>
    <w:rsid w:val="00DA1986"/>
    <w:rsid w:val="00DB29C7"/>
    <w:rsid w:val="00DC62DE"/>
    <w:rsid w:val="00DC67B6"/>
    <w:rsid w:val="00DD0112"/>
    <w:rsid w:val="00DF5A90"/>
    <w:rsid w:val="00DF6D73"/>
    <w:rsid w:val="00E00475"/>
    <w:rsid w:val="00E028F4"/>
    <w:rsid w:val="00E27917"/>
    <w:rsid w:val="00E67946"/>
    <w:rsid w:val="00E738B9"/>
    <w:rsid w:val="00E87520"/>
    <w:rsid w:val="00E91BB7"/>
    <w:rsid w:val="00EA2781"/>
    <w:rsid w:val="00EA4CC4"/>
    <w:rsid w:val="00EA5467"/>
    <w:rsid w:val="00EE21C3"/>
    <w:rsid w:val="00EF1291"/>
    <w:rsid w:val="00F048C3"/>
    <w:rsid w:val="00F05365"/>
    <w:rsid w:val="00F1067D"/>
    <w:rsid w:val="00F311C1"/>
    <w:rsid w:val="00F33737"/>
    <w:rsid w:val="00F61440"/>
    <w:rsid w:val="00F61A8F"/>
    <w:rsid w:val="00F74489"/>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4AB"/>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59C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1F59C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1F59CF"/>
    <w:pPr>
      <w:outlineLvl w:val="9"/>
    </w:pPr>
    <w:rPr>
      <w:lang w:val="en-US"/>
    </w:rPr>
  </w:style>
  <w:style w:type="paragraph" w:styleId="Geenafstand">
    <w:name w:val="No Spacing"/>
    <w:uiPriority w:val="1"/>
    <w:qFormat/>
    <w:rsid w:val="000C7B43"/>
    <w:pPr>
      <w:spacing w:after="0" w:line="240" w:lineRule="auto"/>
    </w:pPr>
    <w:rPr>
      <w:lang w:val="nl-NL"/>
    </w:rPr>
  </w:style>
  <w:style w:type="character" w:customStyle="1" w:styleId="Kop2Char">
    <w:name w:val="Kop 2 Char"/>
    <w:basedOn w:val="Standaardalinea-lettertype"/>
    <w:link w:val="Kop2"/>
    <w:uiPriority w:val="9"/>
    <w:rsid w:val="005B4ED9"/>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F82D79"/>
    <w:pPr>
      <w:spacing w:after="100"/>
    </w:pPr>
  </w:style>
  <w:style w:type="paragraph" w:styleId="Inhopg2">
    <w:name w:val="toc 2"/>
    <w:basedOn w:val="Standaard"/>
    <w:next w:val="Standaard"/>
    <w:autoRedefine/>
    <w:uiPriority w:val="39"/>
    <w:unhideWhenUsed/>
    <w:rsid w:val="00F82D79"/>
    <w:pPr>
      <w:spacing w:after="100"/>
      <w:ind w:left="220"/>
    </w:pPr>
  </w:style>
  <w:style w:type="character" w:styleId="Hyperlink">
    <w:name w:val="Hyperlink"/>
    <w:basedOn w:val="Standaardalinea-lettertype"/>
    <w:uiPriority w:val="99"/>
    <w:unhideWhenUsed/>
    <w:rsid w:val="00F82D79"/>
    <w:rPr>
      <w:color w:val="0563C1" w:themeColor="hyperlink"/>
      <w:u w:val="single"/>
    </w:rPr>
  </w:style>
  <w:style w:type="character" w:customStyle="1" w:styleId="Kop3Char">
    <w:name w:val="Kop 3 Char"/>
    <w:basedOn w:val="Standaardalinea-lettertype"/>
    <w:link w:val="Kop3"/>
    <w:uiPriority w:val="9"/>
    <w:rsid w:val="00704DD7"/>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FA72BB"/>
    <w:pPr>
      <w:spacing w:after="100"/>
      <w:ind w:left="440"/>
    </w:pPr>
  </w:style>
  <w:style w:type="paragraph" w:styleId="Koptekst">
    <w:name w:val="header"/>
    <w:basedOn w:val="Standaard"/>
    <w:link w:val="KoptekstChar"/>
    <w:uiPriority w:val="99"/>
    <w:unhideWhenUsed/>
    <w:rsid w:val="0067459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74590"/>
    <w:rPr>
      <w:lang w:val="nl-NL"/>
    </w:rPr>
  </w:style>
  <w:style w:type="paragraph" w:styleId="Voettekst">
    <w:name w:val="footer"/>
    <w:basedOn w:val="Standaard"/>
    <w:link w:val="VoettekstChar"/>
    <w:uiPriority w:val="99"/>
    <w:unhideWhenUsed/>
    <w:rsid w:val="0067459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7459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26080-FD11-49BC-98B8-13418B88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2138</Words>
  <Characters>12191</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Bruschke, D.H.W. (17023785)</dc:creator>
  <cp:keywords/>
  <dc:description/>
  <cp:lastModifiedBy>David Blerkselmans</cp:lastModifiedBy>
  <cp:revision>148</cp:revision>
  <dcterms:created xsi:type="dcterms:W3CDTF">2018-10-18T08:15:00Z</dcterms:created>
  <dcterms:modified xsi:type="dcterms:W3CDTF">2018-10-20T21:20:00Z</dcterms:modified>
</cp:coreProperties>
</file>