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Geddes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12/10/2023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Octave Tutorial Documentation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tutorial I followed can be found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tutorial showed me the basics of plotting within the octave editor. The result is as shown: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1057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384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went though the rest of the website, and looked at anything I felt important, including: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loops: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695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If-Statements: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printing, which uses the same style as C. I also examined the functions documentation, as well as random number generation.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my new knowledge, I created: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Salter: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2543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produced the following: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3895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Smoothing was very challenging in Octave. In MatLab, there is a smooth() function – this does not exist in Octave yet! There was an alternative that I discovered in my frantic reading of documentations, tutorials online, and other resources. The spline() function.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4550" cy="838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 only thing it did was flip the above graph over.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Although I am unable to successfully implement the smoother, I do believe that this experience has prepared me for the workforce when I eventually have to learn something new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iki.octave.org/Using_Octav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