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F9" w:rsidRDefault="00642CF9">
      <w:r>
        <w:rPr>
          <w:rFonts w:hint="eastAsia"/>
        </w:rPr>
        <w:t>전투.</w:t>
      </w:r>
    </w:p>
    <w:p w:rsidR="00642CF9" w:rsidRDefault="00642CF9"/>
    <w:p w:rsidR="00F42175" w:rsidRDefault="009B467A" w:rsidP="009B467A">
      <w:pPr>
        <w:ind w:left="200" w:hangingChars="100" w:hanging="200"/>
      </w:pPr>
      <w:r>
        <w:rPr>
          <w:rFonts w:hint="eastAsia"/>
        </w:rPr>
        <w:t xml:space="preserve">기획 의도: </w:t>
      </w:r>
    </w:p>
    <w:p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>서로</w:t>
      </w:r>
      <w:r w:rsidR="00E4144E">
        <w:rPr>
          <w:rFonts w:hint="eastAsia"/>
        </w:rPr>
        <w:t xml:space="preserve"> </w:t>
      </w:r>
      <w:r>
        <w:rPr>
          <w:rFonts w:hint="eastAsia"/>
        </w:rPr>
        <w:t xml:space="preserve">간의 상성관계에 대한 이해도와 상황에 맞는 전략성 </w:t>
      </w:r>
    </w:p>
    <w:p w:rsidR="009B467A" w:rsidRDefault="009B467A" w:rsidP="00F42175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:rsidR="00642CF9" w:rsidRDefault="00642CF9"/>
    <w:p w:rsidR="00193713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t>:</w:t>
      </w:r>
      <w:r>
        <w:tab/>
      </w:r>
    </w:p>
    <w:p w:rsidR="00193713" w:rsidRDefault="00193713" w:rsidP="00193713">
      <w:pPr>
        <w:jc w:val="center"/>
      </w:pP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9" w:rsidRDefault="00193713" w:rsidP="00193713">
      <w:pPr>
        <w:ind w:firstLine="800"/>
      </w:pPr>
      <w:r>
        <w:t xml:space="preserve">1. </w:t>
      </w:r>
      <w:r w:rsidR="00642CF9">
        <w:rPr>
          <w:rFonts w:hint="eastAsia"/>
        </w:rPr>
        <w:t>전투의 방식은 &lt;가위,</w:t>
      </w:r>
      <w:r w:rsidR="00642CF9">
        <w:t xml:space="preserve"> </w:t>
      </w:r>
      <w:r w:rsidR="00642CF9">
        <w:rPr>
          <w:rFonts w:hint="eastAsia"/>
        </w:rPr>
        <w:t>바위,</w:t>
      </w:r>
      <w:r w:rsidR="00642CF9">
        <w:t xml:space="preserve"> </w:t>
      </w:r>
      <w:r w:rsidR="00642CF9">
        <w:rPr>
          <w:rFonts w:hint="eastAsia"/>
        </w:rPr>
        <w:t>보&gt;의 기준을 이용한다.</w:t>
      </w:r>
      <w:r w:rsidR="00642CF9">
        <w:t xml:space="preserve"> </w:t>
      </w:r>
    </w:p>
    <w:p w:rsidR="00193713" w:rsidRDefault="00193713" w:rsidP="00193713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2.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가위</w:t>
      </w:r>
      <w:r w:rsidR="00642CF9">
        <w:rPr>
          <w:rFonts w:hint="eastAsia"/>
        </w:rPr>
        <w:t xml:space="preserve">를 </w:t>
      </w:r>
      <w:r w:rsidR="00642CF9" w:rsidRPr="00642CF9">
        <w:rPr>
          <w:rFonts w:hint="eastAsia"/>
          <w:b/>
        </w:rPr>
        <w:t>아웃파이트</w:t>
      </w:r>
      <w:r w:rsidR="00642CF9">
        <w:rPr>
          <w:rFonts w:hint="eastAsia"/>
          <w:b/>
        </w:rPr>
        <w:t xml:space="preserve">라 </w:t>
      </w:r>
      <w:r w:rsidR="00642CF9" w:rsidRPr="00642CF9">
        <w:rPr>
          <w:rFonts w:hint="eastAsia"/>
        </w:rPr>
        <w:t>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3.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바위</w:t>
      </w:r>
      <w:r w:rsidR="00642CF9">
        <w:rPr>
          <w:rFonts w:hint="eastAsia"/>
        </w:rPr>
        <w:t xml:space="preserve">를 </w:t>
      </w:r>
      <w:r w:rsidR="00642CF9" w:rsidRPr="00642CF9">
        <w:rPr>
          <w:rFonts w:hint="eastAsia"/>
          <w:b/>
        </w:rPr>
        <w:t>인파이트</w:t>
      </w:r>
      <w:r w:rsidR="00642CF9" w:rsidRPr="00642CF9">
        <w:rPr>
          <w:rFonts w:hint="eastAsia"/>
        </w:rPr>
        <w:t>라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4.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보</w:t>
      </w:r>
      <w:r w:rsidR="00642CF9">
        <w:rPr>
          <w:rFonts w:hint="eastAsia"/>
        </w:rPr>
        <w:t xml:space="preserve">를 </w:t>
      </w:r>
      <w:r w:rsidR="00642CF9" w:rsidRPr="00642CF9">
        <w:rPr>
          <w:rFonts w:hint="eastAsia"/>
          <w:b/>
        </w:rPr>
        <w:t>그래플링</w:t>
      </w:r>
      <w:r w:rsidR="00642CF9">
        <w:rPr>
          <w:rFonts w:hint="eastAsia"/>
        </w:rPr>
        <w:t>이라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t xml:space="preserve">5. </w:t>
      </w:r>
      <w:r w:rsidR="00642CF9">
        <w:rPr>
          <w:rFonts w:hint="eastAsia"/>
        </w:rPr>
        <w:t>아웃파이트,</w:t>
      </w:r>
      <w:r w:rsidR="00642CF9">
        <w:t xml:space="preserve"> </w:t>
      </w:r>
      <w:r w:rsidR="00642CF9">
        <w:rPr>
          <w:rFonts w:hint="eastAsia"/>
        </w:rPr>
        <w:t>인파이트,</w:t>
      </w:r>
      <w:r w:rsidR="00642CF9">
        <w:t xml:space="preserve"> </w:t>
      </w:r>
      <w:r w:rsidR="00642CF9">
        <w:rPr>
          <w:rFonts w:hint="eastAsia"/>
        </w:rPr>
        <w:t>그래플링의 각각의 속성은 아래와 같이 규정한다.</w:t>
      </w:r>
    </w:p>
    <w:p w:rsidR="00642CF9" w:rsidRDefault="00642CF9" w:rsidP="00642CF9">
      <w:pPr>
        <w:ind w:firstLine="800"/>
      </w:pPr>
      <w:r>
        <w:t>-</w:t>
      </w:r>
      <w:r>
        <w:rPr>
          <w:rFonts w:hint="eastAsia"/>
        </w:rPr>
        <w:t>인파이트는 아웃파이트에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-아웃파이트는 그래플링에 우위를 점하는 속성을 가진다.</w:t>
      </w:r>
    </w:p>
    <w:p w:rsidR="00642CF9" w:rsidRDefault="00642CF9" w:rsidP="00642CF9">
      <w:pPr>
        <w:ind w:firstLine="800"/>
      </w:pPr>
      <w:r>
        <w:t>-</w:t>
      </w:r>
      <w:r>
        <w:rPr>
          <w:rFonts w:hint="eastAsia"/>
        </w:rPr>
        <w:t>그래플링은 인파이트에 우위를 점하는 속성을 가진다.</w:t>
      </w:r>
    </w:p>
    <w:p w:rsidR="00891F79" w:rsidRDefault="00891F79" w:rsidP="00642CF9">
      <w:pPr>
        <w:ind w:firstLine="800"/>
      </w:pPr>
    </w:p>
    <w:p w:rsidR="00891F79" w:rsidRDefault="00891F79" w:rsidP="00891F79">
      <w:pPr>
        <w:ind w:firstLine="800"/>
      </w:pPr>
    </w:p>
    <w:p w:rsidR="00193713" w:rsidRDefault="00193713" w:rsidP="00642CF9">
      <w:pPr>
        <w:ind w:firstLine="800"/>
      </w:pPr>
    </w:p>
    <w:p w:rsidR="00193713" w:rsidRDefault="00193713">
      <w:r>
        <w:br w:type="page"/>
      </w:r>
    </w:p>
    <w:p w:rsidR="00642CF9" w:rsidRDefault="00642CF9" w:rsidP="00642CF9">
      <w:pPr>
        <w:ind w:firstLine="800"/>
      </w:pPr>
    </w:p>
    <w:p w:rsidR="00642CF9" w:rsidRDefault="00642CF9" w:rsidP="009B467A">
      <w:pPr>
        <w:jc w:val="center"/>
      </w:pPr>
    </w:p>
    <w:p w:rsidR="00193713" w:rsidRDefault="00193713"/>
    <w:p w:rsidR="00F42175" w:rsidRDefault="00F42175" w:rsidP="00193713">
      <w:pPr>
        <w:jc w:val="center"/>
      </w:pPr>
      <w:r>
        <w:rPr>
          <w:rFonts w:hint="eastAsia"/>
        </w:rPr>
        <w:t>(참고사진)</w:t>
      </w:r>
    </w:p>
    <w:p w:rsidR="00F42175" w:rsidRDefault="00F42175" w:rsidP="00193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13" w:rsidRDefault="00193713" w:rsidP="00193713"/>
    <w:p w:rsidR="00193713" w:rsidRDefault="00193713" w:rsidP="00193713"/>
    <w:p w:rsidR="009B467A" w:rsidRDefault="009B467A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9B467A" w:rsidP="009B467A">
      <w:r>
        <w:rPr>
          <w:rFonts w:hint="eastAsia"/>
        </w:rPr>
        <w:t>규칙2</w:t>
      </w:r>
      <w:r>
        <w:t>:</w:t>
      </w:r>
    </w:p>
    <w:p w:rsidR="00193713" w:rsidRDefault="00193713" w:rsidP="001937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13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속성의 우위 혹은 하위와 상관없이 아웃파이트,</w:t>
      </w:r>
      <w:r w:rsidR="009B467A">
        <w:t xml:space="preserve"> </w:t>
      </w:r>
      <w:r w:rsidR="009B467A">
        <w:rPr>
          <w:rFonts w:hint="eastAsia"/>
        </w:rPr>
        <w:t>인파이트,</w:t>
      </w:r>
      <w:r w:rsidR="009B467A">
        <w:t xml:space="preserve"> </w:t>
      </w:r>
      <w:r w:rsidR="009B467A">
        <w:rPr>
          <w:rFonts w:hint="eastAsia"/>
        </w:rPr>
        <w:t>그래플링 중 하나를 선택</w:t>
      </w:r>
      <w:r>
        <w:t>.</w:t>
      </w:r>
    </w:p>
    <w:p w:rsidR="00931596" w:rsidRPr="00931596" w:rsidRDefault="00931596" w:rsidP="00193713">
      <w:pPr>
        <w:ind w:firstLine="800"/>
      </w:pPr>
    </w:p>
    <w:p w:rsidR="00931596" w:rsidRDefault="00931596" w:rsidP="00931596">
      <w:pPr>
        <w:ind w:firstLine="800"/>
      </w:pPr>
      <w:r>
        <w:t xml:space="preserve">2. </w:t>
      </w:r>
      <w:r>
        <w:rPr>
          <w:rFonts w:hint="eastAsia"/>
        </w:rPr>
        <w:t>속성 선정이 끝날 시 전투 주사위를 굴려 강도를 결정한다.</w:t>
      </w:r>
      <w:r>
        <w:t xml:space="preserve"> </w:t>
      </w:r>
      <w:r>
        <w:rPr>
          <w:rFonts w:hint="eastAsia"/>
        </w:rPr>
        <w:t xml:space="preserve">이때 굴리는 주사위는 </w:t>
      </w:r>
    </w:p>
    <w:p w:rsidR="00931596" w:rsidRDefault="00931596" w:rsidP="00931596">
      <w:pPr>
        <w:ind w:firstLine="800"/>
        <w:rPr>
          <w:i/>
        </w:rPr>
      </w:pPr>
      <w:r>
        <w:rPr>
          <w:rFonts w:hint="eastAsia"/>
        </w:rPr>
        <w:t>6면체(</w:t>
      </w:r>
      <w:r>
        <w:t>1~6</w:t>
      </w:r>
      <w:r>
        <w:rPr>
          <w:rFonts w:hint="eastAsia"/>
        </w:rPr>
        <w:t xml:space="preserve">)주사위를 </w:t>
      </w:r>
      <w:r w:rsidRPr="00805A0B">
        <w:rPr>
          <w:rFonts w:hint="eastAsia"/>
          <w:i/>
        </w:rPr>
        <w:t>사용</w:t>
      </w:r>
      <w:r>
        <w:rPr>
          <w:rFonts w:hint="eastAsia"/>
          <w:i/>
        </w:rPr>
        <w:t>한다.</w:t>
      </w:r>
    </w:p>
    <w:p w:rsidR="00931596" w:rsidRDefault="00931596" w:rsidP="00931596">
      <w:pPr>
        <w:ind w:firstLine="800"/>
      </w:pPr>
    </w:p>
    <w:p w:rsidR="00931596" w:rsidRDefault="00931596" w:rsidP="00931596">
      <w:pPr>
        <w:ind w:firstLine="800"/>
      </w:pPr>
      <w:r>
        <w:t>3</w:t>
      </w:r>
      <w:r>
        <w:rPr>
          <w:rFonts w:hint="eastAsia"/>
        </w:rPr>
        <w:t>. 속성에서 우위를 점한 쪽은 주사위를 추가로 지급하여 주사위 굴림을 한다.</w:t>
      </w:r>
    </w:p>
    <w:p w:rsidR="00931596" w:rsidRPr="00931596" w:rsidRDefault="00931596" w:rsidP="00931596">
      <w:pPr>
        <w:ind w:firstLine="800"/>
        <w:rPr>
          <w:i/>
        </w:rPr>
      </w:pPr>
    </w:p>
    <w:p w:rsidR="00193713" w:rsidRDefault="00931596" w:rsidP="00193713">
      <w:pPr>
        <w:ind w:firstLine="800"/>
      </w:pPr>
      <w:r>
        <w:t>4</w:t>
      </w:r>
      <w:r w:rsidR="00193713">
        <w:t xml:space="preserve">. </w:t>
      </w:r>
      <w:r w:rsidR="009B467A">
        <w:t>atk*</w:t>
      </w:r>
      <w:r w:rsidR="009B467A">
        <w:rPr>
          <w:rFonts w:hint="eastAsia"/>
        </w:rPr>
        <w:t>주사위 개수)의 공식을 따르도록 한다.</w:t>
      </w:r>
    </w:p>
    <w:p w:rsidR="00FF46C6" w:rsidRDefault="009B467A" w:rsidP="00193713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:rsidR="0023394C" w:rsidRDefault="0023394C" w:rsidP="00193713">
      <w:pPr>
        <w:ind w:firstLine="800"/>
      </w:pPr>
    </w:p>
    <w:p w:rsidR="0023394C" w:rsidRDefault="0023394C" w:rsidP="0023394C">
      <w:pPr>
        <w:ind w:firstLine="80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주사위 굴림을 마칠 후 수치를 비교하여 큰 쪽이 작은 쪽의 수치를 뺀 만큼 </w:t>
      </w:r>
    </w:p>
    <w:p w:rsidR="0023394C" w:rsidRDefault="0023394C" w:rsidP="0023394C">
      <w:pPr>
        <w:ind w:firstLine="800"/>
      </w:pPr>
      <w:r>
        <w:rPr>
          <w:rFonts w:hint="eastAsia"/>
        </w:rPr>
        <w:t>데미지를 준다.</w:t>
      </w:r>
      <w:r>
        <w:t xml:space="preserve"> </w:t>
      </w:r>
      <w:r>
        <w:rPr>
          <w:rFonts w:hint="eastAsia"/>
        </w:rPr>
        <w:t xml:space="preserve">이때 속성에서 지더라도 수치가 더 크다면 속성 비교에서 졌더라도 </w:t>
      </w:r>
    </w:p>
    <w:p w:rsidR="0002319D" w:rsidRDefault="0023394C" w:rsidP="0002319D">
      <w:pPr>
        <w:ind w:firstLine="800"/>
        <w:rPr>
          <w:rFonts w:hint="eastAsia"/>
        </w:rPr>
      </w:pPr>
      <w:r>
        <w:rPr>
          <w:rFonts w:hint="eastAsia"/>
        </w:rPr>
        <w:t>적에게 데미지를 줄 수 있다.</w:t>
      </w:r>
    </w:p>
    <w:p w:rsidR="0002319D" w:rsidRDefault="0002319D" w:rsidP="0002319D">
      <w:pPr>
        <w:rPr>
          <w:rFonts w:hint="eastAsia"/>
        </w:rPr>
      </w:pPr>
      <w:r w:rsidRPr="0002319D">
        <w:rPr>
          <w:rFonts w:hint="eastAsia"/>
          <w:color w:val="FF0000"/>
        </w:rPr>
        <w:t>//PM</w:t>
      </w:r>
      <w:r>
        <w:rPr>
          <w:rFonts w:hint="eastAsia"/>
        </w:rPr>
        <w:t xml:space="preserve"> </w:t>
      </w:r>
    </w:p>
    <w:p w:rsidR="0002319D" w:rsidRPr="00653307" w:rsidRDefault="0002319D" w:rsidP="0002319D">
      <w:pPr>
        <w:rPr>
          <w:rFonts w:hint="eastAsia"/>
        </w:rPr>
      </w:pPr>
      <w:r>
        <w:rPr>
          <w:rFonts w:hint="eastAsia"/>
        </w:rPr>
        <w:t xml:space="preserve">기존 </w:t>
      </w:r>
      <w:r>
        <w:t>(</w:t>
      </w:r>
      <w:r>
        <w:rPr>
          <w:rFonts w:hint="eastAsia"/>
        </w:rPr>
        <w:t xml:space="preserve">전투 주사위 </w:t>
      </w:r>
      <w:r>
        <w:t xml:space="preserve">+ </w:t>
      </w:r>
      <w:r>
        <w:rPr>
          <w:rFonts w:hint="eastAsia"/>
        </w:rPr>
        <w:t xml:space="preserve">추가 주사위) 값으로 피해 값이 결정되기 이전에 </w:t>
      </w:r>
      <w:r>
        <w:t>(</w:t>
      </w:r>
      <w:r>
        <w:rPr>
          <w:rFonts w:hint="eastAsia"/>
        </w:rPr>
        <w:t xml:space="preserve">추가 주사위 </w:t>
      </w:r>
      <w:r>
        <w:t xml:space="preserve">– </w:t>
      </w:r>
      <w:r>
        <w:rPr>
          <w:rFonts w:hint="eastAsia"/>
        </w:rPr>
        <w:t>상대 주사위)</w:t>
      </w:r>
      <w:r>
        <w:t xml:space="preserve"> </w:t>
      </w:r>
      <w:r>
        <w:rPr>
          <w:rFonts w:hint="eastAsia"/>
        </w:rPr>
        <w:t>계산이 먼저 이루어져야 한다.</w:t>
      </w:r>
      <w:r>
        <w:t xml:space="preserve"> </w:t>
      </w:r>
      <w:r w:rsidR="00653307" w:rsidRPr="00653307">
        <w:rPr>
          <w:color w:val="FF0000"/>
        </w:rPr>
        <w:t>Ex</w:t>
      </w:r>
      <w:r w:rsidR="00653307">
        <w:rPr>
          <w:color w:val="FF0000"/>
        </w:rPr>
        <w:t xml:space="preserve"> </w:t>
      </w:r>
      <w:r w:rsidR="00653307">
        <w:rPr>
          <w:rFonts w:hint="eastAsia"/>
          <w:color w:val="FF0000"/>
        </w:rPr>
        <w:t>상대가 방어 아이템을 장비하지 않고 있다고 가정한다.</w:t>
      </w:r>
    </w:p>
    <w:p w:rsidR="0002319D" w:rsidRDefault="0002319D" w:rsidP="0002319D">
      <w:pPr>
        <w:rPr>
          <w:rFonts w:hint="eastAsia"/>
        </w:rPr>
      </w:pPr>
      <w:r>
        <w:t>“</w:t>
      </w:r>
      <w:r>
        <w:rPr>
          <w:rFonts w:hint="eastAsia"/>
        </w:rPr>
        <w:t>기존 주사위3</w:t>
      </w:r>
      <w:r>
        <w:t>” + (</w:t>
      </w:r>
      <w:r>
        <w:rPr>
          <w:rFonts w:hint="eastAsia"/>
        </w:rPr>
        <w:t xml:space="preserve">추가 주사위 </w:t>
      </w:r>
      <w:r>
        <w:t xml:space="preserve">5 - </w:t>
      </w:r>
      <w:r>
        <w:rPr>
          <w:rFonts w:hint="eastAsia"/>
        </w:rPr>
        <w:t>상대 주사위</w:t>
      </w:r>
      <w:r>
        <w:t>3 == 2 ) == 5</w:t>
      </w:r>
      <w:r>
        <w:rPr>
          <w:rFonts w:hint="eastAsia"/>
        </w:rPr>
        <w:t>의 피해를 입힘</w:t>
      </w:r>
      <w:r>
        <w:t xml:space="preserve"> </w:t>
      </w:r>
    </w:p>
    <w:p w:rsidR="0023394C" w:rsidRPr="0023394C" w:rsidRDefault="0023394C" w:rsidP="00193713">
      <w:pPr>
        <w:ind w:firstLine="800"/>
      </w:pPr>
    </w:p>
    <w:p w:rsidR="00193713" w:rsidRDefault="00193713"/>
    <w:p w:rsidR="009B467A" w:rsidRDefault="009B467A" w:rsidP="009B467A"/>
    <w:p w:rsidR="0023394C" w:rsidRDefault="0023394C" w:rsidP="009B467A"/>
    <w:p w:rsidR="00193713" w:rsidRDefault="009B467A" w:rsidP="009B467A">
      <w:r>
        <w:rPr>
          <w:rFonts w:hint="eastAsia"/>
        </w:rPr>
        <w:t>규칙3</w:t>
      </w:r>
      <w:r>
        <w:t>:</w:t>
      </w:r>
      <w:r>
        <w:tab/>
      </w:r>
    </w:p>
    <w:p w:rsidR="009B467A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상대(몬스터)는 각 상대마다 고유한 속성을 지니고 있다.</w:t>
      </w:r>
      <w:r w:rsidR="009B467A">
        <w:t xml:space="preserve"> </w:t>
      </w:r>
      <w:r w:rsidR="009B467A">
        <w:rPr>
          <w:rFonts w:hint="eastAsia"/>
        </w:rPr>
        <w:t xml:space="preserve">이때 말하는 속성은 다음과 </w:t>
      </w:r>
    </w:p>
    <w:p w:rsidR="00193713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:rsidR="00193713" w:rsidRDefault="00193713" w:rsidP="009B467A">
      <w:pPr>
        <w:ind w:firstLine="800"/>
      </w:pPr>
    </w:p>
    <w:p w:rsidR="009B467A" w:rsidRDefault="00193713" w:rsidP="009B467A">
      <w:pPr>
        <w:ind w:firstLine="800"/>
      </w:pPr>
      <w:r>
        <w:t xml:space="preserve">2. </w:t>
      </w:r>
      <w:r w:rsidR="007806C9">
        <w:t>1</w:t>
      </w:r>
      <w:r w:rsidR="009B467A">
        <w:rPr>
          <w:rFonts w:hint="eastAsia"/>
        </w:rPr>
        <w:t>아웃파이트,</w:t>
      </w:r>
      <w:r w:rsidR="009B467A">
        <w:t xml:space="preserve"> </w:t>
      </w:r>
      <w:r w:rsidR="009B467A">
        <w:rPr>
          <w:rFonts w:hint="eastAsia"/>
        </w:rPr>
        <w:t>인파이트,</w:t>
      </w:r>
      <w:r w:rsidR="009B467A">
        <w:t xml:space="preserve"> </w:t>
      </w:r>
      <w:r w:rsidR="009B467A">
        <w:rPr>
          <w:rFonts w:hint="eastAsia"/>
        </w:rPr>
        <w:t>그래플링의 세 속성 중 한 가지 속성을 자주 내게 되는데,</w:t>
      </w:r>
    </w:p>
    <w:p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193713" w:rsidRDefault="009B467A" w:rsidP="00052484">
      <w:pPr>
        <w:ind w:firstLine="800"/>
      </w:pPr>
      <w:r>
        <w:rPr>
          <w:rFonts w:hint="eastAsia"/>
        </w:rPr>
        <w:t>된다.</w:t>
      </w:r>
      <w:r w:rsidR="00052484">
        <w:t xml:space="preserve"> </w:t>
      </w:r>
    </w:p>
    <w:p w:rsidR="00193713" w:rsidRDefault="00193713" w:rsidP="00052484">
      <w:pPr>
        <w:ind w:firstLine="800"/>
      </w:pPr>
    </w:p>
    <w:p w:rsidR="00052484" w:rsidRDefault="00193713" w:rsidP="00052484">
      <w:pPr>
        <w:ind w:firstLine="800"/>
      </w:pPr>
      <w:r>
        <w:t xml:space="preserve">3.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</w:t>
      </w:r>
      <w:r w:rsidR="00805A0B">
        <w:rPr>
          <w:rFonts w:hint="eastAsia"/>
        </w:rPr>
        <w:t xml:space="preserve"> </w:t>
      </w:r>
      <w:r w:rsidR="00CC0043">
        <w:rPr>
          <w:rFonts w:hint="eastAsia"/>
        </w:rPr>
        <w:t>있다.</w:t>
      </w:r>
      <w:r w:rsidR="00CC0043">
        <w:t xml:space="preserve"> </w:t>
      </w:r>
      <w:r w:rsidR="00CC0043" w:rsidRPr="00193713">
        <w:rPr>
          <w:rFonts w:hint="eastAsia"/>
          <w:b/>
        </w:rPr>
        <w:t>이를 반복격투를 통해</w:t>
      </w:r>
      <w:r w:rsidR="00CC0043">
        <w:rPr>
          <w:rFonts w:hint="eastAsia"/>
        </w:rPr>
        <w:t xml:space="preserve"> 플레이어</w:t>
      </w:r>
    </w:p>
    <w:p w:rsidR="00CC0043" w:rsidRDefault="00CC0043" w:rsidP="00052484">
      <w:pPr>
        <w:ind w:firstLine="800"/>
      </w:pPr>
      <w:r>
        <w:rPr>
          <w:rFonts w:hint="eastAsia"/>
        </w:rPr>
        <w:t>에게 학습시키도록 한다.</w:t>
      </w:r>
    </w:p>
    <w:p w:rsidR="00052484" w:rsidRDefault="00052484" w:rsidP="00052484"/>
    <w:p w:rsidR="00193713" w:rsidRDefault="00052484" w:rsidP="00052484">
      <w:r>
        <w:rPr>
          <w:rFonts w:hint="eastAsia"/>
        </w:rPr>
        <w:t>규칙4</w:t>
      </w:r>
      <w:r>
        <w:t>:</w:t>
      </w:r>
      <w:r>
        <w:tab/>
      </w:r>
      <w:r w:rsidR="00193713"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:rsidR="00193713" w:rsidRDefault="00193713" w:rsidP="00193713">
      <w:pPr>
        <w:ind w:firstLine="800"/>
      </w:pPr>
    </w:p>
    <w:p w:rsidR="00193713" w:rsidRDefault="00193713" w:rsidP="00193713">
      <w:pPr>
        <w:ind w:firstLine="800"/>
      </w:pPr>
      <w:r>
        <w:t xml:space="preserve">2. </w:t>
      </w:r>
      <w:r w:rsidR="00052484">
        <w:rPr>
          <w:rFonts w:hint="eastAsia"/>
        </w:rPr>
        <w:t xml:space="preserve">상대는 기본적으로 주어진 </w:t>
      </w:r>
      <w:r w:rsidR="00052484">
        <w:t>‘</w:t>
      </w:r>
      <w:r w:rsidR="00052484">
        <w:rPr>
          <w:rFonts w:hint="eastAsia"/>
        </w:rPr>
        <w:t>한 가지 속성을 자주 낸다.</w:t>
      </w:r>
      <w:r w:rsidR="00052484">
        <w:t>’</w:t>
      </w:r>
      <w:r w:rsidR="00052484">
        <w:rPr>
          <w:rFonts w:hint="eastAsia"/>
        </w:rPr>
        <w:t xml:space="preserve">의 틀을 따르지만 10회를 </w:t>
      </w:r>
    </w:p>
    <w:p w:rsidR="00193713" w:rsidRDefault="00052484" w:rsidP="00193713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  <w:r w:rsidR="00193713">
        <w:rPr>
          <w:rFonts w:hint="eastAsia"/>
        </w:rPr>
        <w:t xml:space="preserve"> </w:t>
      </w:r>
      <w:r>
        <w:rPr>
          <w:rFonts w:hint="eastAsia"/>
        </w:rPr>
        <w:t>사용하게 된다.</w:t>
      </w:r>
      <w:r>
        <w:t xml:space="preserve"> </w:t>
      </w:r>
    </w:p>
    <w:p w:rsidR="00193713" w:rsidRDefault="00193713" w:rsidP="00193713">
      <w:pPr>
        <w:ind w:firstLine="800"/>
      </w:pPr>
    </w:p>
    <w:p w:rsidR="00052484" w:rsidRDefault="00193713" w:rsidP="00193713">
      <w:pPr>
        <w:ind w:firstLine="800"/>
      </w:pPr>
      <w:r>
        <w:t xml:space="preserve">3. </w:t>
      </w:r>
      <w:r w:rsidR="00052484">
        <w:rPr>
          <w:rFonts w:hint="eastAsia"/>
        </w:rPr>
        <w:t>상대는 랜덤 혹은 정해진 확률에 의한 공격 및 주사위값이 결정되고,</w:t>
      </w:r>
    </w:p>
    <w:p w:rsidR="00193713" w:rsidRDefault="00193713" w:rsidP="00052484">
      <w:pPr>
        <w:ind w:firstLine="800"/>
      </w:pPr>
    </w:p>
    <w:p w:rsidR="00193713" w:rsidRDefault="00193713" w:rsidP="00052484">
      <w:pPr>
        <w:ind w:firstLine="800"/>
      </w:pPr>
      <w:r>
        <w:rPr>
          <w:rFonts w:hint="eastAsia"/>
        </w:rPr>
        <w:t xml:space="preserve">4. </w:t>
      </w:r>
      <w:r w:rsidR="00052484">
        <w:rPr>
          <w:rFonts w:hint="eastAsia"/>
        </w:rPr>
        <w:t>플레이어가 속성과 주사위를 사용하면 전투가 한 턴 이루어진다.</w:t>
      </w:r>
      <w:r w:rsidR="00052484">
        <w:t xml:space="preserve"> </w:t>
      </w:r>
      <w:r w:rsidR="00052484">
        <w:rPr>
          <w:rFonts w:hint="eastAsia"/>
        </w:rPr>
        <w:t xml:space="preserve">이 때 한 턴의 </w:t>
      </w:r>
    </w:p>
    <w:p w:rsidR="00193713" w:rsidRDefault="00052484" w:rsidP="00193713">
      <w:pPr>
        <w:ind w:firstLine="800"/>
      </w:pPr>
      <w:r>
        <w:rPr>
          <w:rFonts w:hint="eastAsia"/>
        </w:rPr>
        <w:t>공격은</w:t>
      </w:r>
      <w:r w:rsidR="00193713">
        <w:rPr>
          <w:rFonts w:hint="eastAsia"/>
        </w:rPr>
        <w:t xml:space="preserve"> </w:t>
      </w:r>
      <w:r>
        <w:rPr>
          <w:rFonts w:hint="eastAsia"/>
        </w:rPr>
        <w:t>동시에 이루어지게 된다.</w:t>
      </w:r>
    </w:p>
    <w:p w:rsidR="00193713" w:rsidRDefault="00052484" w:rsidP="00193713">
      <w:pPr>
        <w:ind w:firstLine="800"/>
      </w:pPr>
      <w:r>
        <w:t xml:space="preserve"> </w:t>
      </w:r>
    </w:p>
    <w:p w:rsidR="00052484" w:rsidRDefault="00193713" w:rsidP="00193713">
      <w:pPr>
        <w:ind w:firstLine="800"/>
      </w:pPr>
      <w:r>
        <w:t xml:space="preserve">5. </w:t>
      </w:r>
      <w:r w:rsidR="00052484">
        <w:rPr>
          <w:rFonts w:hint="eastAsia"/>
        </w:rPr>
        <w:t xml:space="preserve">플레이어 혹은 상대의 </w:t>
      </w:r>
      <w:r w:rsidR="00052484">
        <w:t>HP</w:t>
      </w:r>
      <w:r w:rsidR="00052484">
        <w:rPr>
          <w:rFonts w:hint="eastAsia"/>
        </w:rPr>
        <w:t xml:space="preserve">가 </w:t>
      </w:r>
      <w:r w:rsidR="00052484">
        <w:t>0</w:t>
      </w:r>
      <w:r w:rsidR="00052484">
        <w:rPr>
          <w:rFonts w:hint="eastAsia"/>
        </w:rPr>
        <w:t>이 됐을 경우 격투에서 이탈한다.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193713" w:rsidRDefault="00193713" w:rsidP="00193713"/>
    <w:p w:rsidR="00193713" w:rsidRDefault="00193713">
      <w:r>
        <w:br w:type="page"/>
      </w:r>
    </w:p>
    <w:p w:rsidR="003910CB" w:rsidRDefault="006C7762" w:rsidP="00CD65FD">
      <w:pPr>
        <w:tabs>
          <w:tab w:val="left" w:pos="3510"/>
        </w:tabs>
      </w:pPr>
      <w:r>
        <w:rPr>
          <w:rFonts w:hint="eastAsia"/>
        </w:rPr>
        <w:lastRenderedPageBreak/>
        <w:t xml:space="preserve">규칙 </w:t>
      </w:r>
      <w:r>
        <w:t>5</w:t>
      </w:r>
      <w:r w:rsidR="00CD65FD">
        <w:tab/>
      </w:r>
      <w:bookmarkStart w:id="0" w:name="_GoBack"/>
      <w:bookmarkEnd w:id="0"/>
    </w:p>
    <w:p w:rsidR="006C7762" w:rsidRDefault="006C7762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격투 시작 전 스킬을 사용하여,</w:t>
      </w:r>
      <w:r>
        <w:t xml:space="preserve"> </w:t>
      </w:r>
      <w:r>
        <w:rPr>
          <w:rFonts w:hint="eastAsia"/>
        </w:rPr>
        <w:t>공격을 강화할 수 있다.</w:t>
      </w:r>
    </w:p>
    <w:p w:rsidR="006C7762" w:rsidRDefault="006C7762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스킬은 착용 장비와 조력자에 따라 달라질 수 있다.</w:t>
      </w:r>
    </w:p>
    <w:p w:rsidR="006C7762" w:rsidRDefault="006C7762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스킬을 사용할 경우 해당 스킬은 몇 턴 동안 사용할 수 없다.</w:t>
      </w:r>
    </w:p>
    <w:p w:rsidR="00AE4DB3" w:rsidRDefault="00AE4DB3" w:rsidP="00AE4DB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스킬은 </w:t>
      </w:r>
      <w:r w:rsidR="00A73D0F">
        <w:rPr>
          <w:rFonts w:hint="eastAsia"/>
        </w:rPr>
        <w:t>주사위 수치에 더하는 방식으로 진행된다.</w:t>
      </w:r>
    </w:p>
    <w:p w:rsidR="006C7762" w:rsidRDefault="006C7762" w:rsidP="00193713"/>
    <w:p w:rsidR="006C7762" w:rsidRDefault="006C7762" w:rsidP="00193713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스킬</w:t>
      </w:r>
    </w:p>
    <w:p w:rsidR="006C7762" w:rsidRDefault="00AE4DB3" w:rsidP="0019371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275" cy="1988820"/>
            <wp:effectExtent l="0" t="0" r="9525" b="0"/>
            <wp:wrapSquare wrapText="bothSides"/>
            <wp:docPr id="4" name="그림 4" descr="Police Batons 31 inch Steel Expandable Baton Nightsticks &amp; Batons $29.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tons 31 inch Steel Expandable Baton Nightsticks &amp; Batons $29.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4DB3" w:rsidRDefault="00AE4DB3" w:rsidP="00193713"/>
    <w:p w:rsidR="006C7762" w:rsidRDefault="006C7762" w:rsidP="00193713">
      <w:r>
        <w:rPr>
          <w:rFonts w:hint="eastAsia"/>
        </w:rPr>
        <w:t>경찰 제압봉 착용 시</w:t>
      </w:r>
      <w:r>
        <w:t xml:space="preserve">: </w:t>
      </w:r>
    </w:p>
    <w:p w:rsidR="006C7762" w:rsidRDefault="006C7762" w:rsidP="00193713"/>
    <w:p w:rsidR="006C7762" w:rsidRDefault="006C7762" w:rsidP="00193713">
      <w:r>
        <w:rPr>
          <w:rFonts w:hint="eastAsia"/>
        </w:rPr>
        <w:t>연출 변경:</w:t>
      </w:r>
      <w:r>
        <w:t xml:space="preserve"> </w:t>
      </w:r>
      <w:r w:rsidR="00AE4DB3">
        <w:rPr>
          <w:rFonts w:hint="eastAsia"/>
        </w:rPr>
        <w:t xml:space="preserve">아웃 파이팅 </w:t>
      </w:r>
      <w:r w:rsidR="00AE4DB3">
        <w:t xml:space="preserve">– </w:t>
      </w:r>
      <w:r w:rsidR="00AE4DB3">
        <w:rPr>
          <w:rFonts w:hint="eastAsia"/>
        </w:rPr>
        <w:t>발차기에서 제압봉 휘두르는 장면으로</w:t>
      </w:r>
    </w:p>
    <w:p w:rsidR="00AE4DB3" w:rsidRPr="00AE4DB3" w:rsidRDefault="00AE4DB3" w:rsidP="00193713">
      <w:r>
        <w:rPr>
          <w:rFonts w:hint="eastAsia"/>
        </w:rPr>
        <w:t>아웃 파이팅</w:t>
      </w:r>
      <w:r>
        <w:t xml:space="preserve"> </w:t>
      </w:r>
      <w:r>
        <w:rPr>
          <w:rFonts w:hint="eastAsia"/>
        </w:rPr>
        <w:t>한정</w:t>
      </w:r>
      <w:r>
        <w:t xml:space="preserve"> </w:t>
      </w:r>
      <w:r>
        <w:rPr>
          <w:rFonts w:hint="eastAsia"/>
        </w:rPr>
        <w:t>공격력 증가.</w:t>
      </w:r>
    </w:p>
    <w:p w:rsidR="003910CB" w:rsidRDefault="003910CB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AE4DB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6850" cy="1073785"/>
            <wp:effectExtent l="0" t="0" r="0" b="0"/>
            <wp:wrapSquare wrapText="bothSides"/>
            <wp:docPr id="9" name="그림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너클 착용 시:</w:t>
      </w:r>
    </w:p>
    <w:p w:rsidR="00AE4DB3" w:rsidRDefault="00AE4DB3" w:rsidP="00AE4DB3"/>
    <w:p w:rsidR="00AE4DB3" w:rsidRDefault="00AE4DB3" w:rsidP="00AE4DB3">
      <w:r>
        <w:rPr>
          <w:rFonts w:hint="eastAsia"/>
        </w:rPr>
        <w:t>연출 변경:</w:t>
      </w:r>
      <w:r>
        <w:t xml:space="preserve"> </w:t>
      </w:r>
      <w:r>
        <w:rPr>
          <w:rFonts w:hint="eastAsia"/>
        </w:rPr>
        <w:t>손에 너클을 끼고 정권</w:t>
      </w:r>
    </w:p>
    <w:p w:rsidR="00AE4DB3" w:rsidRDefault="00AE4DB3" w:rsidP="00AE4DB3">
      <w:r>
        <w:rPr>
          <w:rFonts w:hint="eastAsia"/>
        </w:rPr>
        <w:t>인파이팅 한정 공격력 증가</w:t>
      </w:r>
    </w:p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>
      <w:r>
        <w:rPr>
          <w:rFonts w:hint="eastAsia"/>
        </w:rPr>
        <w:t>&lt;플로우 차트&gt;</w:t>
      </w:r>
    </w:p>
    <w:p w:rsidR="00891F79" w:rsidRPr="009B467A" w:rsidRDefault="0002319D" w:rsidP="00AE4DB3">
      <w:r>
        <w:rPr>
          <w:rFonts w:hint="eastAsia"/>
        </w:rPr>
        <w:lastRenderedPageBreak/>
        <w:t>/</w:t>
      </w:r>
      <w:r w:rsidR="00891F79">
        <w:rPr>
          <w:rFonts w:hint="eastAsia"/>
          <w:noProof/>
        </w:rPr>
        <w:drawing>
          <wp:inline distT="0" distB="0" distL="0" distR="0">
            <wp:extent cx="5648325" cy="827826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격투 플로우 차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8"/>
                    <a:stretch/>
                  </pic:blipFill>
                  <pic:spPr bwMode="auto">
                    <a:xfrm>
                      <a:off x="0" y="0"/>
                      <a:ext cx="5653300" cy="828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1F79" w:rsidRPr="009B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C02" w:rsidRDefault="005B4C02" w:rsidP="00E4144E">
      <w:r>
        <w:separator/>
      </w:r>
    </w:p>
  </w:endnote>
  <w:endnote w:type="continuationSeparator" w:id="0">
    <w:p w:rsidR="005B4C02" w:rsidRDefault="005B4C02" w:rsidP="00E4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C02" w:rsidRDefault="005B4C02" w:rsidP="00E4144E">
      <w:r>
        <w:separator/>
      </w:r>
    </w:p>
  </w:footnote>
  <w:footnote w:type="continuationSeparator" w:id="0">
    <w:p w:rsidR="005B4C02" w:rsidRDefault="005B4C02" w:rsidP="00E4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3"/>
    <w:rsid w:val="00001BC0"/>
    <w:rsid w:val="0002319D"/>
    <w:rsid w:val="00052484"/>
    <w:rsid w:val="00193713"/>
    <w:rsid w:val="001D04CC"/>
    <w:rsid w:val="0023394C"/>
    <w:rsid w:val="003910CB"/>
    <w:rsid w:val="004A6C14"/>
    <w:rsid w:val="004C10A7"/>
    <w:rsid w:val="005B4C02"/>
    <w:rsid w:val="00642CF9"/>
    <w:rsid w:val="00653307"/>
    <w:rsid w:val="006C7762"/>
    <w:rsid w:val="00702756"/>
    <w:rsid w:val="007806C9"/>
    <w:rsid w:val="00805A0B"/>
    <w:rsid w:val="00891F79"/>
    <w:rsid w:val="00931596"/>
    <w:rsid w:val="009B467A"/>
    <w:rsid w:val="009C1A87"/>
    <w:rsid w:val="00A449F3"/>
    <w:rsid w:val="00A73D0F"/>
    <w:rsid w:val="00A819F5"/>
    <w:rsid w:val="00AE4DB3"/>
    <w:rsid w:val="00B30FF5"/>
    <w:rsid w:val="00CA28AB"/>
    <w:rsid w:val="00CB52E5"/>
    <w:rsid w:val="00CC0043"/>
    <w:rsid w:val="00CD4A2F"/>
    <w:rsid w:val="00CD65FD"/>
    <w:rsid w:val="00D85E33"/>
    <w:rsid w:val="00DF1EDA"/>
    <w:rsid w:val="00E4144E"/>
    <w:rsid w:val="00E9536B"/>
    <w:rsid w:val="00EB6817"/>
    <w:rsid w:val="00ED07A8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8C67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4144E"/>
  </w:style>
  <w:style w:type="paragraph" w:styleId="a7">
    <w:name w:val="footer"/>
    <w:basedOn w:val="a"/>
    <w:link w:val="Char2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4144E"/>
  </w:style>
  <w:style w:type="paragraph" w:styleId="a8">
    <w:name w:val="List Paragraph"/>
    <w:basedOn w:val="a"/>
    <w:uiPriority w:val="34"/>
    <w:qFormat/>
    <w:rsid w:val="006C7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6kigs_11</cp:lastModifiedBy>
  <cp:revision>10</cp:revision>
  <dcterms:created xsi:type="dcterms:W3CDTF">2018-12-24T04:59:00Z</dcterms:created>
  <dcterms:modified xsi:type="dcterms:W3CDTF">2018-12-27T02:50:00Z</dcterms:modified>
</cp:coreProperties>
</file>