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r w:rsidR="0017418B">
        <w:rPr>
          <w:rFonts w:hint="eastAsia"/>
          <w:b/>
          <w:sz w:val="18"/>
        </w:rPr>
        <w:t>월드맵 이슈 상황</w:t>
      </w:r>
    </w:p>
    <w:p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7-1-1. 장비창 팝업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>9. 플로우 챠트</w:t>
      </w:r>
    </w:p>
    <w:p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r w:rsidR="008B5CDD">
              <w:rPr>
                <w:rFonts w:hint="eastAsia"/>
                <w:sz w:val="18"/>
              </w:rPr>
              <w:t>챠트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:rsidTr="0017418B">
        <w:tc>
          <w:tcPr>
            <w:tcW w:w="1413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2659C6" w:rsidRDefault="00D32B7F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월드맵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:rsidTr="0017418B">
        <w:tc>
          <w:tcPr>
            <w:tcW w:w="1413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월드맵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플로우 챠트 추가</w:t>
            </w:r>
          </w:p>
        </w:tc>
        <w:tc>
          <w:tcPr>
            <w:tcW w:w="2254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:rsidTr="0017418B">
        <w:tc>
          <w:tcPr>
            <w:tcW w:w="1413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:rsidTr="0017418B">
        <w:tc>
          <w:tcPr>
            <w:tcW w:w="1413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:rsidTr="0017418B">
        <w:tc>
          <w:tcPr>
            <w:tcW w:w="1413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장비창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:rsidTr="0017418B">
        <w:tc>
          <w:tcPr>
            <w:tcW w:w="1413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2019-01-08</w:t>
            </w:r>
          </w:p>
        </w:tc>
        <w:tc>
          <w:tcPr>
            <w:tcW w:w="992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0.8</w:t>
            </w:r>
          </w:p>
        </w:tc>
        <w:tc>
          <w:tcPr>
            <w:tcW w:w="4357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옵션에서 밝기 삭제</w:t>
            </w:r>
          </w:p>
        </w:tc>
        <w:tc>
          <w:tcPr>
            <w:tcW w:w="2254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:rsidTr="0017418B">
        <w:tc>
          <w:tcPr>
            <w:tcW w:w="1413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2019-01-09</w:t>
            </w:r>
          </w:p>
        </w:tc>
        <w:tc>
          <w:tcPr>
            <w:tcW w:w="992" w:type="dxa"/>
          </w:tcPr>
          <w:p w:rsidR="00B739F7" w:rsidRDefault="00212926" w:rsidP="0017418B">
            <w:pPr>
              <w:rPr>
                <w:sz w:val="18"/>
              </w:rPr>
            </w:pPr>
            <w:r>
              <w:rPr>
                <w:sz w:val="18"/>
              </w:rPr>
              <w:t>V 0.9</w:t>
            </w:r>
            <w:bookmarkStart w:id="0" w:name="_GoBack"/>
            <w:bookmarkEnd w:id="0"/>
          </w:p>
        </w:tc>
        <w:tc>
          <w:tcPr>
            <w:tcW w:w="4357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최신화/인벤토리 및 상점 정책 수정</w:t>
            </w:r>
          </w:p>
        </w:tc>
        <w:tc>
          <w:tcPr>
            <w:tcW w:w="2254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EB1E8C" w:rsidRDefault="00EB1E8C">
      <w:pPr>
        <w:rPr>
          <w:b/>
          <w:sz w:val="18"/>
        </w:rPr>
      </w:pP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60325</wp:posOffset>
                  </wp:positionV>
                  <wp:extent cx="5153025" cy="281940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68"/>
                          <a:stretch/>
                        </pic:blipFill>
                        <pic:spPr bwMode="auto">
                          <a:xfrm>
                            <a:off x="0" y="0"/>
                            <a:ext cx="5153025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B739F7">
        <w:rPr>
          <w:b/>
          <w:color w:val="FF0000"/>
          <w:sz w:val="16"/>
          <w:szCs w:val="18"/>
        </w:rPr>
        <w:t>(</w:t>
      </w:r>
      <w:r w:rsidRPr="00B739F7">
        <w:rPr>
          <w:rFonts w:hint="eastAsia"/>
          <w:b/>
          <w:color w:val="FF0000"/>
          <w:sz w:val="16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 시킨다.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(1-1 </w:t>
      </w:r>
      <w:r w:rsidRPr="008B5CDD">
        <w:rPr>
          <w:rFonts w:hint="eastAsia"/>
          <w:sz w:val="18"/>
          <w:szCs w:val="18"/>
        </w:rPr>
        <w:t>에서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150933" cy="30003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933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:rsidR="009F5914" w:rsidRPr="00B739F7" w:rsidRDefault="009F5914" w:rsidP="009F5914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B739F7">
        <w:rPr>
          <w:rFonts w:hint="eastAsia"/>
          <w:strike/>
          <w:sz w:val="18"/>
          <w:szCs w:val="18"/>
        </w:rPr>
        <w:t>밝기는 플레이어가 원하는 밝기로 조절할 수 있게 해준다.</w:t>
      </w:r>
      <w:r w:rsidR="00B739F7">
        <w:rPr>
          <w:strike/>
          <w:sz w:val="18"/>
          <w:szCs w:val="18"/>
        </w:rPr>
        <w:t xml:space="preserve"> </w:t>
      </w:r>
      <w:r w:rsidR="00B739F7" w:rsidRPr="00B739F7">
        <w:rPr>
          <w:rFonts w:hint="eastAsia"/>
          <w:b/>
          <w:color w:val="FF0000"/>
          <w:sz w:val="16"/>
          <w:szCs w:val="18"/>
        </w:rPr>
        <w:t>(밝기는 설정에서 삭제)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효과음과 배경음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음소거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Pr="00B739F7" w:rsidRDefault="00965481" w:rsidP="00B739F7">
      <w:pPr>
        <w:ind w:left="400"/>
        <w:rPr>
          <w:strike/>
          <w:sz w:val="18"/>
          <w:szCs w:val="18"/>
        </w:rPr>
      </w:pP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아니오를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569B8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2D72AB" wp14:editId="6D94F112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1641475</wp:posOffset>
                      </wp:positionV>
                      <wp:extent cx="1352550" cy="504825"/>
                      <wp:effectExtent l="0" t="0" r="19050" b="28575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5048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7712E6" id="직사각형 17" o:spid="_x0000_s1026" style="position:absolute;left:0;text-align:left;margin-left:318.35pt;margin-top:129.25pt;width:106.5pt;height:39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6B0979B4" wp14:editId="658EDBB6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109855</wp:posOffset>
                  </wp:positionV>
                  <wp:extent cx="5562600" cy="316484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526" y="21453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월드맵은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>와 조우 시 조사</w:t>
      </w:r>
      <w:r w:rsidR="003530E6">
        <w:rPr>
          <w:sz w:val="18"/>
        </w:rPr>
        <w:t xml:space="preserve"> </w:t>
      </w:r>
      <w:r w:rsidR="003530E6">
        <w:rPr>
          <w:rFonts w:hint="eastAsia"/>
          <w:sz w:val="18"/>
        </w:rPr>
        <w:t>버튼을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>출현</w:t>
      </w:r>
    </w:p>
    <w:p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:rsidTr="00562042">
        <w:tc>
          <w:tcPr>
            <w:tcW w:w="9016" w:type="dxa"/>
            <w:shd w:val="clear" w:color="auto" w:fill="F2F2F2" w:themeFill="background1" w:themeFillShade="F2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:rsidTr="00562042">
        <w:tc>
          <w:tcPr>
            <w:tcW w:w="9016" w:type="dxa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AB7A82">
        <w:rPr>
          <w:rFonts w:hint="eastAsia"/>
          <w:sz w:val="18"/>
        </w:rPr>
        <w:t>월드맵 상단에 한 줄 뉴스를 출력해준다.</w:t>
      </w:r>
    </w:p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>글자 색에 따라 중요도가 구분 된다.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>2-2. 치안도표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F2F2F2" w:themeFill="background1" w:themeFillShade="F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치안도표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>현재 월드맵에 치안 수치들을 한눈에 볼 수 있게 해준다.</w:t>
      </w:r>
    </w:p>
    <w:p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>. 월드맵 이슈 상황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77696" behindDoc="1" locked="0" layoutInCell="1" allowOverlap="1" wp14:anchorId="70641C9F" wp14:editId="4BAAF4A6">
                  <wp:simplePos x="0" y="0"/>
                  <wp:positionH relativeFrom="column">
                    <wp:posOffset>1356360</wp:posOffset>
                  </wp:positionH>
                  <wp:positionV relativeFrom="paragraph">
                    <wp:posOffset>0</wp:posOffset>
                  </wp:positionV>
                  <wp:extent cx="2776855" cy="2273935"/>
                  <wp:effectExtent l="0" t="0" r="4445" b="0"/>
                  <wp:wrapTight wrapText="bothSides">
                    <wp:wrapPolygon edited="0">
                      <wp:start x="0" y="181"/>
                      <wp:lineTo x="0" y="3438"/>
                      <wp:lineTo x="1630" y="3438"/>
                      <wp:lineTo x="1185" y="4705"/>
                      <wp:lineTo x="1037" y="8143"/>
                      <wp:lineTo x="3260" y="9229"/>
                      <wp:lineTo x="7409" y="9229"/>
                      <wp:lineTo x="0" y="11219"/>
                      <wp:lineTo x="0" y="14295"/>
                      <wp:lineTo x="1778" y="15019"/>
                      <wp:lineTo x="1778" y="15743"/>
                      <wp:lineTo x="2371" y="19905"/>
                      <wp:lineTo x="6520" y="20810"/>
                      <wp:lineTo x="15263" y="21353"/>
                      <wp:lineTo x="21190" y="21353"/>
                      <wp:lineTo x="21486" y="20810"/>
                      <wp:lineTo x="21486" y="1267"/>
                      <wp:lineTo x="20894" y="1086"/>
                      <wp:lineTo x="15855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</w:t>
      </w:r>
      <w:r w:rsidR="0031031D">
        <w:rPr>
          <w:rFonts w:hint="eastAsia"/>
          <w:sz w:val="18"/>
        </w:rPr>
        <w:t xml:space="preserve"> </w:t>
      </w:r>
      <w:r w:rsidRPr="00EE3886">
        <w:rPr>
          <w:rFonts w:hint="eastAsia"/>
          <w:sz w:val="18"/>
        </w:rPr>
        <w:t>턴</w:t>
      </w:r>
      <w:r w:rsidR="0031031D">
        <w:rPr>
          <w:rFonts w:hint="eastAsia"/>
          <w:sz w:val="18"/>
        </w:rPr>
        <w:t xml:space="preserve"> </w:t>
      </w:r>
      <w:r w:rsidRPr="00EE3886">
        <w:rPr>
          <w:rFonts w:hint="eastAsia"/>
          <w:sz w:val="18"/>
        </w:rPr>
        <w:t>마다 랜덤 확률로 발생한다.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</w:t>
      </w:r>
      <w:r w:rsidR="0031031D">
        <w:rPr>
          <w:rFonts w:hint="eastAsia"/>
          <w:sz w:val="18"/>
        </w:rPr>
        <w:t xml:space="preserve"> </w:t>
      </w:r>
      <w:r w:rsidRPr="00EE3886">
        <w:rPr>
          <w:rFonts w:hint="eastAsia"/>
          <w:sz w:val="18"/>
        </w:rPr>
        <w:t>경우 턴 종료 시 치안 수치가 감소한다.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  <w:r w:rsidRPr="006A411A">
        <w:rPr>
          <w:noProof/>
        </w:rPr>
        <w:t xml:space="preserve"> 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빨간색 라인이 추가된다.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빨간색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91445A" w:rsidRPr="00817E2D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 봉쇄 해체 미션을 제외한 나머지 기능들은 모두 소멸된다.</w:t>
      </w:r>
      <w:r w:rsidRPr="00817E2D">
        <w:rPr>
          <w:sz w:val="16"/>
        </w:rPr>
        <w:t>(</w:t>
      </w:r>
      <w:r w:rsidRPr="00817E2D">
        <w:rPr>
          <w:rFonts w:hint="eastAsia"/>
          <w:sz w:val="16"/>
        </w:rPr>
        <w:t>메인 퀘스트 포함)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91445A">
      <w:pPr>
        <w:rPr>
          <w:sz w:val="18"/>
        </w:rPr>
      </w:pPr>
      <w:r>
        <w:rPr>
          <w:sz w:val="18"/>
        </w:rPr>
        <w:br w:type="page"/>
      </w:r>
    </w:p>
    <w:p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:rsidTr="00D32B7F">
        <w:tc>
          <w:tcPr>
            <w:tcW w:w="9016" w:type="dxa"/>
            <w:shd w:val="clear" w:color="auto" w:fill="F2F2F2" w:themeFill="background1" w:themeFillShade="F2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:rsidTr="00D32B7F">
        <w:tc>
          <w:tcPr>
            <w:tcW w:w="9016" w:type="dxa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14420" cy="3041771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0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월드맵에서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r w:rsidR="00DF0D5F" w:rsidRPr="00EB1E8C">
        <w:rPr>
          <w:rFonts w:hint="eastAsia"/>
          <w:b/>
          <w:color w:val="FF0000"/>
          <w:sz w:val="16"/>
        </w:rPr>
        <w:t>월드맵 내 설정 팝업을 오픈 시)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월드맵 내 설정 팝업에서도</w:t>
      </w:r>
      <w:r w:rsidR="003E1895">
        <w:rPr>
          <w:rFonts w:hint="eastAsia"/>
          <w:sz w:val="18"/>
        </w:rPr>
        <w:t xml:space="preserve"> </w:t>
      </w:r>
      <w:r w:rsidRPr="00EB1E8C">
        <w:rPr>
          <w:rFonts w:hint="eastAsia"/>
          <w:sz w:val="18"/>
        </w:rPr>
        <w:t>배경음,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:rsidR="00DF0D5F" w:rsidRPr="00DF0D5F" w:rsidRDefault="00DF0D5F" w:rsidP="00DF0D5F">
      <w:pPr>
        <w:rPr>
          <w:b/>
          <w:sz w:val="18"/>
        </w:rPr>
      </w:pPr>
    </w:p>
    <w:p w:rsidR="00D32B7F" w:rsidRDefault="00D32B7F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팝업되며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3E1895" w:rsidRDefault="003E1895">
      <w:pPr>
        <w:rPr>
          <w:b/>
        </w:rPr>
      </w:pPr>
      <w:r>
        <w:rPr>
          <w:b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:rsidTr="00562042">
        <w:tc>
          <w:tcPr>
            <w:tcW w:w="9016" w:type="dxa"/>
            <w:shd w:val="clear" w:color="auto" w:fill="E7E6E6" w:themeFill="background2"/>
          </w:tcPr>
          <w:p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:rsidR="0091445A" w:rsidRDefault="0091445A" w:rsidP="0091445A">
      <w:pPr>
        <w:rPr>
          <w:b/>
        </w:rPr>
      </w:pPr>
    </w:p>
    <w:p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0</wp:posOffset>
                  </wp:positionV>
                  <wp:extent cx="4486275" cy="2266950"/>
                  <wp:effectExtent l="0" t="0" r="9525" b="0"/>
                  <wp:wrapThrough wrapText="bothSides">
                    <wp:wrapPolygon edited="0">
                      <wp:start x="0" y="0"/>
                      <wp:lineTo x="0" y="21418"/>
                      <wp:lineTo x="11006" y="21418"/>
                      <wp:lineTo x="11006" y="11617"/>
                      <wp:lineTo x="21554" y="10891"/>
                      <wp:lineTo x="21554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r>
        <w:rPr>
          <w:rFonts w:hint="eastAsia"/>
          <w:b/>
          <w:sz w:val="18"/>
        </w:rPr>
        <w:t>장비창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장비창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73660</wp:posOffset>
                  </wp:positionV>
                  <wp:extent cx="4707890" cy="2381250"/>
                  <wp:effectExtent l="0" t="0" r="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소비 아이템을 사용하면 사용한 개수만큼 인벤토리에서 차감 시킨다.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DE32B5" w:rsidRDefault="00DE32B5" w:rsidP="00DE32B5">
      <w:pPr>
        <w:rPr>
          <w:sz w:val="18"/>
        </w:rPr>
      </w:pPr>
    </w:p>
    <w:p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조력자에 쿨타임을 알려주는 팝업을 띄운다.</w:t>
      </w:r>
    </w:p>
    <w:p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624423" cy="296288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0" cy="296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DF0D5B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:rsidR="00DF0D5B" w:rsidRPr="00DF0D5B" w:rsidRDefault="00DF0D5B" w:rsidP="00596F4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F0D5B">
        <w:rPr>
          <w:rFonts w:hint="eastAsia"/>
          <w:sz w:val="18"/>
        </w:rPr>
        <w:t>능력치 밑부분은 플레이어가 보유한 돈과 단서 토큰을 표시해준다.</w:t>
      </w:r>
      <w:r w:rsidRPr="00DF0D5B">
        <w:rPr>
          <w:sz w:val="18"/>
        </w:rPr>
        <w:t xml:space="preserve"> </w:t>
      </w:r>
      <w:r w:rsidRPr="00DF0D5B">
        <w:rPr>
          <w:rFonts w:hint="eastAsia"/>
          <w:sz w:val="18"/>
        </w:rPr>
        <w:t xml:space="preserve">(좌측 </w:t>
      </w:r>
      <w:r w:rsidRPr="00DF0D5B">
        <w:rPr>
          <w:sz w:val="18"/>
        </w:rPr>
        <w:t>–</w:t>
      </w:r>
      <w:r w:rsidRPr="00DF0D5B">
        <w:rPr>
          <w:rFonts w:hint="eastAsia"/>
          <w:sz w:val="18"/>
        </w:rPr>
        <w:t xml:space="preserve"> 돈 우측 </w:t>
      </w:r>
      <w:r w:rsidRPr="00DF0D5B">
        <w:rPr>
          <w:sz w:val="18"/>
        </w:rPr>
        <w:t xml:space="preserve">– </w:t>
      </w:r>
      <w:r w:rsidRPr="00DF0D5B">
        <w:rPr>
          <w:rFonts w:hint="eastAsia"/>
          <w:sz w:val="18"/>
        </w:rPr>
        <w:t>단서 토큰)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>9. 플로우 챠트</w:t>
      </w:r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대화, 추리 플로우 챠트</w:t>
            </w:r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Pr="004415F1" w:rsidRDefault="004415F1" w:rsidP="004415F1">
      <w:pPr>
        <w:pStyle w:val="a6"/>
        <w:numPr>
          <w:ilvl w:val="0"/>
          <w:numId w:val="23"/>
        </w:numPr>
        <w:ind w:leftChars="0"/>
        <w:rPr>
          <w:b/>
          <w:sz w:val="18"/>
        </w:rPr>
      </w:pPr>
      <w:r w:rsidRPr="004415F1">
        <w:rPr>
          <w:rFonts w:hint="eastAsia"/>
          <w:b/>
          <w:color w:val="FF0000"/>
          <w:sz w:val="18"/>
        </w:rPr>
        <w:t>인물 대화는 삭제되었습니다.</w:t>
      </w:r>
    </w:p>
    <w:p w:rsidR="004415F1" w:rsidRPr="009231B9" w:rsidRDefault="004415F1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:rsidR="009231B9" w:rsidRPr="009231B9" w:rsidRDefault="009231B9" w:rsidP="00905CCC">
            <w:pPr>
              <w:rPr>
                <w:b/>
                <w:sz w:val="18"/>
              </w:rPr>
            </w:pPr>
            <w:r w:rsidRPr="009231B9">
              <w:rPr>
                <w:rFonts w:hint="eastAsia"/>
                <w:b/>
                <w:sz w:val="18"/>
              </w:rPr>
              <w:t xml:space="preserve">월드맵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>플로우 챠트</w:t>
            </w:r>
          </w:p>
        </w:tc>
      </w:tr>
      <w:tr w:rsidR="009231B9" w:rsidTr="00542C50">
        <w:trPr>
          <w:trHeight w:val="5085"/>
        </w:trPr>
        <w:tc>
          <w:tcPr>
            <w:tcW w:w="9121" w:type="dxa"/>
          </w:tcPr>
          <w:p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81692" w:rsidRDefault="00484F02">
      <w:pPr>
        <w:rPr>
          <w:b/>
          <w:sz w:val="18"/>
        </w:rPr>
      </w:pPr>
      <w:r>
        <w:rPr>
          <w:b/>
          <w:sz w:val="18"/>
        </w:rPr>
        <w:lastRenderedPageBreak/>
        <w:t xml:space="preserve"> </w:t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2995" cy="297707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1" b="778"/>
                          <a:stretch/>
                        </pic:blipFill>
                        <pic:spPr bwMode="auto">
                          <a:xfrm>
                            <a:off x="0" y="0"/>
                            <a:ext cx="5552995" cy="2977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B69" w:rsidRDefault="007C7B69" w:rsidP="00F7740C">
      <w:r>
        <w:separator/>
      </w:r>
    </w:p>
  </w:endnote>
  <w:endnote w:type="continuationSeparator" w:id="0">
    <w:p w:rsidR="007C7B69" w:rsidRDefault="007C7B69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B69" w:rsidRDefault="007C7B69" w:rsidP="00F7740C">
      <w:r>
        <w:separator/>
      </w:r>
    </w:p>
  </w:footnote>
  <w:footnote w:type="continuationSeparator" w:id="0">
    <w:p w:rsidR="007C7B69" w:rsidRDefault="007C7B69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C00875"/>
    <w:multiLevelType w:val="hybridMultilevel"/>
    <w:tmpl w:val="48FA1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22"/>
  </w:num>
  <w:num w:numId="7">
    <w:abstractNumId w:val="5"/>
  </w:num>
  <w:num w:numId="8">
    <w:abstractNumId w:val="21"/>
  </w:num>
  <w:num w:numId="9">
    <w:abstractNumId w:val="4"/>
  </w:num>
  <w:num w:numId="10">
    <w:abstractNumId w:val="7"/>
  </w:num>
  <w:num w:numId="11">
    <w:abstractNumId w:val="8"/>
  </w:num>
  <w:num w:numId="12">
    <w:abstractNumId w:val="1"/>
  </w:num>
  <w:num w:numId="13">
    <w:abstractNumId w:val="18"/>
  </w:num>
  <w:num w:numId="14">
    <w:abstractNumId w:val="0"/>
  </w:num>
  <w:num w:numId="15">
    <w:abstractNumId w:val="13"/>
  </w:num>
  <w:num w:numId="16">
    <w:abstractNumId w:val="15"/>
  </w:num>
  <w:num w:numId="17">
    <w:abstractNumId w:val="2"/>
  </w:num>
  <w:num w:numId="18">
    <w:abstractNumId w:val="3"/>
  </w:num>
  <w:num w:numId="19">
    <w:abstractNumId w:val="16"/>
  </w:num>
  <w:num w:numId="20">
    <w:abstractNumId w:val="9"/>
  </w:num>
  <w:num w:numId="21">
    <w:abstractNumId w:val="11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01E3"/>
    <w:rsid w:val="00001BC0"/>
    <w:rsid w:val="000421DA"/>
    <w:rsid w:val="000544A2"/>
    <w:rsid w:val="00055CF3"/>
    <w:rsid w:val="00075718"/>
    <w:rsid w:val="000E2BCD"/>
    <w:rsid w:val="00144FA7"/>
    <w:rsid w:val="00166318"/>
    <w:rsid w:val="0017418B"/>
    <w:rsid w:val="001831F5"/>
    <w:rsid w:val="001C3CC3"/>
    <w:rsid w:val="001D04CC"/>
    <w:rsid w:val="001D78FD"/>
    <w:rsid w:val="002118DB"/>
    <w:rsid w:val="00212926"/>
    <w:rsid w:val="002659C6"/>
    <w:rsid w:val="00266BF6"/>
    <w:rsid w:val="002800CC"/>
    <w:rsid w:val="0031031D"/>
    <w:rsid w:val="00343DBA"/>
    <w:rsid w:val="003448B9"/>
    <w:rsid w:val="003530E6"/>
    <w:rsid w:val="00381692"/>
    <w:rsid w:val="0039284A"/>
    <w:rsid w:val="003A2061"/>
    <w:rsid w:val="003E1895"/>
    <w:rsid w:val="004415F1"/>
    <w:rsid w:val="00465D38"/>
    <w:rsid w:val="00484F02"/>
    <w:rsid w:val="004A6C14"/>
    <w:rsid w:val="004C5330"/>
    <w:rsid w:val="004D4E99"/>
    <w:rsid w:val="00525F08"/>
    <w:rsid w:val="00542C50"/>
    <w:rsid w:val="00596F4C"/>
    <w:rsid w:val="005C244C"/>
    <w:rsid w:val="005E4529"/>
    <w:rsid w:val="0061012F"/>
    <w:rsid w:val="006A483D"/>
    <w:rsid w:val="00702756"/>
    <w:rsid w:val="00702B17"/>
    <w:rsid w:val="00721034"/>
    <w:rsid w:val="00775662"/>
    <w:rsid w:val="0079508B"/>
    <w:rsid w:val="0079527D"/>
    <w:rsid w:val="007C69BB"/>
    <w:rsid w:val="007C7B69"/>
    <w:rsid w:val="007F2FD0"/>
    <w:rsid w:val="007F6F73"/>
    <w:rsid w:val="00817E2D"/>
    <w:rsid w:val="00872386"/>
    <w:rsid w:val="008962CD"/>
    <w:rsid w:val="008B5CDD"/>
    <w:rsid w:val="00905CCC"/>
    <w:rsid w:val="00910F8F"/>
    <w:rsid w:val="0091445A"/>
    <w:rsid w:val="009231B9"/>
    <w:rsid w:val="009569B8"/>
    <w:rsid w:val="00965481"/>
    <w:rsid w:val="009F5914"/>
    <w:rsid w:val="00A54FB1"/>
    <w:rsid w:val="00A57060"/>
    <w:rsid w:val="00AB673E"/>
    <w:rsid w:val="00B30FF5"/>
    <w:rsid w:val="00B51B32"/>
    <w:rsid w:val="00B576F1"/>
    <w:rsid w:val="00B739F7"/>
    <w:rsid w:val="00BA4495"/>
    <w:rsid w:val="00C26152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D26D06"/>
    <w:rsid w:val="00D32B7F"/>
    <w:rsid w:val="00D85E33"/>
    <w:rsid w:val="00DB5023"/>
    <w:rsid w:val="00DE32B5"/>
    <w:rsid w:val="00DF0D5B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529720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F8BA1-48C1-4F41-85B9-FDCD54B8A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21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6_KGA_10</cp:lastModifiedBy>
  <cp:revision>9</cp:revision>
  <dcterms:created xsi:type="dcterms:W3CDTF">2019-01-07T07:32:00Z</dcterms:created>
  <dcterms:modified xsi:type="dcterms:W3CDTF">2019-01-09T01:45:00Z</dcterms:modified>
</cp:coreProperties>
</file>