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ADB96" w14:textId="5C5519AA" w:rsidR="00867F7F" w:rsidRPr="00867F7F" w:rsidRDefault="00867F7F" w:rsidP="00867F7F">
      <w:pPr>
        <w:spacing w:line="360" w:lineRule="auto"/>
        <w:ind w:firstLineChars="200" w:firstLine="482"/>
        <w:rPr>
          <w:b/>
          <w:bCs/>
        </w:rPr>
      </w:pPr>
      <w:r w:rsidRPr="00867F7F">
        <w:rPr>
          <w:rFonts w:hint="eastAsia"/>
          <w:b/>
          <w:bCs/>
        </w:rPr>
        <w:t>飞行控制指令参数</w:t>
      </w:r>
    </w:p>
    <w:p w14:paraId="7CA6C056" w14:textId="77777777" w:rsidR="00867F7F" w:rsidRPr="007C4D1B" w:rsidRDefault="00867F7F" w:rsidP="00867F7F">
      <w:pPr>
        <w:spacing w:line="360" w:lineRule="auto"/>
        <w:ind w:firstLineChars="200" w:firstLine="480"/>
      </w:pPr>
      <w:r w:rsidRPr="007C4D1B">
        <w:rPr>
          <w:rFonts w:hint="eastAsia"/>
        </w:rPr>
        <w:t>@ToolParam(description = "</w:t>
      </w:r>
      <w:r w:rsidRPr="007C4D1B">
        <w:rPr>
          <w:rFonts w:hint="eastAsia"/>
        </w:rPr>
        <w:t>副翼偏转指令</w:t>
      </w:r>
      <w:r w:rsidRPr="007C4D1B">
        <w:rPr>
          <w:rFonts w:hint="eastAsia"/>
        </w:rPr>
        <w:t xml:space="preserve"> </w:t>
      </w:r>
      <w:proofErr w:type="spellStart"/>
      <w:r w:rsidRPr="007C4D1B">
        <w:rPr>
          <w:rFonts w:hint="eastAsia"/>
        </w:rPr>
        <w:t>AileronCmd</w:t>
      </w:r>
      <w:proofErr w:type="spellEnd"/>
      <w:r w:rsidRPr="007C4D1B">
        <w:rPr>
          <w:rFonts w:hint="eastAsia"/>
        </w:rPr>
        <w:t>（单位：</w:t>
      </w:r>
      <w:r w:rsidRPr="007C4D1B">
        <w:rPr>
          <w:rFonts w:hint="eastAsia"/>
        </w:rPr>
        <w:t xml:space="preserve">rad </w:t>
      </w:r>
      <w:r w:rsidRPr="007C4D1B">
        <w:rPr>
          <w:rFonts w:hint="eastAsia"/>
        </w:rPr>
        <w:t>或归一化值</w:t>
      </w:r>
      <w:r w:rsidRPr="007C4D1B">
        <w:rPr>
          <w:rFonts w:hint="eastAsia"/>
        </w:rPr>
        <w:t xml:space="preserve"> -1~1</w:t>
      </w:r>
      <w:r w:rsidRPr="007C4D1B">
        <w:rPr>
          <w:rFonts w:hint="eastAsia"/>
        </w:rPr>
        <w:t>），控制飞机滚转。默认值：</w:t>
      </w:r>
      <w:r w:rsidRPr="007C4D1B">
        <w:rPr>
          <w:rFonts w:hint="eastAsia"/>
        </w:rPr>
        <w:t xml:space="preserve">0") Double </w:t>
      </w:r>
      <w:proofErr w:type="spellStart"/>
      <w:r w:rsidRPr="007C4D1B">
        <w:rPr>
          <w:rFonts w:hint="eastAsia"/>
        </w:rPr>
        <w:t>aileronCmd</w:t>
      </w:r>
      <w:proofErr w:type="spellEnd"/>
      <w:r w:rsidRPr="007C4D1B">
        <w:rPr>
          <w:rFonts w:hint="eastAsia"/>
        </w:rPr>
        <w:t>,</w:t>
      </w:r>
    </w:p>
    <w:p w14:paraId="242DA1F3" w14:textId="77777777" w:rsidR="00867F7F" w:rsidRPr="007C4D1B" w:rsidRDefault="00867F7F" w:rsidP="00867F7F">
      <w:pPr>
        <w:spacing w:line="360" w:lineRule="auto"/>
        <w:ind w:firstLineChars="200" w:firstLine="480"/>
      </w:pPr>
      <w:r w:rsidRPr="007C4D1B">
        <w:rPr>
          <w:rFonts w:hint="eastAsia"/>
        </w:rPr>
        <w:t>@ToolParam(description = "</w:t>
      </w:r>
      <w:r w:rsidRPr="007C4D1B">
        <w:rPr>
          <w:rFonts w:hint="eastAsia"/>
        </w:rPr>
        <w:t>升降舵偏转指令</w:t>
      </w:r>
      <w:r w:rsidRPr="007C4D1B">
        <w:rPr>
          <w:rFonts w:hint="eastAsia"/>
        </w:rPr>
        <w:t xml:space="preserve"> </w:t>
      </w:r>
      <w:proofErr w:type="spellStart"/>
      <w:r w:rsidRPr="007C4D1B">
        <w:rPr>
          <w:rFonts w:hint="eastAsia"/>
        </w:rPr>
        <w:t>ElevatorCmd</w:t>
      </w:r>
      <w:proofErr w:type="spellEnd"/>
      <w:r w:rsidRPr="007C4D1B">
        <w:rPr>
          <w:rFonts w:hint="eastAsia"/>
        </w:rPr>
        <w:t>（单位：</w:t>
      </w:r>
      <w:r w:rsidRPr="007C4D1B">
        <w:rPr>
          <w:rFonts w:hint="eastAsia"/>
        </w:rPr>
        <w:t xml:space="preserve">rad </w:t>
      </w:r>
      <w:r w:rsidRPr="007C4D1B">
        <w:rPr>
          <w:rFonts w:hint="eastAsia"/>
        </w:rPr>
        <w:t>或归一化值</w:t>
      </w:r>
      <w:r w:rsidRPr="007C4D1B">
        <w:rPr>
          <w:rFonts w:hint="eastAsia"/>
        </w:rPr>
        <w:t xml:space="preserve"> -1~1</w:t>
      </w:r>
      <w:r w:rsidRPr="007C4D1B">
        <w:rPr>
          <w:rFonts w:hint="eastAsia"/>
        </w:rPr>
        <w:t>），控制飞机俯仰。默认值：</w:t>
      </w:r>
      <w:r w:rsidRPr="007C4D1B">
        <w:rPr>
          <w:rFonts w:hint="eastAsia"/>
        </w:rPr>
        <w:t xml:space="preserve">0") Double </w:t>
      </w:r>
      <w:proofErr w:type="spellStart"/>
      <w:r w:rsidRPr="007C4D1B">
        <w:rPr>
          <w:rFonts w:hint="eastAsia"/>
        </w:rPr>
        <w:t>elevatorCmd</w:t>
      </w:r>
      <w:proofErr w:type="spellEnd"/>
      <w:r w:rsidRPr="007C4D1B">
        <w:rPr>
          <w:rFonts w:hint="eastAsia"/>
        </w:rPr>
        <w:t>,</w:t>
      </w:r>
    </w:p>
    <w:p w14:paraId="05AAA0C0" w14:textId="77777777" w:rsidR="00867F7F" w:rsidRPr="007C4D1B" w:rsidRDefault="00867F7F" w:rsidP="00867F7F">
      <w:pPr>
        <w:spacing w:line="360" w:lineRule="auto"/>
        <w:ind w:firstLineChars="200" w:firstLine="480"/>
      </w:pPr>
      <w:r w:rsidRPr="007C4D1B">
        <w:rPr>
          <w:rFonts w:hint="eastAsia"/>
        </w:rPr>
        <w:t>@ToolParam(description = "</w:t>
      </w:r>
      <w:r w:rsidRPr="007C4D1B">
        <w:rPr>
          <w:rFonts w:hint="eastAsia"/>
        </w:rPr>
        <w:t>方向舵偏转指令</w:t>
      </w:r>
      <w:r w:rsidRPr="007C4D1B">
        <w:rPr>
          <w:rFonts w:hint="eastAsia"/>
        </w:rPr>
        <w:t xml:space="preserve"> </w:t>
      </w:r>
      <w:proofErr w:type="spellStart"/>
      <w:r w:rsidRPr="007C4D1B">
        <w:rPr>
          <w:rFonts w:hint="eastAsia"/>
        </w:rPr>
        <w:t>RudderCmd</w:t>
      </w:r>
      <w:proofErr w:type="spellEnd"/>
      <w:r w:rsidRPr="007C4D1B">
        <w:rPr>
          <w:rFonts w:hint="eastAsia"/>
        </w:rPr>
        <w:t>（单位：</w:t>
      </w:r>
      <w:r w:rsidRPr="007C4D1B">
        <w:rPr>
          <w:rFonts w:hint="eastAsia"/>
        </w:rPr>
        <w:t xml:space="preserve">rad </w:t>
      </w:r>
      <w:r w:rsidRPr="007C4D1B">
        <w:rPr>
          <w:rFonts w:hint="eastAsia"/>
        </w:rPr>
        <w:t>或归一化值</w:t>
      </w:r>
      <w:r w:rsidRPr="007C4D1B">
        <w:rPr>
          <w:rFonts w:hint="eastAsia"/>
        </w:rPr>
        <w:t xml:space="preserve"> -1~1</w:t>
      </w:r>
      <w:r w:rsidRPr="007C4D1B">
        <w:rPr>
          <w:rFonts w:hint="eastAsia"/>
        </w:rPr>
        <w:t>），控制飞机偏航。默认值：</w:t>
      </w:r>
      <w:r w:rsidRPr="007C4D1B">
        <w:rPr>
          <w:rFonts w:hint="eastAsia"/>
        </w:rPr>
        <w:t xml:space="preserve">0") Double </w:t>
      </w:r>
      <w:proofErr w:type="spellStart"/>
      <w:r w:rsidRPr="007C4D1B">
        <w:rPr>
          <w:rFonts w:hint="eastAsia"/>
        </w:rPr>
        <w:t>rudderCmd</w:t>
      </w:r>
      <w:proofErr w:type="spellEnd"/>
      <w:r w:rsidRPr="007C4D1B">
        <w:rPr>
          <w:rFonts w:hint="eastAsia"/>
        </w:rPr>
        <w:t>,</w:t>
      </w:r>
    </w:p>
    <w:p w14:paraId="425C34D5" w14:textId="17C8B1D8" w:rsidR="00D64067" w:rsidRDefault="00867F7F" w:rsidP="00D64067">
      <w:pPr>
        <w:spacing w:line="360" w:lineRule="auto"/>
        <w:ind w:firstLineChars="200" w:firstLine="480"/>
      </w:pPr>
      <w:r w:rsidRPr="007C4D1B">
        <w:rPr>
          <w:rFonts w:hint="eastAsia"/>
        </w:rPr>
        <w:t>@ToolParam(description = "</w:t>
      </w:r>
      <w:r w:rsidRPr="007C4D1B">
        <w:rPr>
          <w:rFonts w:hint="eastAsia"/>
        </w:rPr>
        <w:t>油门指令</w:t>
      </w:r>
      <w:r w:rsidRPr="007C4D1B">
        <w:rPr>
          <w:rFonts w:hint="eastAsia"/>
        </w:rPr>
        <w:t xml:space="preserve"> Throttle</w:t>
      </w:r>
      <w:r w:rsidRPr="007C4D1B">
        <w:rPr>
          <w:rFonts w:hint="eastAsia"/>
        </w:rPr>
        <w:t>（无量纲，范围</w:t>
      </w:r>
      <w:r w:rsidRPr="007C4D1B">
        <w:rPr>
          <w:rFonts w:hint="eastAsia"/>
        </w:rPr>
        <w:t xml:space="preserve"> 0~1</w:t>
      </w:r>
      <w:r w:rsidRPr="007C4D1B">
        <w:rPr>
          <w:rFonts w:hint="eastAsia"/>
        </w:rPr>
        <w:t>），控制发动机推力。默认值：</w:t>
      </w:r>
      <w:r w:rsidRPr="007C4D1B">
        <w:rPr>
          <w:rFonts w:hint="eastAsia"/>
        </w:rPr>
        <w:t>0.5") Double throttle,</w:t>
      </w:r>
    </w:p>
    <w:p w14:paraId="095B7A86" w14:textId="15780BFF" w:rsidR="00D64067" w:rsidRDefault="00D64067" w:rsidP="00D64067">
      <w:pPr>
        <w:spacing w:line="360" w:lineRule="auto"/>
        <w:ind w:firstLineChars="200" w:firstLine="480"/>
      </w:pPr>
    </w:p>
    <w:p w14:paraId="390E1FE7" w14:textId="64355749" w:rsidR="00D64067" w:rsidRDefault="00D64067" w:rsidP="00D64067">
      <w:pPr>
        <w:spacing w:line="360" w:lineRule="auto"/>
        <w:ind w:firstLineChars="200" w:firstLine="480"/>
        <w:rPr>
          <w:rFonts w:hint="eastAsia"/>
        </w:rPr>
      </w:pPr>
      <w:r>
        <w:t>1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AileronCmd</w:t>
      </w:r>
      <w:proofErr w:type="spellEnd"/>
      <w:r>
        <w:rPr>
          <w:rFonts w:hint="eastAsia"/>
        </w:rPr>
        <w:t>（副翼指令）</w:t>
      </w:r>
    </w:p>
    <w:p w14:paraId="6DEAC2B2" w14:textId="6D008712" w:rsidR="00D64067" w:rsidRDefault="00D64067" w:rsidP="00D64067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对应部件：副翼</w:t>
      </w:r>
      <w:r>
        <w:rPr>
          <w:rFonts w:hint="eastAsia"/>
        </w:rPr>
        <w:t>(Ailerons)</w:t>
      </w:r>
      <w:r>
        <w:rPr>
          <w:rFonts w:hint="eastAsia"/>
        </w:rPr>
        <w:t>，通常位于机翼后缘的外侧。</w:t>
      </w:r>
    </w:p>
    <w:p w14:paraId="623C2870" w14:textId="1981B3F4" w:rsidR="00D64067" w:rsidRDefault="00D64067" w:rsidP="00D64067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控制自由度：滚转</w:t>
      </w:r>
      <w:r>
        <w:rPr>
          <w:rFonts w:hint="eastAsia"/>
        </w:rPr>
        <w:t>(Roll)</w:t>
      </w:r>
      <w:r>
        <w:rPr>
          <w:rFonts w:hint="eastAsia"/>
        </w:rPr>
        <w:t>——绕机身纵轴（</w:t>
      </w:r>
      <w:r>
        <w:rPr>
          <w:rFonts w:hint="eastAsia"/>
        </w:rPr>
        <w:t>X</w:t>
      </w:r>
      <w:r>
        <w:rPr>
          <w:rFonts w:hint="eastAsia"/>
        </w:rPr>
        <w:t>轴）的旋转。</w:t>
      </w:r>
    </w:p>
    <w:p w14:paraId="38E8419B" w14:textId="77777777" w:rsidR="00D64067" w:rsidRDefault="00D64067" w:rsidP="00D64067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工作原理：左右副翼差动偏转（例如：左副翼向下偏转增加升力，右副翼向上偏转减小升力）。这种</w:t>
      </w:r>
      <w:proofErr w:type="gramStart"/>
      <w:r>
        <w:rPr>
          <w:rFonts w:hint="eastAsia"/>
        </w:rPr>
        <w:t>升力差</w:t>
      </w:r>
      <w:proofErr w:type="gramEnd"/>
      <w:r>
        <w:rPr>
          <w:rFonts w:hint="eastAsia"/>
        </w:rPr>
        <w:t>会产生一个滚转力矩，使飞机向左或向右倾斜（</w:t>
      </w:r>
      <w:r>
        <w:rPr>
          <w:rFonts w:hint="eastAsia"/>
        </w:rPr>
        <w:t>Bank</w:t>
      </w:r>
      <w:r>
        <w:rPr>
          <w:rFonts w:hint="eastAsia"/>
        </w:rPr>
        <w:t>）。</w:t>
      </w:r>
    </w:p>
    <w:p w14:paraId="34DE7590" w14:textId="7B779533" w:rsidR="00D64067" w:rsidRDefault="00D64067" w:rsidP="00D64067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proofErr w:type="spellStart"/>
      <w:r>
        <w:rPr>
          <w:rFonts w:hint="eastAsia"/>
        </w:rPr>
        <w:t>ElevatorCmd</w:t>
      </w:r>
      <w:proofErr w:type="spellEnd"/>
      <w:r>
        <w:rPr>
          <w:rFonts w:hint="eastAsia"/>
        </w:rPr>
        <w:t>（升降舵指令）</w:t>
      </w:r>
    </w:p>
    <w:p w14:paraId="5550F72B" w14:textId="1C0C9787" w:rsidR="00D64067" w:rsidRDefault="00D64067" w:rsidP="00D64067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对应部件：升降舵</w:t>
      </w:r>
      <w:r>
        <w:rPr>
          <w:rFonts w:hint="eastAsia"/>
        </w:rPr>
        <w:t>(Elevator)</w:t>
      </w:r>
      <w:r>
        <w:rPr>
          <w:rFonts w:hint="eastAsia"/>
        </w:rPr>
        <w:t>，位于水平尾翼的后缘。</w:t>
      </w:r>
    </w:p>
    <w:p w14:paraId="1E270F01" w14:textId="6F2BC52C" w:rsidR="00D64067" w:rsidRDefault="00D64067" w:rsidP="00D64067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控制自由度：俯仰</w:t>
      </w:r>
      <w:r>
        <w:rPr>
          <w:rFonts w:hint="eastAsia"/>
        </w:rPr>
        <w:t>(Pitch)</w:t>
      </w:r>
      <w:r>
        <w:rPr>
          <w:rFonts w:hint="eastAsia"/>
        </w:rPr>
        <w:t>——绕机身横轴（</w:t>
      </w:r>
      <w:r>
        <w:rPr>
          <w:rFonts w:hint="eastAsia"/>
        </w:rPr>
        <w:t>Y</w:t>
      </w:r>
      <w:r>
        <w:rPr>
          <w:rFonts w:hint="eastAsia"/>
        </w:rPr>
        <w:t>轴）的旋转。</w:t>
      </w:r>
    </w:p>
    <w:p w14:paraId="5B775FCB" w14:textId="77777777" w:rsidR="00D64067" w:rsidRDefault="00D64067" w:rsidP="00D64067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工作原理：升降舵同步上下偏转。</w:t>
      </w:r>
    </w:p>
    <w:p w14:paraId="0DA2E510" w14:textId="77777777" w:rsidR="00D64067" w:rsidRDefault="00D64067" w:rsidP="00D64067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向上偏转（负指令）：产生向下的气动力，压低机尾，使机头抬起（</w:t>
      </w:r>
      <w:r>
        <w:rPr>
          <w:rFonts w:hint="eastAsia"/>
        </w:rPr>
        <w:t>Pull up</w:t>
      </w:r>
      <w:r>
        <w:rPr>
          <w:rFonts w:hint="eastAsia"/>
        </w:rPr>
        <w:t>），飞机进入爬升或增加迎角。</w:t>
      </w:r>
    </w:p>
    <w:p w14:paraId="3D3A4305" w14:textId="77777777" w:rsidR="00D64067" w:rsidRDefault="00D64067" w:rsidP="00D64067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向下偏转（正指令）：产生向上的气动力，抬起机尾，使机头低下（</w:t>
      </w:r>
      <w:r>
        <w:rPr>
          <w:rFonts w:hint="eastAsia"/>
        </w:rPr>
        <w:t>Push down</w:t>
      </w:r>
      <w:r>
        <w:rPr>
          <w:rFonts w:hint="eastAsia"/>
        </w:rPr>
        <w:t>），飞机进入俯冲或减小迎角。</w:t>
      </w:r>
    </w:p>
    <w:p w14:paraId="346DB997" w14:textId="379E0AC0" w:rsidR="00D64067" w:rsidRDefault="00D64067" w:rsidP="00D64067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RudderCmd</w:t>
      </w:r>
      <w:proofErr w:type="spellEnd"/>
      <w:r>
        <w:rPr>
          <w:rFonts w:hint="eastAsia"/>
        </w:rPr>
        <w:t>（方向舵指令）</w:t>
      </w:r>
    </w:p>
    <w:p w14:paraId="70759A90" w14:textId="7D380D9C" w:rsidR="00D64067" w:rsidRDefault="00D64067" w:rsidP="00D64067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对应部件：方向舵</w:t>
      </w:r>
      <w:r>
        <w:rPr>
          <w:rFonts w:hint="eastAsia"/>
        </w:rPr>
        <w:t>(Rudder)</w:t>
      </w:r>
      <w:r>
        <w:rPr>
          <w:rFonts w:hint="eastAsia"/>
        </w:rPr>
        <w:t>，位于垂直尾翼的后缘。</w:t>
      </w:r>
    </w:p>
    <w:p w14:paraId="6AB775CE" w14:textId="0B9988AF" w:rsidR="00D64067" w:rsidRDefault="00D64067" w:rsidP="00D64067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控制自由度：偏航</w:t>
      </w:r>
      <w:r>
        <w:rPr>
          <w:rFonts w:hint="eastAsia"/>
        </w:rPr>
        <w:t>(Yaw)</w:t>
      </w:r>
      <w:r>
        <w:rPr>
          <w:rFonts w:hint="eastAsia"/>
        </w:rPr>
        <w:t>——绕机身竖轴（</w:t>
      </w:r>
      <w:r>
        <w:rPr>
          <w:rFonts w:hint="eastAsia"/>
        </w:rPr>
        <w:t>Z</w:t>
      </w:r>
      <w:r>
        <w:rPr>
          <w:rFonts w:hint="eastAsia"/>
        </w:rPr>
        <w:t>轴）的旋转。</w:t>
      </w:r>
    </w:p>
    <w:p w14:paraId="1B2F4478" w14:textId="77777777" w:rsidR="00D64067" w:rsidRDefault="00D64067" w:rsidP="00D64067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工作原理：方向舵左右偏转。</w:t>
      </w:r>
    </w:p>
    <w:p w14:paraId="7F6260E5" w14:textId="77777777" w:rsidR="00D64067" w:rsidRDefault="00D64067" w:rsidP="00D64067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向左偏转：产生向右的气动力，推机尾向右，使机头向左转。</w:t>
      </w:r>
    </w:p>
    <w:p w14:paraId="7C2C1EF5" w14:textId="77777777" w:rsidR="00D64067" w:rsidRDefault="00D64067" w:rsidP="00D64067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lastRenderedPageBreak/>
        <w:t>向右偏转：产生向左的气动力，推机尾向左，使机头向右转。</w:t>
      </w:r>
    </w:p>
    <w:p w14:paraId="1595C810" w14:textId="77777777" w:rsidR="00D64067" w:rsidRPr="00D64067" w:rsidRDefault="00D64067" w:rsidP="00D64067">
      <w:pPr>
        <w:spacing w:line="360" w:lineRule="auto"/>
        <w:ind w:firstLineChars="200" w:firstLine="480"/>
        <w:rPr>
          <w:rFonts w:hint="eastAsia"/>
        </w:rPr>
      </w:pPr>
    </w:p>
    <w:p w14:paraId="1CB4757D" w14:textId="7A08A2FC" w:rsidR="00F26F05" w:rsidRPr="00CC05E2" w:rsidRDefault="00B24FE1" w:rsidP="00CC05E2">
      <w:pPr>
        <w:spacing w:line="360" w:lineRule="auto"/>
        <w:ind w:firstLineChars="200" w:firstLine="482"/>
        <w:rPr>
          <w:b/>
          <w:bCs/>
        </w:rPr>
      </w:pPr>
      <w:r w:rsidRPr="00CC05E2">
        <w:rPr>
          <w:rFonts w:hint="eastAsia"/>
          <w:b/>
          <w:bCs/>
        </w:rPr>
        <w:t>用来模拟发动机失效场景：</w:t>
      </w:r>
    </w:p>
    <w:p w14:paraId="4387B92B" w14:textId="5E09FEC8" w:rsidR="00B24FE1" w:rsidRDefault="00B24FE1" w:rsidP="00CC05E2">
      <w:pPr>
        <w:spacing w:line="360" w:lineRule="auto"/>
        <w:ind w:firstLineChars="200" w:firstLine="480"/>
      </w:pPr>
      <w:r w:rsidRPr="00B24FE1">
        <w:rPr>
          <w:rFonts w:hint="eastAsia"/>
        </w:rPr>
        <w:t>在模型架构中，</w:t>
      </w:r>
      <w:r w:rsidRPr="00B24FE1">
        <w:rPr>
          <w:rFonts w:hint="eastAsia"/>
        </w:rPr>
        <w:t>Propulsion</w:t>
      </w:r>
      <w:r w:rsidRPr="00B24FE1">
        <w:rPr>
          <w:rFonts w:hint="eastAsia"/>
        </w:rPr>
        <w:t>（推进系统）模块接收</w:t>
      </w:r>
      <w:r w:rsidRPr="00B24FE1">
        <w:rPr>
          <w:rFonts w:hint="eastAsia"/>
        </w:rPr>
        <w:t>Throttle</w:t>
      </w:r>
      <w:r w:rsidRPr="00B24FE1">
        <w:rPr>
          <w:rFonts w:hint="eastAsia"/>
        </w:rPr>
        <w:t>（油门）指令并输出推力。当发动机失效时，物理本质是推力突然或逐渐丧失。我们可以通过修改</w:t>
      </w:r>
      <w:r w:rsidRPr="00B24FE1">
        <w:rPr>
          <w:rFonts w:hint="eastAsia"/>
        </w:rPr>
        <w:t>Throttle</w:t>
      </w:r>
      <w:r w:rsidRPr="00B24FE1">
        <w:rPr>
          <w:rFonts w:hint="eastAsia"/>
        </w:rPr>
        <w:t>的输入信号来实现</w:t>
      </w:r>
      <w:r>
        <w:rPr>
          <w:rFonts w:hint="eastAsia"/>
        </w:rPr>
        <w:t>该</w:t>
      </w:r>
      <w:r w:rsidRPr="00B24FE1">
        <w:rPr>
          <w:rFonts w:hint="eastAsia"/>
        </w:rPr>
        <w:t>场景。</w:t>
      </w:r>
    </w:p>
    <w:p w14:paraId="0EA7A34B" w14:textId="20A0BD4C" w:rsidR="00B24FE1" w:rsidRDefault="0010409C" w:rsidP="00CC05E2">
      <w:pPr>
        <w:spacing w:line="360" w:lineRule="auto"/>
        <w:ind w:firstLineChars="200" w:firstLine="480"/>
      </w:pPr>
      <w:r w:rsidRPr="0010409C">
        <w:rPr>
          <w:rFonts w:hint="eastAsia"/>
        </w:rPr>
        <w:t>为了模拟发动机在飞行途中突然失效，我们需要将原本固定值（</w:t>
      </w:r>
      <w:r w:rsidRPr="0010409C">
        <w:rPr>
          <w:rFonts w:hint="eastAsia"/>
        </w:rPr>
        <w:t>Constant</w:t>
      </w:r>
      <w:r w:rsidRPr="0010409C">
        <w:rPr>
          <w:rFonts w:hint="eastAsia"/>
        </w:rPr>
        <w:t>）的油门指令，替换为随时间变化的动态信号。</w:t>
      </w:r>
      <w:r>
        <w:rPr>
          <w:rFonts w:hint="eastAsia"/>
        </w:rPr>
        <w:t>即使</w:t>
      </w:r>
      <w:proofErr w:type="gramStart"/>
      <w:r>
        <w:rPr>
          <w:rFonts w:hint="eastAsia"/>
        </w:rPr>
        <w:t>用</w:t>
      </w:r>
      <w:r w:rsidRPr="0010409C">
        <w:rPr>
          <w:rFonts w:hint="eastAsia"/>
        </w:rPr>
        <w:t>阶跃</w:t>
      </w:r>
      <w:proofErr w:type="gramEnd"/>
      <w:r w:rsidRPr="0010409C">
        <w:rPr>
          <w:rFonts w:hint="eastAsia"/>
        </w:rPr>
        <w:t>模块（</w:t>
      </w:r>
      <w:r w:rsidRPr="0010409C">
        <w:rPr>
          <w:rFonts w:hint="eastAsia"/>
        </w:rPr>
        <w:t>Step</w:t>
      </w:r>
      <w:r w:rsidRPr="0010409C">
        <w:rPr>
          <w:rFonts w:hint="eastAsia"/>
        </w:rPr>
        <w:t>）来模拟发动机在特定时间点突然停车</w:t>
      </w:r>
      <w:r>
        <w:rPr>
          <w:rFonts w:hint="eastAsia"/>
        </w:rPr>
        <w:t>。</w:t>
      </w:r>
    </w:p>
    <w:p w14:paraId="518ACB53" w14:textId="2D3FEE12" w:rsidR="0010409C" w:rsidRDefault="00CC05E2" w:rsidP="00CC05E2">
      <w:pPr>
        <w:spacing w:line="360" w:lineRule="auto"/>
        <w:ind w:firstLineChars="200" w:firstLine="482"/>
        <w:rPr>
          <w:b/>
          <w:bCs/>
        </w:rPr>
      </w:pPr>
      <w:r w:rsidRPr="00CC05E2">
        <w:rPr>
          <w:rFonts w:hint="eastAsia"/>
          <w:b/>
          <w:bCs/>
        </w:rPr>
        <w:t>模拟或者改变推力：</w:t>
      </w:r>
    </w:p>
    <w:p w14:paraId="46693CA3" w14:textId="77777777" w:rsidR="002E3B98" w:rsidRPr="002E3B98" w:rsidRDefault="002E3B98" w:rsidP="002E3B98">
      <w:pPr>
        <w:spacing w:line="360" w:lineRule="auto"/>
        <w:ind w:firstLineChars="200" w:firstLine="480"/>
      </w:pPr>
      <w:r w:rsidRPr="002E3B98">
        <w:rPr>
          <w:rFonts w:hint="eastAsia"/>
        </w:rPr>
        <w:t>可以修改的主要参数包括：</w:t>
      </w:r>
    </w:p>
    <w:p w14:paraId="3EF8A748" w14:textId="0372D29B" w:rsidR="002E3B98" w:rsidRPr="002E3B98" w:rsidRDefault="00321BCC" w:rsidP="002E3B98">
      <w:pPr>
        <w:spacing w:line="360" w:lineRule="auto"/>
        <w:ind w:firstLineChars="200"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2E3B98" w:rsidRPr="002E3B98">
        <w:rPr>
          <w:rFonts w:hint="eastAsia"/>
        </w:rPr>
        <w:t>最大推力</w:t>
      </w:r>
      <w:r w:rsidR="002E3B98" w:rsidRPr="002E3B98">
        <w:rPr>
          <w:rFonts w:hint="eastAsia"/>
        </w:rPr>
        <w:t>(Maximum Thrust / Max Thrust)</w:t>
      </w:r>
      <w:r w:rsidR="002E3B98" w:rsidRPr="002E3B98">
        <w:rPr>
          <w:rFonts w:hint="eastAsia"/>
        </w:rPr>
        <w:t>：</w:t>
      </w:r>
    </w:p>
    <w:p w14:paraId="64365A02" w14:textId="5B249A1E" w:rsidR="002E3B98" w:rsidRPr="002E3B98" w:rsidRDefault="002E3B98" w:rsidP="002E3B98">
      <w:pPr>
        <w:spacing w:line="360" w:lineRule="auto"/>
        <w:ind w:firstLineChars="200" w:firstLine="480"/>
      </w:pPr>
      <w:r w:rsidRPr="002E3B98">
        <w:rPr>
          <w:rFonts w:hint="eastAsia"/>
        </w:rPr>
        <w:t>定义发动机在油门为</w:t>
      </w:r>
      <w:r w:rsidRPr="002E3B98">
        <w:rPr>
          <w:rFonts w:hint="eastAsia"/>
        </w:rPr>
        <w:t>1(100%)</w:t>
      </w:r>
      <w:r w:rsidRPr="002E3B98">
        <w:rPr>
          <w:rFonts w:hint="eastAsia"/>
        </w:rPr>
        <w:t>时能产生的最大推力（单位通常为</w:t>
      </w:r>
      <w:r w:rsidRPr="002E3B98">
        <w:rPr>
          <w:rFonts w:hint="eastAsia"/>
        </w:rPr>
        <w:t xml:space="preserve"> Newtons </w:t>
      </w:r>
      <w:r w:rsidRPr="002E3B98">
        <w:rPr>
          <w:rFonts w:hint="eastAsia"/>
        </w:rPr>
        <w:t>或</w:t>
      </w:r>
      <w:r w:rsidRPr="002E3B98">
        <w:rPr>
          <w:rFonts w:hint="eastAsia"/>
        </w:rPr>
        <w:t xml:space="preserve"> </w:t>
      </w:r>
      <w:proofErr w:type="spellStart"/>
      <w:r w:rsidRPr="002E3B98">
        <w:rPr>
          <w:rFonts w:hint="eastAsia"/>
        </w:rPr>
        <w:t>lbs</w:t>
      </w:r>
      <w:proofErr w:type="spellEnd"/>
      <w:r w:rsidRPr="002E3B98">
        <w:rPr>
          <w:rFonts w:hint="eastAsia"/>
        </w:rPr>
        <w:t>）。</w:t>
      </w:r>
    </w:p>
    <w:p w14:paraId="1427EB4D" w14:textId="77777777" w:rsidR="002E3B98" w:rsidRPr="002E3B98" w:rsidRDefault="002E3B98" w:rsidP="002E3B98">
      <w:pPr>
        <w:spacing w:line="360" w:lineRule="auto"/>
        <w:ind w:firstLineChars="200" w:firstLine="480"/>
      </w:pPr>
      <w:r w:rsidRPr="002E3B98">
        <w:rPr>
          <w:rFonts w:hint="eastAsia"/>
        </w:rPr>
        <w:t>业务意义：直接决定飞机的加速能力和最大爬升率。如果您想模拟不同功率的发动机，或者模拟发动机性能衰退，可以减小此值。</w:t>
      </w:r>
    </w:p>
    <w:p w14:paraId="5A7AA404" w14:textId="2B9CE199" w:rsidR="002E3B98" w:rsidRPr="002E3B98" w:rsidRDefault="00321BCC" w:rsidP="002E3B98">
      <w:pPr>
        <w:spacing w:line="360" w:lineRule="auto"/>
        <w:ind w:firstLineChars="200"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proofErr w:type="gramStart"/>
      <w:r w:rsidR="002E3B98" w:rsidRPr="002E3B98">
        <w:rPr>
          <w:rFonts w:hint="eastAsia"/>
        </w:rPr>
        <w:t>怠</w:t>
      </w:r>
      <w:proofErr w:type="gramEnd"/>
      <w:r w:rsidR="002E3B98" w:rsidRPr="002E3B98">
        <w:rPr>
          <w:rFonts w:hint="eastAsia"/>
        </w:rPr>
        <w:t>速推力</w:t>
      </w:r>
      <w:r w:rsidR="002E3B98" w:rsidRPr="002E3B98">
        <w:rPr>
          <w:rFonts w:hint="eastAsia"/>
        </w:rPr>
        <w:t>(Idle Thrust)</w:t>
      </w:r>
      <w:r w:rsidR="002E3B98" w:rsidRPr="002E3B98">
        <w:rPr>
          <w:rFonts w:hint="eastAsia"/>
        </w:rPr>
        <w:t>：</w:t>
      </w:r>
    </w:p>
    <w:p w14:paraId="2DF30C64" w14:textId="04F83D0C" w:rsidR="002E3B98" w:rsidRPr="002E3B98" w:rsidRDefault="002E3B98" w:rsidP="002E3B98">
      <w:pPr>
        <w:spacing w:line="360" w:lineRule="auto"/>
        <w:ind w:firstLineChars="200" w:firstLine="480"/>
      </w:pPr>
      <w:r w:rsidRPr="002E3B98">
        <w:rPr>
          <w:rFonts w:hint="eastAsia"/>
        </w:rPr>
        <w:t>定义油门为</w:t>
      </w:r>
      <w:r w:rsidRPr="002E3B98">
        <w:rPr>
          <w:rFonts w:hint="eastAsia"/>
        </w:rPr>
        <w:t>0</w:t>
      </w:r>
      <w:r w:rsidRPr="002E3B98">
        <w:rPr>
          <w:rFonts w:hint="eastAsia"/>
        </w:rPr>
        <w:t>时，发动机维持运转产生的最小推力（通常不为</w:t>
      </w:r>
      <w:r w:rsidRPr="002E3B98">
        <w:rPr>
          <w:rFonts w:hint="eastAsia"/>
        </w:rPr>
        <w:t>0</w:t>
      </w:r>
      <w:r w:rsidRPr="002E3B98">
        <w:rPr>
          <w:rFonts w:hint="eastAsia"/>
        </w:rPr>
        <w:t>，因为螺旋桨或涡轮仍在旋转产生阻力或微小推力）。</w:t>
      </w:r>
    </w:p>
    <w:p w14:paraId="602F111F" w14:textId="1488B399" w:rsidR="002E3B98" w:rsidRPr="002E3B98" w:rsidRDefault="00EC0C54" w:rsidP="002E3B98">
      <w:pPr>
        <w:spacing w:line="360" w:lineRule="auto"/>
        <w:ind w:firstLineChars="200" w:firstLine="48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2E3B98" w:rsidRPr="002E3B98">
        <w:rPr>
          <w:rFonts w:hint="eastAsia"/>
        </w:rPr>
        <w:t>推力响应时间常数</w:t>
      </w:r>
      <w:r w:rsidR="002E3B98" w:rsidRPr="002E3B98">
        <w:rPr>
          <w:rFonts w:hint="eastAsia"/>
        </w:rPr>
        <w:t>(Time Constant/Response Time)</w:t>
      </w:r>
      <w:r w:rsidR="002E3B98" w:rsidRPr="002E3B98">
        <w:rPr>
          <w:rFonts w:hint="eastAsia"/>
        </w:rPr>
        <w:t>：</w:t>
      </w:r>
    </w:p>
    <w:p w14:paraId="08B0C654" w14:textId="05445BD5" w:rsidR="002E3B98" w:rsidRDefault="002E3B98" w:rsidP="002E3B98">
      <w:pPr>
        <w:spacing w:line="360" w:lineRule="auto"/>
        <w:ind w:firstLineChars="200" w:firstLine="480"/>
      </w:pPr>
      <w:r w:rsidRPr="002E3B98">
        <w:rPr>
          <w:rFonts w:hint="eastAsia"/>
        </w:rPr>
        <w:t>模拟发动机从当前推力变化到目标推力所需的延迟时间（单位：秒）。</w:t>
      </w:r>
    </w:p>
    <w:p w14:paraId="104756CF" w14:textId="426CEAED" w:rsidR="00CC6ADE" w:rsidRDefault="00CC6ADE" w:rsidP="00CC6ADE">
      <w:pPr>
        <w:spacing w:line="360" w:lineRule="auto"/>
        <w:ind w:firstLineChars="200" w:firstLine="480"/>
      </w:pPr>
      <w:r>
        <w:rPr>
          <w:rFonts w:hint="eastAsia"/>
        </w:rPr>
        <w:t>4</w:t>
      </w:r>
      <w:r>
        <w:rPr>
          <w:rFonts w:hint="eastAsia"/>
        </w:rPr>
        <w:t>、发动机安装位置</w:t>
      </w:r>
      <w:r>
        <w:rPr>
          <w:rFonts w:hint="eastAsia"/>
        </w:rPr>
        <w:t>(Engine Location / Offset)</w:t>
      </w:r>
      <w:r>
        <w:rPr>
          <w:rFonts w:hint="eastAsia"/>
        </w:rPr>
        <w:t>：</w:t>
      </w:r>
    </w:p>
    <w:p w14:paraId="6A4463B7" w14:textId="677D5991" w:rsidR="00CC6ADE" w:rsidRDefault="00CC6ADE" w:rsidP="00CC6ADE">
      <w:pPr>
        <w:spacing w:line="360" w:lineRule="auto"/>
        <w:ind w:firstLineChars="200" w:firstLine="480"/>
      </w:pPr>
      <w:r>
        <w:rPr>
          <w:rFonts w:hint="eastAsia"/>
        </w:rPr>
        <w:t>定义发动机相对于飞机重心</w:t>
      </w:r>
      <w:r>
        <w:rPr>
          <w:rFonts w:hint="eastAsia"/>
        </w:rPr>
        <w:t>(Center of Gravity)</w:t>
      </w:r>
      <w:r>
        <w:rPr>
          <w:rFonts w:hint="eastAsia"/>
        </w:rPr>
        <w:t>的坐标</w:t>
      </w:r>
      <w:r>
        <w:rPr>
          <w:rFonts w:hint="eastAsia"/>
        </w:rPr>
        <w:t>(</w:t>
      </w:r>
      <w:proofErr w:type="spellStart"/>
      <w:r>
        <w:rPr>
          <w:rFonts w:hint="eastAsia"/>
        </w:rPr>
        <w:t>x,y,z</w:t>
      </w:r>
      <w:proofErr w:type="spellEnd"/>
      <w:r>
        <w:rPr>
          <w:rFonts w:hint="eastAsia"/>
        </w:rPr>
        <w:t>)</w:t>
      </w:r>
      <w:r>
        <w:rPr>
          <w:rFonts w:hint="eastAsia"/>
        </w:rPr>
        <w:t>。</w:t>
      </w:r>
    </w:p>
    <w:p w14:paraId="5CB246E9" w14:textId="4EE1F6DA" w:rsidR="00CC6ADE" w:rsidRDefault="00CC6ADE" w:rsidP="00CC6ADE">
      <w:pPr>
        <w:spacing w:line="360" w:lineRule="auto"/>
        <w:ind w:firstLineChars="200" w:firstLine="480"/>
      </w:pPr>
      <w:r>
        <w:rPr>
          <w:rFonts w:hint="eastAsia"/>
        </w:rPr>
        <w:t>业务意义：如果发动机安装位置不在重心上（例如机翼下方的发动机，或单发飞机的机头），推力会产生一个力矩</w:t>
      </w:r>
      <w:r>
        <w:rPr>
          <w:rFonts w:hint="eastAsia"/>
        </w:rPr>
        <w:t>(Moment)</w:t>
      </w:r>
      <w:r>
        <w:rPr>
          <w:rFonts w:hint="eastAsia"/>
        </w:rPr>
        <w:t>。</w:t>
      </w:r>
    </w:p>
    <w:p w14:paraId="2A83AE75" w14:textId="6C084111" w:rsidR="00CC6ADE" w:rsidRPr="00CC6ADE" w:rsidRDefault="00CC6ADE" w:rsidP="00CC6ADE">
      <w:pPr>
        <w:spacing w:line="360" w:lineRule="auto"/>
        <w:ind w:firstLineChars="200" w:firstLine="480"/>
      </w:pPr>
      <w:r>
        <w:rPr>
          <w:rFonts w:hint="eastAsia"/>
        </w:rPr>
        <w:t>在模型中，</w:t>
      </w:r>
      <w:r>
        <w:rPr>
          <w:rFonts w:hint="eastAsia"/>
        </w:rPr>
        <w:t>Propulsion</w:t>
      </w:r>
      <w:r>
        <w:rPr>
          <w:rFonts w:hint="eastAsia"/>
        </w:rPr>
        <w:t>模块输出了</w:t>
      </w:r>
      <w:r>
        <w:rPr>
          <w:rFonts w:hint="eastAsia"/>
        </w:rPr>
        <w:t>F(</w:t>
      </w:r>
      <w:r>
        <w:rPr>
          <w:rFonts w:hint="eastAsia"/>
        </w:rPr>
        <w:t>力</w:t>
      </w:r>
      <w:r>
        <w:rPr>
          <w:rFonts w:hint="eastAsia"/>
        </w:rPr>
        <w:t>)</w:t>
      </w:r>
      <w:r>
        <w:rPr>
          <w:rFonts w:hint="eastAsia"/>
        </w:rPr>
        <w:t>和</w:t>
      </w:r>
      <w:r>
        <w:rPr>
          <w:rFonts w:hint="eastAsia"/>
        </w:rPr>
        <w:t>M(</w:t>
      </w:r>
      <w:r>
        <w:rPr>
          <w:rFonts w:hint="eastAsia"/>
        </w:rPr>
        <w:t>力矩</w:t>
      </w:r>
      <w:r>
        <w:rPr>
          <w:rFonts w:hint="eastAsia"/>
        </w:rPr>
        <w:t>)</w:t>
      </w:r>
      <w:r>
        <w:rPr>
          <w:rFonts w:hint="eastAsia"/>
        </w:rPr>
        <w:t>。修改安装位置会直接影响输出的</w:t>
      </w:r>
      <w:r>
        <w:rPr>
          <w:rFonts w:hint="eastAsia"/>
        </w:rPr>
        <w:t>M</w:t>
      </w:r>
      <w:r>
        <w:rPr>
          <w:rFonts w:hint="eastAsia"/>
        </w:rPr>
        <w:t>，从而模拟推力偏置导致的偏航或俯仰力矩（例如单发失效时的偏航力矩）。</w:t>
      </w:r>
    </w:p>
    <w:p w14:paraId="6AEB4DD2" w14:textId="7B29FF28" w:rsidR="00CC05E2" w:rsidRDefault="00CC05E2" w:rsidP="00CC05E2">
      <w:pPr>
        <w:spacing w:line="360" w:lineRule="auto"/>
        <w:ind w:firstLineChars="200" w:firstLine="480"/>
      </w:pPr>
      <w:r>
        <w:rPr>
          <w:rFonts w:hint="eastAsia"/>
        </w:rPr>
        <w:t>在</w:t>
      </w:r>
      <w:r w:rsidRPr="00CC05E2">
        <w:rPr>
          <w:rFonts w:hint="eastAsia"/>
        </w:rPr>
        <w:t>Propulsion</w:t>
      </w:r>
      <w:r w:rsidRPr="00CC05E2">
        <w:rPr>
          <w:rFonts w:hint="eastAsia"/>
        </w:rPr>
        <w:t>模块</w:t>
      </w:r>
      <w:r>
        <w:rPr>
          <w:rFonts w:hint="eastAsia"/>
        </w:rPr>
        <w:t>里有一个</w:t>
      </w:r>
      <w:r w:rsidRPr="00CC05E2">
        <w:rPr>
          <w:rFonts w:hint="eastAsia"/>
        </w:rPr>
        <w:t>1-D T(u)</w:t>
      </w:r>
      <w:r w:rsidRPr="00CC05E2">
        <w:rPr>
          <w:rFonts w:hint="eastAsia"/>
        </w:rPr>
        <w:t>查表模块（</w:t>
      </w:r>
      <w:proofErr w:type="spellStart"/>
      <w:r w:rsidRPr="00CC05E2">
        <w:rPr>
          <w:rFonts w:hint="eastAsia"/>
        </w:rPr>
        <w:t>ThrustX</w:t>
      </w:r>
      <w:proofErr w:type="spellEnd"/>
      <w:r w:rsidRPr="00CC05E2">
        <w:rPr>
          <w:rFonts w:hint="eastAsia"/>
        </w:rPr>
        <w:t>）</w:t>
      </w:r>
      <w:r>
        <w:rPr>
          <w:rFonts w:hint="eastAsia"/>
        </w:rPr>
        <w:t>，该模块的工作原</w:t>
      </w:r>
      <w:r>
        <w:rPr>
          <w:rFonts w:hint="eastAsia"/>
        </w:rPr>
        <w:lastRenderedPageBreak/>
        <w:t>理是</w:t>
      </w:r>
      <w:r w:rsidRPr="00CC05E2">
        <w:rPr>
          <w:rFonts w:hint="eastAsia"/>
        </w:rPr>
        <w:t>通过查表法（</w:t>
      </w:r>
      <w:r w:rsidRPr="00CC05E2">
        <w:rPr>
          <w:rFonts w:hint="eastAsia"/>
        </w:rPr>
        <w:t>Lookup Table</w:t>
      </w:r>
      <w:r w:rsidRPr="00CC05E2">
        <w:rPr>
          <w:rFonts w:hint="eastAsia"/>
        </w:rPr>
        <w:t>）将油门百分比映射为实际推力值</w:t>
      </w:r>
      <w:r>
        <w:rPr>
          <w:rFonts w:hint="eastAsia"/>
        </w:rPr>
        <w:t>。因此我们可以修改表中的数据来模拟不同的推力。</w:t>
      </w:r>
    </w:p>
    <w:p w14:paraId="152EA2DC" w14:textId="1C99B434" w:rsidR="0043107F" w:rsidRDefault="0043107F" w:rsidP="0043107F">
      <w:pPr>
        <w:spacing w:line="360" w:lineRule="auto"/>
        <w:ind w:firstLineChars="200" w:firstLine="480"/>
        <w:jc w:val="center"/>
      </w:pPr>
      <w:r>
        <w:rPr>
          <w:noProof/>
        </w:rPr>
        <w:drawing>
          <wp:inline distT="0" distB="0" distL="0" distR="0" wp14:anchorId="4FA2E4FD" wp14:editId="29ED85E6">
            <wp:extent cx="3925479" cy="2353586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9428" cy="235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AE5B" w14:textId="11C8BB27" w:rsidR="00CC05E2" w:rsidRPr="00EF5BA0" w:rsidRDefault="0043107F" w:rsidP="00CC05E2">
      <w:pPr>
        <w:spacing w:line="360" w:lineRule="auto"/>
        <w:ind w:firstLineChars="200" w:firstLine="482"/>
        <w:rPr>
          <w:b/>
          <w:bCs/>
        </w:rPr>
      </w:pPr>
      <w:r w:rsidRPr="00EF5BA0">
        <w:rPr>
          <w:rFonts w:hint="eastAsia"/>
          <w:b/>
          <w:bCs/>
        </w:rPr>
        <w:t>常量模块：</w:t>
      </w:r>
      <w:proofErr w:type="spellStart"/>
      <w:r w:rsidRPr="00EF5BA0">
        <w:rPr>
          <w:rFonts w:hint="eastAsia"/>
          <w:b/>
          <w:bCs/>
        </w:rPr>
        <w:t>ThrustYZ</w:t>
      </w:r>
      <w:proofErr w:type="spellEnd"/>
    </w:p>
    <w:p w14:paraId="5CC08FB2" w14:textId="09B6AD30" w:rsidR="0043107F" w:rsidRDefault="0043107F" w:rsidP="00CC05E2">
      <w:pPr>
        <w:spacing w:line="360" w:lineRule="auto"/>
        <w:ind w:firstLineChars="200" w:firstLine="480"/>
      </w:pPr>
      <w:r>
        <w:rPr>
          <w:rFonts w:hint="eastAsia"/>
        </w:rPr>
        <w:t>该模块的作用：</w:t>
      </w:r>
      <w:r w:rsidRPr="0043107F">
        <w:rPr>
          <w:rFonts w:hint="eastAsia"/>
        </w:rPr>
        <w:t>定义垂直于飞行方向的推力分量</w:t>
      </w:r>
      <w:r>
        <w:rPr>
          <w:rFonts w:hint="eastAsia"/>
        </w:rPr>
        <w:t>。</w:t>
      </w:r>
    </w:p>
    <w:p w14:paraId="401EB97E" w14:textId="463F0C65" w:rsidR="0043107F" w:rsidRDefault="0043107F" w:rsidP="00CC05E2">
      <w:pPr>
        <w:spacing w:line="360" w:lineRule="auto"/>
        <w:ind w:firstLineChars="200" w:firstLine="480"/>
      </w:pPr>
      <w:r w:rsidRPr="0043107F">
        <w:rPr>
          <w:rFonts w:hint="eastAsia"/>
        </w:rPr>
        <w:t>当前值：</w:t>
      </w:r>
      <w:r w:rsidRPr="0043107F">
        <w:rPr>
          <w:rFonts w:hint="eastAsia"/>
        </w:rPr>
        <w:t>[0 0]</w:t>
      </w:r>
      <w:r w:rsidRPr="0043107F">
        <w:rPr>
          <w:rFonts w:hint="eastAsia"/>
        </w:rPr>
        <w:t>表示推力完全沿</w:t>
      </w:r>
      <w:r w:rsidRPr="0043107F">
        <w:rPr>
          <w:rFonts w:hint="eastAsia"/>
        </w:rPr>
        <w:t>X</w:t>
      </w:r>
      <w:r w:rsidRPr="0043107F">
        <w:rPr>
          <w:rFonts w:hint="eastAsia"/>
        </w:rPr>
        <w:t>轴（机身轴线）方向</w:t>
      </w:r>
      <w:r>
        <w:rPr>
          <w:rFonts w:hint="eastAsia"/>
        </w:rPr>
        <w:t>。</w:t>
      </w:r>
    </w:p>
    <w:p w14:paraId="44E2AF7A" w14:textId="30018C86" w:rsidR="0043107F" w:rsidRDefault="0043107F" w:rsidP="001443E9">
      <w:pPr>
        <w:spacing w:line="360" w:lineRule="auto"/>
        <w:ind w:firstLineChars="200" w:firstLine="480"/>
      </w:pPr>
      <w:r w:rsidRPr="0043107F">
        <w:rPr>
          <w:rFonts w:hint="eastAsia"/>
        </w:rPr>
        <w:t>对于矢量推力飞机，可以修改此值模拟推力矢量控制</w:t>
      </w:r>
      <w:r>
        <w:rPr>
          <w:rFonts w:hint="eastAsia"/>
        </w:rPr>
        <w:t>。</w:t>
      </w:r>
    </w:p>
    <w:p w14:paraId="4678C62C" w14:textId="77777777" w:rsidR="00EF5BA0" w:rsidRDefault="00EF5BA0" w:rsidP="001443E9">
      <w:pPr>
        <w:spacing w:line="360" w:lineRule="auto"/>
        <w:ind w:firstLineChars="200" w:firstLine="480"/>
      </w:pPr>
    </w:p>
    <w:p w14:paraId="6F7202E3" w14:textId="2257697E" w:rsidR="00EF5BA0" w:rsidRDefault="00EF5BA0" w:rsidP="001443E9">
      <w:pPr>
        <w:spacing w:line="360" w:lineRule="auto"/>
        <w:ind w:firstLineChars="200" w:firstLine="482"/>
        <w:rPr>
          <w:b/>
          <w:bCs/>
        </w:rPr>
      </w:pPr>
      <w:r w:rsidRPr="00EF5BA0">
        <w:rPr>
          <w:rFonts w:hint="eastAsia"/>
          <w:b/>
          <w:bCs/>
        </w:rPr>
        <w:t>常量模块：</w:t>
      </w:r>
      <w:r w:rsidRPr="00EF5BA0">
        <w:rPr>
          <w:rFonts w:hint="eastAsia"/>
          <w:b/>
          <w:bCs/>
        </w:rPr>
        <w:t>Thrust_M1</w:t>
      </w:r>
    </w:p>
    <w:p w14:paraId="2ED0A87B" w14:textId="77777777" w:rsidR="00EF5BA0" w:rsidRPr="00EF5BA0" w:rsidRDefault="00EF5BA0" w:rsidP="00EF5BA0">
      <w:pPr>
        <w:spacing w:line="360" w:lineRule="auto"/>
        <w:ind w:firstLineChars="200" w:firstLine="480"/>
      </w:pPr>
      <w:r w:rsidRPr="00EF5BA0">
        <w:rPr>
          <w:rFonts w:hint="eastAsia"/>
        </w:rPr>
        <w:t>作用：定义推力相对于飞机重心产生的力矩</w:t>
      </w:r>
    </w:p>
    <w:p w14:paraId="15DC3254" w14:textId="77777777" w:rsidR="00EF5BA0" w:rsidRPr="00EF5BA0" w:rsidRDefault="00EF5BA0" w:rsidP="00EF5BA0">
      <w:pPr>
        <w:spacing w:line="360" w:lineRule="auto"/>
        <w:ind w:firstLineChars="200" w:firstLine="480"/>
      </w:pPr>
      <w:r w:rsidRPr="00EF5BA0">
        <w:rPr>
          <w:rFonts w:hint="eastAsia"/>
        </w:rPr>
        <w:t>当前值：</w:t>
      </w:r>
      <w:r w:rsidRPr="00EF5BA0">
        <w:rPr>
          <w:rFonts w:hint="eastAsia"/>
        </w:rPr>
        <w:t xml:space="preserve">[0 0 0] </w:t>
      </w:r>
      <w:r w:rsidRPr="00EF5BA0">
        <w:rPr>
          <w:rFonts w:hint="eastAsia"/>
        </w:rPr>
        <w:t>表示推力作用线通过重心，不产生力矩</w:t>
      </w:r>
    </w:p>
    <w:p w14:paraId="3B838A78" w14:textId="77777777" w:rsidR="00EF5BA0" w:rsidRPr="00EF5BA0" w:rsidRDefault="00EF5BA0" w:rsidP="00EF5BA0">
      <w:pPr>
        <w:spacing w:line="360" w:lineRule="auto"/>
        <w:ind w:firstLineChars="200" w:firstLine="480"/>
      </w:pPr>
      <w:r w:rsidRPr="00EF5BA0">
        <w:rPr>
          <w:rFonts w:hint="eastAsia"/>
        </w:rPr>
        <w:t>物理意义：</w:t>
      </w:r>
    </w:p>
    <w:p w14:paraId="40640226" w14:textId="77777777" w:rsidR="00EF5BA0" w:rsidRPr="00EF5BA0" w:rsidRDefault="00EF5BA0" w:rsidP="00EF5BA0">
      <w:pPr>
        <w:spacing w:line="360" w:lineRule="auto"/>
        <w:ind w:firstLineChars="200" w:firstLine="480"/>
      </w:pPr>
      <w:r w:rsidRPr="00EF5BA0">
        <w:rPr>
          <w:rFonts w:hint="eastAsia"/>
        </w:rPr>
        <w:t>Roll Moment</w:t>
      </w:r>
      <w:r w:rsidRPr="00EF5BA0">
        <w:rPr>
          <w:rFonts w:hint="eastAsia"/>
        </w:rPr>
        <w:t>（滚转力矩）：</w:t>
      </w:r>
      <w:r w:rsidRPr="00EF5BA0">
        <w:rPr>
          <w:rFonts w:hint="eastAsia"/>
        </w:rPr>
        <w:t>0</w:t>
      </w:r>
    </w:p>
    <w:p w14:paraId="57B33C80" w14:textId="77777777" w:rsidR="00EF5BA0" w:rsidRPr="00EF5BA0" w:rsidRDefault="00EF5BA0" w:rsidP="00EF5BA0">
      <w:pPr>
        <w:spacing w:line="360" w:lineRule="auto"/>
        <w:ind w:firstLineChars="200" w:firstLine="480"/>
      </w:pPr>
      <w:r w:rsidRPr="00EF5BA0">
        <w:rPr>
          <w:rFonts w:hint="eastAsia"/>
        </w:rPr>
        <w:t>Pitch Moment</w:t>
      </w:r>
      <w:r w:rsidRPr="00EF5BA0">
        <w:rPr>
          <w:rFonts w:hint="eastAsia"/>
        </w:rPr>
        <w:t>（俯仰力矩）：</w:t>
      </w:r>
      <w:r w:rsidRPr="00EF5BA0">
        <w:rPr>
          <w:rFonts w:hint="eastAsia"/>
        </w:rPr>
        <w:t>0</w:t>
      </w:r>
    </w:p>
    <w:p w14:paraId="0E76C2A5" w14:textId="1224EC65" w:rsidR="00EF5BA0" w:rsidRPr="00EF5BA0" w:rsidRDefault="00EF5BA0" w:rsidP="00EF5BA0">
      <w:pPr>
        <w:spacing w:line="360" w:lineRule="auto"/>
        <w:ind w:firstLineChars="200" w:firstLine="480"/>
      </w:pPr>
      <w:r w:rsidRPr="00EF5BA0">
        <w:rPr>
          <w:rFonts w:hint="eastAsia"/>
        </w:rPr>
        <w:t>Yaw Moment</w:t>
      </w:r>
      <w:r w:rsidRPr="00EF5BA0">
        <w:rPr>
          <w:rFonts w:hint="eastAsia"/>
        </w:rPr>
        <w:t>（偏航力矩）：</w:t>
      </w:r>
      <w:r w:rsidRPr="00EF5BA0">
        <w:rPr>
          <w:rFonts w:hint="eastAsia"/>
        </w:rPr>
        <w:t>0</w:t>
      </w:r>
    </w:p>
    <w:p w14:paraId="191CA375" w14:textId="5886C970" w:rsidR="00127B61" w:rsidRDefault="00127B61">
      <w:pPr>
        <w:widowControl/>
        <w:jc w:val="left"/>
      </w:pPr>
      <w:r>
        <w:br w:type="page"/>
      </w:r>
    </w:p>
    <w:p w14:paraId="09A39A50" w14:textId="3542E1EA" w:rsidR="009B6D5E" w:rsidRPr="00E96A9E" w:rsidRDefault="009B6D5E" w:rsidP="001443E9">
      <w:pPr>
        <w:spacing w:line="360" w:lineRule="auto"/>
        <w:ind w:firstLineChars="200" w:firstLine="482"/>
        <w:rPr>
          <w:b/>
          <w:bCs/>
        </w:rPr>
      </w:pPr>
      <w:r w:rsidRPr="00E96A9E">
        <w:rPr>
          <w:rFonts w:hint="eastAsia"/>
          <w:b/>
          <w:bCs/>
        </w:rPr>
        <w:lastRenderedPageBreak/>
        <w:t>一个发动机失效场景解析：</w:t>
      </w:r>
    </w:p>
    <w:p w14:paraId="61E19A5C" w14:textId="56BAA279" w:rsidR="009B6D5E" w:rsidRDefault="00E96A9E" w:rsidP="00E96A9E">
      <w:pPr>
        <w:spacing w:line="360" w:lineRule="auto"/>
        <w:ind w:firstLineChars="200" w:firstLine="480"/>
        <w:jc w:val="center"/>
      </w:pPr>
      <w:r>
        <w:rPr>
          <w:noProof/>
        </w:rPr>
        <w:drawing>
          <wp:inline distT="0" distB="0" distL="0" distR="0" wp14:anchorId="2FC84AFA" wp14:editId="2F72808E">
            <wp:extent cx="2675715" cy="1938528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9023" cy="194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E275" w14:textId="225B11E1" w:rsidR="00E96A9E" w:rsidRDefault="00E96A9E" w:rsidP="00E96A9E">
      <w:pPr>
        <w:spacing w:line="360" w:lineRule="auto"/>
        <w:ind w:firstLineChars="200" w:firstLine="480"/>
      </w:pPr>
      <w:r>
        <w:rPr>
          <w:rFonts w:hint="eastAsia"/>
        </w:rPr>
        <w:t>在</w:t>
      </w:r>
      <w:r w:rsidRPr="00CC05E2">
        <w:rPr>
          <w:rFonts w:hint="eastAsia"/>
        </w:rPr>
        <w:t>Propulsion</w:t>
      </w:r>
      <w:r w:rsidRPr="00CC05E2">
        <w:rPr>
          <w:rFonts w:hint="eastAsia"/>
        </w:rPr>
        <w:t>模块</w:t>
      </w:r>
      <w:r>
        <w:rPr>
          <w:rFonts w:hint="eastAsia"/>
        </w:rPr>
        <w:t>里只有一个</w:t>
      </w:r>
      <w:proofErr w:type="spellStart"/>
      <w:r w:rsidRPr="00CC05E2">
        <w:rPr>
          <w:rFonts w:hint="eastAsia"/>
        </w:rPr>
        <w:t>ThrustX</w:t>
      </w:r>
      <w:proofErr w:type="spellEnd"/>
      <w:r>
        <w:rPr>
          <w:rFonts w:hint="eastAsia"/>
        </w:rPr>
        <w:t>模块，即</w:t>
      </w:r>
      <w:r w:rsidRPr="00E96A9E">
        <w:rPr>
          <w:rFonts w:hint="eastAsia"/>
        </w:rPr>
        <w:t>Propulsion</w:t>
      </w:r>
      <w:r w:rsidRPr="00E96A9E">
        <w:rPr>
          <w:rFonts w:hint="eastAsia"/>
        </w:rPr>
        <w:t>模块内部只计算了一组推力</w:t>
      </w:r>
      <w:r w:rsidRPr="00E96A9E">
        <w:rPr>
          <w:rFonts w:hint="eastAsia"/>
        </w:rPr>
        <w:t>F</w:t>
      </w:r>
      <w:r w:rsidRPr="00E96A9E">
        <w:rPr>
          <w:rFonts w:hint="eastAsia"/>
        </w:rPr>
        <w:t>和力矩</w:t>
      </w:r>
      <w:r w:rsidRPr="00E96A9E">
        <w:rPr>
          <w:rFonts w:hint="eastAsia"/>
        </w:rPr>
        <w:t>M</w:t>
      </w:r>
      <w:r w:rsidRPr="00E96A9E">
        <w:rPr>
          <w:rFonts w:hint="eastAsia"/>
        </w:rPr>
        <w:t>，并直接输入给</w:t>
      </w:r>
      <w:r w:rsidRPr="00E96A9E">
        <w:rPr>
          <w:rFonts w:hint="eastAsia"/>
        </w:rPr>
        <w:t>6DOF EOM</w:t>
      </w:r>
      <w:r w:rsidRPr="00E96A9E">
        <w:rPr>
          <w:rFonts w:hint="eastAsia"/>
        </w:rPr>
        <w:t>。如果是双发飞机，通常会有两个独立的</w:t>
      </w:r>
      <w:r w:rsidRPr="00E96A9E">
        <w:rPr>
          <w:rFonts w:hint="eastAsia"/>
        </w:rPr>
        <w:t>Propulsion</w:t>
      </w:r>
      <w:r w:rsidRPr="00E96A9E">
        <w:rPr>
          <w:rFonts w:hint="eastAsia"/>
        </w:rPr>
        <w:t>模块（分别控制左发和右发），或者模块内部会有两个查表路径并分别计算力矩。</w:t>
      </w:r>
    </w:p>
    <w:p w14:paraId="5EC2228B" w14:textId="6C8DA915" w:rsidR="00E96A9E" w:rsidRDefault="00D417B6" w:rsidP="00D417B6">
      <w:pPr>
        <w:spacing w:line="360" w:lineRule="auto"/>
        <w:ind w:firstLineChars="200" w:firstLine="480"/>
      </w:pPr>
      <w:r>
        <w:rPr>
          <w:rFonts w:hint="eastAsia"/>
        </w:rPr>
        <w:t>若需要验证双</w:t>
      </w:r>
      <w:proofErr w:type="gramStart"/>
      <w:r>
        <w:rPr>
          <w:rFonts w:hint="eastAsia"/>
        </w:rPr>
        <w:t>发或者</w:t>
      </w:r>
      <w:proofErr w:type="gramEnd"/>
      <w:r>
        <w:rPr>
          <w:rFonts w:hint="eastAsia"/>
        </w:rPr>
        <w:t>单发失效场景的话，应该需要复制一个</w:t>
      </w:r>
      <w:r>
        <w:rPr>
          <w:rFonts w:hint="eastAsia"/>
        </w:rPr>
        <w:t>Propulsion</w:t>
      </w:r>
      <w:r>
        <w:rPr>
          <w:rFonts w:hint="eastAsia"/>
        </w:rPr>
        <w:t>模块，即将现有的</w:t>
      </w:r>
      <w:r>
        <w:rPr>
          <w:rFonts w:hint="eastAsia"/>
        </w:rPr>
        <w:t>Propulsion</w:t>
      </w:r>
      <w:r>
        <w:rPr>
          <w:rFonts w:hint="eastAsia"/>
        </w:rPr>
        <w:t>模块复制一份，分为左发和右发</w:t>
      </w:r>
      <w:r w:rsidR="00504EA5">
        <w:rPr>
          <w:rFonts w:hint="eastAsia"/>
        </w:rPr>
        <w:t>，并</w:t>
      </w:r>
      <w:r w:rsidR="00504EA5" w:rsidRPr="00504EA5">
        <w:t>分别提供独立的油门指令</w:t>
      </w:r>
      <w:r w:rsidR="00504EA5" w:rsidRPr="00504EA5">
        <w:rPr>
          <w:rFonts w:hint="eastAsia"/>
        </w:rPr>
        <w:t>。并且修改</w:t>
      </w:r>
      <w:r w:rsidR="00504EA5" w:rsidRPr="00504EA5">
        <w:rPr>
          <w:rFonts w:hint="eastAsia"/>
        </w:rPr>
        <w:t>Thrust_M1</w:t>
      </w:r>
      <w:r w:rsidR="00504EA5" w:rsidRPr="00504EA5">
        <w:rPr>
          <w:rFonts w:hint="eastAsia"/>
        </w:rPr>
        <w:t>（推力力矩）常量模块。</w:t>
      </w:r>
    </w:p>
    <w:p w14:paraId="48A9E098" w14:textId="77777777" w:rsidR="005E3E6A" w:rsidRDefault="005E3E6A" w:rsidP="005E3E6A">
      <w:pPr>
        <w:spacing w:line="360" w:lineRule="auto"/>
        <w:ind w:firstLineChars="200" w:firstLine="480"/>
      </w:pPr>
      <w:r>
        <w:rPr>
          <w:rFonts w:hint="eastAsia"/>
        </w:rPr>
        <w:t>左发：</w:t>
      </w:r>
      <w:r>
        <w:rPr>
          <w:rFonts w:hint="eastAsia"/>
        </w:rPr>
        <w:t xml:space="preserve">Thrust_M1 = [0, 0, </w:t>
      </w:r>
      <w:r>
        <w:rPr>
          <w:rFonts w:hint="eastAsia"/>
        </w:rPr>
        <w:t>正数</w:t>
      </w:r>
      <w:r>
        <w:rPr>
          <w:rFonts w:hint="eastAsia"/>
        </w:rPr>
        <w:t xml:space="preserve">] </w:t>
      </w:r>
      <w:r>
        <w:rPr>
          <w:rFonts w:hint="eastAsia"/>
        </w:rPr>
        <w:t>（产生偏航力矩）</w:t>
      </w:r>
    </w:p>
    <w:p w14:paraId="119C7508" w14:textId="1AAD8C59" w:rsidR="005E3E6A" w:rsidRDefault="005E3E6A" w:rsidP="005E3E6A">
      <w:pPr>
        <w:spacing w:line="360" w:lineRule="auto"/>
        <w:ind w:firstLineChars="200" w:firstLine="480"/>
      </w:pPr>
      <w:r>
        <w:rPr>
          <w:rFonts w:hint="eastAsia"/>
        </w:rPr>
        <w:t>右发：</w:t>
      </w:r>
      <w:r>
        <w:rPr>
          <w:rFonts w:hint="eastAsia"/>
        </w:rPr>
        <w:t xml:space="preserve">Thrust_M1 = [0, 0, </w:t>
      </w:r>
      <w:r>
        <w:rPr>
          <w:rFonts w:hint="eastAsia"/>
        </w:rPr>
        <w:t>负数</w:t>
      </w:r>
      <w:r>
        <w:rPr>
          <w:rFonts w:hint="eastAsia"/>
        </w:rPr>
        <w:t xml:space="preserve">] </w:t>
      </w:r>
      <w:r>
        <w:rPr>
          <w:rFonts w:hint="eastAsia"/>
        </w:rPr>
        <w:t>（产生反向偏航力矩）</w:t>
      </w:r>
    </w:p>
    <w:p w14:paraId="0EEDF984" w14:textId="0AC26BE8" w:rsidR="00F347B4" w:rsidRPr="005E3E6A" w:rsidRDefault="00F347B4" w:rsidP="005E3E6A">
      <w:pPr>
        <w:spacing w:line="360" w:lineRule="auto"/>
        <w:ind w:firstLineChars="200" w:firstLine="480"/>
      </w:pPr>
      <w:r>
        <w:rPr>
          <w:rFonts w:hint="eastAsia"/>
        </w:rPr>
        <w:t>最后</w:t>
      </w:r>
      <w:r w:rsidRPr="00F347B4">
        <w:rPr>
          <w:rFonts w:hint="eastAsia"/>
        </w:rPr>
        <w:t>使用</w:t>
      </w:r>
      <w:r w:rsidRPr="00F347B4">
        <w:rPr>
          <w:rFonts w:hint="eastAsia"/>
        </w:rPr>
        <w:t>Sum</w:t>
      </w:r>
      <w:r w:rsidRPr="00F347B4">
        <w:rPr>
          <w:rFonts w:hint="eastAsia"/>
        </w:rPr>
        <w:t>模块将两个</w:t>
      </w:r>
      <w:r w:rsidRPr="00F347B4">
        <w:rPr>
          <w:rFonts w:hint="eastAsia"/>
        </w:rPr>
        <w:t>Propulsion</w:t>
      </w:r>
      <w:r w:rsidRPr="00F347B4">
        <w:rPr>
          <w:rFonts w:hint="eastAsia"/>
        </w:rPr>
        <w:t>模块输出的</w:t>
      </w:r>
      <w:r w:rsidRPr="00F347B4">
        <w:rPr>
          <w:rFonts w:hint="eastAsia"/>
        </w:rPr>
        <w:t>F</w:t>
      </w:r>
      <w:r w:rsidRPr="00F347B4">
        <w:rPr>
          <w:rFonts w:hint="eastAsia"/>
        </w:rPr>
        <w:t>和</w:t>
      </w:r>
      <w:r w:rsidRPr="00F347B4">
        <w:rPr>
          <w:rFonts w:hint="eastAsia"/>
        </w:rPr>
        <w:t>M</w:t>
      </w:r>
      <w:r w:rsidRPr="00F347B4">
        <w:rPr>
          <w:rFonts w:hint="eastAsia"/>
        </w:rPr>
        <w:t>分别相加，再输入给</w:t>
      </w:r>
      <w:r w:rsidRPr="00F347B4">
        <w:rPr>
          <w:rFonts w:hint="eastAsia"/>
        </w:rPr>
        <w:t>6DOF EOM</w:t>
      </w:r>
      <w:r w:rsidRPr="00F347B4">
        <w:rPr>
          <w:rFonts w:hint="eastAsia"/>
        </w:rPr>
        <w:t>。</w:t>
      </w:r>
    </w:p>
    <w:sectPr w:rsidR="00F347B4" w:rsidRPr="005E3E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E1"/>
    <w:rsid w:val="0010409C"/>
    <w:rsid w:val="00127B61"/>
    <w:rsid w:val="001443E9"/>
    <w:rsid w:val="00180FF4"/>
    <w:rsid w:val="0028114B"/>
    <w:rsid w:val="002E3B98"/>
    <w:rsid w:val="00321BCC"/>
    <w:rsid w:val="003A12D7"/>
    <w:rsid w:val="0043107F"/>
    <w:rsid w:val="00504EA5"/>
    <w:rsid w:val="00535BF6"/>
    <w:rsid w:val="005E3E6A"/>
    <w:rsid w:val="00867F7F"/>
    <w:rsid w:val="008B3F03"/>
    <w:rsid w:val="00997ACD"/>
    <w:rsid w:val="009B6D5E"/>
    <w:rsid w:val="00B24FE1"/>
    <w:rsid w:val="00CC05E2"/>
    <w:rsid w:val="00CC6ADE"/>
    <w:rsid w:val="00D417B6"/>
    <w:rsid w:val="00D64067"/>
    <w:rsid w:val="00E96A9E"/>
    <w:rsid w:val="00EC0C54"/>
    <w:rsid w:val="00EF5BA0"/>
    <w:rsid w:val="00F26F05"/>
    <w:rsid w:val="00F3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FD2B"/>
  <w15:chartTrackingRefBased/>
  <w15:docId w15:val="{C665DA1F-3440-47CB-94BD-9A92ECB6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3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柳 思翔</dc:creator>
  <cp:keywords/>
  <dc:description/>
  <cp:lastModifiedBy>柳 思翔</cp:lastModifiedBy>
  <cp:revision>25</cp:revision>
  <dcterms:created xsi:type="dcterms:W3CDTF">2026-06-22T07:58:00Z</dcterms:created>
  <dcterms:modified xsi:type="dcterms:W3CDTF">2026-06-25T07:22:00Z</dcterms:modified>
</cp:coreProperties>
</file>