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41A8" w14:textId="23C80FF2" w:rsidR="00E275FF" w:rsidRDefault="00263369">
      <w:pPr>
        <w:rPr>
          <w:rFonts w:ascii="Times New Roman" w:hAnsi="Times New Roman" w:cs="Times New Roman"/>
          <w:sz w:val="36"/>
          <w:szCs w:val="36"/>
        </w:rPr>
      </w:pPr>
      <w:r w:rsidRPr="00263369">
        <w:rPr>
          <w:rFonts w:ascii="Times New Roman" w:hAnsi="Times New Roman" w:cs="Times New Roman"/>
          <w:sz w:val="36"/>
          <w:szCs w:val="36"/>
        </w:rPr>
        <w:t>Exercise 7: Financial Forecasting</w:t>
      </w:r>
    </w:p>
    <w:p w14:paraId="378774D8" w14:textId="6EC16D12" w:rsidR="00263369" w:rsidRDefault="0026336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Program :</w:t>
      </w:r>
      <w:proofErr w:type="gramEnd"/>
    </w:p>
    <w:p w14:paraId="31DA6155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63369">
        <w:rPr>
          <w:rFonts w:ascii="Times New Roman" w:hAnsi="Times New Roman" w:cs="Times New Roman"/>
        </w:rPr>
        <w:t>java.util</w:t>
      </w:r>
      <w:proofErr w:type="gramEnd"/>
      <w:r w:rsidRPr="00263369">
        <w:rPr>
          <w:rFonts w:ascii="Times New Roman" w:hAnsi="Times New Roman" w:cs="Times New Roman"/>
        </w:rPr>
        <w:t>.Map</w:t>
      </w:r>
      <w:proofErr w:type="spellEnd"/>
      <w:r w:rsidRPr="00263369">
        <w:rPr>
          <w:rFonts w:ascii="Times New Roman" w:hAnsi="Times New Roman" w:cs="Times New Roman"/>
        </w:rPr>
        <w:t>;</w:t>
      </w:r>
    </w:p>
    <w:p w14:paraId="21D4C928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63369">
        <w:rPr>
          <w:rFonts w:ascii="Times New Roman" w:hAnsi="Times New Roman" w:cs="Times New Roman"/>
        </w:rPr>
        <w:t>java.util</w:t>
      </w:r>
      <w:proofErr w:type="gramEnd"/>
      <w:r w:rsidRPr="00263369">
        <w:rPr>
          <w:rFonts w:ascii="Times New Roman" w:hAnsi="Times New Roman" w:cs="Times New Roman"/>
        </w:rPr>
        <w:t>.HashMap</w:t>
      </w:r>
      <w:proofErr w:type="spellEnd"/>
      <w:r w:rsidRPr="00263369">
        <w:rPr>
          <w:rFonts w:ascii="Times New Roman" w:hAnsi="Times New Roman" w:cs="Times New Roman"/>
        </w:rPr>
        <w:t>;</w:t>
      </w:r>
    </w:p>
    <w:p w14:paraId="7B35BDBF" w14:textId="77777777" w:rsidR="00263369" w:rsidRPr="00263369" w:rsidRDefault="00263369" w:rsidP="00263369">
      <w:pPr>
        <w:rPr>
          <w:rFonts w:ascii="Times New Roman" w:hAnsi="Times New Roman" w:cs="Times New Roman"/>
        </w:rPr>
      </w:pPr>
    </w:p>
    <w:p w14:paraId="57BD4DC2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public class </w:t>
      </w:r>
      <w:proofErr w:type="spellStart"/>
      <w:r w:rsidRPr="00263369">
        <w:rPr>
          <w:rFonts w:ascii="Times New Roman" w:hAnsi="Times New Roman" w:cs="Times New Roman"/>
        </w:rPr>
        <w:t>FinancialForecast</w:t>
      </w:r>
      <w:proofErr w:type="spellEnd"/>
      <w:r w:rsidRPr="00263369">
        <w:rPr>
          <w:rFonts w:ascii="Times New Roman" w:hAnsi="Times New Roman" w:cs="Times New Roman"/>
        </w:rPr>
        <w:t xml:space="preserve"> </w:t>
      </w:r>
    </w:p>
    <w:p w14:paraId="145CF19B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>{</w:t>
      </w:r>
    </w:p>
    <w:p w14:paraId="4CAD90E3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public static double </w:t>
      </w:r>
      <w:proofErr w:type="gramStart"/>
      <w:r w:rsidRPr="00263369">
        <w:rPr>
          <w:rFonts w:ascii="Times New Roman" w:hAnsi="Times New Roman" w:cs="Times New Roman"/>
        </w:rPr>
        <w:t>forecast(</w:t>
      </w:r>
      <w:proofErr w:type="gramEnd"/>
      <w:r w:rsidRPr="00263369">
        <w:rPr>
          <w:rFonts w:ascii="Times New Roman" w:hAnsi="Times New Roman" w:cs="Times New Roman"/>
        </w:rPr>
        <w:t xml:space="preserve">double </w:t>
      </w:r>
      <w:proofErr w:type="spellStart"/>
      <w:r w:rsidRPr="00263369">
        <w:rPr>
          <w:rFonts w:ascii="Times New Roman" w:hAnsi="Times New Roman" w:cs="Times New Roman"/>
        </w:rPr>
        <w:t>presentValue</w:t>
      </w:r>
      <w:proofErr w:type="spellEnd"/>
      <w:r w:rsidRPr="00263369">
        <w:rPr>
          <w:rFonts w:ascii="Times New Roman" w:hAnsi="Times New Roman" w:cs="Times New Roman"/>
        </w:rPr>
        <w:t xml:space="preserve">, </w:t>
      </w:r>
      <w:proofErr w:type="gramStart"/>
      <w:r w:rsidRPr="00263369">
        <w:rPr>
          <w:rFonts w:ascii="Times New Roman" w:hAnsi="Times New Roman" w:cs="Times New Roman"/>
        </w:rPr>
        <w:t>double[</w:t>
      </w:r>
      <w:proofErr w:type="gramEnd"/>
      <w:r w:rsidRPr="00263369">
        <w:rPr>
          <w:rFonts w:ascii="Times New Roman" w:hAnsi="Times New Roman" w:cs="Times New Roman"/>
        </w:rPr>
        <w:t xml:space="preserve">] </w:t>
      </w:r>
      <w:proofErr w:type="spellStart"/>
      <w:r w:rsidRPr="00263369">
        <w:rPr>
          <w:rFonts w:ascii="Times New Roman" w:hAnsi="Times New Roman" w:cs="Times New Roman"/>
        </w:rPr>
        <w:t>growthRates</w:t>
      </w:r>
      <w:proofErr w:type="spellEnd"/>
      <w:r w:rsidRPr="00263369">
        <w:rPr>
          <w:rFonts w:ascii="Times New Roman" w:hAnsi="Times New Roman" w:cs="Times New Roman"/>
        </w:rPr>
        <w:t>, int years) {</w:t>
      </w:r>
    </w:p>
    <w:p w14:paraId="399C3C8A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if (years == 0) return </w:t>
      </w:r>
      <w:proofErr w:type="spellStart"/>
      <w:r w:rsidRPr="00263369">
        <w:rPr>
          <w:rFonts w:ascii="Times New Roman" w:hAnsi="Times New Roman" w:cs="Times New Roman"/>
        </w:rPr>
        <w:t>presentValue</w:t>
      </w:r>
      <w:proofErr w:type="spellEnd"/>
      <w:r w:rsidRPr="00263369">
        <w:rPr>
          <w:rFonts w:ascii="Times New Roman" w:hAnsi="Times New Roman" w:cs="Times New Roman"/>
        </w:rPr>
        <w:t>;  </w:t>
      </w:r>
    </w:p>
    <w:p w14:paraId="39CB5F70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double </w:t>
      </w:r>
      <w:proofErr w:type="spellStart"/>
      <w:r w:rsidRPr="00263369">
        <w:rPr>
          <w:rFonts w:ascii="Times New Roman" w:hAnsi="Times New Roman" w:cs="Times New Roman"/>
        </w:rPr>
        <w:t>prev</w:t>
      </w:r>
      <w:proofErr w:type="spellEnd"/>
      <w:r w:rsidRPr="00263369">
        <w:rPr>
          <w:rFonts w:ascii="Times New Roman" w:hAnsi="Times New Roman" w:cs="Times New Roman"/>
        </w:rPr>
        <w:t xml:space="preserve"> = </w:t>
      </w:r>
      <w:proofErr w:type="gramStart"/>
      <w:r w:rsidRPr="00263369">
        <w:rPr>
          <w:rFonts w:ascii="Times New Roman" w:hAnsi="Times New Roman" w:cs="Times New Roman"/>
        </w:rPr>
        <w:t>forecast(</w:t>
      </w:r>
      <w:proofErr w:type="spellStart"/>
      <w:proofErr w:type="gramEnd"/>
      <w:r w:rsidRPr="00263369">
        <w:rPr>
          <w:rFonts w:ascii="Times New Roman" w:hAnsi="Times New Roman" w:cs="Times New Roman"/>
        </w:rPr>
        <w:t>presentValue</w:t>
      </w:r>
      <w:proofErr w:type="spellEnd"/>
      <w:r w:rsidRPr="00263369">
        <w:rPr>
          <w:rFonts w:ascii="Times New Roman" w:hAnsi="Times New Roman" w:cs="Times New Roman"/>
        </w:rPr>
        <w:t xml:space="preserve">, </w:t>
      </w:r>
      <w:proofErr w:type="spellStart"/>
      <w:r w:rsidRPr="00263369">
        <w:rPr>
          <w:rFonts w:ascii="Times New Roman" w:hAnsi="Times New Roman" w:cs="Times New Roman"/>
        </w:rPr>
        <w:t>growthRates</w:t>
      </w:r>
      <w:proofErr w:type="spellEnd"/>
      <w:r w:rsidRPr="00263369">
        <w:rPr>
          <w:rFonts w:ascii="Times New Roman" w:hAnsi="Times New Roman" w:cs="Times New Roman"/>
        </w:rPr>
        <w:t>, years - 1);</w:t>
      </w:r>
    </w:p>
    <w:p w14:paraId="4A191557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return </w:t>
      </w:r>
      <w:proofErr w:type="spellStart"/>
      <w:r w:rsidRPr="00263369">
        <w:rPr>
          <w:rFonts w:ascii="Times New Roman" w:hAnsi="Times New Roman" w:cs="Times New Roman"/>
        </w:rPr>
        <w:t>prev</w:t>
      </w:r>
      <w:proofErr w:type="spellEnd"/>
      <w:r w:rsidRPr="00263369">
        <w:rPr>
          <w:rFonts w:ascii="Times New Roman" w:hAnsi="Times New Roman" w:cs="Times New Roman"/>
        </w:rPr>
        <w:t xml:space="preserve"> * (1 + </w:t>
      </w:r>
      <w:proofErr w:type="spellStart"/>
      <w:proofErr w:type="gramStart"/>
      <w:r w:rsidRPr="00263369">
        <w:rPr>
          <w:rFonts w:ascii="Times New Roman" w:hAnsi="Times New Roman" w:cs="Times New Roman"/>
        </w:rPr>
        <w:t>growthRates</w:t>
      </w:r>
      <w:proofErr w:type="spellEnd"/>
      <w:r w:rsidRPr="00263369">
        <w:rPr>
          <w:rFonts w:ascii="Times New Roman" w:hAnsi="Times New Roman" w:cs="Times New Roman"/>
        </w:rPr>
        <w:t>[</w:t>
      </w:r>
      <w:proofErr w:type="gramEnd"/>
      <w:r w:rsidRPr="00263369">
        <w:rPr>
          <w:rFonts w:ascii="Times New Roman" w:hAnsi="Times New Roman" w:cs="Times New Roman"/>
        </w:rPr>
        <w:t>years - 1]);</w:t>
      </w:r>
    </w:p>
    <w:p w14:paraId="3F5499A6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>    }</w:t>
      </w:r>
    </w:p>
    <w:p w14:paraId="2B97567D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>    private static Map&lt;Integer, Double&gt; memo = new HashMap&lt;</w:t>
      </w:r>
      <w:proofErr w:type="gramStart"/>
      <w:r w:rsidRPr="00263369">
        <w:rPr>
          <w:rFonts w:ascii="Times New Roman" w:hAnsi="Times New Roman" w:cs="Times New Roman"/>
        </w:rPr>
        <w:t>&gt;(</w:t>
      </w:r>
      <w:proofErr w:type="gramEnd"/>
      <w:r w:rsidRPr="00263369">
        <w:rPr>
          <w:rFonts w:ascii="Times New Roman" w:hAnsi="Times New Roman" w:cs="Times New Roman"/>
        </w:rPr>
        <w:t>);</w:t>
      </w:r>
    </w:p>
    <w:p w14:paraId="67DDC370" w14:textId="77777777" w:rsidR="00263369" w:rsidRPr="00263369" w:rsidRDefault="00263369" w:rsidP="00263369">
      <w:pPr>
        <w:rPr>
          <w:rFonts w:ascii="Times New Roman" w:hAnsi="Times New Roman" w:cs="Times New Roman"/>
        </w:rPr>
      </w:pPr>
    </w:p>
    <w:p w14:paraId="419F8B36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public static double </w:t>
      </w:r>
      <w:proofErr w:type="spellStart"/>
      <w:proofErr w:type="gramStart"/>
      <w:r w:rsidRPr="00263369">
        <w:rPr>
          <w:rFonts w:ascii="Times New Roman" w:hAnsi="Times New Roman" w:cs="Times New Roman"/>
        </w:rPr>
        <w:t>forecastMemo</w:t>
      </w:r>
      <w:proofErr w:type="spellEnd"/>
      <w:r w:rsidRPr="00263369">
        <w:rPr>
          <w:rFonts w:ascii="Times New Roman" w:hAnsi="Times New Roman" w:cs="Times New Roman"/>
        </w:rPr>
        <w:t>(</w:t>
      </w:r>
      <w:proofErr w:type="gramEnd"/>
      <w:r w:rsidRPr="00263369">
        <w:rPr>
          <w:rFonts w:ascii="Times New Roman" w:hAnsi="Times New Roman" w:cs="Times New Roman"/>
        </w:rPr>
        <w:t xml:space="preserve">double </w:t>
      </w:r>
      <w:proofErr w:type="spellStart"/>
      <w:r w:rsidRPr="00263369">
        <w:rPr>
          <w:rFonts w:ascii="Times New Roman" w:hAnsi="Times New Roman" w:cs="Times New Roman"/>
        </w:rPr>
        <w:t>presentValue</w:t>
      </w:r>
      <w:proofErr w:type="spellEnd"/>
      <w:r w:rsidRPr="00263369">
        <w:rPr>
          <w:rFonts w:ascii="Times New Roman" w:hAnsi="Times New Roman" w:cs="Times New Roman"/>
        </w:rPr>
        <w:t xml:space="preserve">, </w:t>
      </w:r>
      <w:proofErr w:type="gramStart"/>
      <w:r w:rsidRPr="00263369">
        <w:rPr>
          <w:rFonts w:ascii="Times New Roman" w:hAnsi="Times New Roman" w:cs="Times New Roman"/>
        </w:rPr>
        <w:t>double[</w:t>
      </w:r>
      <w:proofErr w:type="gramEnd"/>
      <w:r w:rsidRPr="00263369">
        <w:rPr>
          <w:rFonts w:ascii="Times New Roman" w:hAnsi="Times New Roman" w:cs="Times New Roman"/>
        </w:rPr>
        <w:t xml:space="preserve">] </w:t>
      </w:r>
      <w:proofErr w:type="spellStart"/>
      <w:r w:rsidRPr="00263369">
        <w:rPr>
          <w:rFonts w:ascii="Times New Roman" w:hAnsi="Times New Roman" w:cs="Times New Roman"/>
        </w:rPr>
        <w:t>growthRates</w:t>
      </w:r>
      <w:proofErr w:type="spellEnd"/>
      <w:r w:rsidRPr="00263369">
        <w:rPr>
          <w:rFonts w:ascii="Times New Roman" w:hAnsi="Times New Roman" w:cs="Times New Roman"/>
        </w:rPr>
        <w:t>, int years) {</w:t>
      </w:r>
    </w:p>
    <w:p w14:paraId="20AC6332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if (years == 0) return </w:t>
      </w:r>
      <w:proofErr w:type="spellStart"/>
      <w:r w:rsidRPr="00263369">
        <w:rPr>
          <w:rFonts w:ascii="Times New Roman" w:hAnsi="Times New Roman" w:cs="Times New Roman"/>
        </w:rPr>
        <w:t>presentValue</w:t>
      </w:r>
      <w:proofErr w:type="spellEnd"/>
      <w:r w:rsidRPr="00263369">
        <w:rPr>
          <w:rFonts w:ascii="Times New Roman" w:hAnsi="Times New Roman" w:cs="Times New Roman"/>
        </w:rPr>
        <w:t>;</w:t>
      </w:r>
    </w:p>
    <w:p w14:paraId="10664112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263369">
        <w:rPr>
          <w:rFonts w:ascii="Times New Roman" w:hAnsi="Times New Roman" w:cs="Times New Roman"/>
        </w:rPr>
        <w:t>memo.containsKey</w:t>
      </w:r>
      <w:proofErr w:type="spellEnd"/>
      <w:proofErr w:type="gramEnd"/>
      <w:r w:rsidRPr="00263369">
        <w:rPr>
          <w:rFonts w:ascii="Times New Roman" w:hAnsi="Times New Roman" w:cs="Times New Roman"/>
        </w:rPr>
        <w:t xml:space="preserve">(years)) return </w:t>
      </w:r>
      <w:proofErr w:type="spellStart"/>
      <w:r w:rsidRPr="00263369">
        <w:rPr>
          <w:rFonts w:ascii="Times New Roman" w:hAnsi="Times New Roman" w:cs="Times New Roman"/>
        </w:rPr>
        <w:t>memo.get</w:t>
      </w:r>
      <w:proofErr w:type="spellEnd"/>
      <w:r w:rsidRPr="00263369">
        <w:rPr>
          <w:rFonts w:ascii="Times New Roman" w:hAnsi="Times New Roman" w:cs="Times New Roman"/>
        </w:rPr>
        <w:t>(years);</w:t>
      </w:r>
    </w:p>
    <w:p w14:paraId="3DDB0317" w14:textId="77777777" w:rsidR="00263369" w:rsidRPr="00263369" w:rsidRDefault="00263369" w:rsidP="00263369">
      <w:pPr>
        <w:rPr>
          <w:rFonts w:ascii="Times New Roman" w:hAnsi="Times New Roman" w:cs="Times New Roman"/>
        </w:rPr>
      </w:pPr>
    </w:p>
    <w:p w14:paraId="16126200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double </w:t>
      </w:r>
      <w:proofErr w:type="spellStart"/>
      <w:r w:rsidRPr="00263369">
        <w:rPr>
          <w:rFonts w:ascii="Times New Roman" w:hAnsi="Times New Roman" w:cs="Times New Roman"/>
        </w:rPr>
        <w:t>prev</w:t>
      </w:r>
      <w:proofErr w:type="spellEnd"/>
      <w:r w:rsidRPr="0026336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63369">
        <w:rPr>
          <w:rFonts w:ascii="Times New Roman" w:hAnsi="Times New Roman" w:cs="Times New Roman"/>
        </w:rPr>
        <w:t>forecastMemo</w:t>
      </w:r>
      <w:proofErr w:type="spellEnd"/>
      <w:r w:rsidRPr="00263369">
        <w:rPr>
          <w:rFonts w:ascii="Times New Roman" w:hAnsi="Times New Roman" w:cs="Times New Roman"/>
        </w:rPr>
        <w:t>(</w:t>
      </w:r>
      <w:proofErr w:type="spellStart"/>
      <w:proofErr w:type="gramEnd"/>
      <w:r w:rsidRPr="00263369">
        <w:rPr>
          <w:rFonts w:ascii="Times New Roman" w:hAnsi="Times New Roman" w:cs="Times New Roman"/>
        </w:rPr>
        <w:t>presentValue</w:t>
      </w:r>
      <w:proofErr w:type="spellEnd"/>
      <w:r w:rsidRPr="00263369">
        <w:rPr>
          <w:rFonts w:ascii="Times New Roman" w:hAnsi="Times New Roman" w:cs="Times New Roman"/>
        </w:rPr>
        <w:t xml:space="preserve">, </w:t>
      </w:r>
      <w:proofErr w:type="spellStart"/>
      <w:r w:rsidRPr="00263369">
        <w:rPr>
          <w:rFonts w:ascii="Times New Roman" w:hAnsi="Times New Roman" w:cs="Times New Roman"/>
        </w:rPr>
        <w:t>growthRates</w:t>
      </w:r>
      <w:proofErr w:type="spellEnd"/>
      <w:r w:rsidRPr="00263369">
        <w:rPr>
          <w:rFonts w:ascii="Times New Roman" w:hAnsi="Times New Roman" w:cs="Times New Roman"/>
        </w:rPr>
        <w:t>, years - 1);</w:t>
      </w:r>
    </w:p>
    <w:p w14:paraId="5A4648E7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double result = </w:t>
      </w:r>
      <w:proofErr w:type="spellStart"/>
      <w:r w:rsidRPr="00263369">
        <w:rPr>
          <w:rFonts w:ascii="Times New Roman" w:hAnsi="Times New Roman" w:cs="Times New Roman"/>
        </w:rPr>
        <w:t>prev</w:t>
      </w:r>
      <w:proofErr w:type="spellEnd"/>
      <w:r w:rsidRPr="00263369">
        <w:rPr>
          <w:rFonts w:ascii="Times New Roman" w:hAnsi="Times New Roman" w:cs="Times New Roman"/>
        </w:rPr>
        <w:t xml:space="preserve"> * (1 + </w:t>
      </w:r>
      <w:proofErr w:type="spellStart"/>
      <w:proofErr w:type="gramStart"/>
      <w:r w:rsidRPr="00263369">
        <w:rPr>
          <w:rFonts w:ascii="Times New Roman" w:hAnsi="Times New Roman" w:cs="Times New Roman"/>
        </w:rPr>
        <w:t>growthRates</w:t>
      </w:r>
      <w:proofErr w:type="spellEnd"/>
      <w:r w:rsidRPr="00263369">
        <w:rPr>
          <w:rFonts w:ascii="Times New Roman" w:hAnsi="Times New Roman" w:cs="Times New Roman"/>
        </w:rPr>
        <w:t>[</w:t>
      </w:r>
      <w:proofErr w:type="gramEnd"/>
      <w:r w:rsidRPr="00263369">
        <w:rPr>
          <w:rFonts w:ascii="Times New Roman" w:hAnsi="Times New Roman" w:cs="Times New Roman"/>
        </w:rPr>
        <w:t>years - 1]);</w:t>
      </w:r>
    </w:p>
    <w:p w14:paraId="5567BAE1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63369">
        <w:rPr>
          <w:rFonts w:ascii="Times New Roman" w:hAnsi="Times New Roman" w:cs="Times New Roman"/>
        </w:rPr>
        <w:t>memo.put</w:t>
      </w:r>
      <w:proofErr w:type="spellEnd"/>
      <w:r w:rsidRPr="00263369">
        <w:rPr>
          <w:rFonts w:ascii="Times New Roman" w:hAnsi="Times New Roman" w:cs="Times New Roman"/>
        </w:rPr>
        <w:t>(</w:t>
      </w:r>
      <w:proofErr w:type="gramEnd"/>
      <w:r w:rsidRPr="00263369">
        <w:rPr>
          <w:rFonts w:ascii="Times New Roman" w:hAnsi="Times New Roman" w:cs="Times New Roman"/>
        </w:rPr>
        <w:t>years, result);</w:t>
      </w:r>
    </w:p>
    <w:p w14:paraId="07793856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>        return result;</w:t>
      </w:r>
    </w:p>
    <w:p w14:paraId="5072F29D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>    }</w:t>
      </w:r>
    </w:p>
    <w:p w14:paraId="64D253CA" w14:textId="77777777" w:rsidR="00263369" w:rsidRPr="00263369" w:rsidRDefault="00263369" w:rsidP="00263369">
      <w:pPr>
        <w:rPr>
          <w:rFonts w:ascii="Times New Roman" w:hAnsi="Times New Roman" w:cs="Times New Roman"/>
        </w:rPr>
      </w:pPr>
    </w:p>
    <w:p w14:paraId="73E555A7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public static void </w:t>
      </w:r>
      <w:proofErr w:type="gramStart"/>
      <w:r w:rsidRPr="00263369">
        <w:rPr>
          <w:rFonts w:ascii="Times New Roman" w:hAnsi="Times New Roman" w:cs="Times New Roman"/>
        </w:rPr>
        <w:t>main(String[</w:t>
      </w:r>
      <w:proofErr w:type="gramEnd"/>
      <w:r w:rsidRPr="00263369">
        <w:rPr>
          <w:rFonts w:ascii="Times New Roman" w:hAnsi="Times New Roman" w:cs="Times New Roman"/>
        </w:rPr>
        <w:t xml:space="preserve">] </w:t>
      </w:r>
      <w:proofErr w:type="spellStart"/>
      <w:r w:rsidRPr="00263369">
        <w:rPr>
          <w:rFonts w:ascii="Times New Roman" w:hAnsi="Times New Roman" w:cs="Times New Roman"/>
        </w:rPr>
        <w:t>args</w:t>
      </w:r>
      <w:proofErr w:type="spellEnd"/>
      <w:r w:rsidRPr="00263369">
        <w:rPr>
          <w:rFonts w:ascii="Times New Roman" w:hAnsi="Times New Roman" w:cs="Times New Roman"/>
        </w:rPr>
        <w:t>) {</w:t>
      </w:r>
    </w:p>
    <w:p w14:paraId="4013EFBD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double </w:t>
      </w:r>
      <w:proofErr w:type="spellStart"/>
      <w:r w:rsidRPr="00263369">
        <w:rPr>
          <w:rFonts w:ascii="Times New Roman" w:hAnsi="Times New Roman" w:cs="Times New Roman"/>
        </w:rPr>
        <w:t>pv</w:t>
      </w:r>
      <w:proofErr w:type="spellEnd"/>
      <w:r w:rsidRPr="00263369">
        <w:rPr>
          <w:rFonts w:ascii="Times New Roman" w:hAnsi="Times New Roman" w:cs="Times New Roman"/>
        </w:rPr>
        <w:t xml:space="preserve"> = 1000.0;</w:t>
      </w:r>
    </w:p>
    <w:p w14:paraId="57E0FA1A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</w:t>
      </w:r>
      <w:proofErr w:type="gramStart"/>
      <w:r w:rsidRPr="00263369">
        <w:rPr>
          <w:rFonts w:ascii="Times New Roman" w:hAnsi="Times New Roman" w:cs="Times New Roman"/>
        </w:rPr>
        <w:t>double[</w:t>
      </w:r>
      <w:proofErr w:type="gramEnd"/>
      <w:r w:rsidRPr="00263369">
        <w:rPr>
          <w:rFonts w:ascii="Times New Roman" w:hAnsi="Times New Roman" w:cs="Times New Roman"/>
        </w:rPr>
        <w:t>] rates = {0.05, 0.04, 0.06, 0.05, 0.045};</w:t>
      </w:r>
    </w:p>
    <w:p w14:paraId="6CE7AC7B" w14:textId="77777777" w:rsidR="00263369" w:rsidRPr="00263369" w:rsidRDefault="00263369" w:rsidP="00263369">
      <w:pPr>
        <w:rPr>
          <w:rFonts w:ascii="Times New Roman" w:hAnsi="Times New Roman" w:cs="Times New Roman"/>
        </w:rPr>
      </w:pPr>
    </w:p>
    <w:p w14:paraId="0ED0E040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double </w:t>
      </w:r>
      <w:proofErr w:type="spellStart"/>
      <w:r w:rsidRPr="00263369">
        <w:rPr>
          <w:rFonts w:ascii="Times New Roman" w:hAnsi="Times New Roman" w:cs="Times New Roman"/>
        </w:rPr>
        <w:t>simpleRec</w:t>
      </w:r>
      <w:proofErr w:type="spellEnd"/>
      <w:r w:rsidRPr="00263369">
        <w:rPr>
          <w:rFonts w:ascii="Times New Roman" w:hAnsi="Times New Roman" w:cs="Times New Roman"/>
        </w:rPr>
        <w:t xml:space="preserve"> = </w:t>
      </w:r>
      <w:proofErr w:type="gramStart"/>
      <w:r w:rsidRPr="00263369">
        <w:rPr>
          <w:rFonts w:ascii="Times New Roman" w:hAnsi="Times New Roman" w:cs="Times New Roman"/>
        </w:rPr>
        <w:t>forecast(</w:t>
      </w:r>
      <w:proofErr w:type="spellStart"/>
      <w:proofErr w:type="gramEnd"/>
      <w:r w:rsidRPr="00263369">
        <w:rPr>
          <w:rFonts w:ascii="Times New Roman" w:hAnsi="Times New Roman" w:cs="Times New Roman"/>
        </w:rPr>
        <w:t>pv</w:t>
      </w:r>
      <w:proofErr w:type="spellEnd"/>
      <w:r w:rsidRPr="00263369">
        <w:rPr>
          <w:rFonts w:ascii="Times New Roman" w:hAnsi="Times New Roman" w:cs="Times New Roman"/>
        </w:rPr>
        <w:t xml:space="preserve">, rates, </w:t>
      </w:r>
      <w:proofErr w:type="spellStart"/>
      <w:proofErr w:type="gramStart"/>
      <w:r w:rsidRPr="00263369">
        <w:rPr>
          <w:rFonts w:ascii="Times New Roman" w:hAnsi="Times New Roman" w:cs="Times New Roman"/>
        </w:rPr>
        <w:t>rates.length</w:t>
      </w:r>
      <w:proofErr w:type="spellEnd"/>
      <w:proofErr w:type="gramEnd"/>
      <w:r w:rsidRPr="00263369">
        <w:rPr>
          <w:rFonts w:ascii="Times New Roman" w:hAnsi="Times New Roman" w:cs="Times New Roman"/>
        </w:rPr>
        <w:t>);</w:t>
      </w:r>
    </w:p>
    <w:p w14:paraId="7E37AA93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double optimized = </w:t>
      </w:r>
      <w:proofErr w:type="spellStart"/>
      <w:proofErr w:type="gramStart"/>
      <w:r w:rsidRPr="00263369">
        <w:rPr>
          <w:rFonts w:ascii="Times New Roman" w:hAnsi="Times New Roman" w:cs="Times New Roman"/>
        </w:rPr>
        <w:t>forecastMemo</w:t>
      </w:r>
      <w:proofErr w:type="spellEnd"/>
      <w:r w:rsidRPr="00263369">
        <w:rPr>
          <w:rFonts w:ascii="Times New Roman" w:hAnsi="Times New Roman" w:cs="Times New Roman"/>
        </w:rPr>
        <w:t>(</w:t>
      </w:r>
      <w:proofErr w:type="spellStart"/>
      <w:proofErr w:type="gramEnd"/>
      <w:r w:rsidRPr="00263369">
        <w:rPr>
          <w:rFonts w:ascii="Times New Roman" w:hAnsi="Times New Roman" w:cs="Times New Roman"/>
        </w:rPr>
        <w:t>pv</w:t>
      </w:r>
      <w:proofErr w:type="spellEnd"/>
      <w:r w:rsidRPr="00263369">
        <w:rPr>
          <w:rFonts w:ascii="Times New Roman" w:hAnsi="Times New Roman" w:cs="Times New Roman"/>
        </w:rPr>
        <w:t xml:space="preserve">, rates, </w:t>
      </w:r>
      <w:proofErr w:type="spellStart"/>
      <w:proofErr w:type="gramStart"/>
      <w:r w:rsidRPr="00263369">
        <w:rPr>
          <w:rFonts w:ascii="Times New Roman" w:hAnsi="Times New Roman" w:cs="Times New Roman"/>
        </w:rPr>
        <w:t>rates.length</w:t>
      </w:r>
      <w:proofErr w:type="spellEnd"/>
      <w:proofErr w:type="gramEnd"/>
      <w:r w:rsidRPr="00263369">
        <w:rPr>
          <w:rFonts w:ascii="Times New Roman" w:hAnsi="Times New Roman" w:cs="Times New Roman"/>
        </w:rPr>
        <w:t>);</w:t>
      </w:r>
    </w:p>
    <w:p w14:paraId="3897B380" w14:textId="77777777" w:rsidR="00263369" w:rsidRPr="00263369" w:rsidRDefault="00263369" w:rsidP="00263369">
      <w:pPr>
        <w:rPr>
          <w:rFonts w:ascii="Times New Roman" w:hAnsi="Times New Roman" w:cs="Times New Roman"/>
        </w:rPr>
      </w:pPr>
    </w:p>
    <w:p w14:paraId="2ECE1722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263369">
        <w:rPr>
          <w:rFonts w:ascii="Times New Roman" w:hAnsi="Times New Roman" w:cs="Times New Roman"/>
        </w:rPr>
        <w:t>System.out.printf</w:t>
      </w:r>
      <w:proofErr w:type="spellEnd"/>
      <w:r w:rsidRPr="00263369">
        <w:rPr>
          <w:rFonts w:ascii="Times New Roman" w:hAnsi="Times New Roman" w:cs="Times New Roman"/>
        </w:rPr>
        <w:t xml:space="preserve">("Simple recursive forecast: %.2f%n", </w:t>
      </w:r>
      <w:proofErr w:type="spellStart"/>
      <w:r w:rsidRPr="00263369">
        <w:rPr>
          <w:rFonts w:ascii="Times New Roman" w:hAnsi="Times New Roman" w:cs="Times New Roman"/>
        </w:rPr>
        <w:t>simpleRec</w:t>
      </w:r>
      <w:proofErr w:type="spellEnd"/>
      <w:r w:rsidRPr="00263369">
        <w:rPr>
          <w:rFonts w:ascii="Times New Roman" w:hAnsi="Times New Roman" w:cs="Times New Roman"/>
        </w:rPr>
        <w:t>);</w:t>
      </w:r>
    </w:p>
    <w:p w14:paraId="335A40D4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 xml:space="preserve">        </w:t>
      </w:r>
      <w:proofErr w:type="spellStart"/>
      <w:r w:rsidRPr="00263369">
        <w:rPr>
          <w:rFonts w:ascii="Times New Roman" w:hAnsi="Times New Roman" w:cs="Times New Roman"/>
        </w:rPr>
        <w:t>System.out.printf</w:t>
      </w:r>
      <w:proofErr w:type="spellEnd"/>
      <w:r w:rsidRPr="00263369">
        <w:rPr>
          <w:rFonts w:ascii="Times New Roman" w:hAnsi="Times New Roman" w:cs="Times New Roman"/>
        </w:rPr>
        <w:t>("</w:t>
      </w:r>
      <w:proofErr w:type="spellStart"/>
      <w:r w:rsidRPr="00263369">
        <w:rPr>
          <w:rFonts w:ascii="Times New Roman" w:hAnsi="Times New Roman" w:cs="Times New Roman"/>
        </w:rPr>
        <w:t>Memoized</w:t>
      </w:r>
      <w:proofErr w:type="spellEnd"/>
      <w:r w:rsidRPr="00263369">
        <w:rPr>
          <w:rFonts w:ascii="Times New Roman" w:hAnsi="Times New Roman" w:cs="Times New Roman"/>
        </w:rPr>
        <w:t xml:space="preserve"> recursive forecast: %.2f%n", optimized);</w:t>
      </w:r>
    </w:p>
    <w:p w14:paraId="2875D7D0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>    }</w:t>
      </w:r>
    </w:p>
    <w:p w14:paraId="4BE51563" w14:textId="77777777" w:rsidR="00263369" w:rsidRPr="00263369" w:rsidRDefault="00263369" w:rsidP="00263369">
      <w:pPr>
        <w:rPr>
          <w:rFonts w:ascii="Times New Roman" w:hAnsi="Times New Roman" w:cs="Times New Roman"/>
        </w:rPr>
      </w:pPr>
      <w:r w:rsidRPr="00263369">
        <w:rPr>
          <w:rFonts w:ascii="Times New Roman" w:hAnsi="Times New Roman" w:cs="Times New Roman"/>
        </w:rPr>
        <w:t>}</w:t>
      </w:r>
    </w:p>
    <w:p w14:paraId="2E72541A" w14:textId="77777777" w:rsidR="00263369" w:rsidRPr="00263369" w:rsidRDefault="00263369" w:rsidP="00263369">
      <w:pPr>
        <w:rPr>
          <w:rFonts w:ascii="Times New Roman" w:hAnsi="Times New Roman" w:cs="Times New Roman"/>
        </w:rPr>
      </w:pPr>
    </w:p>
    <w:p w14:paraId="5A80EB1E" w14:textId="77777777" w:rsidR="00263369" w:rsidRPr="00263369" w:rsidRDefault="00263369">
      <w:pPr>
        <w:rPr>
          <w:rFonts w:ascii="Times New Roman" w:hAnsi="Times New Roman" w:cs="Times New Roman"/>
        </w:rPr>
      </w:pPr>
    </w:p>
    <w:sectPr w:rsidR="00263369" w:rsidRPr="0026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69"/>
    <w:rsid w:val="00263369"/>
    <w:rsid w:val="003D7014"/>
    <w:rsid w:val="005E0852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4023"/>
  <w15:chartTrackingRefBased/>
  <w15:docId w15:val="{97E2322B-BAD1-47A5-865F-4F96018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2025-06-22T10:40:00Z</dcterms:created>
  <dcterms:modified xsi:type="dcterms:W3CDTF">2025-06-22T10:42:00Z</dcterms:modified>
</cp:coreProperties>
</file>