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40"/>
          <w:szCs w:val="40"/>
        </w:rPr>
        <w:t xml:space="preserve">Cruvo</w:t>
      </w:r>
    </w:p>
    <w:p>
      <w:pPr>
        <w:spacing w:after="160"/>
        <w:jc w:val="center"/>
      </w:pPr>
      <w:r>
        <w:rPr>
          <w:b/>
          <w:bCs/>
          <w:sz w:val="32"/>
          <w:szCs w:val="32"/>
        </w:rPr>
        <w:t xml:space="preserve">Privacy Policy</w:t>
      </w:r>
    </w:p>
    <w:p>
      <w:pPr>
        <w:spacing w:after="160"/>
        <w:jc w:val="center"/>
      </w:pPr>
      <w:r>
        <w:t xml:space="preserve">Effective Date: March 1, 2026</w:t>
      </w:r>
    </w:p>
    <w:p>
      <w:r>
        <w:t xml:space="preserve"/>
      </w:r>
    </w:p>
    <w:p>
      <w:pPr>
        <w:pBdr>
          <w:bottom w:val="single" w:color="CCCCCC" w:sz="4" w:space="1"/>
        </w:pBdr>
        <w:spacing w:after="160"/>
      </w:pPr>
    </w:p>
    <w:p>
      <w:pPr>
        <w:pStyle w:val="Heading1"/>
      </w:pPr>
      <w:r>
        <w:t xml:space="preserve">1. Introduction</w:t>
      </w:r>
    </w:p>
    <w:p>
      <w:pPr>
        <w:spacing w:after="160"/>
        <w:jc w:val="left"/>
      </w:pPr>
      <w:r>
        <w:t xml:space="preserve">Veltrex Solutions, Inc. ("Veltrex," "we," "us," or "our") owns and operates the Cruvo mobile application (the "App"). Cruvo is a product of Veltrex Solutions, Inc. This Privacy Policy explains how we collect, use, disclose, and protect your personal information when you use Cruvo. By downloading or using the App, you agree to the practices described in this policy.</w:t>
      </w:r>
    </w:p>
    <w:p>
      <w:pPr>
        <w:spacing w:after="160"/>
        <w:jc w:val="left"/>
      </w:pPr>
      <w:r>
        <w:t xml:space="preserve">If you do not agree with this policy, please do not use the App.</w:t>
      </w:r>
    </w:p>
    <w:p>
      <w:pPr>
        <w:pStyle w:val="Heading1"/>
      </w:pPr>
      <w:r>
        <w:t xml:space="preserve">2. Information We Collect</w:t>
      </w:r>
    </w:p>
    <w:p>
      <w:pPr>
        <w:pStyle w:val="Heading2"/>
      </w:pPr>
      <w:r>
        <w:t xml:space="preserve">2.1 Information You Provide</w:t>
      </w:r>
    </w:p>
    <w:p>
      <w:pPr>
        <w:spacing w:after="160"/>
        <w:jc w:val="left"/>
      </w:pPr>
      <w:r>
        <w:t xml:space="preserve">When you create an account or use the App, we may collect:</w:t>
      </w:r>
    </w:p>
    <w:p>
      <w:pPr>
        <w:pStyle w:val="ListParagraph"/>
        <w:numPr>
          <w:ilvl w:val="0"/>
          <w:numId w:val="2"/>
        </w:numPr>
        <w:spacing w:after="80"/>
      </w:pPr>
      <w:r>
        <w:t xml:space="preserve">Full name and display name</w:t>
      </w:r>
    </w:p>
    <w:p>
      <w:pPr>
        <w:pStyle w:val="ListParagraph"/>
        <w:numPr>
          <w:ilvl w:val="0"/>
          <w:numId w:val="2"/>
        </w:numPr>
        <w:spacing w:after="80"/>
      </w:pPr>
      <w:r>
        <w:t xml:space="preserve">Email address and password</w:t>
      </w:r>
    </w:p>
    <w:p>
      <w:pPr>
        <w:pStyle w:val="ListParagraph"/>
        <w:numPr>
          <w:ilvl w:val="0"/>
          <w:numId w:val="2"/>
        </w:numPr>
        <w:spacing w:after="80"/>
      </w:pPr>
      <w:r>
        <w:t xml:space="preserve">Profile photo (optional)</w:t>
      </w:r>
    </w:p>
    <w:p>
      <w:pPr>
        <w:pStyle w:val="ListParagraph"/>
        <w:numPr>
          <w:ilvl w:val="0"/>
          <w:numId w:val="2"/>
        </w:numPr>
        <w:spacing w:after="80"/>
      </w:pPr>
      <w:r>
        <w:t xml:space="preserve">Phone number (optional)</w:t>
      </w:r>
    </w:p>
    <w:p>
      <w:pPr>
        <w:pStyle w:val="ListParagraph"/>
        <w:numPr>
          <w:ilvl w:val="0"/>
          <w:numId w:val="2"/>
        </w:numPr>
        <w:spacing w:after="80"/>
      </w:pPr>
      <w:r>
        <w:t xml:space="preserve">Payment information (processed securely through our payment processor; we do not store full card numbers)</w:t>
      </w:r>
    </w:p>
    <w:p>
      <w:pPr>
        <w:pStyle w:val="ListParagraph"/>
        <w:numPr>
          <w:ilvl w:val="0"/>
          <w:numId w:val="2"/>
        </w:numPr>
        <w:spacing w:after="80"/>
      </w:pPr>
      <w:r>
        <w:t xml:space="preserve">Ride details you create or join, including origin, destination, date, and time</w:t>
      </w:r>
    </w:p>
    <w:p>
      <w:pPr>
        <w:pStyle w:val="ListParagraph"/>
        <w:numPr>
          <w:ilvl w:val="0"/>
          <w:numId w:val="2"/>
        </w:numPr>
        <w:spacing w:after="80"/>
      </w:pPr>
      <w:r>
        <w:t xml:space="preserve">Communications you send through the App</w:t>
      </w:r>
    </w:p>
    <w:p>
      <w:r>
        <w:t xml:space="preserve"/>
      </w:r>
    </w:p>
    <w:p>
      <w:pPr>
        <w:pStyle w:val="Heading2"/>
      </w:pPr>
      <w:r>
        <w:t xml:space="preserve">2.2 Information Collected Automatically</w:t>
      </w:r>
    </w:p>
    <w:p>
      <w:pPr>
        <w:spacing w:after="160"/>
        <w:jc w:val="left"/>
      </w:pPr>
      <w:r>
        <w:t xml:space="preserve">When you use the App, we automatically collect:</w:t>
      </w:r>
    </w:p>
    <w:p>
      <w:pPr>
        <w:pStyle w:val="ListParagraph"/>
        <w:numPr>
          <w:ilvl w:val="0"/>
          <w:numId w:val="2"/>
        </w:numPr>
        <w:spacing w:after="80"/>
      </w:pPr>
      <w:r>
        <w:t xml:space="preserve">Precise location data (GPS) when you use ride-matching features — only while the App is in use unless you grant background location access</w:t>
      </w:r>
    </w:p>
    <w:p>
      <w:pPr>
        <w:pStyle w:val="ListParagraph"/>
        <w:numPr>
          <w:ilvl w:val="0"/>
          <w:numId w:val="2"/>
        </w:numPr>
        <w:spacing w:after="80"/>
      </w:pPr>
      <w:r>
        <w:t xml:space="preserve">Device type, operating system, and app version</w:t>
      </w:r>
    </w:p>
    <w:p>
      <w:pPr>
        <w:pStyle w:val="ListParagraph"/>
        <w:numPr>
          <w:ilvl w:val="0"/>
          <w:numId w:val="2"/>
        </w:numPr>
        <w:spacing w:after="80"/>
      </w:pPr>
      <w:r>
        <w:t xml:space="preserve">IP address and general location</w:t>
      </w:r>
    </w:p>
    <w:p>
      <w:pPr>
        <w:pStyle w:val="ListParagraph"/>
        <w:numPr>
          <w:ilvl w:val="0"/>
          <w:numId w:val="2"/>
        </w:numPr>
        <w:spacing w:after="80"/>
      </w:pPr>
      <w:r>
        <w:t xml:space="preserve">Usage data, including features accessed, rides created or joined, and session duration</w:t>
      </w:r>
    </w:p>
    <w:p>
      <w:pPr>
        <w:pStyle w:val="ListParagraph"/>
        <w:numPr>
          <w:ilvl w:val="0"/>
          <w:numId w:val="2"/>
        </w:numPr>
        <w:spacing w:after="80"/>
      </w:pPr>
      <w:r>
        <w:t xml:space="preserve">Crash reports and diagnostic information</w:t>
      </w:r>
    </w:p>
    <w:p>
      <w:r>
        <w:t xml:space="preserve"/>
      </w:r>
    </w:p>
    <w:p>
      <w:pPr>
        <w:pStyle w:val="Heading2"/>
      </w:pPr>
      <w:r>
        <w:t xml:space="preserve">2.3 Information from Third Parties</w:t>
      </w:r>
    </w:p>
    <w:p>
      <w:pPr>
        <w:spacing w:after="160"/>
        <w:jc w:val="left"/>
      </w:pPr>
      <w:r>
        <w:t xml:space="preserve">If you connect third-party accounts (such as Apple Sign-In or Google), we receive basic profile information (name, email) from those services as permitted by your settings with them.</w:t>
      </w:r>
    </w:p>
    <w:p>
      <w:pPr>
        <w:pStyle w:val="Heading1"/>
      </w:pPr>
      <w:r>
        <w:t xml:space="preserve">3. How We Use Your Information</w:t>
      </w:r>
    </w:p>
    <w:p>
      <w:pPr>
        <w:spacing w:after="160"/>
        <w:jc w:val="left"/>
      </w:pPr>
      <w:r>
        <w:t xml:space="preserve">We use your information to:</w:t>
      </w:r>
    </w:p>
    <w:p>
      <w:pPr>
        <w:pStyle w:val="ListParagraph"/>
        <w:numPr>
          <w:ilvl w:val="0"/>
          <w:numId w:val="2"/>
        </w:numPr>
        <w:spacing w:after="80"/>
      </w:pPr>
      <w:r>
        <w:t xml:space="preserve">Create and manage your account</w:t>
      </w:r>
    </w:p>
    <w:p>
      <w:pPr>
        <w:pStyle w:val="ListParagraph"/>
        <w:numPr>
          <w:ilvl w:val="0"/>
          <w:numId w:val="2"/>
        </w:numPr>
        <w:spacing w:after="80"/>
      </w:pPr>
      <w:r>
        <w:t xml:space="preserve">Match you with rides and other riders</w:t>
      </w:r>
    </w:p>
    <w:p>
      <w:pPr>
        <w:pStyle w:val="ListParagraph"/>
        <w:numPr>
          <w:ilvl w:val="0"/>
          <w:numId w:val="2"/>
        </w:numPr>
        <w:spacing w:after="80"/>
      </w:pPr>
      <w:r>
        <w:t xml:space="preserve">Process payments and manage billing</w:t>
      </w:r>
    </w:p>
    <w:p>
      <w:pPr>
        <w:pStyle w:val="ListParagraph"/>
        <w:numPr>
          <w:ilvl w:val="0"/>
          <w:numId w:val="2"/>
        </w:numPr>
        <w:spacing w:after="80"/>
      </w:pPr>
      <w:r>
        <w:t xml:space="preserve">Send you notifications about rides, updates, and account activity</w:t>
      </w:r>
    </w:p>
    <w:p>
      <w:pPr>
        <w:pStyle w:val="ListParagraph"/>
        <w:numPr>
          <w:ilvl w:val="0"/>
          <w:numId w:val="2"/>
        </w:numPr>
        <w:spacing w:after="80"/>
      </w:pPr>
      <w:r>
        <w:t xml:space="preserve">Display sponsor content within the App (non-targeted, based on general usage)</w:t>
      </w:r>
    </w:p>
    <w:p>
      <w:pPr>
        <w:pStyle w:val="ListParagraph"/>
        <w:numPr>
          <w:ilvl w:val="0"/>
          <w:numId w:val="2"/>
        </w:numPr>
        <w:spacing w:after="80"/>
      </w:pPr>
      <w:r>
        <w:t xml:space="preserve">Improve the App's features, performance, and safety</w:t>
      </w:r>
    </w:p>
    <w:p>
      <w:pPr>
        <w:pStyle w:val="ListParagraph"/>
        <w:numPr>
          <w:ilvl w:val="0"/>
          <w:numId w:val="2"/>
        </w:numPr>
        <w:spacing w:after="80"/>
      </w:pPr>
      <w:r>
        <w:t xml:space="preserve">Respond to your support requests</w:t>
      </w:r>
    </w:p>
    <w:p>
      <w:pPr>
        <w:pStyle w:val="ListParagraph"/>
        <w:numPr>
          <w:ilvl w:val="0"/>
          <w:numId w:val="2"/>
        </w:numPr>
        <w:spacing w:after="80"/>
      </w:pPr>
      <w:r>
        <w:t xml:space="preserve">Comply with legal obligations</w:t>
      </w:r>
    </w:p>
    <w:p>
      <w:pPr>
        <w:pStyle w:val="ListParagraph"/>
        <w:numPr>
          <w:ilvl w:val="0"/>
          <w:numId w:val="2"/>
        </w:numPr>
        <w:spacing w:after="80"/>
      </w:pPr>
      <w:r>
        <w:t xml:space="preserve">Detect and prevent fraud or misuse</w:t>
      </w:r>
    </w:p>
    <w:p>
      <w:r>
        <w:t xml:space="preserve"/>
      </w:r>
    </w:p>
    <w:p>
      <w:pPr>
        <w:spacing w:after="160"/>
        <w:jc w:val="left"/>
      </w:pPr>
      <w:r>
        <w:t xml:space="preserve">We do not sell your personal information to third parties.</w:t>
      </w:r>
    </w:p>
    <w:p>
      <w:pPr>
        <w:pStyle w:val="Heading1"/>
      </w:pPr>
      <w:r>
        <w:t xml:space="preserve">4. Location Data</w:t>
      </w:r>
    </w:p>
    <w:p>
      <w:pPr>
        <w:spacing w:after="160"/>
        <w:jc w:val="left"/>
      </w:pPr>
      <w:r>
        <w:t xml:space="preserve">Cruvo requires location access to enable core ride-sharing functionality. Specifically:</w:t>
      </w:r>
    </w:p>
    <w:p>
      <w:pPr>
        <w:pStyle w:val="ListParagraph"/>
        <w:numPr>
          <w:ilvl w:val="0"/>
          <w:numId w:val="2"/>
        </w:numPr>
        <w:spacing w:after="80"/>
      </w:pPr>
      <w:r>
        <w:t xml:space="preserve">Foreground location is used when you are actively using the App to find or manage rides</w:t>
      </w:r>
    </w:p>
    <w:p>
      <w:pPr>
        <w:pStyle w:val="ListParagraph"/>
        <w:numPr>
          <w:ilvl w:val="0"/>
          <w:numId w:val="2"/>
        </w:numPr>
        <w:spacing w:after="80"/>
      </w:pPr>
      <w:r>
        <w:t xml:space="preserve">We do not access your location in the background unless you explicitly grant permission</w:t>
      </w:r>
    </w:p>
    <w:p>
      <w:pPr>
        <w:pStyle w:val="ListParagraph"/>
        <w:numPr>
          <w:ilvl w:val="0"/>
          <w:numId w:val="2"/>
        </w:numPr>
        <w:spacing w:after="80"/>
      </w:pPr>
      <w:r>
        <w:t xml:space="preserve">You can disable location access at any time through your device settings, though this will limit App functionality</w:t>
      </w:r>
    </w:p>
    <w:p>
      <w:r>
        <w:t xml:space="preserve"/>
      </w:r>
    </w:p>
    <w:p>
      <w:pPr>
        <w:spacing w:after="160"/>
        <w:jc w:val="left"/>
      </w:pPr>
      <w:r>
        <w:t xml:space="preserve">Location data is used only to provide the ride-matching service and is not sold or shared with advertisers.</w:t>
      </w:r>
    </w:p>
    <w:p>
      <w:pPr>
        <w:pStyle w:val="Heading1"/>
      </w:pPr>
      <w:r>
        <w:t xml:space="preserve">5. Sharing Your Information</w:t>
      </w:r>
    </w:p>
    <w:p>
      <w:pPr>
        <w:spacing w:after="160"/>
        <w:jc w:val="left"/>
      </w:pPr>
      <w:r>
        <w:t xml:space="preserve">We may share your information with:</w:t>
      </w:r>
    </w:p>
    <w:p>
      <w:pPr>
        <w:pStyle w:val="ListParagraph"/>
        <w:numPr>
          <w:ilvl w:val="0"/>
          <w:numId w:val="2"/>
        </w:numPr>
        <w:spacing w:after="80"/>
      </w:pPr>
      <w:r>
        <w:t xml:space="preserve">Other riders: Your name, profile photo, and ride details are visible to riders you match with or invite</w:t>
      </w:r>
    </w:p>
    <w:p>
      <w:pPr>
        <w:pStyle w:val="ListParagraph"/>
        <w:numPr>
          <w:ilvl w:val="0"/>
          <w:numId w:val="2"/>
        </w:numPr>
        <w:spacing w:after="80"/>
      </w:pPr>
      <w:r>
        <w:t xml:space="preserve">Payment processors: To complete transactions securely (e.g., Stripe or equivalent)</w:t>
      </w:r>
    </w:p>
    <w:p>
      <w:pPr>
        <w:pStyle w:val="ListParagraph"/>
        <w:numPr>
          <w:ilvl w:val="0"/>
          <w:numId w:val="2"/>
        </w:numPr>
        <w:spacing w:after="80"/>
      </w:pPr>
      <w:r>
        <w:t xml:space="preserve">Service providers: Third-party vendors who assist with hosting, analytics, and customer support, under strict data protection agreements</w:t>
      </w:r>
    </w:p>
    <w:p>
      <w:pPr>
        <w:pStyle w:val="ListParagraph"/>
        <w:numPr>
          <w:ilvl w:val="0"/>
          <w:numId w:val="2"/>
        </w:numPr>
        <w:spacing w:after="80"/>
      </w:pPr>
      <w:r>
        <w:t xml:space="preserve">Sponsors: Only aggregated, non-identifiable usage data — never personal information</w:t>
      </w:r>
    </w:p>
    <w:p>
      <w:pPr>
        <w:pStyle w:val="ListParagraph"/>
        <w:numPr>
          <w:ilvl w:val="0"/>
          <w:numId w:val="2"/>
        </w:numPr>
        <w:spacing w:after="80"/>
      </w:pPr>
      <w:r>
        <w:t xml:space="preserve">Law enforcement or legal process: When required by law or to protect the safety of users</w:t>
      </w:r>
    </w:p>
    <w:p>
      <w:pPr>
        <w:pStyle w:val="ListParagraph"/>
        <w:numPr>
          <w:ilvl w:val="0"/>
          <w:numId w:val="2"/>
        </w:numPr>
        <w:spacing w:after="80"/>
      </w:pPr>
      <w:r>
        <w:t xml:space="preserve">Business transfers: In connection with a merger, acquisition, or sale of assets, with notice to affected users</w:t>
      </w:r>
    </w:p>
    <w:p>
      <w:r>
        <w:t xml:space="preserve"/>
      </w:r>
    </w:p>
    <w:p>
      <w:pPr>
        <w:pStyle w:val="Heading1"/>
      </w:pPr>
      <w:r>
        <w:t xml:space="preserve">6. Data Retention</w:t>
      </w:r>
    </w:p>
    <w:p>
      <w:pPr>
        <w:spacing w:after="160"/>
        <w:jc w:val="left"/>
      </w:pPr>
      <w:r>
        <w:t xml:space="preserve">We retain your personal information for as long as your account is active or as needed to provide services. You may request deletion of your account and associated data at any time (see Section 8). We may retain certain information as required by law or for legitimate business purposes such as fraud prevention.</w:t>
      </w:r>
    </w:p>
    <w:p>
      <w:pPr>
        <w:pStyle w:val="Heading1"/>
      </w:pPr>
      <w:r>
        <w:t xml:space="preserve">7. Data Security</w:t>
      </w:r>
    </w:p>
    <w:p>
      <w:pPr>
        <w:spacing w:after="160"/>
        <w:jc w:val="left"/>
      </w:pPr>
      <w:r>
        <w:t xml:space="preserve">We implement industry-standard security measures including encryption in transit (TLS) and at rest, access controls, and regular security reviews. However, no method of transmission over the internet is 100% secure, and we cannot guarantee absolute security.</w:t>
      </w:r>
    </w:p>
    <w:p>
      <w:pPr>
        <w:pStyle w:val="Heading1"/>
      </w:pPr>
      <w:r>
        <w:t xml:space="preserve">8. Your Rights and Choices</w:t>
      </w:r>
    </w:p>
    <w:p>
      <w:pPr>
        <w:spacing w:after="160"/>
        <w:jc w:val="left"/>
      </w:pPr>
      <w:r>
        <w:t xml:space="preserve">Depending on your location, you may have the right to:</w:t>
      </w:r>
    </w:p>
    <w:p>
      <w:pPr>
        <w:pStyle w:val="ListParagraph"/>
        <w:numPr>
          <w:ilvl w:val="0"/>
          <w:numId w:val="2"/>
        </w:numPr>
        <w:spacing w:after="80"/>
      </w:pPr>
      <w:r>
        <w:t xml:space="preserve">Access the personal information we hold about you</w:t>
      </w:r>
    </w:p>
    <w:p>
      <w:pPr>
        <w:pStyle w:val="ListParagraph"/>
        <w:numPr>
          <w:ilvl w:val="0"/>
          <w:numId w:val="2"/>
        </w:numPr>
        <w:spacing w:after="80"/>
      </w:pPr>
      <w:r>
        <w:t xml:space="preserve">Correct inaccurate or incomplete information</w:t>
      </w:r>
    </w:p>
    <w:p>
      <w:pPr>
        <w:pStyle w:val="ListParagraph"/>
        <w:numPr>
          <w:ilvl w:val="0"/>
          <w:numId w:val="2"/>
        </w:numPr>
        <w:spacing w:after="80"/>
      </w:pPr>
      <w:r>
        <w:t xml:space="preserve">Request deletion of your account and personal data</w:t>
      </w:r>
    </w:p>
    <w:p>
      <w:pPr>
        <w:pStyle w:val="ListParagraph"/>
        <w:numPr>
          <w:ilvl w:val="0"/>
          <w:numId w:val="2"/>
        </w:numPr>
        <w:spacing w:after="80"/>
      </w:pPr>
      <w:r>
        <w:t xml:space="preserve">Opt out of non-essential communications</w:t>
      </w:r>
    </w:p>
    <w:p>
      <w:pPr>
        <w:pStyle w:val="ListParagraph"/>
        <w:numPr>
          <w:ilvl w:val="0"/>
          <w:numId w:val="2"/>
        </w:numPr>
        <w:spacing w:after="80"/>
      </w:pPr>
      <w:r>
        <w:t xml:space="preserve">Withdraw consent for location access via your device settings</w:t>
      </w:r>
    </w:p>
    <w:p>
      <w:r>
        <w:t xml:space="preserve"/>
      </w:r>
    </w:p>
    <w:p>
      <w:pPr>
        <w:spacing w:after="160"/>
        <w:jc w:val="left"/>
      </w:pPr>
      <w:r>
        <w:t xml:space="preserve">To exercise these rights, contact us at info@cruvo.co. We will respond within 30 days.</w:t>
      </w:r>
    </w:p>
    <w:p>
      <w:pPr>
        <w:pStyle w:val="Heading2"/>
      </w:pPr>
      <w:r>
        <w:t xml:space="preserve">Account Deletion</w:t>
      </w:r>
    </w:p>
    <w:p>
      <w:pPr>
        <w:spacing w:after="160"/>
        <w:jc w:val="left"/>
      </w:pPr>
      <w:r>
        <w:t xml:space="preserve">You may delete your account at any time by going to Settings &gt; Account &gt; Delete Account within the App, or by emailing info@cruvo.co. Deletion removes your profile and personal data within 30 days, subject to legal retention requirements.</w:t>
      </w:r>
    </w:p>
    <w:p>
      <w:pPr>
        <w:pStyle w:val="Heading1"/>
      </w:pPr>
      <w:r>
        <w:t xml:space="preserve">9. Children's Privacy</w:t>
      </w:r>
    </w:p>
    <w:p>
      <w:pPr>
        <w:spacing w:after="160"/>
        <w:jc w:val="left"/>
      </w:pPr>
      <w:r>
        <w:t xml:space="preserve">Cruvo is not intended for users under the age of 13. We do not knowingly collect personal information from children under 13. If we become aware that a child under 13 has provided personal information, we will delete it promptly. Users between 13 and 17 must have parental consent.</w:t>
      </w:r>
    </w:p>
    <w:p>
      <w:pPr>
        <w:pStyle w:val="Heading1"/>
      </w:pPr>
      <w:r>
        <w:t xml:space="preserve">10. Third-Party Links and Services</w:t>
      </w:r>
    </w:p>
    <w:p>
      <w:pPr>
        <w:spacing w:after="160"/>
        <w:jc w:val="left"/>
      </w:pPr>
      <w:r>
        <w:t xml:space="preserve">The App may contain links to third-party websites or services. This Privacy Policy does not apply to those third parties. We encourage you to review the privacy policies of any third-party services you use.</w:t>
      </w:r>
    </w:p>
    <w:p>
      <w:pPr>
        <w:pStyle w:val="Heading1"/>
      </w:pPr>
      <w:r>
        <w:t xml:space="preserve">11. Changes to This Policy</w:t>
      </w:r>
    </w:p>
    <w:p>
      <w:pPr>
        <w:spacing w:after="160"/>
        <w:jc w:val="left"/>
      </w:pPr>
      <w:r>
        <w:t xml:space="preserve">We may update this Privacy Policy from time to time. We will notify you of material changes by posting the updated policy in the App and updating the effective date above. Continued use of the App after changes constitutes your acceptance of the updated policy.</w:t>
      </w:r>
    </w:p>
    <w:p>
      <w:pPr>
        <w:pStyle w:val="Heading1"/>
      </w:pPr>
      <w:r>
        <w:t xml:space="preserve">12. Contact Us</w:t>
      </w:r>
    </w:p>
    <w:p>
      <w:pPr>
        <w:spacing w:after="160"/>
        <w:jc w:val="left"/>
      </w:pPr>
      <w:r>
        <w:t xml:space="preserve">If you have questions or concerns about this Privacy Policy, please contact us:</w:t>
      </w:r>
    </w:p>
    <w:p>
      <w:r>
        <w:t xml:space="preserve"/>
      </w:r>
    </w:p>
    <w:p>
      <w:pPr>
        <w:spacing w:after="160"/>
        <w:jc w:val="left"/>
      </w:pPr>
      <w:r>
        <w:rPr>
          <w:b/>
          <w:bCs/>
        </w:rPr>
        <w:t xml:space="preserve">Veltrex Solutions, Inc.</w:t>
      </w:r>
    </w:p>
    <w:p>
      <w:pPr>
        <w:spacing w:after="160"/>
        <w:jc w:val="left"/>
      </w:pPr>
      <w:r>
        <w:t xml:space="preserve">Email: info@cruvo.co</w:t>
      </w:r>
    </w:p>
    <w:p>
      <w:pPr>
        <w:spacing w:after="160"/>
        <w:jc w:val="left"/>
      </w:pPr>
      <w:r>
        <w:t xml:space="preserve">Support: info@cruvo.co</w:t>
      </w:r>
    </w:p>
    <w:p>
      <w:pPr>
        <w:spacing w:after="160"/>
        <w:jc w:val="left"/>
      </w:pPr>
      <w:r>
        <w:t xml:space="preserve">Website: cruvo.co</w:t>
      </w:r>
    </w:p>
    <w:p>
      <w:r>
        <w:t xml:space="preserve"/>
      </w:r>
    </w:p>
    <w:p>
      <w:pPr>
        <w:pBdr>
          <w:bottom w:val="single" w:color="CCCCCC" w:sz="4" w:space="1"/>
        </w:pBdr>
        <w:spacing w:after="160"/>
      </w:pPr>
    </w:p>
    <w:p>
      <w:pPr>
        <w:spacing w:after="160"/>
        <w:jc w:val="left"/>
      </w:pPr>
      <w:r>
        <w:t xml:space="preserve">This document was prepared for Cruvo by Veltrex Solutions,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11111"/>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2026-02-26T18:03:38.821Z</dcterms:created>
  <dcterms:modified xsi:type="dcterms:W3CDTF">2026-02-26T18:03:38.822Z</dcterms:modified>
</cp:coreProperties>
</file>

<file path=docProps/custom.xml><?xml version="1.0" encoding="utf-8"?>
<Properties xmlns="http://schemas.openxmlformats.org/officeDocument/2006/custom-properties" xmlns:vt="http://schemas.openxmlformats.org/officeDocument/2006/docPropsVTypes"/>
</file>