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color w:val="1f4e79"/>
              </w:rPr>
            </w:pPr>
            <w:r w:rsidDel="00000000" w:rsidR="00000000" w:rsidRPr="00000000">
              <w:rPr>
                <w:b w:val="1"/>
                <w:color w:val="1f4e79"/>
                <w:rtl w:val="0"/>
              </w:rPr>
              <w:t xml:space="preserve">No he podido realizar todas mis tareas en su totalidad debido a los tiempos que tengo en estos momentos, se me ha dificultado realizar las tareas a tiempo pero llegan a cumplirse en el tiempo límite.</w:t>
            </w:r>
          </w:p>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767171"/>
                <w:sz w:val="24"/>
                <w:szCs w:val="24"/>
              </w:rPr>
            </w:pPr>
            <w:r w:rsidDel="00000000" w:rsidR="00000000" w:rsidRPr="00000000">
              <w:rPr>
                <w:b w:val="1"/>
                <w:color w:val="1f4e79"/>
                <w:rtl w:val="0"/>
              </w:rPr>
              <w:t xml:space="preserve">Actualmente mi pareja está embarazada por lo que he dedicado más tiempo a sus cuidados que los trabajos pendientes que tengo asignados en el proyecto, por lo que el tiempo que me queda libre después de atenderla, es el que estoy dedicando a las tareas.</w:t>
            </w: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0F">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0">
            <w:pPr>
              <w:rPr>
                <w:b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1">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color w:val="1f4e79"/>
              </w:rPr>
            </w:pPr>
            <w:r w:rsidDel="00000000" w:rsidR="00000000" w:rsidRPr="00000000">
              <w:rPr>
                <w:b w:val="1"/>
                <w:color w:val="1f4e79"/>
                <w:rtl w:val="0"/>
              </w:rPr>
              <w:t xml:space="preserve">He tenido varias conversaciones en el hogar para poder destinar cada vez más tiempo al quehacer del proyecto, llegando a un acuerdo final de dedicarme más tiempo al proyecto que a sus cuidados, por lo que espero en este tercer sprint poder entregar a tiempo todas las tareas que se me sean asignadas.</w:t>
            </w: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F">
            <w:pPr>
              <w:rPr>
                <w:b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20">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1">
            <w:pPr>
              <w:jc w:val="both"/>
              <w:rPr>
                <w:b w:val="1"/>
                <w:color w:val="1f4e79"/>
              </w:rPr>
            </w:pPr>
            <w:r w:rsidDel="00000000" w:rsidR="00000000" w:rsidRPr="00000000">
              <w:rPr>
                <w:b w:val="1"/>
                <w:color w:val="1f4e79"/>
                <w:rtl w:val="0"/>
              </w:rPr>
              <w:t xml:space="preserve">Mi trabajo no ha sido el mismo que antes, estoy conciente de ello y por las mismas razones es que estoy ya dispuesto a poner mas tiempo a ello.</w:t>
            </w:r>
          </w:p>
          <w:p w:rsidR="00000000" w:rsidDel="00000000" w:rsidP="00000000" w:rsidRDefault="00000000" w:rsidRPr="00000000" w14:paraId="00000022">
            <w:pPr>
              <w:jc w:val="both"/>
              <w:rPr>
                <w:b w:val="1"/>
                <w:color w:val="1f4e79"/>
              </w:rPr>
            </w:pPr>
            <w:r w:rsidDel="00000000" w:rsidR="00000000" w:rsidRPr="00000000">
              <w:rPr>
                <w:b w:val="1"/>
                <w:color w:val="1f4e79"/>
                <w:rtl w:val="0"/>
              </w:rPr>
              <w:t xml:space="preserve">Si tuviera que calificar mi desempeño en estos 2 sprint podría ser un 5/10, ya que estoy activo pero no cumplo a tiempo las tareas que me han asignado.</w:t>
            </w:r>
          </w:p>
          <w:p w:rsidR="00000000" w:rsidDel="00000000" w:rsidP="00000000" w:rsidRDefault="00000000" w:rsidRPr="00000000" w14:paraId="00000023">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8">
            <w:pPr>
              <w:rPr>
                <w:b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9">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color w:val="1f4e79"/>
              </w:rPr>
            </w:pPr>
            <w:r w:rsidDel="00000000" w:rsidR="00000000" w:rsidRPr="00000000">
              <w:rPr>
                <w:b w:val="1"/>
                <w:color w:val="1f4e79"/>
                <w:rtl w:val="0"/>
              </w:rPr>
              <w:t xml:space="preserve">si bien no son inquietudes, es más algo personal, el proyecto en sí tiene potencial, es bueno y tiene un aire de novedad, pero no es a lo que yo estoy aspirando luego de titularme, por lo que no tengo la misma motivación que tienen mis compañeros al momento de hacer las tareas, enfocarme a los juegos no es algo que esté dentro de mis planes a futuro, por lo que me voy a tomar un tiempo para hablar con mis compañeros y que me asignen tareas más enfocadas a mi perfil.</w:t>
            </w: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b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1">
            <w:pPr>
              <w:rPr>
                <w:b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2">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767171"/>
                <w:sz w:val="24"/>
                <w:szCs w:val="24"/>
              </w:rPr>
            </w:pPr>
            <w:r w:rsidDel="00000000" w:rsidR="00000000" w:rsidRPr="00000000">
              <w:rPr>
                <w:b w:val="1"/>
                <w:color w:val="1f4e79"/>
                <w:rtl w:val="0"/>
              </w:rPr>
              <w:t xml:space="preserve">Considero que debido al poco tiempo que se tiene para hacer este proyecto y a la enorme cantidad de cosas que se deben saber para programar en este tipo de trabajo, si deben redistribuirse las tareas, ya que no somos expertos en esta materia y la meta si bien es ambiciosa, asignando acorde a las capacidades de cada uno se puede llegar a algo bueno.</w:t>
            </w:r>
            <w:r w:rsidDel="00000000" w:rsidR="00000000" w:rsidRPr="00000000">
              <w:rPr>
                <w:rtl w:val="0"/>
              </w:rPr>
            </w:r>
          </w:p>
          <w:p w:rsidR="00000000" w:rsidDel="00000000" w:rsidP="00000000" w:rsidRDefault="00000000" w:rsidRPr="00000000" w14:paraId="00000034">
            <w:pPr>
              <w:jc w:val="both"/>
              <w:rPr>
                <w:color w:val="767171"/>
                <w:sz w:val="24"/>
                <w:szCs w:val="24"/>
              </w:rPr>
            </w:pPr>
            <w:r w:rsidDel="00000000" w:rsidR="00000000" w:rsidRPr="00000000">
              <w:rPr>
                <w:rtl w:val="0"/>
              </w:rPr>
            </w:r>
          </w:p>
          <w:p w:rsidR="00000000" w:rsidDel="00000000" w:rsidP="00000000" w:rsidRDefault="00000000" w:rsidRPr="00000000" w14:paraId="00000035">
            <w:pPr>
              <w:jc w:val="both"/>
              <w:rPr>
                <w:color w:val="767171"/>
                <w:sz w:val="24"/>
                <w:szCs w:val="24"/>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8">
      <w:pPr>
        <w:spacing w:after="0" w:line="360" w:lineRule="auto"/>
        <w:jc w:val="both"/>
        <w:rPr>
          <w:b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9">
            <w:pPr>
              <w:rPr>
                <w:b w:val="1"/>
                <w:color w:val="767171"/>
                <w:sz w:val="24"/>
                <w:szCs w:val="24"/>
              </w:rPr>
            </w:pPr>
            <w:bookmarkStart w:colFirst="0" w:colLast="0" w:name="_heading=h.l5g52morwmwh"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A">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B">
            <w:pPr>
              <w:jc w:val="both"/>
              <w:rPr>
                <w:color w:val="767171"/>
                <w:sz w:val="24"/>
                <w:szCs w:val="24"/>
              </w:rPr>
            </w:pPr>
            <w:r w:rsidDel="00000000" w:rsidR="00000000" w:rsidRPr="00000000">
              <w:rPr>
                <w:b w:val="1"/>
                <w:color w:val="1f4e79"/>
                <w:rtl w:val="0"/>
              </w:rPr>
              <w:t xml:space="preserve">El trabajo en equipo ha sido bueno, nos apoyamos los unos a los otros, pero siento que desde un principio debimos haber enfocado nuestro tiempo en las áreas de dominio de cada uno, que todos aprendan de todo no es bueno para un proyecto de esta índole y con tan poco tiempo para desarrollarlo, por lo que un aspecto a mejorar sería enfocar nuestros esfuerzos en las cosas que somos buenos.</w:t>
            </w:r>
            <w:r w:rsidDel="00000000" w:rsidR="00000000" w:rsidRPr="00000000">
              <w:rPr>
                <w:rtl w:val="0"/>
              </w:rPr>
            </w:r>
          </w:p>
          <w:p w:rsidR="00000000" w:rsidDel="00000000" w:rsidP="00000000" w:rsidRDefault="00000000" w:rsidRPr="00000000" w14:paraId="0000003C">
            <w:pPr>
              <w:jc w:val="both"/>
              <w:rPr>
                <w:color w:val="767171"/>
                <w:sz w:val="24"/>
                <w:szCs w:val="24"/>
              </w:rPr>
            </w:pPr>
            <w:r w:rsidDel="00000000" w:rsidR="00000000" w:rsidRPr="00000000">
              <w:rPr>
                <w:rtl w:val="0"/>
              </w:rPr>
            </w:r>
          </w:p>
          <w:p w:rsidR="00000000" w:rsidDel="00000000" w:rsidP="00000000" w:rsidRDefault="00000000" w:rsidRPr="00000000" w14:paraId="0000003D">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42">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p w:rsidR="00000000" w:rsidDel="00000000" w:rsidP="00000000" w:rsidRDefault="00000000" w:rsidRPr="00000000" w14:paraId="0000004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1950" cy="581025"/>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4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895475" cy="466725"/>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ie++1oo7ZZ3WwnDFZQ6La4kRA==">CgMxLjAyDmgubDVnNTJtb3J3bXdoOAByITFLbEZ0bTA0cWZUTFpMc25naXBUYlBfdGxZbllzTDJzUg==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