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4ACE" w14:textId="77777777" w:rsidR="00953426" w:rsidRDefault="00953426">
      <w:pPr>
        <w:pStyle w:val="BodyText"/>
        <w:spacing w:before="244"/>
        <w:rPr>
          <w:rFonts w:ascii="Times New Roman"/>
          <w:sz w:val="24"/>
        </w:rPr>
      </w:pPr>
    </w:p>
    <w:p w14:paraId="6EEE7AAE" w14:textId="77777777" w:rsidR="00953426" w:rsidRDefault="00000000">
      <w:pPr>
        <w:spacing w:before="1"/>
        <w:ind w:left="2" w:right="11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</w:rPr>
        <w:t>Acceptance Testing</w:t>
      </w:r>
    </w:p>
    <w:p w14:paraId="4DE547BE" w14:textId="77777777" w:rsidR="00953426" w:rsidRDefault="00000000">
      <w:pPr>
        <w:ind w:right="118"/>
        <w:jc w:val="center"/>
        <w:rPr>
          <w:rFonts w:ascii="Arial"/>
          <w:b/>
          <w:sz w:val="23"/>
        </w:rPr>
      </w:pPr>
      <w:r>
        <w:rPr>
          <w:rFonts w:ascii="Arial"/>
          <w:b/>
          <w:sz w:val="23"/>
        </w:rPr>
        <w:t>UAT</w:t>
      </w:r>
      <w:r>
        <w:rPr>
          <w:rFonts w:ascii="Arial"/>
          <w:b/>
          <w:spacing w:val="-2"/>
          <w:sz w:val="23"/>
        </w:rPr>
        <w:t xml:space="preserve"> </w:t>
      </w:r>
      <w:r>
        <w:rPr>
          <w:rFonts w:ascii="Arial"/>
          <w:b/>
          <w:sz w:val="23"/>
        </w:rPr>
        <w:t>Execution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&amp;</w:t>
      </w:r>
      <w:r>
        <w:rPr>
          <w:rFonts w:ascii="Arial"/>
          <w:b/>
          <w:spacing w:val="-4"/>
          <w:sz w:val="23"/>
        </w:rPr>
        <w:t xml:space="preserve"> </w:t>
      </w:r>
      <w:r>
        <w:rPr>
          <w:rFonts w:ascii="Arial"/>
          <w:b/>
          <w:sz w:val="23"/>
        </w:rPr>
        <w:t>Report</w:t>
      </w:r>
      <w:r>
        <w:rPr>
          <w:rFonts w:ascii="Arial"/>
          <w:b/>
          <w:spacing w:val="-2"/>
          <w:sz w:val="23"/>
        </w:rPr>
        <w:t xml:space="preserve"> Submission</w:t>
      </w:r>
    </w:p>
    <w:p w14:paraId="6FFE1877" w14:textId="77777777" w:rsidR="00953426" w:rsidRDefault="00953426">
      <w:pPr>
        <w:pStyle w:val="BodyText"/>
        <w:spacing w:before="44" w:after="1"/>
        <w:rPr>
          <w:rFonts w:ascii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2"/>
        <w:gridCol w:w="5111"/>
      </w:tblGrid>
      <w:tr w:rsidR="00953426" w14:paraId="192EAA10" w14:textId="77777777">
        <w:trPr>
          <w:trHeight w:val="254"/>
        </w:trPr>
        <w:tc>
          <w:tcPr>
            <w:tcW w:w="1832" w:type="dxa"/>
          </w:tcPr>
          <w:p w14:paraId="01FD8246" w14:textId="77777777" w:rsidR="00953426" w:rsidRDefault="00000000">
            <w:pPr>
              <w:spacing w:line="234" w:lineRule="exact"/>
              <w:ind w:left="107"/>
            </w:pPr>
            <w:r>
              <w:t>Date</w:t>
            </w:r>
          </w:p>
        </w:tc>
        <w:tc>
          <w:tcPr>
            <w:tcW w:w="5111" w:type="dxa"/>
          </w:tcPr>
          <w:p w14:paraId="757B606A" w14:textId="77777777" w:rsidR="00953426" w:rsidRDefault="00000000">
            <w:pPr>
              <w:spacing w:line="234" w:lineRule="exact"/>
              <w:ind w:left="107"/>
            </w:pPr>
            <w:r>
              <w:t>30 Jan 2026</w:t>
            </w:r>
          </w:p>
        </w:tc>
      </w:tr>
      <w:tr w:rsidR="00953426" w14:paraId="4FDB8CC5" w14:textId="77777777">
        <w:trPr>
          <w:trHeight w:val="251"/>
        </w:trPr>
        <w:tc>
          <w:tcPr>
            <w:tcW w:w="1832" w:type="dxa"/>
          </w:tcPr>
          <w:p w14:paraId="2E3EF36B" w14:textId="77777777" w:rsidR="00953426" w:rsidRDefault="00000000">
            <w:pPr>
              <w:spacing w:line="232" w:lineRule="exact"/>
              <w:ind w:left="107"/>
            </w:pPr>
            <w:r>
              <w:t>Team ID</w:t>
            </w:r>
          </w:p>
        </w:tc>
        <w:tc>
          <w:tcPr>
            <w:tcW w:w="5111" w:type="dxa"/>
          </w:tcPr>
          <w:p w14:paraId="400D0DE9" w14:textId="4C2BDE80" w:rsidR="00953426" w:rsidRDefault="00350312">
            <w:pPr>
              <w:spacing w:line="232" w:lineRule="exact"/>
              <w:ind w:left="107"/>
            </w:pPr>
            <w:r w:rsidRPr="00350312">
              <w:t>LTVIP2026TMIDS88779</w:t>
            </w:r>
          </w:p>
        </w:tc>
      </w:tr>
      <w:tr w:rsidR="00953426" w14:paraId="3D837863" w14:textId="77777777">
        <w:trPr>
          <w:trHeight w:val="253"/>
        </w:trPr>
        <w:tc>
          <w:tcPr>
            <w:tcW w:w="1832" w:type="dxa"/>
          </w:tcPr>
          <w:p w14:paraId="34B43556" w14:textId="77777777" w:rsidR="00953426" w:rsidRDefault="00000000">
            <w:pPr>
              <w:spacing w:line="234" w:lineRule="exact"/>
              <w:ind w:left="107"/>
            </w:pPr>
            <w:r>
              <w:t>Project Name</w:t>
            </w:r>
          </w:p>
        </w:tc>
        <w:tc>
          <w:tcPr>
            <w:tcW w:w="5111" w:type="dxa"/>
          </w:tcPr>
          <w:p w14:paraId="006F00EF" w14:textId="0102AA3F" w:rsidR="00953426" w:rsidRDefault="00350312">
            <w:pPr>
              <w:spacing w:line="234" w:lineRule="exact"/>
              <w:ind w:left="107"/>
            </w:pPr>
            <w:r w:rsidRPr="00350312">
              <w:t>Online-Payments-Fraud-Detection-using-Machine-Learning</w:t>
            </w:r>
          </w:p>
        </w:tc>
      </w:tr>
      <w:tr w:rsidR="00953426" w14:paraId="65E3F526" w14:textId="77777777">
        <w:trPr>
          <w:trHeight w:val="253"/>
        </w:trPr>
        <w:tc>
          <w:tcPr>
            <w:tcW w:w="1832" w:type="dxa"/>
          </w:tcPr>
          <w:p w14:paraId="77AE4435" w14:textId="77777777" w:rsidR="00953426" w:rsidRDefault="00000000">
            <w:pPr>
              <w:spacing w:line="234" w:lineRule="exact"/>
              <w:ind w:left="107"/>
            </w:pPr>
            <w:r>
              <w:t>Maximum Marks</w:t>
            </w:r>
          </w:p>
        </w:tc>
        <w:tc>
          <w:tcPr>
            <w:tcW w:w="5111" w:type="dxa"/>
          </w:tcPr>
          <w:p w14:paraId="737B8D2D" w14:textId="77777777" w:rsidR="00953426" w:rsidRDefault="00000000">
            <w:pPr>
              <w:spacing w:line="234" w:lineRule="exact"/>
              <w:ind w:left="107"/>
            </w:pPr>
            <w:r>
              <w:t>4 Marks</w:t>
            </w:r>
          </w:p>
        </w:tc>
      </w:tr>
    </w:tbl>
    <w:p w14:paraId="6A9B8E15" w14:textId="77777777" w:rsidR="00953426" w:rsidRDefault="00953426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</w:p>
    <w:p w14:paraId="6CA6ABA5" w14:textId="77777777" w:rsidR="00953426" w:rsidRDefault="00000000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>
        <w:rPr>
          <w:rFonts w:asciiTheme="minorHAnsi" w:hAnsiTheme="minorHAnsi" w:cstheme="minorHAnsi"/>
          <w:b/>
          <w:bCs/>
          <w:sz w:val="23"/>
          <w:lang w:val="en-IN"/>
        </w:rPr>
        <w:t>1. Purpose of Document</w:t>
      </w:r>
    </w:p>
    <w:p w14:paraId="5113C7FC" w14:textId="77777777" w:rsidR="00953426" w:rsidRDefault="00000000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t xml:space="preserve">The purpose of this document is to briefly explain the test coverage and open issues of the </w:t>
      </w:r>
      <w:r>
        <w:rPr>
          <w:rFonts w:asciiTheme="minorHAnsi" w:hAnsiTheme="minorHAnsi" w:cstheme="minorHAnsi"/>
          <w:b/>
          <w:bCs/>
          <w:sz w:val="23"/>
          <w:lang w:val="en-IN"/>
        </w:rPr>
        <w:t>Wind Turbine Energy Prediction</w:t>
      </w:r>
      <w:r>
        <w:rPr>
          <w:rFonts w:asciiTheme="minorHAnsi" w:hAnsiTheme="minorHAnsi" w:cstheme="minorHAnsi"/>
          <w:b/>
          <w:sz w:val="23"/>
          <w:lang w:val="en-IN"/>
        </w:rPr>
        <w:t xml:space="preserve"> project at the time of release to </w:t>
      </w:r>
      <w:r>
        <w:rPr>
          <w:rFonts w:asciiTheme="minorHAnsi" w:hAnsiTheme="minorHAnsi" w:cstheme="minorHAnsi"/>
          <w:b/>
          <w:bCs/>
          <w:sz w:val="23"/>
          <w:lang w:val="en-IN"/>
        </w:rPr>
        <w:t>User Acceptance Testing (UAT)</w:t>
      </w:r>
      <w:r>
        <w:rPr>
          <w:rFonts w:asciiTheme="minorHAnsi" w:hAnsiTheme="minorHAnsi" w:cstheme="minorHAnsi"/>
          <w:b/>
          <w:sz w:val="23"/>
          <w:lang w:val="en-IN"/>
        </w:rPr>
        <w:t>.</w:t>
      </w:r>
    </w:p>
    <w:p w14:paraId="7EEBEFE0" w14:textId="77777777" w:rsidR="00953426" w:rsidRDefault="00000000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2B3C8A78">
          <v:rect id="_x0000_i1025" style="width:0;height:1.5pt" o:hralign="center" o:hrstd="t" o:hr="t" fillcolor="#a0a0a0" stroked="f"/>
        </w:pict>
      </w:r>
    </w:p>
    <w:p w14:paraId="3C5E62B4" w14:textId="77777777" w:rsidR="00953426" w:rsidRDefault="00000000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>
        <w:rPr>
          <w:rFonts w:asciiTheme="minorHAnsi" w:hAnsiTheme="minorHAnsi" w:cstheme="minorHAnsi"/>
          <w:b/>
          <w:bCs/>
          <w:sz w:val="23"/>
          <w:lang w:val="en-IN"/>
        </w:rPr>
        <w:t>2. Defect Analysis</w:t>
      </w:r>
    </w:p>
    <w:p w14:paraId="0BFD76D3" w14:textId="77777777" w:rsidR="00953426" w:rsidRDefault="00000000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t>This report shows the number of resolved or closed bugs at each severity level, and how they were resolved.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005"/>
        <w:gridCol w:w="1005"/>
        <w:gridCol w:w="1005"/>
        <w:gridCol w:w="1005"/>
        <w:gridCol w:w="884"/>
      </w:tblGrid>
      <w:tr w:rsidR="00953426" w14:paraId="24807A90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14:paraId="15C4318E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Resolution</w:t>
            </w:r>
          </w:p>
        </w:tc>
        <w:tc>
          <w:tcPr>
            <w:tcW w:w="0" w:type="auto"/>
            <w:vAlign w:val="center"/>
          </w:tcPr>
          <w:p w14:paraId="22ADD134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1</w:t>
            </w:r>
          </w:p>
        </w:tc>
        <w:tc>
          <w:tcPr>
            <w:tcW w:w="0" w:type="auto"/>
            <w:vAlign w:val="center"/>
          </w:tcPr>
          <w:p w14:paraId="013F8FB6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2</w:t>
            </w:r>
          </w:p>
        </w:tc>
        <w:tc>
          <w:tcPr>
            <w:tcW w:w="0" w:type="auto"/>
            <w:vAlign w:val="center"/>
          </w:tcPr>
          <w:p w14:paraId="7E78E818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3</w:t>
            </w:r>
          </w:p>
        </w:tc>
        <w:tc>
          <w:tcPr>
            <w:tcW w:w="0" w:type="auto"/>
            <w:vAlign w:val="center"/>
          </w:tcPr>
          <w:p w14:paraId="7F6CDCA6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Severity 4</w:t>
            </w:r>
          </w:p>
        </w:tc>
        <w:tc>
          <w:tcPr>
            <w:tcW w:w="0" w:type="auto"/>
            <w:vAlign w:val="center"/>
          </w:tcPr>
          <w:p w14:paraId="0E59C252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Subtotal</w:t>
            </w:r>
          </w:p>
        </w:tc>
      </w:tr>
      <w:tr w:rsidR="00953426" w14:paraId="709A81F8" w14:textId="77777777">
        <w:trPr>
          <w:tblCellSpacing w:w="15" w:type="dxa"/>
        </w:trPr>
        <w:tc>
          <w:tcPr>
            <w:tcW w:w="0" w:type="auto"/>
            <w:vAlign w:val="center"/>
          </w:tcPr>
          <w:p w14:paraId="6FEAB7AF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By Design</w:t>
            </w:r>
          </w:p>
        </w:tc>
        <w:tc>
          <w:tcPr>
            <w:tcW w:w="0" w:type="auto"/>
            <w:vAlign w:val="center"/>
          </w:tcPr>
          <w:p w14:paraId="1A959875" w14:textId="0FDE2409" w:rsidR="00953426" w:rsidRDefault="00CC0D8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</w:tcPr>
          <w:p w14:paraId="780678EC" w14:textId="55B12094" w:rsidR="00953426" w:rsidRDefault="00CC0D8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14:paraId="2B59ED52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14:paraId="33F238BC" w14:textId="15E77F00" w:rsidR="00953426" w:rsidRDefault="00CC0D8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6E7744E2" w14:textId="36635884" w:rsidR="00953426" w:rsidRDefault="00CC0D8D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9</w:t>
            </w:r>
          </w:p>
        </w:tc>
      </w:tr>
      <w:tr w:rsidR="00953426" w14:paraId="4D86D8FF" w14:textId="77777777">
        <w:trPr>
          <w:tblCellSpacing w:w="15" w:type="dxa"/>
        </w:trPr>
        <w:tc>
          <w:tcPr>
            <w:tcW w:w="0" w:type="auto"/>
            <w:vAlign w:val="center"/>
          </w:tcPr>
          <w:p w14:paraId="7278E846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Duplicate</w:t>
            </w:r>
          </w:p>
        </w:tc>
        <w:tc>
          <w:tcPr>
            <w:tcW w:w="0" w:type="auto"/>
            <w:vAlign w:val="center"/>
          </w:tcPr>
          <w:p w14:paraId="2373B5E6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291604C2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CC155E6" w14:textId="250E5E82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30094713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6EF87AAB" w14:textId="1470F703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953426" w14:paraId="0C38EF4B" w14:textId="77777777">
        <w:trPr>
          <w:tblCellSpacing w:w="15" w:type="dxa"/>
        </w:trPr>
        <w:tc>
          <w:tcPr>
            <w:tcW w:w="0" w:type="auto"/>
            <w:vAlign w:val="center"/>
          </w:tcPr>
          <w:p w14:paraId="493F979C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External</w:t>
            </w:r>
          </w:p>
        </w:tc>
        <w:tc>
          <w:tcPr>
            <w:tcW w:w="0" w:type="auto"/>
            <w:vAlign w:val="center"/>
          </w:tcPr>
          <w:p w14:paraId="27A827DF" w14:textId="1EA5C8D5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790E5493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35CF7EF1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7445C0FC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330970CB" w14:textId="49DF2C3E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953426" w14:paraId="167470A3" w14:textId="77777777">
        <w:trPr>
          <w:tblCellSpacing w:w="15" w:type="dxa"/>
        </w:trPr>
        <w:tc>
          <w:tcPr>
            <w:tcW w:w="0" w:type="auto"/>
            <w:vAlign w:val="center"/>
          </w:tcPr>
          <w:p w14:paraId="7F40D806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Fixed</w:t>
            </w:r>
          </w:p>
        </w:tc>
        <w:tc>
          <w:tcPr>
            <w:tcW w:w="0" w:type="auto"/>
            <w:vAlign w:val="center"/>
          </w:tcPr>
          <w:p w14:paraId="75AC5ED4" w14:textId="54BA4FDE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6</w:t>
            </w:r>
          </w:p>
        </w:tc>
        <w:tc>
          <w:tcPr>
            <w:tcW w:w="0" w:type="auto"/>
            <w:vAlign w:val="center"/>
          </w:tcPr>
          <w:p w14:paraId="70BEE692" w14:textId="591D20FE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</w:tcPr>
          <w:p w14:paraId="66A05D1B" w14:textId="64A4C260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</w:tcPr>
          <w:p w14:paraId="3120CE91" w14:textId="766DAB6A" w:rsidR="00953426" w:rsidRDefault="004C01A6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</w:tcPr>
          <w:p w14:paraId="52A170E2" w14:textId="458120F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  <w:r w:rsidR="004C01A6"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953426" w14:paraId="322A6E42" w14:textId="77777777">
        <w:trPr>
          <w:tblCellSpacing w:w="15" w:type="dxa"/>
        </w:trPr>
        <w:tc>
          <w:tcPr>
            <w:tcW w:w="0" w:type="auto"/>
            <w:vAlign w:val="center"/>
          </w:tcPr>
          <w:p w14:paraId="0C11CB39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Not Reproduced</w:t>
            </w:r>
          </w:p>
        </w:tc>
        <w:tc>
          <w:tcPr>
            <w:tcW w:w="0" w:type="auto"/>
            <w:vAlign w:val="center"/>
          </w:tcPr>
          <w:p w14:paraId="21AE116A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2DDEE2D4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5AB0B841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48997C44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34110B3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</w:tr>
      <w:tr w:rsidR="00953426" w14:paraId="6407157B" w14:textId="77777777">
        <w:trPr>
          <w:tblCellSpacing w:w="15" w:type="dxa"/>
        </w:trPr>
        <w:tc>
          <w:tcPr>
            <w:tcW w:w="0" w:type="auto"/>
            <w:vAlign w:val="center"/>
          </w:tcPr>
          <w:p w14:paraId="20D49B8B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Skipped</w:t>
            </w:r>
          </w:p>
        </w:tc>
        <w:tc>
          <w:tcPr>
            <w:tcW w:w="0" w:type="auto"/>
            <w:vAlign w:val="center"/>
          </w:tcPr>
          <w:p w14:paraId="175FD481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52680465" w14:textId="5C65FC08" w:rsidR="00953426" w:rsidRDefault="00383C53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7B7D84FC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19639FC6" w14:textId="61D415EB" w:rsidR="00953426" w:rsidRDefault="00383C53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1DF53BE2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953426" w14:paraId="03C65B19" w14:textId="77777777">
        <w:trPr>
          <w:tblCellSpacing w:w="15" w:type="dxa"/>
        </w:trPr>
        <w:tc>
          <w:tcPr>
            <w:tcW w:w="0" w:type="auto"/>
            <w:vAlign w:val="center"/>
          </w:tcPr>
          <w:p w14:paraId="7ECFFB5A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Won’t Fix</w:t>
            </w:r>
          </w:p>
        </w:tc>
        <w:tc>
          <w:tcPr>
            <w:tcW w:w="0" w:type="auto"/>
            <w:vAlign w:val="center"/>
          </w:tcPr>
          <w:p w14:paraId="0BEAAC93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4EB4710" w14:textId="2C9ACD57" w:rsidR="00953426" w:rsidRDefault="00383C53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11120B7B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7C4F18EA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017BC1CC" w14:textId="0D604FFC" w:rsidR="00953426" w:rsidRDefault="00383C53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3</w:t>
            </w:r>
          </w:p>
        </w:tc>
      </w:tr>
      <w:tr w:rsidR="00953426" w14:paraId="6E00D607" w14:textId="77777777">
        <w:trPr>
          <w:tblCellSpacing w:w="15" w:type="dxa"/>
        </w:trPr>
        <w:tc>
          <w:tcPr>
            <w:tcW w:w="0" w:type="auto"/>
            <w:vAlign w:val="center"/>
          </w:tcPr>
          <w:p w14:paraId="6BA17318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Totals</w:t>
            </w:r>
          </w:p>
        </w:tc>
        <w:tc>
          <w:tcPr>
            <w:tcW w:w="0" w:type="auto"/>
            <w:vAlign w:val="center"/>
          </w:tcPr>
          <w:p w14:paraId="2BC96114" w14:textId="08599EB2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</w:t>
            </w:r>
            <w:r w:rsidR="00383C53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14:paraId="679E1282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9</w:t>
            </w:r>
          </w:p>
        </w:tc>
        <w:tc>
          <w:tcPr>
            <w:tcW w:w="0" w:type="auto"/>
            <w:vAlign w:val="center"/>
          </w:tcPr>
          <w:p w14:paraId="3638E1B0" w14:textId="77777777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11</w:t>
            </w:r>
          </w:p>
        </w:tc>
        <w:tc>
          <w:tcPr>
            <w:tcW w:w="0" w:type="auto"/>
            <w:vAlign w:val="center"/>
          </w:tcPr>
          <w:p w14:paraId="3F36FC52" w14:textId="6D1B884C" w:rsidR="00953426" w:rsidRDefault="00000000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</w:t>
            </w:r>
            <w:r w:rsidR="00383C53"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3B7AB865" w14:textId="4BC35E0C" w:rsidR="00953426" w:rsidRDefault="00383C53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43</w:t>
            </w:r>
          </w:p>
        </w:tc>
      </w:tr>
    </w:tbl>
    <w:p w14:paraId="311FB47E" w14:textId="77777777" w:rsidR="00953426" w:rsidRDefault="00000000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pict w14:anchorId="7A508D9C">
          <v:rect id="_x0000_i1026" style="width:0;height:1.5pt" o:hralign="center" o:hrstd="t" o:hr="t" fillcolor="#a0a0a0" stroked="f"/>
        </w:pict>
      </w:r>
    </w:p>
    <w:p w14:paraId="285C199F" w14:textId="77777777" w:rsidR="00953426" w:rsidRDefault="00000000">
      <w:pPr>
        <w:pStyle w:val="BodyText"/>
        <w:spacing w:before="55"/>
        <w:rPr>
          <w:rFonts w:asciiTheme="minorHAnsi" w:hAnsiTheme="minorHAnsi" w:cstheme="minorHAnsi"/>
          <w:b/>
          <w:bCs/>
          <w:sz w:val="23"/>
          <w:lang w:val="en-IN"/>
        </w:rPr>
      </w:pPr>
      <w:r>
        <w:rPr>
          <w:rFonts w:asciiTheme="minorHAnsi" w:hAnsiTheme="minorHAnsi" w:cstheme="minorHAnsi"/>
          <w:b/>
          <w:bCs/>
          <w:sz w:val="23"/>
          <w:lang w:val="en-IN"/>
        </w:rPr>
        <w:t>3. Test Case Analysis</w:t>
      </w:r>
    </w:p>
    <w:p w14:paraId="704FA60D" w14:textId="77777777" w:rsidR="00953426" w:rsidRDefault="00000000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t>This report shows the number of test cases that have passed, failed, and untested.</w:t>
      </w:r>
    </w:p>
    <w:tbl>
      <w:tblPr>
        <w:tblpPr w:leftFromText="180" w:rightFromText="180" w:vertAnchor="text" w:tblpY="1"/>
        <w:tblOverlap w:val="never"/>
        <w:tblW w:w="458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178"/>
        <w:gridCol w:w="178"/>
        <w:gridCol w:w="178"/>
        <w:gridCol w:w="178"/>
        <w:gridCol w:w="30"/>
        <w:gridCol w:w="640"/>
        <w:gridCol w:w="735"/>
        <w:gridCol w:w="393"/>
        <w:gridCol w:w="495"/>
      </w:tblGrid>
      <w:tr w:rsidR="00112BC5" w14:paraId="1C7B05CF" w14:textId="77777777" w:rsidTr="00112BC5">
        <w:trPr>
          <w:trHeight w:val="291"/>
          <w:tblHeader/>
          <w:tblCellSpacing w:w="15" w:type="dxa"/>
        </w:trPr>
        <w:tc>
          <w:tcPr>
            <w:tcW w:w="0" w:type="auto"/>
            <w:gridSpan w:val="6"/>
            <w:vAlign w:val="center"/>
          </w:tcPr>
          <w:p w14:paraId="3AA230E4" w14:textId="77777777" w:rsidR="00953426" w:rsidRDefault="00000000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Section</w:t>
            </w:r>
          </w:p>
        </w:tc>
        <w:tc>
          <w:tcPr>
            <w:tcW w:w="0" w:type="auto"/>
            <w:vAlign w:val="center"/>
          </w:tcPr>
          <w:p w14:paraId="7B3A7184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Total Cases</w:t>
            </w:r>
          </w:p>
        </w:tc>
        <w:tc>
          <w:tcPr>
            <w:tcW w:w="0" w:type="auto"/>
            <w:vAlign w:val="center"/>
          </w:tcPr>
          <w:p w14:paraId="0C21DB3A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Not Tested</w:t>
            </w:r>
          </w:p>
        </w:tc>
        <w:tc>
          <w:tcPr>
            <w:tcW w:w="0" w:type="auto"/>
            <w:vAlign w:val="center"/>
          </w:tcPr>
          <w:p w14:paraId="09E406BB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Fail</w:t>
            </w:r>
          </w:p>
        </w:tc>
        <w:tc>
          <w:tcPr>
            <w:tcW w:w="0" w:type="auto"/>
            <w:vAlign w:val="center"/>
          </w:tcPr>
          <w:p w14:paraId="0BE2F26D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bCs/>
                <w:sz w:val="23"/>
                <w:lang w:val="en-IN"/>
              </w:rPr>
              <w:t>Pass</w:t>
            </w:r>
          </w:p>
        </w:tc>
      </w:tr>
      <w:tr w:rsidR="00112BC5" w14:paraId="7876DBB6" w14:textId="77777777" w:rsidTr="00112BC5">
        <w:trPr>
          <w:trHeight w:val="291"/>
          <w:tblCellSpacing w:w="15" w:type="dxa"/>
        </w:trPr>
        <w:tc>
          <w:tcPr>
            <w:tcW w:w="0" w:type="auto"/>
            <w:gridSpan w:val="6"/>
            <w:vAlign w:val="center"/>
          </w:tcPr>
          <w:p w14:paraId="369A913E" w14:textId="77777777" w:rsidR="00953426" w:rsidRDefault="00000000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</w:tcPr>
          <w:p w14:paraId="62C2D675" w14:textId="2F721B9B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  <w:r w:rsidR="001F5798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  <w:tc>
          <w:tcPr>
            <w:tcW w:w="0" w:type="auto"/>
            <w:vAlign w:val="center"/>
          </w:tcPr>
          <w:p w14:paraId="67AA25A9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0573B876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3784834" w14:textId="264EFE81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  <w:r w:rsidR="000726C1">
              <w:rPr>
                <w:rFonts w:asciiTheme="minorHAnsi" w:hAnsiTheme="minorHAnsi" w:cstheme="minorHAnsi"/>
                <w:b/>
                <w:sz w:val="23"/>
                <w:lang w:val="en-IN"/>
              </w:rPr>
              <w:t>2</w:t>
            </w:r>
          </w:p>
        </w:tc>
      </w:tr>
      <w:tr w:rsidR="00112BC5" w14:paraId="4AD4C092" w14:textId="77777777" w:rsidTr="00112BC5">
        <w:trPr>
          <w:trHeight w:val="291"/>
          <w:tblCellSpacing w:w="15" w:type="dxa"/>
        </w:trPr>
        <w:tc>
          <w:tcPr>
            <w:tcW w:w="0" w:type="auto"/>
            <w:gridSpan w:val="6"/>
            <w:vAlign w:val="center"/>
          </w:tcPr>
          <w:p w14:paraId="02D7D9BF" w14:textId="77777777" w:rsidR="00953426" w:rsidRDefault="00000000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Model Training &amp; Output</w:t>
            </w:r>
          </w:p>
        </w:tc>
        <w:tc>
          <w:tcPr>
            <w:tcW w:w="0" w:type="auto"/>
            <w:vAlign w:val="center"/>
          </w:tcPr>
          <w:p w14:paraId="2DC914FB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15</w:t>
            </w:r>
          </w:p>
        </w:tc>
        <w:tc>
          <w:tcPr>
            <w:tcW w:w="0" w:type="auto"/>
            <w:vAlign w:val="center"/>
          </w:tcPr>
          <w:p w14:paraId="1636BB8D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CC5DCF3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5DBA301D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14</w:t>
            </w:r>
          </w:p>
        </w:tc>
      </w:tr>
      <w:tr w:rsidR="00112BC5" w14:paraId="5C15219B" w14:textId="77777777" w:rsidTr="00112BC5">
        <w:trPr>
          <w:trHeight w:val="291"/>
          <w:tblCellSpacing w:w="15" w:type="dxa"/>
        </w:trPr>
        <w:tc>
          <w:tcPr>
            <w:tcW w:w="0" w:type="auto"/>
            <w:gridSpan w:val="6"/>
            <w:vAlign w:val="center"/>
          </w:tcPr>
          <w:p w14:paraId="5EEC7A6D" w14:textId="77777777" w:rsidR="00953426" w:rsidRDefault="00000000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API Integration</w:t>
            </w:r>
          </w:p>
        </w:tc>
        <w:tc>
          <w:tcPr>
            <w:tcW w:w="0" w:type="auto"/>
            <w:vAlign w:val="center"/>
          </w:tcPr>
          <w:p w14:paraId="31219C30" w14:textId="0D89BE81" w:rsidR="00953426" w:rsidRDefault="000726C1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10</w:t>
            </w:r>
          </w:p>
        </w:tc>
        <w:tc>
          <w:tcPr>
            <w:tcW w:w="0" w:type="auto"/>
            <w:vAlign w:val="center"/>
          </w:tcPr>
          <w:p w14:paraId="7171A930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307488C8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</w:p>
        </w:tc>
        <w:tc>
          <w:tcPr>
            <w:tcW w:w="0" w:type="auto"/>
            <w:vAlign w:val="center"/>
          </w:tcPr>
          <w:p w14:paraId="01B01B54" w14:textId="4DF6B325" w:rsidR="00953426" w:rsidRDefault="000726C1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9</w:t>
            </w:r>
          </w:p>
        </w:tc>
      </w:tr>
      <w:tr w:rsidR="00112BC5" w14:paraId="6F5B7118" w14:textId="77777777" w:rsidTr="00112BC5">
        <w:trPr>
          <w:trHeight w:val="291"/>
          <w:tblCellSpacing w:w="15" w:type="dxa"/>
        </w:trPr>
        <w:tc>
          <w:tcPr>
            <w:tcW w:w="0" w:type="auto"/>
            <w:gridSpan w:val="6"/>
            <w:vAlign w:val="center"/>
          </w:tcPr>
          <w:p w14:paraId="31B72B14" w14:textId="77777777" w:rsidR="00953426" w:rsidRDefault="00000000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Dashboard UI</w:t>
            </w:r>
          </w:p>
        </w:tc>
        <w:tc>
          <w:tcPr>
            <w:tcW w:w="0" w:type="auto"/>
            <w:vAlign w:val="center"/>
          </w:tcPr>
          <w:p w14:paraId="5AFC5ABB" w14:textId="11645A6B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  <w:r w:rsidR="000726C1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</w:tcPr>
          <w:p w14:paraId="1E31A82E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720DA3EE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1056DCA5" w14:textId="1D7854F4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1</w:t>
            </w:r>
            <w:r w:rsidR="000726C1"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  <w:tr w:rsidR="00112BC5" w14:paraId="77DB933D" w14:textId="77777777" w:rsidTr="00112BC5">
        <w:trPr>
          <w:trHeight w:val="291"/>
          <w:tblCellSpacing w:w="15" w:type="dxa"/>
        </w:trPr>
        <w:tc>
          <w:tcPr>
            <w:tcW w:w="0" w:type="auto"/>
            <w:gridSpan w:val="6"/>
            <w:vAlign w:val="center"/>
          </w:tcPr>
          <w:p w14:paraId="220E86AE" w14:textId="77777777" w:rsidR="00953426" w:rsidRDefault="00000000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Visualization Reports</w:t>
            </w:r>
          </w:p>
        </w:tc>
        <w:tc>
          <w:tcPr>
            <w:tcW w:w="0" w:type="auto"/>
            <w:vAlign w:val="center"/>
          </w:tcPr>
          <w:p w14:paraId="2251767D" w14:textId="743ED987" w:rsidR="00953426" w:rsidRDefault="000726C1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  <w:tc>
          <w:tcPr>
            <w:tcW w:w="0" w:type="auto"/>
            <w:vAlign w:val="center"/>
          </w:tcPr>
          <w:p w14:paraId="2A3B5282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0D90870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612587E7" w14:textId="78A8C4EC" w:rsidR="00953426" w:rsidRDefault="000726C1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8</w:t>
            </w:r>
          </w:p>
        </w:tc>
      </w:tr>
      <w:tr w:rsidR="00112BC5" w14:paraId="14613DEA" w14:textId="77777777" w:rsidTr="00112BC5">
        <w:trPr>
          <w:trHeight w:val="291"/>
          <w:tblCellSpacing w:w="15" w:type="dxa"/>
        </w:trPr>
        <w:tc>
          <w:tcPr>
            <w:tcW w:w="0" w:type="auto"/>
            <w:gridSpan w:val="6"/>
            <w:vAlign w:val="center"/>
          </w:tcPr>
          <w:p w14:paraId="3DAC81B2" w14:textId="77777777" w:rsidR="00953426" w:rsidRDefault="00000000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Security (API Key)</w:t>
            </w:r>
          </w:p>
        </w:tc>
        <w:tc>
          <w:tcPr>
            <w:tcW w:w="0" w:type="auto"/>
            <w:vAlign w:val="center"/>
          </w:tcPr>
          <w:p w14:paraId="1DF8714B" w14:textId="67D91B04" w:rsidR="00953426" w:rsidRDefault="00841202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  <w:tc>
          <w:tcPr>
            <w:tcW w:w="0" w:type="auto"/>
            <w:vAlign w:val="center"/>
          </w:tcPr>
          <w:p w14:paraId="5F1F05BD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442C060B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67F09A6D" w14:textId="2587C024" w:rsidR="00953426" w:rsidRDefault="00F26A4E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5</w:t>
            </w:r>
          </w:p>
        </w:tc>
      </w:tr>
      <w:tr w:rsidR="00F26A4E" w14:paraId="69C3D714" w14:textId="77777777" w:rsidTr="00112BC5">
        <w:trPr>
          <w:gridAfter w:val="5"/>
          <w:trHeight w:val="291"/>
          <w:tblCellSpacing w:w="15" w:type="dxa"/>
        </w:trPr>
        <w:tc>
          <w:tcPr>
            <w:tcW w:w="0" w:type="auto"/>
            <w:vAlign w:val="center"/>
          </w:tcPr>
          <w:p w14:paraId="7190E636" w14:textId="77777777" w:rsidR="00953426" w:rsidRDefault="00000000" w:rsidP="00F26A4E">
            <w:pPr>
              <w:pStyle w:val="BodyText"/>
              <w:spacing w:before="55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Documentation</w:t>
            </w:r>
          </w:p>
        </w:tc>
        <w:tc>
          <w:tcPr>
            <w:tcW w:w="0" w:type="auto"/>
            <w:vAlign w:val="center"/>
          </w:tcPr>
          <w:p w14:paraId="5EDCAC43" w14:textId="1110AB13" w:rsidR="00953426" w:rsidRDefault="00112BC5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  <w:tc>
          <w:tcPr>
            <w:tcW w:w="0" w:type="auto"/>
            <w:vAlign w:val="center"/>
          </w:tcPr>
          <w:p w14:paraId="52C96FEA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14D73B3A" w14:textId="77777777" w:rsidR="00953426" w:rsidRDefault="00000000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0</w:t>
            </w:r>
          </w:p>
        </w:tc>
        <w:tc>
          <w:tcPr>
            <w:tcW w:w="0" w:type="auto"/>
            <w:vAlign w:val="center"/>
          </w:tcPr>
          <w:p w14:paraId="2007E408" w14:textId="6F7F349A" w:rsidR="00953426" w:rsidRDefault="00112BC5" w:rsidP="00F26A4E">
            <w:pPr>
              <w:pStyle w:val="BodyText"/>
              <w:spacing w:before="55"/>
              <w:jc w:val="center"/>
              <w:rPr>
                <w:rFonts w:asciiTheme="minorHAnsi" w:hAnsiTheme="minorHAnsi" w:cstheme="minorHAnsi"/>
                <w:b/>
                <w:sz w:val="23"/>
                <w:lang w:val="en-IN"/>
              </w:rPr>
            </w:pPr>
            <w:r>
              <w:rPr>
                <w:rFonts w:asciiTheme="minorHAnsi" w:hAnsiTheme="minorHAnsi" w:cstheme="minorHAnsi"/>
                <w:b/>
                <w:sz w:val="23"/>
                <w:lang w:val="en-IN"/>
              </w:rPr>
              <w:t>4</w:t>
            </w:r>
          </w:p>
        </w:tc>
      </w:tr>
    </w:tbl>
    <w:p w14:paraId="70BA3132" w14:textId="37AB2D20" w:rsidR="00953426" w:rsidRDefault="00F26A4E">
      <w:pPr>
        <w:pStyle w:val="BodyText"/>
        <w:spacing w:before="55"/>
        <w:rPr>
          <w:rFonts w:asciiTheme="minorHAnsi" w:hAnsiTheme="minorHAnsi" w:cstheme="minorHAnsi"/>
          <w:b/>
          <w:sz w:val="23"/>
          <w:lang w:val="en-IN"/>
        </w:rPr>
      </w:pPr>
      <w:r>
        <w:rPr>
          <w:rFonts w:asciiTheme="minorHAnsi" w:hAnsiTheme="minorHAnsi" w:cstheme="minorHAnsi"/>
          <w:b/>
          <w:sz w:val="23"/>
          <w:lang w:val="en-IN"/>
        </w:rPr>
        <w:br w:type="textWrapping" w:clear="all"/>
      </w:r>
    </w:p>
    <w:sectPr w:rsidR="00953426">
      <w:type w:val="continuous"/>
      <w:pgSz w:w="11930" w:h="16860"/>
      <w:pgMar w:top="1940" w:right="992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4C86"/>
    <w:rsid w:val="000726C1"/>
    <w:rsid w:val="00112BC5"/>
    <w:rsid w:val="00190F29"/>
    <w:rsid w:val="001F5798"/>
    <w:rsid w:val="00256F71"/>
    <w:rsid w:val="00350312"/>
    <w:rsid w:val="00383C53"/>
    <w:rsid w:val="004C01A6"/>
    <w:rsid w:val="006F4C86"/>
    <w:rsid w:val="007C03F6"/>
    <w:rsid w:val="00841202"/>
    <w:rsid w:val="00953426"/>
    <w:rsid w:val="00A41698"/>
    <w:rsid w:val="00AE7C67"/>
    <w:rsid w:val="00CC0D8D"/>
    <w:rsid w:val="00DE1BEF"/>
    <w:rsid w:val="00DE4A1B"/>
    <w:rsid w:val="00F26A4E"/>
    <w:rsid w:val="74A40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AAE593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en-US" w:eastAsia="en-US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716B64-4FA0-4324-B646-948C82B299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216</Words>
  <Characters>900</Characters>
  <Application>Microsoft Office Word</Application>
  <DocSecurity>0</DocSecurity>
  <Lines>128</Lines>
  <Paragraphs>123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22MH1A42J4</cp:lastModifiedBy>
  <cp:revision>11</cp:revision>
  <cp:lastPrinted>2026-02-16T10:14:00Z</cp:lastPrinted>
  <dcterms:created xsi:type="dcterms:W3CDTF">2026-02-16T18:15:00Z</dcterms:created>
  <dcterms:modified xsi:type="dcterms:W3CDTF">2026-02-16T18:22:00Z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2026-02-14T00:00:00Z</vt:filetime>
  </property>
  <property fmtid="{D5CDD505-2E9C-101B-9397-08002B2CF9AE}" pid="5" name="Producer">
    <vt:lpwstr>Microsoft® Word 2021</vt:lpwstr>
  </property>
  <property fmtid="{D5CDD505-2E9C-101B-9397-08002B2CF9AE}" pid="6" name="KSOProductBuildVer">
    <vt:lpwstr>2057-12.2.0.23197</vt:lpwstr>
  </property>
  <property fmtid="{D5CDD505-2E9C-101B-9397-08002B2CF9AE}" pid="7" name="ICV">
    <vt:lpwstr>5913C1BA4A594F5BA3E5DE9FFF23F2E6_12</vt:lpwstr>
  </property>
</Properties>
</file>