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ind w:left="0" w:right="0" w:firstLine="0"/>
        <w:jc w:val="center"/>
        <w:rPr>
          <w:rFonts w:ascii="Times New Roman" w:cs="Times New Roman" w:eastAsia="Times New Roman" w:hAnsi="Times New Roman"/>
          <w:b w:val="1"/>
          <w:sz w:val="70"/>
          <w:szCs w:val="70"/>
        </w:rPr>
      </w:pPr>
      <w:bookmarkStart w:colFirst="0" w:colLast="0" w:name="_heading=h.gjdgxs" w:id="0"/>
      <w:bookmarkEnd w:id="0"/>
      <w:r w:rsidDel="00000000" w:rsidR="00000000" w:rsidRPr="00000000">
        <w:rPr>
          <w:b w:val="1"/>
          <w:sz w:val="70"/>
          <w:szCs w:val="70"/>
          <w:rtl w:val="0"/>
        </w:rPr>
        <w:t xml:space="preserve">Software Engineering</w:t>
      </w:r>
      <w:r w:rsidDel="00000000" w:rsidR="00000000" w:rsidRPr="00000000">
        <w:rPr>
          <w:rtl w:val="0"/>
        </w:rPr>
      </w:r>
    </w:p>
    <w:p w:rsidR="00000000" w:rsidDel="00000000" w:rsidP="00000000" w:rsidRDefault="00000000" w:rsidRPr="00000000" w14:paraId="00000002">
      <w:pPr>
        <w:spacing w:line="360" w:lineRule="auto"/>
        <w:ind w:left="0" w:right="0" w:firstLine="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Standard Operating Procedures V1.0</w:t>
      </w:r>
    </w:p>
    <w:p w:rsidR="00000000" w:rsidDel="00000000" w:rsidP="00000000" w:rsidRDefault="00000000" w:rsidRPr="00000000" w14:paraId="00000003">
      <w:pPr>
        <w:spacing w:line="36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4662488" cy="4352925"/>
            <wp:effectExtent b="0" l="0" r="0" t="0"/>
            <wp:docPr id="2" name="image1.jpg"/>
            <a:graphic>
              <a:graphicData uri="http://schemas.openxmlformats.org/drawingml/2006/picture">
                <pic:pic>
                  <pic:nvPicPr>
                    <pic:cNvPr id="0" name="image1.jpg"/>
                    <pic:cNvPicPr preferRelativeResize="0"/>
                  </pic:nvPicPr>
                  <pic:blipFill>
                    <a:blip r:embed="rId7"/>
                    <a:srcRect b="0" l="19791" r="20076" t="0"/>
                    <a:stretch>
                      <a:fillRect/>
                    </a:stretch>
                  </pic:blipFill>
                  <pic:spPr>
                    <a:xfrm>
                      <a:off x="0" y="0"/>
                      <a:ext cx="4662488"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60"/>
          <w:szCs w:val="60"/>
          <w:rtl w:val="0"/>
        </w:rPr>
        <w:t xml:space="preserve">Dedication | Trust | Respect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spacing w:after="0" w:line="360" w:lineRule="auto"/>
        <w:ind w:left="0" w:right="0" w:firstLine="0"/>
        <w:jc w:val="center"/>
        <w:rPr>
          <w:rFonts w:ascii="Times New Roman" w:cs="Times New Roman" w:eastAsia="Times New Roman" w:hAnsi="Times New Roman"/>
          <w:b w:val="1"/>
          <w:i w:val="1"/>
          <w:sz w:val="56"/>
          <w:szCs w:val="56"/>
        </w:rPr>
      </w:pPr>
      <w:bookmarkStart w:colFirst="0" w:colLast="0" w:name="_heading=h.30j0zll" w:id="1"/>
      <w:bookmarkEnd w:id="1"/>
      <w:r w:rsidDel="00000000" w:rsidR="00000000" w:rsidRPr="00000000">
        <w:rPr>
          <w:rFonts w:ascii="Times New Roman" w:cs="Times New Roman" w:eastAsia="Times New Roman" w:hAnsi="Times New Roman"/>
          <w:b w:val="1"/>
          <w:i w:val="1"/>
          <w:sz w:val="56"/>
          <w:szCs w:val="56"/>
          <w:rtl w:val="0"/>
        </w:rPr>
        <w:t xml:space="preserve">Message from the Organizer</w:t>
      </w:r>
    </w:p>
    <w:p w:rsidR="00000000" w:rsidDel="00000000" w:rsidP="00000000" w:rsidRDefault="00000000" w:rsidRPr="00000000" w14:paraId="00000006">
      <w:pPr>
        <w:spacing w:line="360" w:lineRule="auto"/>
        <w:ind w:left="0" w:right="0" w:firstLine="0"/>
        <w:jc w:val="center"/>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sz w:val="24"/>
          <w:szCs w:val="24"/>
          <w:rtl w:val="0"/>
        </w:rPr>
        <w:t xml:space="preserve">In the following pages you will find the Team/Group Work Plan’s expected standards and requirements along with any other relevant and important information on how to effectively operate as a member of the team/group. </w:t>
        <w:br w:type="textWrapping"/>
        <w:br w:type="textWrapping"/>
        <w:t xml:space="preserve">It is the goal of the Team/Group Work Plan to increase the efficiency and overall effectiveness of the team/group to best produce an ideal and beneficial product/outcome.</w:t>
      </w:r>
      <w:r w:rsidDel="00000000" w:rsidR="00000000" w:rsidRPr="00000000">
        <w:rPr>
          <w:rtl w:val="0"/>
        </w:rPr>
      </w:r>
    </w:p>
    <w:p w:rsidR="00000000" w:rsidDel="00000000" w:rsidP="00000000" w:rsidRDefault="00000000" w:rsidRPr="00000000" w14:paraId="00000007">
      <w:pPr>
        <w:spacing w:line="360" w:lineRule="auto"/>
        <w:ind w:left="0" w:righ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ind w:left="0" w:right="0" w:firstLine="0"/>
        <w:jc w:val="center"/>
        <w:rPr>
          <w:rFonts w:ascii="Times New Roman" w:cs="Times New Roman" w:eastAsia="Times New Roman" w:hAnsi="Times New Roman"/>
          <w:b w:val="1"/>
          <w:sz w:val="44"/>
          <w:szCs w:val="44"/>
        </w:rPr>
      </w:pPr>
      <w:r w:rsidDel="00000000" w:rsidR="00000000" w:rsidRPr="00000000">
        <w:rPr>
          <w:b w:val="1"/>
          <w:sz w:val="44"/>
          <w:szCs w:val="44"/>
          <w:rtl w:val="0"/>
        </w:rPr>
        <w:t xml:space="preserve">Software Engineering</w:t>
      </w:r>
      <w:r w:rsidDel="00000000" w:rsidR="00000000" w:rsidRPr="00000000">
        <w:rPr>
          <w:rFonts w:ascii="Times New Roman" w:cs="Times New Roman" w:eastAsia="Times New Roman" w:hAnsi="Times New Roman"/>
          <w:b w:val="1"/>
          <w:sz w:val="44"/>
          <w:szCs w:val="44"/>
          <w:rtl w:val="0"/>
        </w:rPr>
        <w:t xml:space="preserve"> Team/Group Members</w:t>
      </w:r>
    </w:p>
    <w:p w:rsidR="00000000" w:rsidDel="00000000" w:rsidP="00000000" w:rsidRDefault="00000000" w:rsidRPr="00000000" w14:paraId="00000009">
      <w:pPr>
        <w:spacing w:line="360" w:lineRule="auto"/>
        <w:ind w:left="0" w:right="0" w:firstLine="0"/>
        <w:jc w:val="center"/>
        <w:rPr>
          <w:rFonts w:ascii="Times New Roman" w:cs="Times New Roman" w:eastAsia="Times New Roman" w:hAnsi="Times New Roman"/>
          <w:sz w:val="30"/>
          <w:szCs w:val="30"/>
        </w:rPr>
      </w:pPr>
      <w:r w:rsidDel="00000000" w:rsidR="00000000" w:rsidRPr="00000000">
        <w:rPr>
          <w:b w:val="1"/>
          <w:sz w:val="30"/>
          <w:szCs w:val="30"/>
          <w:rtl w:val="0"/>
        </w:rPr>
        <w:t xml:space="preserve">Scrum Master</w:t>
      </w:r>
      <w:r w:rsidDel="00000000" w:rsidR="00000000" w:rsidRPr="00000000">
        <w:rPr>
          <w:rFonts w:ascii="Times New Roman" w:cs="Times New Roman" w:eastAsia="Times New Roman" w:hAnsi="Times New Roman"/>
          <w:sz w:val="30"/>
          <w:szCs w:val="30"/>
          <w:rtl w:val="0"/>
        </w:rPr>
        <w:t xml:space="preserve"> - Yashwanth Vemula - </w:t>
      </w:r>
      <w:hyperlink r:id="rId8">
        <w:r w:rsidDel="00000000" w:rsidR="00000000" w:rsidRPr="00000000">
          <w:rPr>
            <w:rFonts w:ascii="Times New Roman" w:cs="Times New Roman" w:eastAsia="Times New Roman" w:hAnsi="Times New Roman"/>
            <w:color w:val="1155cc"/>
            <w:sz w:val="30"/>
            <w:szCs w:val="30"/>
            <w:u w:val="single"/>
            <w:rtl w:val="0"/>
          </w:rPr>
          <w:t xml:space="preserve">vemulay@kean.edu</w:t>
        </w:r>
      </w:hyperlink>
      <w:r w:rsidDel="00000000" w:rsidR="00000000" w:rsidRPr="00000000">
        <w:rPr>
          <w:rFonts w:ascii="Times New Roman" w:cs="Times New Roman" w:eastAsia="Times New Roman" w:hAnsi="Times New Roman"/>
          <w:sz w:val="30"/>
          <w:szCs w:val="30"/>
          <w:rtl w:val="0"/>
        </w:rPr>
        <w:t xml:space="preserve"> - (732) 789-8969</w:t>
      </w:r>
    </w:p>
    <w:p w:rsidR="00000000" w:rsidDel="00000000" w:rsidP="00000000" w:rsidRDefault="00000000" w:rsidRPr="00000000" w14:paraId="0000000A">
      <w:pPr>
        <w:spacing w:line="360" w:lineRule="auto"/>
        <w:ind w:left="0" w:right="0" w:firstLine="0"/>
        <w:jc w:val="center"/>
        <w:rPr>
          <w:sz w:val="30"/>
          <w:szCs w:val="30"/>
        </w:rPr>
      </w:pPr>
      <w:r w:rsidDel="00000000" w:rsidR="00000000" w:rsidRPr="00000000">
        <w:rPr>
          <w:b w:val="1"/>
          <w:sz w:val="30"/>
          <w:szCs w:val="30"/>
          <w:rtl w:val="0"/>
        </w:rPr>
        <w:t xml:space="preserve">Client Liason</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sz w:val="30"/>
          <w:szCs w:val="30"/>
          <w:rtl w:val="0"/>
        </w:rPr>
        <w:t xml:space="preserve">Chris Menza</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sz w:val="30"/>
          <w:szCs w:val="30"/>
          <w:rtl w:val="0"/>
        </w:rPr>
        <w:t xml:space="preserve"> </w:t>
      </w:r>
      <w:hyperlink r:id="rId9">
        <w:r w:rsidDel="00000000" w:rsidR="00000000" w:rsidRPr="00000000">
          <w:rPr>
            <w:color w:val="1155cc"/>
            <w:sz w:val="30"/>
            <w:szCs w:val="30"/>
            <w:u w:val="single"/>
            <w:rtl w:val="0"/>
          </w:rPr>
          <w:t xml:space="preserve">menzachr@kean.edu</w:t>
        </w:r>
      </w:hyperlink>
      <w:r w:rsidDel="00000000" w:rsidR="00000000" w:rsidRPr="00000000">
        <w:rPr>
          <w:sz w:val="30"/>
          <w:szCs w:val="30"/>
          <w:rtl w:val="0"/>
        </w:rPr>
        <w:t xml:space="preserve"> </w:t>
      </w:r>
      <w:r w:rsidDel="00000000" w:rsidR="00000000" w:rsidRPr="00000000">
        <w:rPr>
          <w:rFonts w:ascii="Arial" w:cs="Arial" w:eastAsia="Arial" w:hAnsi="Arial"/>
          <w:sz w:val="18"/>
          <w:szCs w:val="18"/>
          <w:rtl w:val="0"/>
        </w:rPr>
        <w:t xml:space="preserve">- </w:t>
      </w:r>
      <w:r w:rsidDel="00000000" w:rsidR="00000000" w:rsidRPr="00000000">
        <w:rPr>
          <w:sz w:val="30"/>
          <w:szCs w:val="30"/>
          <w:rtl w:val="0"/>
        </w:rPr>
        <w:t xml:space="preserve">(908) 370-2911</w:t>
      </w:r>
    </w:p>
    <w:p w:rsidR="00000000" w:rsidDel="00000000" w:rsidP="00000000" w:rsidRDefault="00000000" w:rsidRPr="00000000" w14:paraId="0000000B">
      <w:pPr>
        <w:spacing w:line="360" w:lineRule="auto"/>
        <w:ind w:left="720" w:right="0" w:firstLine="0"/>
        <w:jc w:val="center"/>
        <w:rPr>
          <w:sz w:val="30"/>
          <w:szCs w:val="30"/>
        </w:rPr>
      </w:pPr>
      <w:r w:rsidDel="00000000" w:rsidR="00000000" w:rsidRPr="00000000">
        <w:rPr>
          <w:b w:val="1"/>
          <w:sz w:val="30"/>
          <w:szCs w:val="30"/>
          <w:rtl w:val="0"/>
        </w:rPr>
        <w:t xml:space="preserve">Documenter</w:t>
      </w:r>
      <w:r w:rsidDel="00000000" w:rsidR="00000000" w:rsidRPr="00000000">
        <w:rPr>
          <w:sz w:val="30"/>
          <w:szCs w:val="30"/>
          <w:rtl w:val="0"/>
        </w:rPr>
        <w:t xml:space="preserve"> - Daniel Gneco</w:t>
      </w:r>
      <w:r w:rsidDel="00000000" w:rsidR="00000000" w:rsidRPr="00000000">
        <w:rPr>
          <w:rFonts w:ascii="Times New Roman" w:cs="Times New Roman" w:eastAsia="Times New Roman" w:hAnsi="Times New Roman"/>
          <w:sz w:val="30"/>
          <w:szCs w:val="30"/>
          <w:rtl w:val="0"/>
        </w:rPr>
        <w:t xml:space="preserve"> - </w:t>
      </w:r>
      <w:hyperlink r:id="rId10">
        <w:r w:rsidDel="00000000" w:rsidR="00000000" w:rsidRPr="00000000">
          <w:rPr>
            <w:color w:val="1155cc"/>
            <w:sz w:val="30"/>
            <w:szCs w:val="30"/>
            <w:u w:val="single"/>
            <w:rtl w:val="0"/>
          </w:rPr>
          <w:t xml:space="preserve">gnecod@kean.edu</w:t>
        </w:r>
      </w:hyperlink>
      <w:r w:rsidDel="00000000" w:rsidR="00000000" w:rsidRPr="00000000">
        <w:rPr>
          <w:sz w:val="30"/>
          <w:szCs w:val="30"/>
          <w:rtl w:val="0"/>
        </w:rPr>
        <w:t xml:space="preserve"> - (908) 721-8463</w:t>
      </w:r>
    </w:p>
    <w:p w:rsidR="00000000" w:rsidDel="00000000" w:rsidP="00000000" w:rsidRDefault="00000000" w:rsidRPr="00000000" w14:paraId="0000000C">
      <w:pPr>
        <w:spacing w:line="360" w:lineRule="auto"/>
        <w:ind w:left="0" w:right="0" w:firstLine="0"/>
        <w:jc w:val="center"/>
        <w:rPr>
          <w:sz w:val="30"/>
          <w:szCs w:val="30"/>
        </w:rPr>
      </w:pPr>
      <w:r w:rsidDel="00000000" w:rsidR="00000000" w:rsidRPr="00000000">
        <w:rPr>
          <w:b w:val="1"/>
          <w:sz w:val="30"/>
          <w:szCs w:val="30"/>
          <w:rtl w:val="0"/>
        </w:rPr>
        <w:t xml:space="preserve">Programmer</w:t>
      </w:r>
      <w:r w:rsidDel="00000000" w:rsidR="00000000" w:rsidRPr="00000000">
        <w:rPr>
          <w:sz w:val="30"/>
          <w:szCs w:val="30"/>
          <w:rtl w:val="0"/>
        </w:rPr>
        <w:t xml:space="preserve"> - Syed Mirsab Rizvi</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color w:val="174ea6"/>
          <w:sz w:val="30"/>
          <w:szCs w:val="30"/>
          <w:highlight w:val="white"/>
          <w:u w:val="single"/>
          <w:rtl w:val="0"/>
        </w:rPr>
        <w:t xml:space="preserve">rizvisye@kean.edu</w:t>
      </w:r>
      <w:r w:rsidDel="00000000" w:rsidR="00000000" w:rsidRPr="00000000">
        <w:rPr>
          <w:sz w:val="30"/>
          <w:szCs w:val="30"/>
          <w:rtl w:val="0"/>
        </w:rPr>
        <w:t xml:space="preserve"> - (973) 901-6198</w:t>
      </w:r>
    </w:p>
    <w:p w:rsidR="00000000" w:rsidDel="00000000" w:rsidP="00000000" w:rsidRDefault="00000000" w:rsidRPr="00000000" w14:paraId="0000000D">
      <w:pPr>
        <w:spacing w:line="360" w:lineRule="auto"/>
        <w:ind w:left="0" w:right="0" w:firstLine="0"/>
        <w:jc w:val="center"/>
        <w:rPr>
          <w:sz w:val="30"/>
          <w:szCs w:val="30"/>
        </w:rPr>
      </w:pPr>
      <w:r w:rsidDel="00000000" w:rsidR="00000000" w:rsidRPr="00000000">
        <w:rPr>
          <w:b w:val="1"/>
          <w:sz w:val="30"/>
          <w:szCs w:val="30"/>
          <w:rtl w:val="0"/>
        </w:rPr>
        <w:t xml:space="preserve">Programmer</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sz w:val="30"/>
          <w:szCs w:val="30"/>
          <w:rtl w:val="0"/>
        </w:rPr>
        <w:t xml:space="preserve">Damien Lee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sz w:val="30"/>
          <w:szCs w:val="30"/>
          <w:rtl w:val="0"/>
        </w:rPr>
        <w:t xml:space="preserve">liwen@kean.edu</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sz w:val="30"/>
          <w:szCs w:val="30"/>
          <w:rtl w:val="0"/>
        </w:rPr>
        <w:t xml:space="preserve">(908) 613-2589</w:t>
      </w:r>
    </w:p>
    <w:p w:rsidR="00000000" w:rsidDel="00000000" w:rsidP="00000000" w:rsidRDefault="00000000" w:rsidRPr="00000000" w14:paraId="0000000E">
      <w:pPr>
        <w:spacing w:line="360" w:lineRule="auto"/>
        <w:ind w:left="0" w:right="0" w:firstLine="0"/>
        <w:rPr>
          <w:rFonts w:ascii="Times New Roman" w:cs="Times New Roman" w:eastAsia="Times New Roman" w:hAnsi="Times New Roman"/>
          <w:b w:val="1"/>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spacing w:after="0" w:line="360" w:lineRule="auto"/>
        <w:ind w:left="0" w:right="0" w:firstLine="0"/>
        <w:jc w:val="center"/>
        <w:rPr>
          <w:rFonts w:ascii="Times New Roman" w:cs="Times New Roman" w:eastAsia="Times New Roman" w:hAnsi="Times New Roman"/>
          <w:b w:val="1"/>
          <w:i w:val="1"/>
          <w:sz w:val="56"/>
          <w:szCs w:val="56"/>
        </w:rPr>
      </w:pPr>
      <w:bookmarkStart w:colFirst="0" w:colLast="0" w:name="_heading=h.1fob9te" w:id="2"/>
      <w:bookmarkEnd w:id="2"/>
      <w:r w:rsidDel="00000000" w:rsidR="00000000" w:rsidRPr="00000000">
        <w:rPr>
          <w:rFonts w:ascii="Times New Roman" w:cs="Times New Roman" w:eastAsia="Times New Roman" w:hAnsi="Times New Roman"/>
          <w:b w:val="1"/>
          <w:i w:val="1"/>
          <w:sz w:val="56"/>
          <w:szCs w:val="56"/>
          <w:rtl w:val="0"/>
        </w:rPr>
        <w:t xml:space="preserve">Preface</w:t>
      </w:r>
    </w:p>
    <w:p w:rsidR="00000000" w:rsidDel="00000000" w:rsidP="00000000" w:rsidRDefault="00000000" w:rsidRPr="00000000" w14:paraId="00000010">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Standard Operating Procedure aims to provide the reader with a thorough insight into the Team/Group Work Plan’s standards, policies, and manners of operation. This Standard Operating Procedure [SOP] contains information on the Plan’s Code of Ethics, Team/Group Structure, Member Responsibilities, Communication Procedures, Rules &amp; Regulation Policies, and Important Documentation. By reviewing these materials along with the documents provided any individual will be able to ascertain the standards expected and provided by the document organizer of the Team/Group Work Plan.</w:t>
      </w:r>
    </w:p>
    <w:p w:rsidR="00000000" w:rsidDel="00000000" w:rsidP="00000000" w:rsidRDefault="00000000" w:rsidRPr="00000000" w14:paraId="00000011">
      <w:pPr>
        <w:spacing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Title"/>
        <w:spacing w:after="0" w:line="360" w:lineRule="auto"/>
        <w:ind w:left="0" w:right="0" w:firstLine="0"/>
        <w:jc w:val="center"/>
        <w:rPr>
          <w:rFonts w:ascii="Times New Roman" w:cs="Times New Roman" w:eastAsia="Times New Roman" w:hAnsi="Times New Roman"/>
          <w:b w:val="1"/>
          <w:i w:val="1"/>
          <w:sz w:val="56"/>
          <w:szCs w:val="56"/>
        </w:rPr>
      </w:pPr>
      <w:bookmarkStart w:colFirst="0" w:colLast="0" w:name="_heading=h.3znysh7" w:id="3"/>
      <w:bookmarkEnd w:id="3"/>
      <w:r w:rsidDel="00000000" w:rsidR="00000000" w:rsidRPr="00000000">
        <w:rPr>
          <w:rFonts w:ascii="Times New Roman" w:cs="Times New Roman" w:eastAsia="Times New Roman" w:hAnsi="Times New Roman"/>
          <w:b w:val="1"/>
          <w:i w:val="1"/>
          <w:sz w:val="56"/>
          <w:szCs w:val="56"/>
          <w:rtl w:val="0"/>
        </w:rPr>
        <w:t xml:space="preserve">Important Disclaimer</w:t>
      </w:r>
    </w:p>
    <w:p w:rsidR="00000000" w:rsidDel="00000000" w:rsidP="00000000" w:rsidRDefault="00000000" w:rsidRPr="00000000" w14:paraId="00000017">
      <w:pPr>
        <w:spacing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Document was written for use solely with the Team/Group Work Plan and </w:t>
      </w:r>
      <w:r w:rsidDel="00000000" w:rsidR="00000000" w:rsidRPr="00000000">
        <w:rPr>
          <w:rtl w:val="0"/>
        </w:rPr>
        <w:t xml:space="preserve">Software Engineering</w:t>
      </w:r>
      <w:r w:rsidDel="00000000" w:rsidR="00000000" w:rsidRPr="00000000">
        <w:rPr>
          <w:rFonts w:ascii="Times New Roman" w:cs="Times New Roman" w:eastAsia="Times New Roman" w:hAnsi="Times New Roman"/>
          <w:sz w:val="24"/>
          <w:szCs w:val="24"/>
          <w:rtl w:val="0"/>
        </w:rPr>
        <w:t xml:space="preserve"> Semester project in mind. This document may not be distributed or copied. This document has no official relation to any actual legal or business documentation.</w:t>
      </w:r>
      <w:r w:rsidDel="00000000" w:rsidR="00000000" w:rsidRPr="00000000">
        <w:rPr>
          <w:rtl w:val="0"/>
        </w:rPr>
      </w:r>
    </w:p>
    <w:p w:rsidR="00000000" w:rsidDel="00000000" w:rsidP="00000000" w:rsidRDefault="00000000" w:rsidRPr="00000000" w14:paraId="00000018">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righ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A">
      <w:pPr>
        <w:spacing w:line="36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Title"/>
        <w:spacing w:after="0" w:line="360" w:lineRule="auto"/>
        <w:ind w:left="0" w:right="0" w:firstLine="0"/>
        <w:rPr>
          <w:rFonts w:ascii="Times New Roman" w:cs="Times New Roman" w:eastAsia="Times New Roman" w:hAnsi="Times New Roman"/>
          <w:b w:val="1"/>
          <w:i w:val="1"/>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1C">
      <w:pPr>
        <w:spacing w:line="36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Title"/>
        <w:spacing w:after="0" w:line="360" w:lineRule="auto"/>
        <w:ind w:left="0" w:right="0" w:firstLine="0"/>
        <w:jc w:val="center"/>
        <w:rPr>
          <w:b w:val="1"/>
          <w:sz w:val="60"/>
          <w:szCs w:val="60"/>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spacing w:after="0" w:line="360" w:lineRule="auto"/>
        <w:ind w:left="0" w:right="0" w:firstLine="0"/>
        <w:jc w:val="center"/>
        <w:rPr>
          <w:rFonts w:ascii="Times New Roman" w:cs="Times New Roman" w:eastAsia="Times New Roman" w:hAnsi="Times New Roman"/>
          <w:b w:val="1"/>
          <w:sz w:val="60"/>
          <w:szCs w:val="60"/>
        </w:rPr>
      </w:pPr>
      <w:bookmarkStart w:colFirst="0" w:colLast="0" w:name="_heading=h.3dy6vkm" w:id="6"/>
      <w:bookmarkEnd w:id="6"/>
      <w:r w:rsidDel="00000000" w:rsidR="00000000" w:rsidRPr="00000000">
        <w:rPr>
          <w:rFonts w:ascii="Times New Roman" w:cs="Times New Roman" w:eastAsia="Times New Roman" w:hAnsi="Times New Roman"/>
          <w:b w:val="1"/>
          <w:sz w:val="60"/>
          <w:szCs w:val="60"/>
          <w:rtl w:val="0"/>
        </w:rPr>
        <w:t xml:space="preserve">Company Statements</w:t>
      </w:r>
    </w:p>
    <w:p w:rsidR="00000000" w:rsidDel="00000000" w:rsidP="00000000" w:rsidRDefault="00000000" w:rsidRPr="00000000" w14:paraId="0000001F">
      <w:pPr>
        <w:ind w:left="0" w:right="0" w:firstLine="0"/>
        <w:jc w:val="center"/>
        <w:rPr>
          <w:i w:val="1"/>
        </w:rPr>
      </w:pPr>
      <w:r w:rsidDel="00000000" w:rsidR="00000000" w:rsidRPr="00000000">
        <w:rPr>
          <w:i w:val="1"/>
          <w:rtl w:val="0"/>
        </w:rPr>
        <w:t xml:space="preserve">Listed below are the core statement values of the company.</w:t>
      </w:r>
    </w:p>
    <w:p w:rsidR="00000000" w:rsidDel="00000000" w:rsidP="00000000" w:rsidRDefault="00000000" w:rsidRPr="00000000" w14:paraId="00000020">
      <w:pPr>
        <w:ind w:left="0" w:right="0" w:firstLine="0"/>
        <w:jc w:val="center"/>
        <w:rPr>
          <w:i w:val="1"/>
        </w:rPr>
      </w:pPr>
      <w:r w:rsidDel="00000000" w:rsidR="00000000" w:rsidRPr="00000000">
        <w:rPr>
          <w:rtl w:val="0"/>
        </w:rPr>
      </w:r>
    </w:p>
    <w:p w:rsidR="00000000" w:rsidDel="00000000" w:rsidP="00000000" w:rsidRDefault="00000000" w:rsidRPr="00000000" w14:paraId="00000021">
      <w:pPr>
        <w:spacing w:after="0" w:line="360" w:lineRule="auto"/>
        <w:ind w:left="0" w:right="0" w:firstLine="0"/>
        <w:jc w:val="center"/>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Mission Statement</w:t>
      </w:r>
    </w:p>
    <w:p w:rsidR="00000000" w:rsidDel="00000000" w:rsidP="00000000" w:rsidRDefault="00000000" w:rsidRPr="00000000" w14:paraId="00000022">
      <w:pPr>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mission of </w:t>
      </w:r>
      <w:r w:rsidDel="00000000" w:rsidR="00000000" w:rsidRPr="00000000">
        <w:rPr>
          <w:rtl w:val="0"/>
        </w:rPr>
        <w:t xml:space="preserve">our group</w:t>
      </w:r>
      <w:r w:rsidDel="00000000" w:rsidR="00000000" w:rsidRPr="00000000">
        <w:rPr>
          <w:rFonts w:ascii="Times New Roman" w:cs="Times New Roman" w:eastAsia="Times New Roman" w:hAnsi="Times New Roman"/>
          <w:sz w:val="24"/>
          <w:szCs w:val="24"/>
          <w:rtl w:val="0"/>
        </w:rPr>
        <w:t xml:space="preserve"> to bring its </w:t>
      </w:r>
      <w:r w:rsidDel="00000000" w:rsidR="00000000" w:rsidRPr="00000000">
        <w:rPr>
          <w:rtl w:val="0"/>
        </w:rPr>
        <w:t xml:space="preserve">clients</w:t>
      </w:r>
      <w:r w:rsidDel="00000000" w:rsidR="00000000" w:rsidRPr="00000000">
        <w:rPr>
          <w:rFonts w:ascii="Times New Roman" w:cs="Times New Roman" w:eastAsia="Times New Roman" w:hAnsi="Times New Roman"/>
          <w:sz w:val="24"/>
          <w:szCs w:val="24"/>
          <w:rtl w:val="0"/>
        </w:rPr>
        <w:t xml:space="preserve"> outstanding service in all areas of service we provide in a timely manner. We will install any</w:t>
      </w:r>
      <w:r w:rsidDel="00000000" w:rsidR="00000000" w:rsidRPr="00000000">
        <w:rPr>
          <w:rtl w:val="0"/>
        </w:rPr>
        <w:t xml:space="preserve"> necessar</w:t>
      </w:r>
      <w:r w:rsidDel="00000000" w:rsidR="00000000" w:rsidRPr="00000000">
        <w:rPr>
          <w:rFonts w:ascii="Times New Roman" w:cs="Times New Roman" w:eastAsia="Times New Roman" w:hAnsi="Times New Roman"/>
          <w:sz w:val="24"/>
          <w:szCs w:val="24"/>
          <w:rtl w:val="0"/>
        </w:rPr>
        <w:t xml:space="preserve">y hardware and software needed to make the service we are providing to work in an efficient and effective manner. </w:t>
      </w:r>
      <w:r w:rsidDel="00000000" w:rsidR="00000000" w:rsidRPr="00000000">
        <w:rPr>
          <w:rtl w:val="0"/>
        </w:rPr>
        <w:t xml:space="preserve">We</w:t>
      </w:r>
      <w:r w:rsidDel="00000000" w:rsidR="00000000" w:rsidRPr="00000000">
        <w:rPr>
          <w:rFonts w:ascii="Times New Roman" w:cs="Times New Roman" w:eastAsia="Times New Roman" w:hAnsi="Times New Roman"/>
          <w:sz w:val="24"/>
          <w:szCs w:val="24"/>
          <w:rtl w:val="0"/>
        </w:rPr>
        <w:t xml:space="preserve"> will assist our customers with any and all issues they may encounter with any product and/or service we may provide them.  </w:t>
      </w:r>
    </w:p>
    <w:p w:rsidR="00000000" w:rsidDel="00000000" w:rsidP="00000000" w:rsidRDefault="00000000" w:rsidRPr="00000000" w14:paraId="00000023">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righ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60"/>
          <w:szCs w:val="60"/>
          <w:rtl w:val="0"/>
        </w:rPr>
        <w:t xml:space="preserve">Objective Statement</w:t>
      </w: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4"/>
          <w:szCs w:val="24"/>
          <w:rtl w:val="0"/>
        </w:rPr>
        <w:t xml:space="preserve">It is the mission of the company to use dedication, teamwork, and </w:t>
      </w:r>
      <w:r w:rsidDel="00000000" w:rsidR="00000000" w:rsidRPr="00000000">
        <w:rPr>
          <w:rtl w:val="0"/>
        </w:rPr>
        <w:t xml:space="preserve">communication</w:t>
      </w:r>
      <w:r w:rsidDel="00000000" w:rsidR="00000000" w:rsidRPr="00000000">
        <w:rPr>
          <w:rFonts w:ascii="Times New Roman" w:cs="Times New Roman" w:eastAsia="Times New Roman" w:hAnsi="Times New Roman"/>
          <w:sz w:val="24"/>
          <w:szCs w:val="24"/>
          <w:rtl w:val="0"/>
        </w:rPr>
        <w:t xml:space="preserve"> to effectively and productively compl</w:t>
      </w:r>
      <w:r w:rsidDel="00000000" w:rsidR="00000000" w:rsidRPr="00000000">
        <w:rPr>
          <w:rtl w:val="0"/>
        </w:rPr>
        <w:t xml:space="preserve">ete the assigned tasks to comple</w:t>
      </w:r>
      <w:r w:rsidDel="00000000" w:rsidR="00000000" w:rsidRPr="00000000">
        <w:rPr>
          <w:rFonts w:ascii="Times New Roman" w:cs="Times New Roman" w:eastAsia="Times New Roman" w:hAnsi="Times New Roman"/>
          <w:sz w:val="24"/>
          <w:szCs w:val="24"/>
          <w:rtl w:val="0"/>
        </w:rPr>
        <w:t xml:space="preserve">te the project assigned to them in a timely manner for the company &amp; customer's benefit. </w:t>
      </w:r>
      <w:r w:rsidDel="00000000" w:rsidR="00000000" w:rsidRPr="00000000">
        <w:rPr>
          <w:rtl w:val="0"/>
        </w:rPr>
        <w:t xml:space="preserve"> Our goal is to deliver customer satisfaction throughout  our business with the company. We provide them with ongoing support along with any necessary training. </w:t>
      </w:r>
    </w:p>
    <w:p w:rsidR="00000000" w:rsidDel="00000000" w:rsidP="00000000" w:rsidRDefault="00000000" w:rsidRPr="00000000" w14:paraId="00000026">
      <w:pPr>
        <w:spacing w:line="360" w:lineRule="auto"/>
        <w:ind w:left="0" w:right="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27">
      <w:pPr>
        <w:spacing w:line="360" w:lineRule="auto"/>
        <w:ind w:left="0" w:right="0" w:firstLine="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28">
      <w:pPr>
        <w:spacing w:line="360" w:lineRule="auto"/>
        <w:ind w:left="0" w:righ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60"/>
          <w:szCs w:val="60"/>
          <w:rtl w:val="0"/>
        </w:rPr>
        <w:t xml:space="preserve">Competitive Strategy</w:t>
      </w:r>
      <w:r w:rsidDel="00000000" w:rsidR="00000000" w:rsidRPr="00000000">
        <w:rPr>
          <w:rtl w:val="0"/>
        </w:rPr>
      </w:r>
    </w:p>
    <w:p w:rsidR="00000000" w:rsidDel="00000000" w:rsidP="00000000" w:rsidRDefault="00000000" w:rsidRPr="00000000" w14:paraId="00000029">
      <w:pPr>
        <w:spacing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t xml:space="preserve">We as a group</w:t>
      </w:r>
      <w:r w:rsidDel="00000000" w:rsidR="00000000" w:rsidRPr="00000000">
        <w:rPr>
          <w:rFonts w:ascii="Times New Roman" w:cs="Times New Roman" w:eastAsia="Times New Roman" w:hAnsi="Times New Roman"/>
          <w:sz w:val="24"/>
          <w:szCs w:val="24"/>
          <w:rtl w:val="0"/>
        </w:rPr>
        <w:t xml:space="preserve"> will remain effectively competitive with its competition by providing excellent service via a timely manner using unique software and/or hardware as often as possible for our </w:t>
      </w:r>
      <w:r w:rsidDel="00000000" w:rsidR="00000000" w:rsidRPr="00000000">
        <w:rPr>
          <w:rtl w:val="0"/>
        </w:rPr>
        <w:t xml:space="preserve">Client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Style w:val="Title"/>
        <w:spacing w:after="0" w:lineRule="auto"/>
        <w:jc w:val="left"/>
        <w:rPr>
          <w:b w:val="1"/>
          <w:sz w:val="60"/>
          <w:szCs w:val="60"/>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spacing w:after="0" w:lineRule="auto"/>
        <w:rPr/>
      </w:pPr>
      <w:bookmarkStart w:colFirst="0" w:colLast="0" w:name="_heading=h.4d34og8" w:id="8"/>
      <w:bookmarkEnd w:id="8"/>
      <w:r w:rsidDel="00000000" w:rsidR="00000000" w:rsidRPr="00000000">
        <w:rPr>
          <w:b w:val="1"/>
          <w:sz w:val="60"/>
          <w:szCs w:val="60"/>
          <w:rtl w:val="0"/>
        </w:rPr>
        <w:t xml:space="preserve">Charter Statement</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605"/>
        <w:gridCol w:w="1455"/>
        <w:gridCol w:w="4110"/>
        <w:tblGridChange w:id="0">
          <w:tblGrid>
            <w:gridCol w:w="2190"/>
            <w:gridCol w:w="1605"/>
            <w:gridCol w:w="1455"/>
            <w:gridCol w:w="411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Project Title: RMM Tool</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Project Start Date:September 27, 2022                 Projected Finish Date: December, 2022</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Budget Information: $1,000 (subject to change)</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Project Manager: Yashwanth Vemula – (732)789-8969</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u w:val="none"/>
              </w:rPr>
            </w:pPr>
            <w:r w:rsidDel="00000000" w:rsidR="00000000" w:rsidRPr="00000000">
              <w:rPr>
                <w:b w:val="1"/>
                <w:rtl w:val="0"/>
              </w:rPr>
              <w:t xml:space="preserve">Project Objectives: </w:t>
            </w:r>
            <w:r w:rsidDel="00000000" w:rsidR="00000000" w:rsidRPr="00000000">
              <w:rPr>
                <w:rtl w:val="0"/>
              </w:rPr>
            </w:r>
          </w:p>
          <w:p w:rsidR="00000000" w:rsidDel="00000000" w:rsidP="00000000" w:rsidRDefault="00000000" w:rsidRPr="00000000" w14:paraId="0000003D">
            <w:pPr>
              <w:widowControl w:val="0"/>
              <w:numPr>
                <w:ilvl w:val="0"/>
                <w:numId w:val="2"/>
              </w:numPr>
              <w:spacing w:line="240" w:lineRule="auto"/>
              <w:ind w:left="720" w:hanging="360"/>
              <w:jc w:val="left"/>
              <w:rPr>
                <w:u w:val="none"/>
              </w:rPr>
            </w:pPr>
            <w:r w:rsidDel="00000000" w:rsidR="00000000" w:rsidRPr="00000000">
              <w:rPr>
                <w:rtl w:val="0"/>
              </w:rPr>
              <w:t xml:space="preserve">Scripts of Python</w:t>
            </w:r>
          </w:p>
          <w:p w:rsidR="00000000" w:rsidDel="00000000" w:rsidP="00000000" w:rsidRDefault="00000000" w:rsidRPr="00000000" w14:paraId="0000003E">
            <w:pPr>
              <w:widowControl w:val="0"/>
              <w:numPr>
                <w:ilvl w:val="0"/>
                <w:numId w:val="2"/>
              </w:numPr>
              <w:spacing w:line="240" w:lineRule="auto"/>
              <w:ind w:left="720" w:hanging="360"/>
              <w:jc w:val="left"/>
              <w:rPr>
                <w:u w:val="none"/>
              </w:rPr>
            </w:pPr>
            <w:r w:rsidDel="00000000" w:rsidR="00000000" w:rsidRPr="00000000">
              <w:rPr>
                <w:rtl w:val="0"/>
              </w:rPr>
              <w:t xml:space="preserve">Setup Log Files</w:t>
            </w:r>
          </w:p>
          <w:p w:rsidR="00000000" w:rsidDel="00000000" w:rsidP="00000000" w:rsidRDefault="00000000" w:rsidRPr="00000000" w14:paraId="0000003F">
            <w:pPr>
              <w:widowControl w:val="0"/>
              <w:numPr>
                <w:ilvl w:val="0"/>
                <w:numId w:val="2"/>
              </w:numPr>
              <w:spacing w:line="240" w:lineRule="auto"/>
              <w:ind w:left="720" w:hanging="360"/>
              <w:jc w:val="left"/>
              <w:rPr>
                <w:u w:val="none"/>
              </w:rPr>
            </w:pPr>
            <w:r w:rsidDel="00000000" w:rsidR="00000000" w:rsidRPr="00000000">
              <w:rPr>
                <w:rtl w:val="0"/>
              </w:rPr>
              <w:t xml:space="preserve">Setup Domains</w:t>
            </w:r>
          </w:p>
          <w:p w:rsidR="00000000" w:rsidDel="00000000" w:rsidP="00000000" w:rsidRDefault="00000000" w:rsidRPr="00000000" w14:paraId="00000040">
            <w:pPr>
              <w:widowControl w:val="0"/>
              <w:numPr>
                <w:ilvl w:val="0"/>
                <w:numId w:val="2"/>
              </w:numPr>
              <w:spacing w:line="240" w:lineRule="auto"/>
              <w:ind w:left="720" w:hanging="360"/>
              <w:jc w:val="left"/>
              <w:rPr>
                <w:u w:val="none"/>
              </w:rPr>
            </w:pPr>
            <w:r w:rsidDel="00000000" w:rsidR="00000000" w:rsidRPr="00000000">
              <w:rPr>
                <w:rtl w:val="0"/>
              </w:rPr>
              <w:t xml:space="preserve">Setup Web Servers</w:t>
            </w:r>
            <w:r w:rsidDel="00000000" w:rsidR="00000000" w:rsidRPr="00000000">
              <w:rPr>
                <w:rtl w:val="0"/>
              </w:rPr>
            </w:r>
          </w:p>
          <w:p w:rsidR="00000000" w:rsidDel="00000000" w:rsidP="00000000" w:rsidRDefault="00000000" w:rsidRPr="00000000" w14:paraId="00000041">
            <w:pPr>
              <w:widowControl w:val="0"/>
              <w:numPr>
                <w:ilvl w:val="0"/>
                <w:numId w:val="2"/>
              </w:numPr>
              <w:spacing w:line="240" w:lineRule="auto"/>
              <w:ind w:left="720" w:hanging="360"/>
              <w:jc w:val="left"/>
              <w:rPr>
                <w:u w:val="none"/>
              </w:rPr>
            </w:pPr>
            <w:r w:rsidDel="00000000" w:rsidR="00000000" w:rsidRPr="00000000">
              <w:rPr>
                <w:rtl w:val="0"/>
              </w:rPr>
              <w:t xml:space="preserve">Setup Computer Network</w:t>
            </w:r>
          </w:p>
          <w:p w:rsidR="00000000" w:rsidDel="00000000" w:rsidP="00000000" w:rsidRDefault="00000000" w:rsidRPr="00000000" w14:paraId="00000042">
            <w:pPr>
              <w:widowControl w:val="0"/>
              <w:numPr>
                <w:ilvl w:val="0"/>
                <w:numId w:val="2"/>
              </w:numPr>
              <w:spacing w:line="240" w:lineRule="auto"/>
              <w:ind w:left="720" w:hanging="360"/>
              <w:jc w:val="left"/>
              <w:rPr>
                <w:u w:val="none"/>
              </w:rPr>
            </w:pPr>
            <w:r w:rsidDel="00000000" w:rsidR="00000000" w:rsidRPr="00000000">
              <w:rPr>
                <w:rtl w:val="0"/>
              </w:rPr>
              <w:t xml:space="preserve">Setup VMware (Digital Ocean) </w:t>
            </w:r>
          </w:p>
          <w:p w:rsidR="00000000" w:rsidDel="00000000" w:rsidP="00000000" w:rsidRDefault="00000000" w:rsidRPr="00000000" w14:paraId="00000043">
            <w:pPr>
              <w:widowControl w:val="0"/>
              <w:numPr>
                <w:ilvl w:val="0"/>
                <w:numId w:val="2"/>
              </w:numPr>
              <w:spacing w:line="240" w:lineRule="auto"/>
              <w:ind w:left="720" w:hanging="360"/>
              <w:jc w:val="left"/>
              <w:rPr>
                <w:u w:val="none"/>
              </w:rPr>
            </w:pPr>
            <w:r w:rsidDel="00000000" w:rsidR="00000000" w:rsidRPr="00000000">
              <w:rPr>
                <w:rtl w:val="0"/>
              </w:rPr>
              <w:t xml:space="preserve">Setup RMM Tactical </w:t>
            </w:r>
            <w:r w:rsidDel="00000000" w:rsidR="00000000" w:rsidRPr="00000000">
              <w:rPr>
                <w:rtl w:val="0"/>
              </w:rPr>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b w:val="1"/>
              </w:rPr>
            </w:pPr>
            <w:r w:rsidDel="00000000" w:rsidR="00000000" w:rsidRPr="00000000">
              <w:rPr>
                <w:b w:val="1"/>
                <w:rtl w:val="0"/>
              </w:rPr>
              <w:t xml:space="preserve">Success Criteria:</w:t>
            </w:r>
          </w:p>
          <w:p w:rsidR="00000000" w:rsidDel="00000000" w:rsidP="00000000" w:rsidRDefault="00000000" w:rsidRPr="00000000" w14:paraId="00000048">
            <w:pPr>
              <w:widowControl w:val="0"/>
              <w:spacing w:line="240" w:lineRule="auto"/>
              <w:jc w:val="left"/>
              <w:rPr/>
            </w:pPr>
            <w:r w:rsidDel="00000000" w:rsidR="00000000" w:rsidRPr="00000000">
              <w:rPr>
                <w:rtl w:val="0"/>
              </w:rPr>
              <w:t xml:space="preserve">Project plan is completed on time with input and agreement from all stakeholders. Milestones for the project are met in a timely manner and under budget. Computers, network &amp; related equipment and software are tested and operate efficiently. Project is completed on time and under budget. Stakeholders are happy with the project.</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left"/>
              <w:rPr>
                <w:b w:val="1"/>
              </w:rPr>
            </w:pPr>
            <w:r w:rsidDel="00000000" w:rsidR="00000000" w:rsidRPr="00000000">
              <w:rPr>
                <w:b w:val="1"/>
                <w:rtl w:val="0"/>
              </w:rPr>
              <w:t xml:space="preserve">Approach: </w:t>
            </w:r>
          </w:p>
          <w:p w:rsidR="00000000" w:rsidDel="00000000" w:rsidP="00000000" w:rsidRDefault="00000000" w:rsidRPr="00000000" w14:paraId="0000004D">
            <w:pPr>
              <w:widowControl w:val="0"/>
              <w:spacing w:line="240" w:lineRule="auto"/>
              <w:jc w:val="left"/>
              <w:rPr/>
            </w:pPr>
            <w:r w:rsidDel="00000000" w:rsidR="00000000" w:rsidRPr="00000000">
              <w:rPr>
                <w:rtl w:val="0"/>
              </w:rPr>
              <w:t xml:space="preserve">Main Objective:</w:t>
            </w:r>
          </w:p>
          <w:p w:rsidR="00000000" w:rsidDel="00000000" w:rsidP="00000000" w:rsidRDefault="00000000" w:rsidRPr="00000000" w14:paraId="0000004E">
            <w:pPr>
              <w:widowControl w:val="0"/>
              <w:spacing w:line="240" w:lineRule="auto"/>
              <w:jc w:val="left"/>
              <w:rPr/>
            </w:pPr>
            <w:r w:rsidDel="00000000" w:rsidR="00000000" w:rsidRPr="00000000">
              <w:rPr>
                <w:rtl w:val="0"/>
              </w:rPr>
              <w:t xml:space="preserve">Weekly meetings will take place with core team members and Client.</w:t>
            </w:r>
          </w:p>
          <w:p w:rsidR="00000000" w:rsidDel="00000000" w:rsidP="00000000" w:rsidRDefault="00000000" w:rsidRPr="00000000" w14:paraId="0000004F">
            <w:pPr>
              <w:widowControl w:val="0"/>
              <w:spacing w:line="240" w:lineRule="auto"/>
              <w:jc w:val="left"/>
              <w:rPr/>
            </w:pPr>
            <w:r w:rsidDel="00000000" w:rsidR="00000000" w:rsidRPr="00000000">
              <w:rPr>
                <w:rtl w:val="0"/>
              </w:rPr>
              <w:t xml:space="preserve">Prior to concluding the project, the system will be tested and verified to perform as specified in the plans.</w:t>
            </w:r>
          </w:p>
          <w:p w:rsidR="00000000" w:rsidDel="00000000" w:rsidP="00000000" w:rsidRDefault="00000000" w:rsidRPr="00000000" w14:paraId="00000050">
            <w:pPr>
              <w:widowControl w:val="0"/>
              <w:spacing w:line="240" w:lineRule="auto"/>
              <w:jc w:val="left"/>
              <w:rPr/>
            </w:pPr>
            <w:r w:rsidDel="00000000" w:rsidR="00000000" w:rsidRPr="00000000">
              <w:rPr>
                <w:rtl w:val="0"/>
              </w:rPr>
            </w:r>
          </w:p>
          <w:p w:rsidR="00000000" w:rsidDel="00000000" w:rsidP="00000000" w:rsidRDefault="00000000" w:rsidRPr="00000000" w14:paraId="00000051">
            <w:pPr>
              <w:widowControl w:val="0"/>
              <w:spacing w:line="240" w:lineRule="auto"/>
              <w:jc w:val="left"/>
              <w:rPr/>
            </w:pPr>
            <w:r w:rsidDel="00000000" w:rsidR="00000000" w:rsidRPr="00000000">
              <w:rPr>
                <w:rtl w:val="0"/>
              </w:rPr>
              <w:t xml:space="preserve">Steps Taken:</w:t>
            </w:r>
          </w:p>
          <w:p w:rsidR="00000000" w:rsidDel="00000000" w:rsidP="00000000" w:rsidRDefault="00000000" w:rsidRPr="00000000" w14:paraId="00000052">
            <w:pPr>
              <w:widowControl w:val="0"/>
              <w:numPr>
                <w:ilvl w:val="0"/>
                <w:numId w:val="1"/>
              </w:numPr>
              <w:spacing w:line="240" w:lineRule="auto"/>
              <w:ind w:left="720" w:hanging="360"/>
              <w:jc w:val="left"/>
              <w:rPr/>
            </w:pPr>
            <w:r w:rsidDel="00000000" w:rsidR="00000000" w:rsidRPr="00000000">
              <w:rPr>
                <w:rtl w:val="0"/>
              </w:rPr>
              <w:t xml:space="preserve">Discover what Equipment and Services are needed</w:t>
            </w:r>
          </w:p>
          <w:p w:rsidR="00000000" w:rsidDel="00000000" w:rsidP="00000000" w:rsidRDefault="00000000" w:rsidRPr="00000000" w14:paraId="00000053">
            <w:pPr>
              <w:widowControl w:val="0"/>
              <w:numPr>
                <w:ilvl w:val="0"/>
                <w:numId w:val="1"/>
              </w:numPr>
              <w:spacing w:line="240" w:lineRule="auto"/>
              <w:ind w:left="720" w:hanging="360"/>
              <w:jc w:val="left"/>
              <w:rPr>
                <w:u w:val="none"/>
              </w:rPr>
            </w:pPr>
            <w:r w:rsidDel="00000000" w:rsidR="00000000" w:rsidRPr="00000000">
              <w:rPr>
                <w:rtl w:val="0"/>
              </w:rPr>
              <w:t xml:space="preserve">Put together plan/proposal</w:t>
            </w:r>
            <w:r w:rsidDel="00000000" w:rsidR="00000000" w:rsidRPr="00000000">
              <w:rPr>
                <w:rtl w:val="0"/>
              </w:rPr>
            </w:r>
          </w:p>
          <w:p w:rsidR="00000000" w:rsidDel="00000000" w:rsidP="00000000" w:rsidRDefault="00000000" w:rsidRPr="00000000" w14:paraId="00000054">
            <w:pPr>
              <w:widowControl w:val="0"/>
              <w:numPr>
                <w:ilvl w:val="0"/>
                <w:numId w:val="1"/>
              </w:numPr>
              <w:spacing w:line="240" w:lineRule="auto"/>
              <w:ind w:left="720" w:hanging="360"/>
              <w:jc w:val="left"/>
              <w:rPr>
                <w:u w:val="none"/>
              </w:rPr>
            </w:pPr>
            <w:r w:rsidDel="00000000" w:rsidR="00000000" w:rsidRPr="00000000">
              <w:rPr>
                <w:rtl w:val="0"/>
              </w:rPr>
              <w:t xml:space="preserve">Discuss plan and steps to be taken with Client</w:t>
            </w:r>
            <w:r w:rsidDel="00000000" w:rsidR="00000000" w:rsidRPr="00000000">
              <w:rPr>
                <w:rtl w:val="0"/>
              </w:rPr>
            </w:r>
          </w:p>
          <w:p w:rsidR="00000000" w:rsidDel="00000000" w:rsidP="00000000" w:rsidRDefault="00000000" w:rsidRPr="00000000" w14:paraId="00000055">
            <w:pPr>
              <w:widowControl w:val="0"/>
              <w:numPr>
                <w:ilvl w:val="0"/>
                <w:numId w:val="1"/>
              </w:numPr>
              <w:spacing w:line="240" w:lineRule="auto"/>
              <w:ind w:left="720" w:hanging="360"/>
              <w:jc w:val="left"/>
              <w:rPr>
                <w:u w:val="none"/>
              </w:rPr>
            </w:pPr>
            <w:r w:rsidDel="00000000" w:rsidR="00000000" w:rsidRPr="00000000">
              <w:rPr>
                <w:rtl w:val="0"/>
              </w:rPr>
              <w:t xml:space="preserve">Begin plan by Sep 27, 2022</w:t>
            </w:r>
            <w:r w:rsidDel="00000000" w:rsidR="00000000" w:rsidRPr="00000000">
              <w:rPr>
                <w:rtl w:val="0"/>
              </w:rPr>
            </w:r>
          </w:p>
          <w:p w:rsidR="00000000" w:rsidDel="00000000" w:rsidP="00000000" w:rsidRDefault="00000000" w:rsidRPr="00000000" w14:paraId="00000056">
            <w:pPr>
              <w:widowControl w:val="0"/>
              <w:numPr>
                <w:ilvl w:val="0"/>
                <w:numId w:val="1"/>
              </w:numPr>
              <w:spacing w:line="240" w:lineRule="auto"/>
              <w:ind w:left="720" w:hanging="360"/>
              <w:jc w:val="left"/>
              <w:rPr/>
            </w:pPr>
            <w:r w:rsidDel="00000000" w:rsidR="00000000" w:rsidRPr="00000000">
              <w:rPr>
                <w:rtl w:val="0"/>
              </w:rPr>
              <w:t xml:space="preserve">Setup Testing Environment </w:t>
            </w:r>
          </w:p>
          <w:p w:rsidR="00000000" w:rsidDel="00000000" w:rsidP="00000000" w:rsidRDefault="00000000" w:rsidRPr="00000000" w14:paraId="00000057">
            <w:pPr>
              <w:widowControl w:val="0"/>
              <w:numPr>
                <w:ilvl w:val="0"/>
                <w:numId w:val="1"/>
              </w:numPr>
              <w:spacing w:line="240" w:lineRule="auto"/>
              <w:ind w:left="720" w:hanging="360"/>
              <w:jc w:val="left"/>
              <w:rPr/>
            </w:pPr>
            <w:r w:rsidDel="00000000" w:rsidR="00000000" w:rsidRPr="00000000">
              <w:rPr>
                <w:rtl w:val="0"/>
              </w:rPr>
              <w:t xml:space="preserve">Setup Web Servers</w:t>
            </w:r>
          </w:p>
          <w:p w:rsidR="00000000" w:rsidDel="00000000" w:rsidP="00000000" w:rsidRDefault="00000000" w:rsidRPr="00000000" w14:paraId="00000058">
            <w:pPr>
              <w:widowControl w:val="0"/>
              <w:numPr>
                <w:ilvl w:val="0"/>
                <w:numId w:val="1"/>
              </w:numPr>
              <w:spacing w:line="240" w:lineRule="auto"/>
              <w:ind w:left="720" w:hanging="360"/>
              <w:jc w:val="left"/>
              <w:rPr/>
            </w:pPr>
            <w:r w:rsidDel="00000000" w:rsidR="00000000" w:rsidRPr="00000000">
              <w:rPr>
                <w:rtl w:val="0"/>
              </w:rPr>
              <w:t xml:space="preserve">Setup Computer Connections </w:t>
            </w:r>
          </w:p>
          <w:p w:rsidR="00000000" w:rsidDel="00000000" w:rsidP="00000000" w:rsidRDefault="00000000" w:rsidRPr="00000000" w14:paraId="00000059">
            <w:pPr>
              <w:widowControl w:val="0"/>
              <w:numPr>
                <w:ilvl w:val="0"/>
                <w:numId w:val="1"/>
              </w:numPr>
              <w:spacing w:line="240" w:lineRule="auto"/>
              <w:ind w:left="720" w:hanging="360"/>
              <w:jc w:val="left"/>
              <w:rPr>
                <w:u w:val="none"/>
              </w:rPr>
            </w:pPr>
            <w:r w:rsidDel="00000000" w:rsidR="00000000" w:rsidRPr="00000000">
              <w:rPr>
                <w:rtl w:val="0"/>
              </w:rPr>
              <w:t xml:space="preserve">Test Network Connections</w:t>
            </w:r>
            <w:r w:rsidDel="00000000" w:rsidR="00000000" w:rsidRPr="00000000">
              <w:rPr>
                <w:rtl w:val="0"/>
              </w:rPr>
            </w:r>
          </w:p>
          <w:p w:rsidR="00000000" w:rsidDel="00000000" w:rsidP="00000000" w:rsidRDefault="00000000" w:rsidRPr="00000000" w14:paraId="0000005A">
            <w:pPr>
              <w:widowControl w:val="0"/>
              <w:numPr>
                <w:ilvl w:val="0"/>
                <w:numId w:val="1"/>
              </w:numPr>
              <w:spacing w:line="240" w:lineRule="auto"/>
              <w:ind w:left="720" w:hanging="360"/>
              <w:jc w:val="left"/>
              <w:rPr>
                <w:u w:val="none"/>
              </w:rPr>
            </w:pPr>
            <w:r w:rsidDel="00000000" w:rsidR="00000000" w:rsidRPr="00000000">
              <w:rPr>
                <w:rtl w:val="0"/>
              </w:rPr>
              <w:t xml:space="preserve">Test Full System Connections</w:t>
            </w:r>
            <w:r w:rsidDel="00000000" w:rsidR="00000000" w:rsidRPr="00000000">
              <w:rPr>
                <w:rtl w:val="0"/>
              </w:rPr>
            </w:r>
          </w:p>
          <w:p w:rsidR="00000000" w:rsidDel="00000000" w:rsidP="00000000" w:rsidRDefault="00000000" w:rsidRPr="00000000" w14:paraId="0000005B">
            <w:pPr>
              <w:widowControl w:val="0"/>
              <w:numPr>
                <w:ilvl w:val="0"/>
                <w:numId w:val="1"/>
              </w:numPr>
              <w:spacing w:line="240" w:lineRule="auto"/>
              <w:ind w:left="720" w:hanging="360"/>
              <w:jc w:val="left"/>
              <w:rPr>
                <w:u w:val="none"/>
              </w:rPr>
            </w:pPr>
            <w:r w:rsidDel="00000000" w:rsidR="00000000" w:rsidRPr="00000000">
              <w:rPr>
                <w:rtl w:val="0"/>
              </w:rPr>
              <w:t xml:space="preserve">Create Instruction Usage System/Instruction Set/Training</w:t>
            </w:r>
            <w:r w:rsidDel="00000000" w:rsidR="00000000" w:rsidRPr="00000000">
              <w:rPr>
                <w:rtl w:val="0"/>
              </w:rPr>
            </w:r>
          </w:p>
          <w:p w:rsidR="00000000" w:rsidDel="00000000" w:rsidP="00000000" w:rsidRDefault="00000000" w:rsidRPr="00000000" w14:paraId="0000005C">
            <w:pPr>
              <w:widowControl w:val="0"/>
              <w:numPr>
                <w:ilvl w:val="0"/>
                <w:numId w:val="1"/>
              </w:numPr>
              <w:spacing w:line="240" w:lineRule="auto"/>
              <w:ind w:left="720" w:hanging="360"/>
              <w:jc w:val="left"/>
              <w:rPr>
                <w:u w:val="none"/>
              </w:rPr>
            </w:pPr>
            <w:r w:rsidDel="00000000" w:rsidR="00000000" w:rsidRPr="00000000">
              <w:rPr>
                <w:rtl w:val="0"/>
              </w:rPr>
              <w:t xml:space="preserve">Hand Over System to BitFoundry</w:t>
            </w:r>
            <w:r w:rsidDel="00000000" w:rsidR="00000000" w:rsidRPr="00000000">
              <w:rPr>
                <w:rtl w:val="0"/>
              </w:rPr>
            </w:r>
          </w:p>
          <w:p w:rsidR="00000000" w:rsidDel="00000000" w:rsidP="00000000" w:rsidRDefault="00000000" w:rsidRPr="00000000" w14:paraId="0000005D">
            <w:pPr>
              <w:widowControl w:val="0"/>
              <w:spacing w:line="240" w:lineRule="auto"/>
              <w:jc w:val="left"/>
              <w:rPr/>
            </w:pPr>
            <w:r w:rsidDel="00000000" w:rsidR="00000000" w:rsidRPr="00000000">
              <w:rPr>
                <w:rtl w:val="0"/>
              </w:rPr>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b w:val="1"/>
              </w:rPr>
            </w:pPr>
            <w:r w:rsidDel="00000000" w:rsidR="00000000" w:rsidRPr="00000000">
              <w:rPr>
                <w:b w:val="1"/>
                <w:rtl w:val="0"/>
              </w:rPr>
              <w:t xml:space="preserve">Roles and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and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Yashwanth Vemula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pPr>
            <w:r w:rsidDel="00000000" w:rsidR="00000000" w:rsidRPr="00000000">
              <w:rPr>
                <w:rtl w:val="0"/>
              </w:rPr>
              <w:t xml:space="preserve">vemulay@kean.edu - (732) 789-8969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Damien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tabs>
                <w:tab w:val="center" w:pos="4320"/>
                <w:tab w:val="right" w:pos="8640"/>
              </w:tabs>
              <w:spacing w:after="60" w:before="60" w:line="240" w:lineRule="auto"/>
              <w:jc w:val="left"/>
              <w:rPr>
                <w:sz w:val="30"/>
                <w:szCs w:val="30"/>
              </w:rPr>
            </w:pPr>
            <w:hyperlink r:id="rId11">
              <w:r w:rsidDel="00000000" w:rsidR="00000000" w:rsidRPr="00000000">
                <w:rPr>
                  <w:rFonts w:ascii="Arial" w:cs="Arial" w:eastAsia="Arial" w:hAnsi="Arial"/>
                  <w:color w:val="1155cc"/>
                  <w:sz w:val="22"/>
                  <w:szCs w:val="22"/>
                  <w:u w:val="single"/>
                  <w:rtl w:val="0"/>
                </w:rPr>
                <w:t xml:space="preserve">liwen@kean.edu</w:t>
              </w:r>
            </w:hyperlink>
            <w:r w:rsidDel="00000000" w:rsidR="00000000" w:rsidRPr="00000000">
              <w:rPr>
                <w:rFonts w:ascii="Arial" w:cs="Arial" w:eastAsia="Arial" w:hAnsi="Arial"/>
                <w:sz w:val="22"/>
                <w:szCs w:val="22"/>
                <w:u w:val="single"/>
                <w:rtl w:val="0"/>
              </w:rPr>
              <w:t xml:space="preserve"> - </w:t>
            </w:r>
            <w:r w:rsidDel="00000000" w:rsidR="00000000" w:rsidRPr="00000000">
              <w:rPr>
                <w:rFonts w:ascii="Arial" w:cs="Arial" w:eastAsia="Arial" w:hAnsi="Arial"/>
                <w:sz w:val="20"/>
                <w:szCs w:val="20"/>
                <w:rtl w:val="0"/>
              </w:rPr>
              <w:t xml:space="preserve">(908) 613-2589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Gneco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Documenter/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gnecod@kean.edu</w:t>
              </w:r>
            </w:hyperlink>
            <w:r w:rsidDel="00000000" w:rsidR="00000000" w:rsidRPr="00000000">
              <w:rPr>
                <w:rtl w:val="0"/>
              </w:rPr>
              <w:t xml:space="preserve"> - (908) 721-8463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Menza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Liaison/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lochardk@kean.edu - (908) 422-8751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Syed Mirsab Rizvi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tabs>
                <w:tab w:val="center" w:pos="4320"/>
                <w:tab w:val="right" w:pos="8640"/>
              </w:tabs>
              <w:spacing w:after="60" w:before="60" w:line="240" w:lineRule="auto"/>
              <w:jc w:val="left"/>
              <w:rPr>
                <w:sz w:val="28"/>
                <w:szCs w:val="28"/>
              </w:rPr>
            </w:pPr>
            <w:hyperlink r:id="rId13">
              <w:r w:rsidDel="00000000" w:rsidR="00000000" w:rsidRPr="00000000">
                <w:rPr>
                  <w:rFonts w:ascii="Arial" w:cs="Arial" w:eastAsia="Arial" w:hAnsi="Arial"/>
                  <w:color w:val="1155cc"/>
                  <w:sz w:val="21"/>
                  <w:szCs w:val="21"/>
                  <w:highlight w:val="white"/>
                  <w:u w:val="single"/>
                  <w:rtl w:val="0"/>
                </w:rPr>
                <w:t xml:space="preserve">rizvisye@kean.edu</w:t>
              </w:r>
            </w:hyperlink>
            <w:r w:rsidDel="00000000" w:rsidR="00000000" w:rsidRPr="00000000">
              <w:rPr>
                <w:rFonts w:ascii="Arial" w:cs="Arial" w:eastAsia="Arial" w:hAnsi="Arial"/>
                <w:color w:val="174ea6"/>
                <w:sz w:val="21"/>
                <w:szCs w:val="21"/>
                <w:highlight w:val="white"/>
                <w:rtl w:val="0"/>
              </w:rPr>
              <w:t xml:space="preserve"> - </w:t>
            </w:r>
            <w:r w:rsidDel="00000000" w:rsidR="00000000" w:rsidRPr="00000000">
              <w:rPr>
                <w:rFonts w:ascii="Arial" w:cs="Arial" w:eastAsia="Arial" w:hAnsi="Arial"/>
                <w:sz w:val="20"/>
                <w:szCs w:val="20"/>
                <w:rtl w:val="0"/>
              </w:rPr>
              <w:t xml:space="preserve">(973) 901-6198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Comments:</w:t>
            </w:r>
            <w:r w:rsidDel="00000000" w:rsidR="00000000" w:rsidRPr="00000000">
              <w:rPr>
                <w:rtl w:val="0"/>
              </w:rPr>
              <w:t xml:space="preserve"> (Handwritten or typed comments from above stakeholders, if applicable)</w:t>
              <w:br w:type="textWrapping"/>
            </w:r>
          </w:p>
        </w:tc>
      </w:tr>
    </w:tbl>
    <w:p w:rsidR="00000000" w:rsidDel="00000000" w:rsidP="00000000" w:rsidRDefault="00000000" w:rsidRPr="00000000" w14:paraId="00000085">
      <w:pPr>
        <w:spacing w:after="0" w:lineRule="auto"/>
        <w:rPr/>
      </w:pPr>
      <w:r w:rsidDel="00000000" w:rsidR="00000000" w:rsidRPr="00000000">
        <w:br w:type="page"/>
      </w:r>
      <w:r w:rsidDel="00000000" w:rsidR="00000000" w:rsidRPr="00000000">
        <w:rPr>
          <w:rtl w:val="0"/>
        </w:rPr>
      </w:r>
    </w:p>
    <w:bookmarkStart w:colFirst="0" w:colLast="0" w:name="bookmark=id.2s8eyo1" w:id="9"/>
    <w:bookmarkEnd w:id="9"/>
    <w:p w:rsidR="00000000" w:rsidDel="00000000" w:rsidP="00000000" w:rsidRDefault="00000000" w:rsidRPr="00000000" w14:paraId="00000086">
      <w:pPr>
        <w:pStyle w:val="Title"/>
        <w:spacing w:after="0" w:line="360" w:lineRule="auto"/>
        <w:ind w:left="0" w:right="0" w:firstLine="0"/>
        <w:jc w:val="center"/>
        <w:rPr>
          <w:rFonts w:ascii="Times New Roman" w:cs="Times New Roman" w:eastAsia="Times New Roman" w:hAnsi="Times New Roman"/>
          <w:b w:val="1"/>
          <w:i w:val="1"/>
          <w:sz w:val="56"/>
          <w:szCs w:val="56"/>
        </w:rPr>
      </w:pPr>
      <w:bookmarkStart w:colFirst="0" w:colLast="0" w:name="_heading=h.17dp8vu" w:id="10"/>
      <w:bookmarkEnd w:id="10"/>
      <w:r w:rsidDel="00000000" w:rsidR="00000000" w:rsidRPr="00000000">
        <w:rPr>
          <w:rFonts w:ascii="Times New Roman" w:cs="Times New Roman" w:eastAsia="Times New Roman" w:hAnsi="Times New Roman"/>
          <w:b w:val="1"/>
          <w:i w:val="1"/>
          <w:sz w:val="56"/>
          <w:szCs w:val="5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87">
          <w:pPr>
            <w:spacing w:before="8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Title I - Code of Ethics &amp; Conduct</w:t>
            </w:r>
          </w:hyperlink>
          <w:r w:rsidDel="00000000" w:rsidR="00000000" w:rsidRPr="00000000">
            <w:rPr>
              <w:rtl w:val="0"/>
            </w:rPr>
          </w:r>
        </w:p>
        <w:p w:rsidR="00000000" w:rsidDel="00000000" w:rsidP="00000000" w:rsidRDefault="00000000" w:rsidRPr="00000000" w14:paraId="00000088">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1.1 - Respectful</w:t>
            </w:r>
          </w:hyperlink>
          <w:r w:rsidDel="00000000" w:rsidR="00000000" w:rsidRPr="00000000">
            <w:rPr>
              <w:rtl w:val="0"/>
            </w:rPr>
          </w:r>
        </w:p>
        <w:p w:rsidR="00000000" w:rsidDel="00000000" w:rsidP="00000000" w:rsidRDefault="00000000" w:rsidRPr="00000000" w14:paraId="00000089">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1.2 - Trustworthy</w:t>
            </w:r>
          </w:hyperlink>
          <w:r w:rsidDel="00000000" w:rsidR="00000000" w:rsidRPr="00000000">
            <w:rPr>
              <w:rtl w:val="0"/>
            </w:rPr>
          </w:r>
        </w:p>
        <w:p w:rsidR="00000000" w:rsidDel="00000000" w:rsidP="00000000" w:rsidRDefault="00000000" w:rsidRPr="00000000" w14:paraId="0000008A">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1.3 - Responsible</w:t>
            </w:r>
          </w:hyperlink>
          <w:r w:rsidDel="00000000" w:rsidR="00000000" w:rsidRPr="00000000">
            <w:rPr>
              <w:rtl w:val="0"/>
            </w:rPr>
          </w:r>
        </w:p>
        <w:p w:rsidR="00000000" w:rsidDel="00000000" w:rsidP="00000000" w:rsidRDefault="00000000" w:rsidRPr="00000000" w14:paraId="0000008B">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1.4 - Fairness</w:t>
            </w:r>
          </w:hyperlink>
          <w:r w:rsidDel="00000000" w:rsidR="00000000" w:rsidRPr="00000000">
            <w:rPr>
              <w:rtl w:val="0"/>
            </w:rPr>
          </w:r>
        </w:p>
        <w:p w:rsidR="00000000" w:rsidDel="00000000" w:rsidP="00000000" w:rsidRDefault="00000000" w:rsidRPr="00000000" w14:paraId="0000008C">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1.5 - Kind</w:t>
            </w:r>
          </w:hyperlink>
          <w:r w:rsidDel="00000000" w:rsidR="00000000" w:rsidRPr="00000000">
            <w:rPr>
              <w:rtl w:val="0"/>
            </w:rPr>
          </w:r>
        </w:p>
        <w:p w:rsidR="00000000" w:rsidDel="00000000" w:rsidP="00000000" w:rsidRDefault="00000000" w:rsidRPr="00000000" w14:paraId="0000008D">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1.6 - Good Citizen</w:t>
            </w:r>
          </w:hyperlink>
          <w:r w:rsidDel="00000000" w:rsidR="00000000" w:rsidRPr="00000000">
            <w:rPr>
              <w:rtl w:val="0"/>
            </w:rPr>
          </w:r>
        </w:p>
        <w:p w:rsidR="00000000" w:rsidDel="00000000" w:rsidP="00000000" w:rsidRDefault="00000000" w:rsidRPr="00000000" w14:paraId="0000008E">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1.7 - University Standards</w:t>
            </w:r>
          </w:hyperlink>
          <w:r w:rsidDel="00000000" w:rsidR="00000000" w:rsidRPr="00000000">
            <w:rPr>
              <w:rtl w:val="0"/>
            </w:rPr>
          </w:r>
        </w:p>
        <w:p w:rsidR="00000000" w:rsidDel="00000000" w:rsidP="00000000" w:rsidRDefault="00000000" w:rsidRPr="00000000" w14:paraId="0000008F">
          <w:pPr>
            <w:spacing w:before="20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Title II - Team/Group Structure</w:t>
            </w:r>
          </w:hyperlink>
          <w:r w:rsidDel="00000000" w:rsidR="00000000" w:rsidRPr="00000000">
            <w:rPr>
              <w:rtl w:val="0"/>
            </w:rPr>
          </w:r>
        </w:p>
        <w:p w:rsidR="00000000" w:rsidDel="00000000" w:rsidP="00000000" w:rsidRDefault="00000000" w:rsidRPr="00000000" w14:paraId="00000090">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2.1 - Team/Group Leader</w:t>
            </w:r>
          </w:hyperlink>
          <w:r w:rsidDel="00000000" w:rsidR="00000000" w:rsidRPr="00000000">
            <w:rPr>
              <w:rtl w:val="0"/>
            </w:rPr>
          </w:r>
        </w:p>
        <w:p w:rsidR="00000000" w:rsidDel="00000000" w:rsidP="00000000" w:rsidRDefault="00000000" w:rsidRPr="00000000" w14:paraId="00000091">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2.2 - Team/Group Organizer</w:t>
            </w:r>
          </w:hyperlink>
          <w:r w:rsidDel="00000000" w:rsidR="00000000" w:rsidRPr="00000000">
            <w:rPr>
              <w:rtl w:val="0"/>
            </w:rPr>
          </w:r>
        </w:p>
        <w:p w:rsidR="00000000" w:rsidDel="00000000" w:rsidP="00000000" w:rsidRDefault="00000000" w:rsidRPr="00000000" w14:paraId="00000092">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2.3 - Team/Group Work Reviewer</w:t>
            </w:r>
          </w:hyperlink>
          <w:r w:rsidDel="00000000" w:rsidR="00000000" w:rsidRPr="00000000">
            <w:rPr>
              <w:rtl w:val="0"/>
            </w:rPr>
          </w:r>
        </w:p>
        <w:p w:rsidR="00000000" w:rsidDel="00000000" w:rsidP="00000000" w:rsidRDefault="00000000" w:rsidRPr="00000000" w14:paraId="00000093">
          <w:pPr>
            <w:spacing w:before="20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Title III - Member Responsibilities</w:t>
            </w:r>
          </w:hyperlink>
          <w:r w:rsidDel="00000000" w:rsidR="00000000" w:rsidRPr="00000000">
            <w:rPr>
              <w:rtl w:val="0"/>
            </w:rPr>
          </w:r>
        </w:p>
        <w:p w:rsidR="00000000" w:rsidDel="00000000" w:rsidP="00000000" w:rsidRDefault="00000000" w:rsidRPr="00000000" w14:paraId="00000094">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3.1 -</w:t>
            </w:r>
          </w:hyperlink>
          <w:r w:rsidDel="00000000" w:rsidR="00000000" w:rsidRPr="00000000">
            <w:rPr>
              <w:rtl w:val="0"/>
            </w:rPr>
          </w:r>
        </w:p>
        <w:p w:rsidR="00000000" w:rsidDel="00000000" w:rsidP="00000000" w:rsidRDefault="00000000" w:rsidRPr="00000000" w14:paraId="00000095">
          <w:pPr>
            <w:spacing w:before="20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Title IV - Communication Procedures</w:t>
            </w:r>
          </w:hyperlink>
          <w:r w:rsidDel="00000000" w:rsidR="00000000" w:rsidRPr="00000000">
            <w:rPr>
              <w:rtl w:val="0"/>
            </w:rPr>
          </w:r>
        </w:p>
        <w:p w:rsidR="00000000" w:rsidDel="00000000" w:rsidP="00000000" w:rsidRDefault="00000000" w:rsidRPr="00000000" w14:paraId="00000096">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4.1 - Communication Relay</w:t>
            </w:r>
          </w:hyperlink>
          <w:r w:rsidDel="00000000" w:rsidR="00000000" w:rsidRPr="00000000">
            <w:rPr>
              <w:rtl w:val="0"/>
            </w:rPr>
          </w:r>
        </w:p>
        <w:p w:rsidR="00000000" w:rsidDel="00000000" w:rsidP="00000000" w:rsidRDefault="00000000" w:rsidRPr="00000000" w14:paraId="00000097">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4.1.i - Text Message Chat</w:t>
            </w:r>
          </w:hyperlink>
          <w:r w:rsidDel="00000000" w:rsidR="00000000" w:rsidRPr="00000000">
            <w:rPr>
              <w:rtl w:val="0"/>
            </w:rPr>
          </w:r>
        </w:p>
        <w:p w:rsidR="00000000" w:rsidDel="00000000" w:rsidP="00000000" w:rsidRDefault="00000000" w:rsidRPr="00000000" w14:paraId="00000098">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4.1.ii - Discord Platform</w:t>
            </w:r>
          </w:hyperlink>
          <w:r w:rsidDel="00000000" w:rsidR="00000000" w:rsidRPr="00000000">
            <w:rPr>
              <w:rtl w:val="0"/>
            </w:rPr>
          </w:r>
        </w:p>
        <w:p w:rsidR="00000000" w:rsidDel="00000000" w:rsidP="00000000" w:rsidRDefault="00000000" w:rsidRPr="00000000" w14:paraId="00000099">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4.1.iii - Email/Google Drive</w:t>
            </w:r>
          </w:hyperlink>
          <w:r w:rsidDel="00000000" w:rsidR="00000000" w:rsidRPr="00000000">
            <w:rPr>
              <w:rtl w:val="0"/>
            </w:rPr>
          </w:r>
        </w:p>
        <w:p w:rsidR="00000000" w:rsidDel="00000000" w:rsidP="00000000" w:rsidRDefault="00000000" w:rsidRPr="00000000" w14:paraId="0000009A">
          <w:pPr>
            <w:spacing w:before="20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Title V - Rules &amp; Regulations Policies</w:t>
            </w:r>
          </w:hyperlink>
          <w:r w:rsidDel="00000000" w:rsidR="00000000" w:rsidRPr="00000000">
            <w:rPr>
              <w:rtl w:val="0"/>
            </w:rPr>
          </w:r>
        </w:p>
        <w:p w:rsidR="00000000" w:rsidDel="00000000" w:rsidP="00000000" w:rsidRDefault="00000000" w:rsidRPr="00000000" w14:paraId="0000009B">
          <w:pPr>
            <w:spacing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5.1</w:t>
            </w:r>
          </w:hyperlink>
          <w:r w:rsidDel="00000000" w:rsidR="00000000" w:rsidRPr="00000000">
            <w:rPr>
              <w:rtl w:val="0"/>
            </w:rPr>
          </w:r>
        </w:p>
        <w:p w:rsidR="00000000" w:rsidDel="00000000" w:rsidP="00000000" w:rsidRDefault="00000000" w:rsidRPr="00000000" w14:paraId="0000009C">
          <w:pPr>
            <w:spacing w:before="20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Title VI - Important Documentation</w:t>
            </w:r>
          </w:hyperlink>
          <w:r w:rsidDel="00000000" w:rsidR="00000000" w:rsidRPr="00000000">
            <w:rPr>
              <w:rtl w:val="0"/>
            </w:rPr>
          </w:r>
        </w:p>
        <w:p w:rsidR="00000000" w:rsidDel="00000000" w:rsidP="00000000" w:rsidRDefault="00000000" w:rsidRPr="00000000" w14:paraId="0000009D">
          <w:pPr>
            <w:spacing w:after="80" w:before="60" w:line="240" w:lineRule="auto"/>
            <w:ind w:left="0" w:righ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6.1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ind w:left="0" w:righ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after="0" w:before="0" w:line="360" w:lineRule="auto"/>
        <w:ind w:left="0" w:right="0" w:firstLine="0"/>
        <w:rPr>
          <w:rFonts w:ascii="Times New Roman" w:cs="Times New Roman" w:eastAsia="Times New Roman" w:hAnsi="Times New Roman"/>
          <w:b w:val="1"/>
          <w:color w:val="1a64df"/>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sz w:val="28"/>
          <w:szCs w:val="28"/>
          <w:rtl w:val="0"/>
        </w:rPr>
        <w:t xml:space="preserve">Title I - </w:t>
      </w:r>
      <w:r w:rsidDel="00000000" w:rsidR="00000000" w:rsidRPr="00000000">
        <w:rPr>
          <w:rFonts w:ascii="Times New Roman" w:cs="Times New Roman" w:eastAsia="Times New Roman" w:hAnsi="Times New Roman"/>
          <w:b w:val="1"/>
          <w:color w:val="1a64df"/>
          <w:sz w:val="28"/>
          <w:szCs w:val="28"/>
          <w:rtl w:val="0"/>
        </w:rPr>
        <w:t xml:space="preserve">Code of Ethics &amp; Conduct</w:t>
      </w:r>
    </w:p>
    <w:p w:rsidR="00000000" w:rsidDel="00000000" w:rsidP="00000000" w:rsidRDefault="00000000" w:rsidRPr="00000000" w14:paraId="000000A0">
      <w:pPr>
        <w:spacing w:line="360" w:lineRule="auto"/>
        <w:ind w:left="0" w:righ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ind w:left="0" w:right="0" w:firstLine="0"/>
        <w:rPr/>
      </w:pPr>
      <w:bookmarkStart w:colFirst="0" w:colLast="0" w:name="_heading=h.26in1rg" w:id="12"/>
      <w:bookmarkEnd w:id="12"/>
      <w:r w:rsidDel="00000000" w:rsidR="00000000" w:rsidRPr="00000000">
        <w:rPr>
          <w:rtl w:val="0"/>
        </w:rPr>
        <w:t xml:space="preserve">1.1 - Respectful</w:t>
      </w:r>
    </w:p>
    <w:p w:rsidR="00000000" w:rsidDel="00000000" w:rsidP="00000000" w:rsidRDefault="00000000" w:rsidRPr="00000000" w14:paraId="000000A2">
      <w:pPr>
        <w:ind w:left="0" w:right="0" w:firstLine="0"/>
        <w:rPr/>
      </w:pPr>
      <w:r w:rsidDel="00000000" w:rsidR="00000000" w:rsidRPr="00000000">
        <w:rPr>
          <w:rtl w:val="0"/>
        </w:rPr>
        <w:tab/>
        <w:t xml:space="preserve">All members of the team/group shall remain respectful of all personnel at all times regardless of any proceeding or current prejudice(s).</w:t>
      </w:r>
    </w:p>
    <w:p w:rsidR="00000000" w:rsidDel="00000000" w:rsidP="00000000" w:rsidRDefault="00000000" w:rsidRPr="00000000" w14:paraId="000000A3">
      <w:pPr>
        <w:ind w:left="0" w:right="0" w:firstLine="0"/>
        <w:rPr/>
      </w:pPr>
      <w:r w:rsidDel="00000000" w:rsidR="00000000" w:rsidRPr="00000000">
        <w:rPr>
          <w:rtl w:val="0"/>
        </w:rPr>
      </w:r>
    </w:p>
    <w:p w:rsidR="00000000" w:rsidDel="00000000" w:rsidP="00000000" w:rsidRDefault="00000000" w:rsidRPr="00000000" w14:paraId="000000A4">
      <w:pPr>
        <w:pStyle w:val="Heading2"/>
        <w:ind w:left="0" w:right="0" w:firstLine="0"/>
        <w:rPr/>
      </w:pPr>
      <w:bookmarkStart w:colFirst="0" w:colLast="0" w:name="_heading=h.lnxbz9" w:id="13"/>
      <w:bookmarkEnd w:id="13"/>
      <w:r w:rsidDel="00000000" w:rsidR="00000000" w:rsidRPr="00000000">
        <w:rPr>
          <w:rtl w:val="0"/>
        </w:rPr>
        <w:t xml:space="preserve">1.2 - Trustworthy</w:t>
      </w:r>
    </w:p>
    <w:p w:rsidR="00000000" w:rsidDel="00000000" w:rsidP="00000000" w:rsidRDefault="00000000" w:rsidRPr="00000000" w14:paraId="000000A5">
      <w:pPr>
        <w:ind w:left="0" w:right="0" w:firstLine="0"/>
        <w:rPr/>
      </w:pPr>
      <w:r w:rsidDel="00000000" w:rsidR="00000000" w:rsidRPr="00000000">
        <w:rPr>
          <w:rtl w:val="0"/>
        </w:rPr>
        <w:tab/>
        <w:t xml:space="preserve">All members shall be both trustful of others capabilities and capable of entrusting your own capabilities to others.</w:t>
      </w:r>
    </w:p>
    <w:p w:rsidR="00000000" w:rsidDel="00000000" w:rsidP="00000000" w:rsidRDefault="00000000" w:rsidRPr="00000000" w14:paraId="000000A6">
      <w:pPr>
        <w:ind w:left="0" w:right="0" w:firstLine="0"/>
        <w:rPr/>
      </w:pPr>
      <w:r w:rsidDel="00000000" w:rsidR="00000000" w:rsidRPr="00000000">
        <w:rPr>
          <w:rtl w:val="0"/>
        </w:rPr>
      </w:r>
    </w:p>
    <w:p w:rsidR="00000000" w:rsidDel="00000000" w:rsidP="00000000" w:rsidRDefault="00000000" w:rsidRPr="00000000" w14:paraId="000000A7">
      <w:pPr>
        <w:pStyle w:val="Heading2"/>
        <w:ind w:left="0" w:right="0" w:firstLine="0"/>
        <w:rPr/>
      </w:pPr>
      <w:bookmarkStart w:colFirst="0" w:colLast="0" w:name="_heading=h.35nkun2" w:id="14"/>
      <w:bookmarkEnd w:id="14"/>
      <w:r w:rsidDel="00000000" w:rsidR="00000000" w:rsidRPr="00000000">
        <w:rPr>
          <w:rtl w:val="0"/>
        </w:rPr>
        <w:t xml:space="preserve">1.3 - Responsible</w:t>
      </w:r>
    </w:p>
    <w:p w:rsidR="00000000" w:rsidDel="00000000" w:rsidP="00000000" w:rsidRDefault="00000000" w:rsidRPr="00000000" w14:paraId="000000A8">
      <w:pPr>
        <w:ind w:left="0" w:right="0" w:firstLine="0"/>
        <w:rPr/>
      </w:pPr>
      <w:r w:rsidDel="00000000" w:rsidR="00000000" w:rsidRPr="00000000">
        <w:rPr>
          <w:rtl w:val="0"/>
        </w:rPr>
        <w:tab/>
        <w:t xml:space="preserve">All members shall be responsible for their own work, deadlines, and assets.</w:t>
      </w:r>
    </w:p>
    <w:p w:rsidR="00000000" w:rsidDel="00000000" w:rsidP="00000000" w:rsidRDefault="00000000" w:rsidRPr="00000000" w14:paraId="000000A9">
      <w:pPr>
        <w:ind w:left="0" w:right="0" w:firstLine="0"/>
        <w:rPr/>
      </w:pPr>
      <w:r w:rsidDel="00000000" w:rsidR="00000000" w:rsidRPr="00000000">
        <w:rPr>
          <w:rtl w:val="0"/>
        </w:rPr>
      </w:r>
    </w:p>
    <w:p w:rsidR="00000000" w:rsidDel="00000000" w:rsidP="00000000" w:rsidRDefault="00000000" w:rsidRPr="00000000" w14:paraId="000000AA">
      <w:pPr>
        <w:pStyle w:val="Heading2"/>
        <w:ind w:left="0" w:right="0" w:firstLine="0"/>
        <w:rPr/>
      </w:pPr>
      <w:bookmarkStart w:colFirst="0" w:colLast="0" w:name="_heading=h.1ksv4uv" w:id="15"/>
      <w:bookmarkEnd w:id="15"/>
      <w:r w:rsidDel="00000000" w:rsidR="00000000" w:rsidRPr="00000000">
        <w:rPr>
          <w:rtl w:val="0"/>
        </w:rPr>
        <w:t xml:space="preserve">1.4 - Fairness</w:t>
      </w:r>
    </w:p>
    <w:p w:rsidR="00000000" w:rsidDel="00000000" w:rsidP="00000000" w:rsidRDefault="00000000" w:rsidRPr="00000000" w14:paraId="000000AB">
      <w:pPr>
        <w:ind w:left="0" w:right="0" w:firstLine="0"/>
        <w:rPr/>
      </w:pPr>
      <w:r w:rsidDel="00000000" w:rsidR="00000000" w:rsidRPr="00000000">
        <w:rPr>
          <w:rtl w:val="0"/>
        </w:rPr>
        <w:t xml:space="preserve">All group/team members shall be treated with equal degree of fairness to ensure each individual has equal opportunity.</w:t>
      </w:r>
    </w:p>
    <w:p w:rsidR="00000000" w:rsidDel="00000000" w:rsidP="00000000" w:rsidRDefault="00000000" w:rsidRPr="00000000" w14:paraId="000000AC">
      <w:pPr>
        <w:ind w:left="0" w:right="0" w:firstLine="0"/>
        <w:rPr/>
      </w:pPr>
      <w:r w:rsidDel="00000000" w:rsidR="00000000" w:rsidRPr="00000000">
        <w:rPr>
          <w:rtl w:val="0"/>
        </w:rPr>
      </w:r>
    </w:p>
    <w:p w:rsidR="00000000" w:rsidDel="00000000" w:rsidP="00000000" w:rsidRDefault="00000000" w:rsidRPr="00000000" w14:paraId="000000AD">
      <w:pPr>
        <w:pStyle w:val="Heading2"/>
        <w:ind w:left="0" w:right="0" w:firstLine="0"/>
        <w:rPr/>
      </w:pPr>
      <w:bookmarkStart w:colFirst="0" w:colLast="0" w:name="_heading=h.44sinio" w:id="16"/>
      <w:bookmarkEnd w:id="16"/>
      <w:r w:rsidDel="00000000" w:rsidR="00000000" w:rsidRPr="00000000">
        <w:rPr>
          <w:rtl w:val="0"/>
        </w:rPr>
        <w:t xml:space="preserve">1.5 - Kind</w:t>
      </w:r>
    </w:p>
    <w:p w:rsidR="00000000" w:rsidDel="00000000" w:rsidP="00000000" w:rsidRDefault="00000000" w:rsidRPr="00000000" w14:paraId="000000AE">
      <w:pPr>
        <w:ind w:left="0" w:right="0" w:firstLine="0"/>
        <w:rPr/>
      </w:pPr>
      <w:r w:rsidDel="00000000" w:rsidR="00000000" w:rsidRPr="00000000">
        <w:rPr>
          <w:rtl w:val="0"/>
        </w:rPr>
        <w:tab/>
        <w:t xml:space="preserve">All members shall be kind to all other members of the group/team and treat them as they wish to be treated themselves.</w:t>
      </w:r>
    </w:p>
    <w:p w:rsidR="00000000" w:rsidDel="00000000" w:rsidP="00000000" w:rsidRDefault="00000000" w:rsidRPr="00000000" w14:paraId="000000AF">
      <w:pPr>
        <w:ind w:left="0" w:right="0" w:firstLine="0"/>
        <w:rPr/>
      </w:pPr>
      <w:r w:rsidDel="00000000" w:rsidR="00000000" w:rsidRPr="00000000">
        <w:rPr>
          <w:rtl w:val="0"/>
        </w:rPr>
      </w:r>
    </w:p>
    <w:p w:rsidR="00000000" w:rsidDel="00000000" w:rsidP="00000000" w:rsidRDefault="00000000" w:rsidRPr="00000000" w14:paraId="000000B0">
      <w:pPr>
        <w:pStyle w:val="Heading2"/>
        <w:ind w:left="0" w:right="0" w:firstLine="0"/>
        <w:rPr/>
      </w:pPr>
      <w:bookmarkStart w:colFirst="0" w:colLast="0" w:name="_heading=h.2jxsxqh" w:id="17"/>
      <w:bookmarkEnd w:id="17"/>
      <w:r w:rsidDel="00000000" w:rsidR="00000000" w:rsidRPr="00000000">
        <w:rPr>
          <w:rtl w:val="0"/>
        </w:rPr>
        <w:t xml:space="preserve">1.6 - Good Citizen </w:t>
      </w:r>
    </w:p>
    <w:p w:rsidR="00000000" w:rsidDel="00000000" w:rsidP="00000000" w:rsidRDefault="00000000" w:rsidRPr="00000000" w14:paraId="000000B1">
      <w:pPr>
        <w:ind w:left="0" w:right="0" w:firstLine="0"/>
        <w:rPr/>
      </w:pPr>
      <w:r w:rsidDel="00000000" w:rsidR="00000000" w:rsidRPr="00000000">
        <w:rPr>
          <w:rtl w:val="0"/>
        </w:rPr>
        <w:tab/>
        <w:t xml:space="preserve">All members shall behave in a publicly and legally acceptable manner.</w:t>
      </w:r>
    </w:p>
    <w:p w:rsidR="00000000" w:rsidDel="00000000" w:rsidP="00000000" w:rsidRDefault="00000000" w:rsidRPr="00000000" w14:paraId="000000B2">
      <w:pPr>
        <w:ind w:left="0" w:right="0" w:firstLine="0"/>
        <w:rPr/>
      </w:pPr>
      <w:r w:rsidDel="00000000" w:rsidR="00000000" w:rsidRPr="00000000">
        <w:rPr>
          <w:rtl w:val="0"/>
        </w:rPr>
      </w:r>
    </w:p>
    <w:p w:rsidR="00000000" w:rsidDel="00000000" w:rsidP="00000000" w:rsidRDefault="00000000" w:rsidRPr="00000000" w14:paraId="000000B3">
      <w:pPr>
        <w:pStyle w:val="Heading2"/>
        <w:ind w:left="0" w:right="0" w:firstLine="0"/>
        <w:rPr/>
      </w:pPr>
      <w:bookmarkStart w:colFirst="0" w:colLast="0" w:name="_heading=h.z337ya" w:id="18"/>
      <w:bookmarkEnd w:id="18"/>
      <w:r w:rsidDel="00000000" w:rsidR="00000000" w:rsidRPr="00000000">
        <w:rPr>
          <w:rtl w:val="0"/>
        </w:rPr>
        <w:t xml:space="preserve">1.7 - University Standards</w:t>
      </w:r>
    </w:p>
    <w:p w:rsidR="00000000" w:rsidDel="00000000" w:rsidP="00000000" w:rsidRDefault="00000000" w:rsidRPr="00000000" w14:paraId="000000B4">
      <w:pPr>
        <w:ind w:left="0" w:right="0" w:firstLine="0"/>
        <w:rPr/>
      </w:pPr>
      <w:r w:rsidDel="00000000" w:rsidR="00000000" w:rsidRPr="00000000">
        <w:rPr>
          <w:rtl w:val="0"/>
        </w:rPr>
        <w:tab/>
        <w:t xml:space="preserve">All members shall follow all university standards and policies at all times to ensure group/team member safety and security.</w:t>
      </w:r>
    </w:p>
    <w:p w:rsidR="00000000" w:rsidDel="00000000" w:rsidP="00000000" w:rsidRDefault="00000000" w:rsidRPr="00000000" w14:paraId="000000B5">
      <w:pPr>
        <w:ind w:left="0" w:right="0" w:firstLine="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spacing w:after="0" w:before="0" w:line="360" w:lineRule="auto"/>
        <w:ind w:left="0" w:right="0" w:firstLine="0"/>
        <w:rPr>
          <w:rFonts w:ascii="Times New Roman" w:cs="Times New Roman" w:eastAsia="Times New Roman" w:hAnsi="Times New Roman"/>
          <w:b w:val="1"/>
          <w:color w:val="1a64df"/>
          <w:sz w:val="28"/>
          <w:szCs w:val="28"/>
        </w:rPr>
      </w:pPr>
      <w:bookmarkStart w:colFirst="0" w:colLast="0" w:name="_heading=h.3j2qqm3" w:id="19"/>
      <w:bookmarkEnd w:id="19"/>
      <w:r w:rsidDel="00000000" w:rsidR="00000000" w:rsidRPr="00000000">
        <w:rPr>
          <w:rFonts w:ascii="Times New Roman" w:cs="Times New Roman" w:eastAsia="Times New Roman" w:hAnsi="Times New Roman"/>
          <w:b w:val="1"/>
          <w:sz w:val="28"/>
          <w:szCs w:val="28"/>
          <w:rtl w:val="0"/>
        </w:rPr>
        <w:t xml:space="preserve">Title IV - </w:t>
      </w:r>
      <w:r w:rsidDel="00000000" w:rsidR="00000000" w:rsidRPr="00000000">
        <w:rPr>
          <w:rFonts w:ascii="Times New Roman" w:cs="Times New Roman" w:eastAsia="Times New Roman" w:hAnsi="Times New Roman"/>
          <w:b w:val="1"/>
          <w:color w:val="1a64df"/>
          <w:sz w:val="28"/>
          <w:szCs w:val="28"/>
          <w:rtl w:val="0"/>
        </w:rPr>
        <w:t xml:space="preserve">Communication Procedures</w:t>
      </w:r>
    </w:p>
    <w:p w:rsidR="00000000" w:rsidDel="00000000" w:rsidP="00000000" w:rsidRDefault="00000000" w:rsidRPr="00000000" w14:paraId="000000B7">
      <w:pPr>
        <w:spacing w:line="360" w:lineRule="auto"/>
        <w:ind w:left="0" w:righ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spacing w:after="0" w:before="0" w:line="360" w:lineRule="auto"/>
        <w:ind w:left="0" w:right="0" w:firstLine="0"/>
        <w:rPr/>
      </w:pPr>
      <w:bookmarkStart w:colFirst="0" w:colLast="0" w:name="_heading=h.1y810tw" w:id="20"/>
      <w:bookmarkEnd w:id="20"/>
      <w:r w:rsidDel="00000000" w:rsidR="00000000" w:rsidRPr="00000000">
        <w:rPr>
          <w:rtl w:val="0"/>
        </w:rPr>
        <w:t xml:space="preserve">4.1 - Communication Relay</w:t>
      </w:r>
    </w:p>
    <w:p w:rsidR="00000000" w:rsidDel="00000000" w:rsidP="00000000" w:rsidRDefault="00000000" w:rsidRPr="00000000" w14:paraId="000000B9">
      <w:pPr>
        <w:ind w:left="0" w:right="0" w:firstLine="0"/>
        <w:rPr/>
      </w:pPr>
      <w:r w:rsidDel="00000000" w:rsidR="00000000" w:rsidRPr="00000000">
        <w:rPr>
          <w:rtl w:val="0"/>
        </w:rPr>
        <w:tab/>
        <w:t xml:space="preserve">Group/team communications shall be relayed through either, 4.1.i or 4.1.ii, for assigned work, meetings, etc.</w:t>
      </w:r>
    </w:p>
    <w:p w:rsidR="00000000" w:rsidDel="00000000" w:rsidP="00000000" w:rsidRDefault="00000000" w:rsidRPr="00000000" w14:paraId="000000BA">
      <w:pPr>
        <w:ind w:left="0" w:right="0" w:firstLine="0"/>
        <w:rPr/>
      </w:pPr>
      <w:r w:rsidDel="00000000" w:rsidR="00000000" w:rsidRPr="00000000">
        <w:rPr>
          <w:rtl w:val="0"/>
        </w:rPr>
      </w:r>
    </w:p>
    <w:p w:rsidR="00000000" w:rsidDel="00000000" w:rsidP="00000000" w:rsidRDefault="00000000" w:rsidRPr="00000000" w14:paraId="000000BB">
      <w:pPr>
        <w:pStyle w:val="Heading3"/>
        <w:ind w:left="0" w:right="0" w:firstLine="0"/>
        <w:rPr/>
      </w:pPr>
      <w:bookmarkStart w:colFirst="0" w:colLast="0" w:name="_heading=h.4i7ojhp" w:id="21"/>
      <w:bookmarkEnd w:id="21"/>
      <w:r w:rsidDel="00000000" w:rsidR="00000000" w:rsidRPr="00000000">
        <w:rPr>
          <w:rtl w:val="0"/>
        </w:rPr>
        <w:t xml:space="preserve">4.1.i - Text Message Chat</w:t>
      </w:r>
    </w:p>
    <w:p w:rsidR="00000000" w:rsidDel="00000000" w:rsidP="00000000" w:rsidRDefault="00000000" w:rsidRPr="00000000" w14:paraId="000000BC">
      <w:pPr>
        <w:ind w:left="0" w:right="0" w:firstLine="0"/>
        <w:rPr/>
      </w:pPr>
      <w:r w:rsidDel="00000000" w:rsidR="00000000" w:rsidRPr="00000000">
        <w:rPr>
          <w:rtl w:val="0"/>
        </w:rPr>
        <w:tab/>
        <w:t xml:space="preserve">Text messages are to be used for the purpose of group quick communications.</w:t>
      </w:r>
    </w:p>
    <w:p w:rsidR="00000000" w:rsidDel="00000000" w:rsidP="00000000" w:rsidRDefault="00000000" w:rsidRPr="00000000" w14:paraId="000000BD">
      <w:pPr>
        <w:ind w:left="0" w:right="0" w:firstLine="0"/>
        <w:rPr/>
      </w:pPr>
      <w:r w:rsidDel="00000000" w:rsidR="00000000" w:rsidRPr="00000000">
        <w:rPr>
          <w:rtl w:val="0"/>
        </w:rPr>
      </w:r>
    </w:p>
    <w:p w:rsidR="00000000" w:rsidDel="00000000" w:rsidP="00000000" w:rsidRDefault="00000000" w:rsidRPr="00000000" w14:paraId="000000BE">
      <w:pPr>
        <w:pStyle w:val="Heading3"/>
        <w:ind w:left="0" w:right="0" w:firstLine="0"/>
        <w:rPr/>
      </w:pPr>
      <w:bookmarkStart w:colFirst="0" w:colLast="0" w:name="_heading=h.2xcytpi" w:id="22"/>
      <w:bookmarkEnd w:id="22"/>
      <w:r w:rsidDel="00000000" w:rsidR="00000000" w:rsidRPr="00000000">
        <w:rPr>
          <w:rtl w:val="0"/>
        </w:rPr>
        <w:t xml:space="preserve">4.1.ii - Discord Platform</w:t>
      </w:r>
    </w:p>
    <w:p w:rsidR="00000000" w:rsidDel="00000000" w:rsidP="00000000" w:rsidRDefault="00000000" w:rsidRPr="00000000" w14:paraId="000000BF">
      <w:pPr>
        <w:ind w:left="0" w:right="0" w:firstLine="0"/>
        <w:rPr/>
      </w:pPr>
      <w:r w:rsidDel="00000000" w:rsidR="00000000" w:rsidRPr="00000000">
        <w:rPr>
          <w:rtl w:val="0"/>
        </w:rPr>
        <w:tab/>
        <w:t xml:space="preserve">Discord shall be used for file sharing, link sharing, image sharing, large message having and group meeting voice communication.</w:t>
      </w:r>
    </w:p>
    <w:p w:rsidR="00000000" w:rsidDel="00000000" w:rsidP="00000000" w:rsidRDefault="00000000" w:rsidRPr="00000000" w14:paraId="000000C0">
      <w:pPr>
        <w:ind w:left="0" w:right="0" w:firstLine="0"/>
        <w:rPr/>
      </w:pPr>
      <w:r w:rsidDel="00000000" w:rsidR="00000000" w:rsidRPr="00000000">
        <w:rPr>
          <w:rtl w:val="0"/>
        </w:rPr>
      </w:r>
    </w:p>
    <w:p w:rsidR="00000000" w:rsidDel="00000000" w:rsidP="00000000" w:rsidRDefault="00000000" w:rsidRPr="00000000" w14:paraId="000000C1">
      <w:pPr>
        <w:pStyle w:val="Heading3"/>
        <w:ind w:left="0" w:right="0" w:firstLine="0"/>
        <w:rPr/>
      </w:pPr>
      <w:bookmarkStart w:colFirst="0" w:colLast="0" w:name="_heading=h.1ci93xb" w:id="23"/>
      <w:bookmarkEnd w:id="23"/>
      <w:r w:rsidDel="00000000" w:rsidR="00000000" w:rsidRPr="00000000">
        <w:rPr>
          <w:rtl w:val="0"/>
        </w:rPr>
        <w:t xml:space="preserve">4.1.iii - Email/Google Drive</w:t>
      </w:r>
    </w:p>
    <w:p w:rsidR="00000000" w:rsidDel="00000000" w:rsidP="00000000" w:rsidRDefault="00000000" w:rsidRPr="00000000" w14:paraId="000000C2">
      <w:pPr>
        <w:ind w:left="0" w:right="0" w:firstLine="0"/>
        <w:rPr/>
      </w:pPr>
      <w:r w:rsidDel="00000000" w:rsidR="00000000" w:rsidRPr="00000000">
        <w:rPr>
          <w:rtl w:val="0"/>
        </w:rPr>
        <w:tab/>
        <w:t xml:space="preserve">Email and Google Drive shall be used for file transferring and sharing purposes.</w:t>
      </w:r>
    </w:p>
    <w:p w:rsidR="00000000" w:rsidDel="00000000" w:rsidP="00000000" w:rsidRDefault="00000000" w:rsidRPr="00000000" w14:paraId="000000C3">
      <w:pPr>
        <w:ind w:left="0" w:right="0" w:firstLine="0"/>
        <w:rPr/>
      </w:pPr>
      <w:r w:rsidDel="00000000" w:rsidR="00000000" w:rsidRPr="00000000">
        <w:rPr>
          <w:rtl w:val="0"/>
        </w:rPr>
      </w:r>
    </w:p>
    <w:p w:rsidR="00000000" w:rsidDel="00000000" w:rsidP="00000000" w:rsidRDefault="00000000" w:rsidRPr="00000000" w14:paraId="000000C4">
      <w:pPr>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ind w:left="0" w:right="0" w:firstLine="0"/>
        <w:rPr>
          <w:rFonts w:ascii="Times New Roman" w:cs="Times New Roman" w:eastAsia="Times New Roman" w:hAnsi="Times New Roman"/>
          <w:b w:val="1"/>
          <w:color w:val="1a64df"/>
          <w:sz w:val="28"/>
          <w:szCs w:val="28"/>
        </w:rPr>
      </w:pPr>
      <w:bookmarkStart w:colFirst="0" w:colLast="0" w:name="_heading=h.3whwml4" w:id="24"/>
      <w:bookmarkEnd w:id="24"/>
      <w:r w:rsidDel="00000000" w:rsidR="00000000" w:rsidRPr="00000000">
        <w:rPr>
          <w:rtl w:val="0"/>
        </w:rPr>
        <w:t xml:space="preserve">Title V - </w:t>
      </w:r>
      <w:r w:rsidDel="00000000" w:rsidR="00000000" w:rsidRPr="00000000">
        <w:rPr>
          <w:color w:val="1a64df"/>
          <w:rtl w:val="0"/>
        </w:rPr>
        <w:t xml:space="preserve">Rules &amp; Regulations Policies</w:t>
      </w:r>
      <w:r w:rsidDel="00000000" w:rsidR="00000000" w:rsidRPr="00000000">
        <w:rPr>
          <w:rtl w:val="0"/>
        </w:rPr>
      </w:r>
    </w:p>
    <w:p w:rsidR="00000000" w:rsidDel="00000000" w:rsidP="00000000" w:rsidRDefault="00000000" w:rsidRPr="00000000" w14:paraId="000000C6">
      <w:pPr>
        <w:spacing w:line="360" w:lineRule="auto"/>
        <w:ind w:left="0" w:righ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spacing w:after="0" w:before="0" w:line="360" w:lineRule="auto"/>
        <w:ind w:left="0" w:right="0" w:firstLine="0"/>
        <w:rPr>
          <w:rFonts w:ascii="Times New Roman" w:cs="Times New Roman" w:eastAsia="Times New Roman" w:hAnsi="Times New Roman"/>
          <w:b w:val="1"/>
          <w:sz w:val="24"/>
          <w:szCs w:val="24"/>
        </w:rPr>
      </w:pPr>
      <w:bookmarkStart w:colFirst="0" w:colLast="0" w:name="_heading=h.2bn6wsx" w:id="25"/>
      <w:bookmarkEnd w:id="25"/>
      <w:r w:rsidDel="00000000" w:rsidR="00000000" w:rsidRPr="00000000">
        <w:rPr>
          <w:rFonts w:ascii="Times New Roman" w:cs="Times New Roman" w:eastAsia="Times New Roman" w:hAnsi="Times New Roman"/>
          <w:b w:val="1"/>
          <w:sz w:val="24"/>
          <w:szCs w:val="24"/>
          <w:rtl w:val="0"/>
        </w:rPr>
        <w:t xml:space="preserve">5.1</w:t>
      </w:r>
    </w:p>
    <w:p w:rsidR="00000000" w:rsidDel="00000000" w:rsidP="00000000" w:rsidRDefault="00000000" w:rsidRPr="00000000" w14:paraId="000000C8">
      <w:pPr>
        <w:ind w:left="0" w:right="0" w:firstLine="0"/>
        <w:jc w:val="left"/>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spacing w:line="360" w:lineRule="auto"/>
      <w:ind w:left="-1440" w:right="-1440" w:firstLine="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line="360" w:lineRule="auto"/>
      <w:ind w:left="-1080" w:right="-1080" w:firstLine="0"/>
      <w:jc w:val="center"/>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Full Document rights belong to</w:t>
    </w:r>
    <w:r w:rsidDel="00000000" w:rsidR="00000000" w:rsidRPr="00000000">
      <w:rPr>
        <w:b w:val="1"/>
        <w:color w:val="666666"/>
        <w:sz w:val="20"/>
        <w:szCs w:val="20"/>
        <w:rtl w:val="0"/>
      </w:rPr>
      <w:t xml:space="preserve"> Yashwanth Vemula</w:t>
    </w:r>
    <w:r w:rsidDel="00000000" w:rsidR="00000000" w:rsidRPr="00000000">
      <w:rPr>
        <w:rtl w:val="0"/>
      </w:rPr>
    </w:r>
  </w:p>
  <w:p w:rsidR="00000000" w:rsidDel="00000000" w:rsidP="00000000" w:rsidRDefault="00000000" w:rsidRPr="00000000" w14:paraId="000000CD">
    <w:pPr>
      <w:spacing w:line="360" w:lineRule="auto"/>
      <w:ind w:left="-1080" w:right="-1080" w:firstLine="0"/>
      <w:jc w:val="center"/>
      <w:rPr>
        <w:sz w:val="20"/>
        <w:szCs w:val="20"/>
      </w:rPr>
    </w:pPr>
    <w:r w:rsidDel="00000000" w:rsidR="00000000" w:rsidRPr="00000000">
      <w:rPr>
        <w:rFonts w:ascii="Times New Roman" w:cs="Times New Roman" w:eastAsia="Times New Roman" w:hAnsi="Times New Roman"/>
        <w:b w:val="1"/>
        <w:color w:val="666666"/>
        <w:sz w:val="20"/>
        <w:szCs w:val="20"/>
        <w:rtl w:val="0"/>
      </w:rPr>
      <w:t xml:space="preserve">Created by: </w:t>
    </w:r>
    <w:r w:rsidDel="00000000" w:rsidR="00000000" w:rsidRPr="00000000">
      <w:rPr>
        <w:b w:val="1"/>
        <w:color w:val="666666"/>
        <w:sz w:val="20"/>
        <w:szCs w:val="20"/>
        <w:rtl w:val="0"/>
      </w:rPr>
      <w:t xml:space="preserve">Yashwanth Vemula</w:t>
    </w:r>
    <w:r w:rsidDel="00000000" w:rsidR="00000000" w:rsidRPr="00000000">
      <w:rPr>
        <w:rFonts w:ascii="Times New Roman" w:cs="Times New Roman" w:eastAsia="Times New Roman" w:hAnsi="Times New Roman"/>
        <w:b w:val="1"/>
        <w:color w:val="666666"/>
        <w:sz w:val="20"/>
        <w:szCs w:val="20"/>
        <w:rtl w:val="0"/>
      </w:rPr>
      <w:t xml:space="preserve">                                                                                          </w:t>
      <w:tab/>
      <w:tab/>
      <w:tab/>
      <w:t xml:space="preserve">              </w:t>
    </w:r>
    <w:r w:rsidDel="00000000" w:rsidR="00000000" w:rsidRPr="00000000">
      <w:rPr>
        <w:b w:val="1"/>
        <w:color w:val="666666"/>
        <w:sz w:val="20"/>
        <w:szCs w:val="20"/>
        <w:rtl w:val="0"/>
      </w:rPr>
      <w:t xml:space="preserve">October 10th,2022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ind w:left="-1080" w:right="-1080" w:firstLine="0"/>
      <w:jc w:val="left"/>
      <w:rPr>
        <w:color w:val="b7b7b7"/>
        <w:sz w:val="20"/>
        <w:szCs w:val="20"/>
      </w:rPr>
    </w:pPr>
    <w:r w:rsidDel="00000000" w:rsidR="00000000" w:rsidRPr="00000000">
      <w:rPr>
        <w:b w:val="1"/>
        <w:sz w:val="20"/>
        <w:szCs w:val="20"/>
        <w:rtl w:val="0"/>
      </w:rPr>
      <w:t xml:space="preserve">SYKARA    </w:t>
      <w:tab/>
      <w:t xml:space="preserve"> </w:t>
      <w:tab/>
      <w:t xml:space="preserve">  </w:t>
      <w:tab/>
      <w:tab/>
      <w:tab/>
      <w:t xml:space="preserve">  </w:t>
      <w:tab/>
      <w:tab/>
      <w:tab/>
      <w:tab/>
      <w:tab/>
      <w:tab/>
      <w:tab/>
      <w:t xml:space="preserve">                      </w:t>
    </w:r>
    <w:hyperlink r:id="rId1">
      <w:r w:rsidDel="00000000" w:rsidR="00000000" w:rsidRPr="00000000">
        <w:rPr>
          <w:color w:val="1155cc"/>
          <w:sz w:val="20"/>
          <w:szCs w:val="20"/>
          <w:u w:val="single"/>
          <w:rtl w:val="0"/>
        </w:rPr>
        <w:t xml:space="preserve">Table of Contents</w:t>
      </w:r>
    </w:hyperlink>
    <w:r w:rsidDel="00000000" w:rsidR="00000000" w:rsidRPr="00000000">
      <w:rPr>
        <w:sz w:val="20"/>
        <w:szCs w:val="20"/>
        <w:rtl w:val="0"/>
      </w:rPr>
      <w:br w:type="textWrapping"/>
    </w:r>
    <w:r w:rsidDel="00000000" w:rsidR="00000000" w:rsidRPr="00000000">
      <w:rPr>
        <w:color w:val="b7b7b7"/>
        <w:sz w:val="20"/>
        <w:szCs w:val="20"/>
        <w:rtl w:val="0"/>
      </w:rPr>
      <w:t xml:space="preserve">LAST REVISED: October, 2022</w:t>
      <w:tab/>
    </w:r>
    <w:r w:rsidDel="00000000" w:rsidR="00000000" w:rsidRPr="00000000">
      <w:rPr>
        <w:sz w:val="20"/>
        <w:szCs w:val="20"/>
        <w:rtl w:val="0"/>
      </w:rPr>
      <w:tab/>
      <w:tab/>
      <w:tab/>
      <w:tab/>
      <w:tab/>
      <w:tab/>
      <w:tab/>
      <w:tab/>
      <w:tab/>
      <w:tab/>
      <w:t xml:space="preserve">     </w:t>
      <w:tab/>
      <w:t xml:space="preserv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CA">
    <w:pPr>
      <w:spacing w:line="360" w:lineRule="auto"/>
      <w:ind w:left="-1440" w:right="-1440" w:firstLine="0"/>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iwen@kean.edu" TargetMode="External"/><Relationship Id="rId10" Type="http://schemas.openxmlformats.org/officeDocument/2006/relationships/hyperlink" Target="mailto:gnecod@kean.edu" TargetMode="External"/><Relationship Id="rId13" Type="http://schemas.openxmlformats.org/officeDocument/2006/relationships/hyperlink" Target="mailto:rizvisye@kean.edu" TargetMode="External"/><Relationship Id="rId12" Type="http://schemas.openxmlformats.org/officeDocument/2006/relationships/hyperlink" Target="mailto:gnecod@kean.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enzachr@kean.edu"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vemulay@kean.ed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q5qXDj50A3TgM6T6IAFMjv7VaxFYaWJCCmSQTqNNSb8/edit#bookmark=id.btii7v71wlv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O+bR7nNhykIu+edux7DacXBuA==">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