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7.51998901367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BitFoundry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MEETING MINUTES</w:t>
      </w:r>
    </w:p>
    <w:tbl>
      <w:tblPr>
        <w:tblStyle w:val="Table1"/>
        <w:tblW w:w="10105.920867919922" w:type="dxa"/>
        <w:jc w:val="left"/>
        <w:tblInd w:w="107.2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1.320037841797"/>
        <w:gridCol w:w="2239.6002197265625"/>
        <w:gridCol w:w="1800.5999755859375"/>
        <w:gridCol w:w="2904.400634765625"/>
        <w:tblGridChange w:id="0">
          <w:tblGrid>
            <w:gridCol w:w="3161.320037841797"/>
            <w:gridCol w:w="2239.6002197265625"/>
            <w:gridCol w:w="1800.5999755859375"/>
            <w:gridCol w:w="2904.400634765625"/>
          </w:tblGrid>
        </w:tblGridChange>
      </w:tblGrid>
      <w:tr>
        <w:trPr>
          <w:cantSplit w:val="0"/>
          <w:trHeight w:val="47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175140380859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Meeting/Project Name: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.079999923706055"/>
                <w:szCs w:val="28.079999923706055"/>
                <w:rtl w:val="0"/>
              </w:rPr>
              <w:t xml:space="preserve">BitFoundry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175140380859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Date of Meeting: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17529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.079999923706055"/>
                <w:szCs w:val="28.079999923706055"/>
                <w:rtl w:val="0"/>
              </w:rPr>
              <w:t xml:space="preserve">Sept 30th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, 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842529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127441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.079999923706055"/>
                <w:szCs w:val="28.079999923706055"/>
                <w:rtl w:val="0"/>
              </w:rPr>
              <w:t xml:space="preserve">12pm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.079999923706055"/>
                <w:szCs w:val="28.079999923706055"/>
                <w:rtl w:val="0"/>
              </w:rPr>
              <w:t xml:space="preserve">Duration: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.079999923706055"/>
                <w:szCs w:val="28.079999923706055"/>
                <w:rtl w:val="0"/>
              </w:rPr>
              <w:t xml:space="preserve">  60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1746826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Location: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199462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.079999923706055"/>
                <w:szCs w:val="28.079999923706055"/>
                <w:rtl w:val="0"/>
              </w:rPr>
              <w:t xml:space="preserve">Group Call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05.920867919922" w:type="dxa"/>
        <w:jc w:val="left"/>
        <w:tblInd w:w="107.2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05.920867919922"/>
        <w:tblGridChange w:id="0">
          <w:tblGrid>
            <w:gridCol w:w="10105.920867919922"/>
          </w:tblGrid>
        </w:tblGridChange>
      </w:tblGrid>
      <w:tr>
        <w:trPr>
          <w:cantSplit w:val="0"/>
          <w:trHeight w:val="158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814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Meeting Objective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315185546875" w:line="240" w:lineRule="auto"/>
              <w:ind w:left="127.37991333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Discussed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certain requirements, different types of computations, Current tools being used and or organizations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1.920623779297" w:type="dxa"/>
        <w:jc w:val="left"/>
        <w:tblInd w:w="107.2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.319671630859"/>
        <w:gridCol w:w="4726.6009521484375"/>
        <w:tblGridChange w:id="0">
          <w:tblGrid>
            <w:gridCol w:w="5355.319671630859"/>
            <w:gridCol w:w="4726.6009521484375"/>
          </w:tblGrid>
        </w:tblGridChange>
      </w:tblGrid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3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19976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Yashwanth Vemula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053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Scrum Master/ VM Programmer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19976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 Menza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053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 Liason/ Programmer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19976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Gneco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Documentation/ Programmer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47994995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Syed Mirsab Rizvi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00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Programmer/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19976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Damien Lee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053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Programmer/ Tester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053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905"/>
        <w:gridCol w:w="1935"/>
        <w:gridCol w:w="1935"/>
        <w:gridCol w:w="255"/>
        <w:tblGridChange w:id="0">
          <w:tblGrid>
            <w:gridCol w:w="1935"/>
            <w:gridCol w:w="1905"/>
            <w:gridCol w:w="1935"/>
            <w:gridCol w:w="1935"/>
            <w:gridCol w:w="255"/>
          </w:tblGrid>
        </w:tblGridChange>
      </w:tblGrid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400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ad4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ad47" w:val="clear"/>
                <w:vertAlign w:val="baseline"/>
                <w:rtl w:val="0"/>
              </w:rPr>
              <w:t xml:space="preserve">Presenter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59973144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ad4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ad47" w:val="clear"/>
                <w:vertAlign w:val="baseline"/>
                <w:rtl w:val="0"/>
              </w:rPr>
              <w:t xml:space="preserve">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400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ad4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ad47" w:val="clear"/>
                <w:vertAlign w:val="baseline"/>
                <w:rtl w:val="0"/>
              </w:rPr>
              <w:t xml:space="preserve">Duration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602783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ad4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ad47" w:val="clear"/>
                <w:vertAlign w:val="baseline"/>
                <w:rtl w:val="0"/>
              </w:rPr>
              <w:t xml:space="preserve">Topic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ad47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Yashwanth Vemula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600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12pm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005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30 Minutes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053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Requirements/ Computations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Chris Menza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600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12:30p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802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15 Minutes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00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Current Tools being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3564453125" w:line="242.56922721862793" w:lineRule="auto"/>
              <w:ind w:left="120" w:right="236.19873046875" w:firstLine="6.300048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Syed Mirsab Rizvi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40124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12:45pm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10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Minutes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053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High-level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720062255859375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720062255859375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720062255859375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720062255859375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720062255859375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720062255859375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82.3999786376953" w:top="741.99951171875" w:left="1296.4799499511719" w:right="830.3991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