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C0D" w:rsidRDefault="00E809DF" w:rsidP="00CD015E">
      <w:pPr>
        <w:pStyle w:val="a5"/>
      </w:pPr>
      <w:r>
        <w:rPr>
          <w:rFonts w:hint="eastAsia"/>
        </w:rPr>
        <w:t>1.</w:t>
      </w:r>
      <w:r>
        <w:rPr>
          <w:rFonts w:hint="eastAsia"/>
        </w:rPr>
        <w:t>基础篇</w:t>
      </w:r>
    </w:p>
    <w:p w:rsidR="00E809DF" w:rsidRDefault="00E809DF" w:rsidP="00CD015E">
      <w:pPr>
        <w:pStyle w:val="a3"/>
      </w:pPr>
      <w:r>
        <w:tab/>
      </w:r>
      <w:r>
        <w:rPr>
          <w:rFonts w:hint="eastAsia"/>
        </w:rPr>
        <w:t>计算机软件：提供计算机执行的指令的程序</w:t>
      </w:r>
    </w:p>
    <w:p w:rsidR="00E809DF" w:rsidRDefault="00E809DF" w:rsidP="00CD015E">
      <w:pPr>
        <w:pStyle w:val="a3"/>
      </w:pPr>
      <w:r>
        <w:tab/>
      </w:r>
      <w:r>
        <w:rPr>
          <w:rFonts w:hint="eastAsia"/>
        </w:rPr>
        <w:t>计算机硬件：提供计算系统的物理元件</w:t>
      </w:r>
    </w:p>
    <w:p w:rsidR="00E809DF" w:rsidRDefault="00E809DF" w:rsidP="00CD015E">
      <w:pPr>
        <w:pStyle w:val="a3"/>
      </w:pPr>
      <w:r>
        <w:tab/>
      </w:r>
      <w:r>
        <w:rPr>
          <w:rFonts w:hint="eastAsia"/>
        </w:rPr>
        <w:t>二进制</w:t>
      </w:r>
      <w:r>
        <w:rPr>
          <w:rFonts w:hint="eastAsia"/>
        </w:rPr>
        <w:t xml:space="preserve"> </w:t>
      </w:r>
      <w:r>
        <w:rPr>
          <w:rFonts w:hint="eastAsia"/>
        </w:rPr>
        <w:t>十进制</w:t>
      </w:r>
      <w:r>
        <w:rPr>
          <w:rFonts w:hint="eastAsia"/>
        </w:rPr>
        <w:t xml:space="preserve"> </w:t>
      </w:r>
      <w:r>
        <w:rPr>
          <w:rFonts w:hint="eastAsia"/>
        </w:rPr>
        <w:t>二进制补码</w:t>
      </w:r>
    </w:p>
    <w:p w:rsidR="00E809DF" w:rsidRDefault="00E809DF" w:rsidP="00CD015E">
      <w:pPr>
        <w:pStyle w:val="a3"/>
      </w:pPr>
      <w:r>
        <w:tab/>
      </w:r>
      <w:r>
        <w:rPr>
          <w:rFonts w:hint="eastAsia"/>
        </w:rPr>
        <w:t>压缩率</w:t>
      </w:r>
      <w:r>
        <w:rPr>
          <w:rFonts w:hint="eastAsia"/>
        </w:rPr>
        <w:t xml:space="preserve"> </w:t>
      </w:r>
      <w:r>
        <w:rPr>
          <w:rFonts w:hint="eastAsia"/>
        </w:rPr>
        <w:t>模拟数据</w:t>
      </w:r>
      <w:r>
        <w:rPr>
          <w:rFonts w:hint="eastAsia"/>
        </w:rPr>
        <w:t xml:space="preserve"> </w:t>
      </w:r>
      <w:r>
        <w:rPr>
          <w:rFonts w:hint="eastAsia"/>
        </w:rPr>
        <w:t>数字数据</w:t>
      </w:r>
      <w:r>
        <w:rPr>
          <w:rFonts w:hint="eastAsia"/>
        </w:rPr>
        <w:t xml:space="preserve"> </w:t>
      </w:r>
      <w:r>
        <w:rPr>
          <w:rFonts w:hint="eastAsia"/>
        </w:rPr>
        <w:t>行程长度编码（把一系列重复字符替换为它们重复出现的次数）</w:t>
      </w:r>
    </w:p>
    <w:p w:rsidR="00E809DF" w:rsidRDefault="00E809DF" w:rsidP="00CD015E">
      <w:pPr>
        <w:pStyle w:val="a3"/>
      </w:pPr>
      <w:r>
        <w:tab/>
      </w:r>
      <w:r>
        <w:rPr>
          <w:rFonts w:hint="eastAsia"/>
        </w:rPr>
        <w:t>H</w:t>
      </w:r>
      <w:r>
        <w:t>uffman</w:t>
      </w:r>
      <w:r>
        <w:rPr>
          <w:rFonts w:hint="eastAsia"/>
        </w:rPr>
        <w:t>编码</w:t>
      </w:r>
      <w:r>
        <w:rPr>
          <w:rFonts w:hint="eastAsia"/>
        </w:rPr>
        <w:t xml:space="preserve"> </w:t>
      </w:r>
      <w:r>
        <w:rPr>
          <w:rFonts w:hint="eastAsia"/>
        </w:rPr>
        <w:t>用变长的二进制</w:t>
      </w:r>
      <w:proofErr w:type="gramStart"/>
      <w:r>
        <w:rPr>
          <w:rFonts w:hint="eastAsia"/>
        </w:rPr>
        <w:t>串表示</w:t>
      </w:r>
      <w:proofErr w:type="gramEnd"/>
      <w:r>
        <w:rPr>
          <w:rFonts w:hint="eastAsia"/>
        </w:rPr>
        <w:t>字符（用</w:t>
      </w:r>
      <w:proofErr w:type="gramStart"/>
      <w:r>
        <w:rPr>
          <w:rFonts w:hint="eastAsia"/>
        </w:rPr>
        <w:t>较少位</w:t>
      </w:r>
      <w:proofErr w:type="gramEnd"/>
      <w:r>
        <w:rPr>
          <w:rFonts w:hint="eastAsia"/>
        </w:rPr>
        <w:t>表示经常出现的字符）</w:t>
      </w:r>
    </w:p>
    <w:p w:rsidR="00942545" w:rsidRDefault="00942545" w:rsidP="00942545">
      <w:pPr>
        <w:pStyle w:val="a5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硬件篇</w:t>
      </w:r>
    </w:p>
    <w:p w:rsidR="00942545" w:rsidRDefault="00942545" w:rsidP="00CD015E">
      <w:pPr>
        <w:pStyle w:val="a3"/>
      </w:pPr>
      <w:r>
        <w:tab/>
      </w:r>
      <w:r>
        <w:rPr>
          <w:rFonts w:hint="eastAsia"/>
        </w:rPr>
        <w:t>门电路</w:t>
      </w:r>
      <w:r>
        <w:rPr>
          <w:rFonts w:hint="eastAsia"/>
        </w:rPr>
        <w:t xml:space="preserve"> </w:t>
      </w:r>
      <w:r>
        <w:rPr>
          <w:rFonts w:hint="eastAsia"/>
        </w:rPr>
        <w:t>布尔表达式</w:t>
      </w:r>
    </w:p>
    <w:p w:rsidR="00942545" w:rsidRDefault="00942545" w:rsidP="00CD015E">
      <w:pPr>
        <w:pStyle w:val="a3"/>
        <w:ind w:firstLine="420"/>
      </w:pPr>
      <w:r>
        <w:rPr>
          <w:rFonts w:hint="eastAsia"/>
        </w:rPr>
        <w:t>组合电路，时序电路（加法器</w:t>
      </w:r>
      <w:r>
        <w:rPr>
          <w:rFonts w:hint="eastAsia"/>
        </w:rPr>
        <w:t xml:space="preserve"> </w:t>
      </w:r>
      <w:r>
        <w:rPr>
          <w:rFonts w:hint="eastAsia"/>
        </w:rPr>
        <w:t>多路复用器</w:t>
      </w:r>
      <w:r>
        <w:rPr>
          <w:rFonts w:hint="eastAsia"/>
        </w:rPr>
        <w:t xml:space="preserve"> </w:t>
      </w:r>
      <w:r>
        <w:rPr>
          <w:rFonts w:hint="eastAsia"/>
        </w:rPr>
        <w:t>存储器）</w:t>
      </w:r>
    </w:p>
    <w:p w:rsidR="00942545" w:rsidRDefault="00942545" w:rsidP="00CD015E">
      <w:pPr>
        <w:pStyle w:val="a3"/>
        <w:ind w:firstLine="420"/>
      </w:pPr>
      <w:r>
        <w:rPr>
          <w:rFonts w:hint="eastAsia"/>
        </w:rPr>
        <w:t>冯诺伊曼架构。输入、输出、控制器、算术逻辑部件、内存、辅助存储部件</w:t>
      </w:r>
    </w:p>
    <w:p w:rsidR="00942545" w:rsidRDefault="00942545" w:rsidP="00CD015E">
      <w:pPr>
        <w:pStyle w:val="a3"/>
        <w:ind w:firstLine="420"/>
      </w:pPr>
      <w:r>
        <w:rPr>
          <w:rFonts w:hint="eastAsia"/>
        </w:rPr>
        <w:t>计算机位数为</w:t>
      </w:r>
      <w:r>
        <w:rPr>
          <w:rFonts w:hint="eastAsia"/>
        </w:rPr>
        <w:t>64</w:t>
      </w:r>
      <w:r w:rsidR="004F192F">
        <w:rPr>
          <w:rFonts w:hint="eastAsia"/>
        </w:rPr>
        <w:t>位</w:t>
      </w:r>
      <w:r>
        <w:rPr>
          <w:rFonts w:hint="eastAsia"/>
        </w:rPr>
        <w:t>，实际为总线位数，即处理器可识别</w:t>
      </w:r>
      <w:r>
        <w:rPr>
          <w:rFonts w:hint="eastAsia"/>
        </w:rPr>
        <w:t>2</w:t>
      </w:r>
      <w:r>
        <w:t>^64</w:t>
      </w:r>
      <w:r>
        <w:rPr>
          <w:rFonts w:hint="eastAsia"/>
        </w:rPr>
        <w:t>个不同内存地址</w:t>
      </w:r>
      <w:r w:rsidR="004F192F">
        <w:rPr>
          <w:rFonts w:hint="eastAsia"/>
        </w:rPr>
        <w:t>。</w:t>
      </w:r>
      <w:r w:rsidR="004F192F">
        <w:t>Byte</w:t>
      </w:r>
      <w:r w:rsidR="004F192F">
        <w:rPr>
          <w:rFonts w:hint="eastAsia"/>
        </w:rPr>
        <w:t>字节</w:t>
      </w:r>
      <w:r w:rsidR="004F192F">
        <w:rPr>
          <w:rFonts w:hint="eastAsia"/>
        </w:rPr>
        <w:t xml:space="preserve"> =</w:t>
      </w:r>
      <w:r w:rsidR="004F192F">
        <w:t xml:space="preserve"> </w:t>
      </w:r>
      <w:r w:rsidR="004F192F">
        <w:rPr>
          <w:rFonts w:hint="eastAsia"/>
        </w:rPr>
        <w:t>8</w:t>
      </w:r>
      <w:r w:rsidR="004F192F">
        <w:t>bit</w:t>
      </w:r>
      <w:r w:rsidR="004F192F">
        <w:rPr>
          <w:rFonts w:hint="eastAsia"/>
        </w:rPr>
        <w:t>.</w:t>
      </w:r>
      <w:r w:rsidR="004F192F">
        <w:t xml:space="preserve"> </w:t>
      </w:r>
      <w:r w:rsidR="004F192F">
        <w:rPr>
          <w:rFonts w:hint="eastAsia"/>
        </w:rPr>
        <w:t>1kb</w:t>
      </w:r>
      <w:r w:rsidR="004F192F">
        <w:t xml:space="preserve"> = 2^10byte</w:t>
      </w:r>
      <w:r w:rsidR="004F192F">
        <w:rPr>
          <w:rFonts w:hint="eastAsia"/>
        </w:rPr>
        <w:t>。</w:t>
      </w:r>
    </w:p>
    <w:p w:rsidR="004F192F" w:rsidRDefault="004F192F" w:rsidP="00CD015E">
      <w:pPr>
        <w:pStyle w:val="a3"/>
        <w:ind w:firstLine="420"/>
      </w:pPr>
      <w:r>
        <w:rPr>
          <w:rFonts w:hint="eastAsia"/>
        </w:rPr>
        <w:t>算术逻辑运算，执行算术运算（</w:t>
      </w:r>
      <w:r>
        <w:rPr>
          <w:rFonts w:hint="eastAsia"/>
        </w:rPr>
        <w:t>+</w:t>
      </w:r>
      <w:r>
        <w:t>-*/</w:t>
      </w:r>
      <w:r>
        <w:rPr>
          <w:rFonts w:hint="eastAsia"/>
        </w:rPr>
        <w:t>）和逻辑运算（两个值比较）</w:t>
      </w:r>
    </w:p>
    <w:p w:rsidR="00CD015E" w:rsidRDefault="00CD015E" w:rsidP="00CD015E">
      <w:pPr>
        <w:pStyle w:val="a3"/>
        <w:ind w:firstLine="420"/>
      </w:pPr>
      <w:r>
        <w:rPr>
          <w:rFonts w:hint="eastAsia"/>
        </w:rPr>
        <w:t>输入输出（</w:t>
      </w:r>
      <w:r>
        <w:rPr>
          <w:rFonts w:hint="eastAsia"/>
        </w:rPr>
        <w:t>I</w:t>
      </w:r>
      <w:r>
        <w:t>/O</w:t>
      </w:r>
      <w:r>
        <w:t>）</w:t>
      </w:r>
      <w:r>
        <w:rPr>
          <w:rFonts w:hint="eastAsia"/>
        </w:rPr>
        <w:t>。</w:t>
      </w:r>
    </w:p>
    <w:p w:rsidR="00CD015E" w:rsidRDefault="00CD015E" w:rsidP="00CD015E">
      <w:pPr>
        <w:pStyle w:val="a3"/>
        <w:ind w:firstLine="420"/>
      </w:pPr>
      <w:r>
        <w:rPr>
          <w:rFonts w:hint="eastAsia"/>
        </w:rPr>
        <w:t>控制器，控制器中有两种寄存器（指令寄存器（</w:t>
      </w:r>
      <w:r>
        <w:rPr>
          <w:rFonts w:hint="eastAsia"/>
        </w:rPr>
        <w:t>instruction register</w:t>
      </w:r>
      <w:r>
        <w:rPr>
          <w:rFonts w:hint="eastAsia"/>
        </w:rPr>
        <w:t>存放当前执行的指令，程序计数器</w:t>
      </w:r>
      <w:r>
        <w:rPr>
          <w:rFonts w:hint="eastAsia"/>
        </w:rPr>
        <w:t>program counter</w:t>
      </w:r>
      <w:r>
        <w:rPr>
          <w:rFonts w:hint="eastAsia"/>
        </w:rPr>
        <w:t>存放下一条要执行指令的地址）。</w:t>
      </w:r>
    </w:p>
    <w:p w:rsidR="00CD015E" w:rsidRDefault="00CD015E" w:rsidP="00CD015E">
      <w:pPr>
        <w:pStyle w:val="a3"/>
      </w:pPr>
      <w:r>
        <w:tab/>
      </w:r>
      <w:r>
        <w:rPr>
          <w:rFonts w:hint="eastAsia"/>
        </w:rPr>
        <w:t>读取</w:t>
      </w:r>
      <w:r>
        <w:rPr>
          <w:rFonts w:hint="eastAsia"/>
        </w:rPr>
        <w:t>-</w:t>
      </w:r>
      <w:r>
        <w:rPr>
          <w:rFonts w:hint="eastAsia"/>
        </w:rPr>
        <w:t>执行周期：读取下一条指令，译解指令，获取数据，执行指令。</w:t>
      </w:r>
    </w:p>
    <w:p w:rsidR="00CD015E" w:rsidRDefault="00CD015E" w:rsidP="00CD015E">
      <w:pPr>
        <w:pStyle w:val="a3"/>
      </w:pPr>
      <w:r>
        <w:tab/>
      </w:r>
      <w:r>
        <w:rPr>
          <w:rFonts w:hint="eastAsia"/>
        </w:rPr>
        <w:t>RA</w:t>
      </w:r>
      <w:r>
        <w:t>M</w:t>
      </w:r>
      <w:r>
        <w:rPr>
          <w:rFonts w:hint="eastAsia"/>
        </w:rPr>
        <w:t>随机存取存储器，</w:t>
      </w:r>
      <w:r>
        <w:rPr>
          <w:rFonts w:hint="eastAsia"/>
        </w:rPr>
        <w:t>ROM</w:t>
      </w:r>
      <w:r>
        <w:rPr>
          <w:rFonts w:hint="eastAsia"/>
        </w:rPr>
        <w:t>只读存储器。</w:t>
      </w:r>
    </w:p>
    <w:p w:rsidR="00723B2B" w:rsidRDefault="00723B2B" w:rsidP="00723B2B">
      <w:pPr>
        <w:pStyle w:val="a5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高级程序设计语言</w:t>
      </w:r>
    </w:p>
    <w:p w:rsidR="00723B2B" w:rsidRDefault="00723B2B" w:rsidP="00CD015E">
      <w:pPr>
        <w:pStyle w:val="a3"/>
      </w:pPr>
      <w:r>
        <w:tab/>
      </w:r>
      <w:r>
        <w:rPr>
          <w:rFonts w:hint="eastAsia"/>
        </w:rPr>
        <w:t>编译器：把高级语言程序翻译成机器码的程序；</w:t>
      </w:r>
    </w:p>
    <w:p w:rsidR="00723B2B" w:rsidRDefault="00723B2B" w:rsidP="00CD015E">
      <w:pPr>
        <w:pStyle w:val="a3"/>
      </w:pPr>
      <w:r>
        <w:tab/>
      </w:r>
      <w:r>
        <w:rPr>
          <w:rFonts w:hint="eastAsia"/>
        </w:rPr>
        <w:t>解释器：解释和执行语句序列。翻译过语句之后会立即执行。</w:t>
      </w:r>
    </w:p>
    <w:p w:rsidR="00723B2B" w:rsidRDefault="00723B2B" w:rsidP="00CD015E">
      <w:pPr>
        <w:pStyle w:val="a3"/>
      </w:pPr>
      <w:r>
        <w:tab/>
      </w:r>
      <w:r>
        <w:rPr>
          <w:rFonts w:hint="eastAsia"/>
        </w:rPr>
        <w:t>对</w:t>
      </w:r>
      <w:r>
        <w:rPr>
          <w:rFonts w:hint="eastAsia"/>
        </w:rPr>
        <w:t>java</w:t>
      </w:r>
      <w:r>
        <w:rPr>
          <w:rFonts w:hint="eastAsia"/>
        </w:rPr>
        <w:t>语言编译成字节码，将会在</w:t>
      </w:r>
      <w:r>
        <w:rPr>
          <w:rFonts w:hint="eastAsia"/>
        </w:rPr>
        <w:t>JVM</w:t>
      </w:r>
      <w:r>
        <w:rPr>
          <w:rFonts w:hint="eastAsia"/>
        </w:rPr>
        <w:t>中被解释。</w:t>
      </w:r>
    </w:p>
    <w:p w:rsidR="00723B2B" w:rsidRDefault="00723B2B" w:rsidP="00CD015E">
      <w:pPr>
        <w:pStyle w:val="a3"/>
      </w:pPr>
      <w:r>
        <w:tab/>
      </w:r>
      <w:r>
        <w:rPr>
          <w:rFonts w:hint="eastAsia"/>
        </w:rPr>
        <w:t>数据类型：整型、字符型、布尔型、字符串。</w:t>
      </w:r>
    </w:p>
    <w:p w:rsidR="00723B2B" w:rsidRDefault="00723B2B" w:rsidP="00CD015E">
      <w:pPr>
        <w:pStyle w:val="a3"/>
      </w:pPr>
      <w:r>
        <w:tab/>
      </w:r>
      <w:r>
        <w:rPr>
          <w:rFonts w:hint="eastAsia"/>
        </w:rPr>
        <w:t>声明（给汇编器下的指令）。</w:t>
      </w:r>
    </w:p>
    <w:p w:rsidR="00723B2B" w:rsidRDefault="00723B2B" w:rsidP="00CD015E">
      <w:pPr>
        <w:pStyle w:val="a3"/>
      </w:pPr>
      <w:r>
        <w:tab/>
      </w:r>
      <w:r>
        <w:rPr>
          <w:rFonts w:hint="eastAsia"/>
        </w:rPr>
        <w:t>封装：实施信息隐蔽的语言特性；类；类的实例化，创建类的对象。</w:t>
      </w:r>
    </w:p>
    <w:p w:rsidR="00723B2B" w:rsidRDefault="00723B2B" w:rsidP="00723B2B">
      <w:pPr>
        <w:pStyle w:val="a5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操作系统</w:t>
      </w:r>
    </w:p>
    <w:p w:rsidR="00723B2B" w:rsidRDefault="00723B2B" w:rsidP="00723B2B">
      <w:pPr>
        <w:pStyle w:val="a3"/>
      </w:pPr>
      <w:r>
        <w:tab/>
      </w:r>
      <w:r>
        <w:rPr>
          <w:rFonts w:hint="eastAsia"/>
        </w:rPr>
        <w:t>操作系统是</w:t>
      </w:r>
      <w:r w:rsidR="007F451E">
        <w:rPr>
          <w:rFonts w:hint="eastAsia"/>
        </w:rPr>
        <w:t>系统软件的核心，负责管理计算机的资源，并提供人机交互的界面。</w:t>
      </w:r>
    </w:p>
    <w:p w:rsidR="007F451E" w:rsidRDefault="007F451E" w:rsidP="00723B2B">
      <w:pPr>
        <w:pStyle w:val="a3"/>
      </w:pPr>
      <w:r>
        <w:tab/>
      </w:r>
      <w:r>
        <w:rPr>
          <w:rFonts w:hint="eastAsia"/>
        </w:rPr>
        <w:t>多道程序设计：同时在主存中驻留多个程序，由它们竞争</w:t>
      </w:r>
      <w:r>
        <w:rPr>
          <w:rFonts w:hint="eastAsia"/>
        </w:rPr>
        <w:t>CPU</w:t>
      </w:r>
      <w:r>
        <w:rPr>
          <w:rFonts w:hint="eastAsia"/>
        </w:rPr>
        <w:t>的技术。</w:t>
      </w:r>
    </w:p>
    <w:p w:rsidR="007F451E" w:rsidRDefault="007F451E" w:rsidP="00723B2B">
      <w:pPr>
        <w:pStyle w:val="a3"/>
      </w:pPr>
      <w:r>
        <w:lastRenderedPageBreak/>
        <w:tab/>
      </w:r>
      <w:r>
        <w:rPr>
          <w:rFonts w:hint="eastAsia"/>
        </w:rPr>
        <w:t>内存管理：了解主存中载有多少个程序以及它们位置的动作。</w:t>
      </w:r>
    </w:p>
    <w:p w:rsidR="007F451E" w:rsidRDefault="007F451E" w:rsidP="00723B2B">
      <w:pPr>
        <w:pStyle w:val="a3"/>
      </w:pPr>
      <w:r>
        <w:tab/>
      </w:r>
      <w:r>
        <w:rPr>
          <w:rFonts w:hint="eastAsia"/>
        </w:rPr>
        <w:t>进程，程序执行过程的动态表示；进程管理；</w:t>
      </w:r>
    </w:p>
    <w:p w:rsidR="007F451E" w:rsidRDefault="007F451E" w:rsidP="00723B2B">
      <w:pPr>
        <w:pStyle w:val="a3"/>
      </w:pPr>
      <w:r>
        <w:tab/>
      </w:r>
      <w:r>
        <w:rPr>
          <w:rFonts w:hint="eastAsia"/>
        </w:rPr>
        <w:t>CPU</w:t>
      </w:r>
      <w:r>
        <w:rPr>
          <w:rFonts w:hint="eastAsia"/>
        </w:rPr>
        <w:t>调度，确定主存中哪个进程可以访问</w:t>
      </w:r>
      <w:r>
        <w:rPr>
          <w:rFonts w:hint="eastAsia"/>
        </w:rPr>
        <w:t>CPU</w:t>
      </w:r>
      <w:r>
        <w:rPr>
          <w:rFonts w:hint="eastAsia"/>
        </w:rPr>
        <w:t>。</w:t>
      </w:r>
    </w:p>
    <w:p w:rsidR="007F451E" w:rsidRDefault="007F451E" w:rsidP="00723B2B">
      <w:pPr>
        <w:pStyle w:val="a3"/>
      </w:pPr>
      <w:r>
        <w:tab/>
      </w:r>
      <w:r>
        <w:rPr>
          <w:rFonts w:hint="eastAsia"/>
        </w:rPr>
        <w:t>作业：批处理系统；分时系统，多个交互用户共享</w:t>
      </w:r>
      <w:r>
        <w:rPr>
          <w:rFonts w:hint="eastAsia"/>
        </w:rPr>
        <w:t>CPU</w:t>
      </w:r>
      <w:r>
        <w:rPr>
          <w:rFonts w:hint="eastAsia"/>
        </w:rPr>
        <w:t>时间的系统。</w:t>
      </w:r>
    </w:p>
    <w:p w:rsidR="007F451E" w:rsidRDefault="007F451E" w:rsidP="00723B2B">
      <w:pPr>
        <w:pStyle w:val="a3"/>
      </w:pPr>
      <w:r>
        <w:tab/>
      </w:r>
      <w:r>
        <w:rPr>
          <w:rFonts w:hint="eastAsia"/>
        </w:rPr>
        <w:t>逻辑地址，物理地址。</w:t>
      </w:r>
    </w:p>
    <w:p w:rsidR="00062EBD" w:rsidRDefault="007F451E" w:rsidP="00723B2B">
      <w:pPr>
        <w:pStyle w:val="a3"/>
      </w:pPr>
      <w:r>
        <w:tab/>
      </w:r>
      <w:r>
        <w:rPr>
          <w:rFonts w:hint="eastAsia"/>
        </w:rPr>
        <w:t>单块内存管理，分区内存管理；</w:t>
      </w:r>
    </w:p>
    <w:p w:rsidR="007F451E" w:rsidRDefault="007F451E" w:rsidP="00062EBD">
      <w:pPr>
        <w:pStyle w:val="a3"/>
        <w:ind w:firstLine="420"/>
      </w:pPr>
      <w:r>
        <w:rPr>
          <w:rFonts w:hint="eastAsia"/>
        </w:rPr>
        <w:t>页式内存管理</w:t>
      </w:r>
      <w:r w:rsidR="00062EBD">
        <w:rPr>
          <w:rFonts w:hint="eastAsia"/>
        </w:rPr>
        <w:t>,</w:t>
      </w:r>
      <w:r w:rsidR="00062EBD">
        <w:rPr>
          <w:rFonts w:hint="eastAsia"/>
        </w:rPr>
        <w:t>内存分为帧，进程划分为页，请求分页思想，程序所有部分不必同时处于内存之中，任何时刻</w:t>
      </w:r>
      <w:r w:rsidR="00062EBD">
        <w:rPr>
          <w:rFonts w:hint="eastAsia"/>
        </w:rPr>
        <w:t>CPU</w:t>
      </w:r>
      <w:r w:rsidR="00062EBD">
        <w:rPr>
          <w:rFonts w:hint="eastAsia"/>
        </w:rPr>
        <w:t>只访问进程的一个页面。</w:t>
      </w:r>
    </w:p>
    <w:p w:rsidR="00062EBD" w:rsidRDefault="00062EBD" w:rsidP="00062EBD">
      <w:pPr>
        <w:pStyle w:val="a3"/>
        <w:ind w:firstLine="420"/>
        <w:rPr>
          <w:rFonts w:hint="eastAsia"/>
        </w:rPr>
      </w:pPr>
      <w:r>
        <w:rPr>
          <w:rFonts w:hint="eastAsia"/>
        </w:rPr>
        <w:t>进程管理：进程状态（就绪状态，运行状态，等待状态）</w:t>
      </w:r>
    </w:p>
    <w:p w:rsidR="00062EBD" w:rsidRDefault="00062EBD" w:rsidP="00062EBD">
      <w:pPr>
        <w:pStyle w:val="a3"/>
        <w:ind w:firstLine="420"/>
      </w:pPr>
      <w:r>
        <w:rPr>
          <w:rFonts w:hint="eastAsia"/>
        </w:rPr>
        <w:t>进程控制块（</w:t>
      </w:r>
      <w:r>
        <w:rPr>
          <w:rFonts w:hint="eastAsia"/>
        </w:rPr>
        <w:t>process control block, PCB</w:t>
      </w:r>
      <w:r>
        <w:t>）</w:t>
      </w:r>
      <w:r>
        <w:rPr>
          <w:rFonts w:hint="eastAsia"/>
        </w:rPr>
        <w:t>，上下文切换：当一个进程移出</w:t>
      </w:r>
      <w:r>
        <w:rPr>
          <w:rFonts w:hint="eastAsia"/>
        </w:rPr>
        <w:t>CPU</w:t>
      </w:r>
      <w:r>
        <w:rPr>
          <w:rFonts w:hint="eastAsia"/>
        </w:rPr>
        <w:t>，另一个进程取代它发生的寄存器信息交换。</w:t>
      </w:r>
    </w:p>
    <w:p w:rsidR="00062EBD" w:rsidRDefault="00062EBD" w:rsidP="00062EBD">
      <w:pPr>
        <w:pStyle w:val="a3"/>
        <w:ind w:left="420"/>
      </w:pPr>
      <w:r>
        <w:rPr>
          <w:rFonts w:hint="eastAsia"/>
        </w:rPr>
        <w:t>CPU</w:t>
      </w:r>
      <w:r>
        <w:rPr>
          <w:rFonts w:hint="eastAsia"/>
        </w:rPr>
        <w:t>调度：周转周期（</w:t>
      </w:r>
      <w:proofErr w:type="gramStart"/>
      <w:r>
        <w:rPr>
          <w:rFonts w:hint="eastAsia"/>
        </w:rPr>
        <w:t>从进程</w:t>
      </w:r>
      <w:proofErr w:type="gramEnd"/>
      <w:r>
        <w:rPr>
          <w:rFonts w:hint="eastAsia"/>
        </w:rPr>
        <w:t>就绪状态到完成之间的时间间隔）</w:t>
      </w:r>
    </w:p>
    <w:p w:rsidR="00062EBD" w:rsidRDefault="00062EBD" w:rsidP="00062EBD">
      <w:pPr>
        <w:pStyle w:val="a3"/>
        <w:ind w:left="420"/>
      </w:pPr>
      <w:r>
        <w:rPr>
          <w:rFonts w:hint="eastAsia"/>
        </w:rPr>
        <w:t>先到先服务（</w:t>
      </w:r>
      <w:r>
        <w:rPr>
          <w:rFonts w:hint="eastAsia"/>
        </w:rPr>
        <w:t>F</w:t>
      </w:r>
      <w:r>
        <w:t>CFS</w:t>
      </w:r>
      <w:r>
        <w:t>）</w:t>
      </w:r>
      <w:r>
        <w:t>,</w:t>
      </w:r>
      <w:r>
        <w:rPr>
          <w:rFonts w:hint="eastAsia"/>
        </w:rPr>
        <w:t>最短作业优先（</w:t>
      </w:r>
      <w:r>
        <w:rPr>
          <w:rFonts w:hint="eastAsia"/>
        </w:rPr>
        <w:t>SJ</w:t>
      </w:r>
      <w:r>
        <w:t>N</w:t>
      </w:r>
      <w:r>
        <w:t>）</w:t>
      </w:r>
      <w:r>
        <w:rPr>
          <w:rFonts w:hint="eastAsia"/>
        </w:rPr>
        <w:t>，循环调度法（将处理时间平均分配</w:t>
      </w:r>
      <w:proofErr w:type="gramStart"/>
      <w:r>
        <w:rPr>
          <w:rFonts w:hint="eastAsia"/>
        </w:rPr>
        <w:t>个每个</w:t>
      </w:r>
      <w:proofErr w:type="gramEnd"/>
      <w:r>
        <w:rPr>
          <w:rFonts w:hint="eastAsia"/>
        </w:rPr>
        <w:t>进程的时间片）</w:t>
      </w:r>
    </w:p>
    <w:p w:rsidR="00F52DDC" w:rsidRDefault="00F52DDC" w:rsidP="00F52DDC">
      <w:pPr>
        <w:pStyle w:val="a5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文件系统和数据库系统</w:t>
      </w:r>
    </w:p>
    <w:p w:rsidR="00F52DDC" w:rsidRDefault="00F52DDC" w:rsidP="00F52DDC">
      <w:pPr>
        <w:pStyle w:val="a3"/>
      </w:pPr>
      <w:r>
        <w:tab/>
      </w:r>
      <w:r>
        <w:rPr>
          <w:rFonts w:hint="eastAsia"/>
        </w:rPr>
        <w:t>文本文件：包含字符的文件；二进制文件，包含特定格式的文件，要求给位串一个特定解释。</w:t>
      </w:r>
    </w:p>
    <w:p w:rsidR="00F52DDC" w:rsidRDefault="00F52DDC" w:rsidP="00F52DDC">
      <w:pPr>
        <w:pStyle w:val="a3"/>
      </w:pPr>
      <w:r>
        <w:tab/>
      </w:r>
      <w:r>
        <w:rPr>
          <w:rFonts w:hint="eastAsia"/>
        </w:rPr>
        <w:t>目录树，根目录，工作目录。绝对路径，相对路径。</w:t>
      </w:r>
    </w:p>
    <w:p w:rsidR="00F52DDC" w:rsidRDefault="00F52DDC" w:rsidP="00F52DDC">
      <w:pPr>
        <w:pStyle w:val="a3"/>
      </w:pPr>
      <w:r>
        <w:tab/>
      </w:r>
      <w:r>
        <w:rPr>
          <w:rFonts w:hint="eastAsia"/>
        </w:rPr>
        <w:t>磁盘调度：先到先服务磁盘调度法；最短寻道时间优先磁盘调度法。</w:t>
      </w:r>
    </w:p>
    <w:p w:rsidR="00F52DDC" w:rsidRDefault="00F52DDC" w:rsidP="00F52DDC">
      <w:pPr>
        <w:pStyle w:val="a3"/>
      </w:pPr>
      <w:r>
        <w:tab/>
      </w:r>
      <w:r>
        <w:rPr>
          <w:rFonts w:hint="eastAsia"/>
        </w:rPr>
        <w:t>数据库管理系统。关系模型。表、记录、域（属性）、键。</w:t>
      </w:r>
    </w:p>
    <w:p w:rsidR="00F52DDC" w:rsidRDefault="00F52DDC" w:rsidP="00F52DDC">
      <w:pPr>
        <w:pStyle w:val="a3"/>
      </w:pPr>
      <w:r>
        <w:tab/>
      </w:r>
      <w:r>
        <w:rPr>
          <w:rFonts w:hint="eastAsia"/>
        </w:rPr>
        <w:t>结构化查询语言，</w:t>
      </w:r>
      <w:r>
        <w:rPr>
          <w:rFonts w:hint="eastAsia"/>
        </w:rPr>
        <w:t>ER</w:t>
      </w:r>
      <w:r>
        <w:rPr>
          <w:rFonts w:hint="eastAsia"/>
        </w:rPr>
        <w:t>图。</w:t>
      </w:r>
    </w:p>
    <w:p w:rsidR="00F52DDC" w:rsidRDefault="00F52DDC" w:rsidP="00F52DDC">
      <w:pPr>
        <w:pStyle w:val="a5"/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计算机网络</w:t>
      </w:r>
    </w:p>
    <w:p w:rsidR="00F52DDC" w:rsidRDefault="00F52DDC" w:rsidP="00F52DDC">
      <w:pPr>
        <w:pStyle w:val="a3"/>
      </w:pPr>
      <w:r>
        <w:tab/>
      </w:r>
      <w:r>
        <w:rPr>
          <w:rFonts w:hint="eastAsia"/>
        </w:rPr>
        <w:t>数据传输率（带宽），协议，</w:t>
      </w:r>
      <w:r>
        <w:rPr>
          <w:rFonts w:hint="eastAsia"/>
        </w:rPr>
        <w:t>client/server</w:t>
      </w:r>
      <w:r>
        <w:rPr>
          <w:rFonts w:hint="eastAsia"/>
        </w:rPr>
        <w:t>模型。文件服务器，</w:t>
      </w:r>
      <w:r>
        <w:rPr>
          <w:rFonts w:hint="eastAsia"/>
        </w:rPr>
        <w:t>Web</w:t>
      </w:r>
      <w:r>
        <w:rPr>
          <w:rFonts w:hint="eastAsia"/>
        </w:rPr>
        <w:t>服务器。</w:t>
      </w:r>
    </w:p>
    <w:p w:rsidR="00F52DDC" w:rsidRDefault="00F52DDC" w:rsidP="00F52DDC">
      <w:pPr>
        <w:pStyle w:val="a3"/>
      </w:pPr>
      <w:r>
        <w:tab/>
      </w:r>
      <w:r>
        <w:rPr>
          <w:rFonts w:hint="eastAsia"/>
        </w:rPr>
        <w:t>OSI</w:t>
      </w:r>
      <w:r>
        <w:rPr>
          <w:rFonts w:hint="eastAsia"/>
        </w:rPr>
        <w:t>七层模型。</w:t>
      </w:r>
    </w:p>
    <w:p w:rsidR="007E033F" w:rsidRDefault="007E033F" w:rsidP="00F52DDC">
      <w:pPr>
        <w:pStyle w:val="a3"/>
      </w:pPr>
      <w:r>
        <w:tab/>
      </w:r>
      <w:r>
        <w:rPr>
          <w:rFonts w:hint="eastAsia"/>
        </w:rPr>
        <w:t>TCP</w:t>
      </w:r>
      <w:r>
        <w:t>/IP</w:t>
      </w:r>
      <w:r>
        <w:rPr>
          <w:rFonts w:hint="eastAsia"/>
        </w:rPr>
        <w:t>协议：传输控制</w:t>
      </w:r>
      <w:r>
        <w:rPr>
          <w:rFonts w:hint="eastAsia"/>
        </w:rPr>
        <w:t>-</w:t>
      </w:r>
      <w:r>
        <w:rPr>
          <w:rFonts w:hint="eastAsia"/>
        </w:rPr>
        <w:t>网际协议。</w:t>
      </w:r>
      <w:r>
        <w:rPr>
          <w:rFonts w:hint="eastAsia"/>
        </w:rPr>
        <w:t>UDP</w:t>
      </w:r>
      <w:r>
        <w:rPr>
          <w:rFonts w:hint="eastAsia"/>
        </w:rPr>
        <w:t>，用户数据报协议。</w:t>
      </w:r>
    </w:p>
    <w:p w:rsidR="007E033F" w:rsidRDefault="007E033F" w:rsidP="00F52DDC">
      <w:pPr>
        <w:pStyle w:val="a3"/>
      </w:pPr>
      <w:r>
        <w:tab/>
      </w:r>
      <w:r>
        <w:rPr>
          <w:rFonts w:hint="eastAsia"/>
        </w:rPr>
        <w:t>简单邮件传输协议</w:t>
      </w:r>
      <w:r>
        <w:rPr>
          <w:rFonts w:hint="eastAsia"/>
        </w:rPr>
        <w:t>SMTP</w:t>
      </w:r>
      <w:r>
        <w:rPr>
          <w:rFonts w:hint="eastAsia"/>
        </w:rPr>
        <w:t>，超文本传输协议</w:t>
      </w:r>
      <w:r>
        <w:rPr>
          <w:rFonts w:hint="eastAsia"/>
        </w:rPr>
        <w:t>HTTP</w:t>
      </w:r>
      <w:r>
        <w:rPr>
          <w:rFonts w:hint="eastAsia"/>
        </w:rPr>
        <w:t>。</w:t>
      </w:r>
    </w:p>
    <w:p w:rsidR="007E033F" w:rsidRDefault="007E033F" w:rsidP="00F52DDC">
      <w:pPr>
        <w:pStyle w:val="a3"/>
      </w:pPr>
      <w:r>
        <w:tab/>
      </w:r>
      <w:r>
        <w:rPr>
          <w:rFonts w:hint="eastAsia"/>
        </w:rPr>
        <w:t>主机名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计算机名</w:t>
      </w:r>
      <w:r>
        <w:rPr>
          <w:rFonts w:hint="eastAsia"/>
        </w:rPr>
        <w:t>+</w:t>
      </w:r>
      <w:r>
        <w:rPr>
          <w:rFonts w:hint="eastAsia"/>
        </w:rPr>
        <w:t>域名。主机名是</w:t>
      </w:r>
      <w:r>
        <w:rPr>
          <w:rFonts w:hint="eastAsia"/>
        </w:rPr>
        <w:t>In</w:t>
      </w:r>
      <w:r>
        <w:t>ternet</w:t>
      </w:r>
      <w:r>
        <w:rPr>
          <w:rFonts w:hint="eastAsia"/>
        </w:rPr>
        <w:t>上计算机的唯一标识，翻译成</w:t>
      </w:r>
      <w:r>
        <w:rPr>
          <w:rFonts w:hint="eastAsia"/>
        </w:rPr>
        <w:t>IP</w:t>
      </w:r>
      <w:r>
        <w:rPr>
          <w:rFonts w:hint="eastAsia"/>
        </w:rPr>
        <w:t>地址。</w:t>
      </w:r>
      <w:r>
        <w:rPr>
          <w:rFonts w:hint="eastAsia"/>
        </w:rPr>
        <w:t>URL</w:t>
      </w:r>
      <w:r>
        <w:t>:</w:t>
      </w:r>
      <w:r>
        <w:rPr>
          <w:rFonts w:hint="eastAsia"/>
        </w:rPr>
        <w:t>同一资源定位符。</w:t>
      </w:r>
    </w:p>
    <w:p w:rsidR="007E033F" w:rsidRDefault="007E033F" w:rsidP="00F52DDC">
      <w:pPr>
        <w:pStyle w:val="a3"/>
      </w:pPr>
      <w:r>
        <w:lastRenderedPageBreak/>
        <w:tab/>
      </w:r>
      <w:r>
        <w:rPr>
          <w:rFonts w:hint="eastAsia"/>
        </w:rPr>
        <w:t>可靠数据传输：流水线可靠数据传输协议</w:t>
      </w:r>
      <w:r w:rsidR="00BB68AB">
        <w:rPr>
          <w:rFonts w:hint="eastAsia"/>
        </w:rPr>
        <w:t>（超时，重发分组）。</w:t>
      </w:r>
    </w:p>
    <w:p w:rsidR="00BB68AB" w:rsidRDefault="00BB68AB" w:rsidP="00F52DDC">
      <w:pPr>
        <w:pStyle w:val="a3"/>
      </w:pPr>
      <w:r>
        <w:tab/>
      </w:r>
      <w:r>
        <w:rPr>
          <w:rFonts w:hint="eastAsia"/>
        </w:rPr>
        <w:t>解决流水线的差错恢复：回退</w:t>
      </w:r>
      <w:r>
        <w:rPr>
          <w:rFonts w:hint="eastAsia"/>
        </w:rPr>
        <w:t>N</w:t>
      </w:r>
      <w:r>
        <w:rPr>
          <w:rFonts w:hint="eastAsia"/>
        </w:rPr>
        <w:t>步，选择重传。</w:t>
      </w:r>
    </w:p>
    <w:p w:rsidR="00BB68AB" w:rsidRDefault="00BB68AB" w:rsidP="00F52DDC">
      <w:pPr>
        <w:pStyle w:val="a3"/>
      </w:pPr>
      <w:r>
        <w:tab/>
      </w:r>
      <w:r>
        <w:rPr>
          <w:rFonts w:hint="eastAsia"/>
        </w:rPr>
        <w:t>拥塞控制：</w:t>
      </w:r>
      <w:r>
        <w:rPr>
          <w:rFonts w:hint="eastAsia"/>
        </w:rPr>
        <w:t>1</w:t>
      </w:r>
      <w:r>
        <w:rPr>
          <w:rFonts w:hint="eastAsia"/>
        </w:rPr>
        <w:t>、慢启动（指数增长）</w:t>
      </w:r>
      <w:r>
        <w:rPr>
          <w:rFonts w:hint="eastAsia"/>
        </w:rPr>
        <w:t>2</w:t>
      </w:r>
      <w:r>
        <w:rPr>
          <w:rFonts w:hint="eastAsia"/>
        </w:rPr>
        <w:t>、拥塞避免（线性增长）</w:t>
      </w:r>
      <w:r>
        <w:rPr>
          <w:rFonts w:hint="eastAsia"/>
        </w:rPr>
        <w:t>3</w:t>
      </w:r>
      <w:r>
        <w:rPr>
          <w:rFonts w:hint="eastAsia"/>
        </w:rPr>
        <w:t>、快速恢复（</w:t>
      </w:r>
      <w:r>
        <w:rPr>
          <w:rFonts w:hint="eastAsia"/>
        </w:rPr>
        <w:t>3</w:t>
      </w:r>
      <w:r>
        <w:rPr>
          <w:rFonts w:hint="eastAsia"/>
        </w:rPr>
        <w:t>个冗余</w:t>
      </w:r>
      <w:r>
        <w:rPr>
          <w:rFonts w:hint="eastAsia"/>
        </w:rPr>
        <w:t>ACK</w:t>
      </w:r>
      <w:r>
        <w:t>）</w:t>
      </w:r>
      <w:r>
        <w:t>.</w:t>
      </w:r>
    </w:p>
    <w:p w:rsidR="00BB68AB" w:rsidRPr="00F52DDC" w:rsidRDefault="00BB68AB" w:rsidP="00F52DDC">
      <w:pPr>
        <w:pStyle w:val="a3"/>
        <w:rPr>
          <w:rFonts w:hint="eastAsia"/>
        </w:rPr>
      </w:pPr>
      <w:r>
        <w:tab/>
      </w:r>
      <w:bookmarkStart w:id="0" w:name="_GoBack"/>
      <w:bookmarkEnd w:id="0"/>
    </w:p>
    <w:sectPr w:rsidR="00BB68AB" w:rsidRPr="00F52D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5F"/>
    <w:rsid w:val="00062EBD"/>
    <w:rsid w:val="0047671B"/>
    <w:rsid w:val="004F192F"/>
    <w:rsid w:val="00510C0D"/>
    <w:rsid w:val="00666E60"/>
    <w:rsid w:val="00723B2B"/>
    <w:rsid w:val="007E033F"/>
    <w:rsid w:val="007F451E"/>
    <w:rsid w:val="00942545"/>
    <w:rsid w:val="00BB68AB"/>
    <w:rsid w:val="00CD015E"/>
    <w:rsid w:val="00D97EF7"/>
    <w:rsid w:val="00E809DF"/>
    <w:rsid w:val="00F3305F"/>
    <w:rsid w:val="00F5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C81A1"/>
  <w15:chartTrackingRefBased/>
  <w15:docId w15:val="{0BD45992-52BE-4094-8901-F868DC062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样式"/>
    <w:basedOn w:val="a"/>
    <w:link w:val="a4"/>
    <w:qFormat/>
    <w:rsid w:val="00E809DF"/>
    <w:rPr>
      <w:rFonts w:eastAsia="宋体"/>
      <w:sz w:val="24"/>
    </w:rPr>
  </w:style>
  <w:style w:type="paragraph" w:customStyle="1" w:styleId="a5">
    <w:name w:val="标题样式"/>
    <w:basedOn w:val="a3"/>
    <w:link w:val="a6"/>
    <w:qFormat/>
    <w:rsid w:val="00E809DF"/>
    <w:rPr>
      <w:b/>
      <w:sz w:val="28"/>
    </w:rPr>
  </w:style>
  <w:style w:type="character" w:customStyle="1" w:styleId="a4">
    <w:name w:val="正文样式 字符"/>
    <w:basedOn w:val="a0"/>
    <w:link w:val="a3"/>
    <w:rsid w:val="00E809DF"/>
    <w:rPr>
      <w:rFonts w:eastAsia="宋体"/>
      <w:sz w:val="24"/>
    </w:rPr>
  </w:style>
  <w:style w:type="paragraph" w:styleId="a7">
    <w:name w:val="No Spacing"/>
    <w:uiPriority w:val="1"/>
    <w:qFormat/>
    <w:rsid w:val="00CD015E"/>
    <w:pPr>
      <w:widowControl w:val="0"/>
      <w:jc w:val="both"/>
    </w:pPr>
  </w:style>
  <w:style w:type="character" w:customStyle="1" w:styleId="a6">
    <w:name w:val="标题样式 字符"/>
    <w:basedOn w:val="a4"/>
    <w:link w:val="a5"/>
    <w:rsid w:val="00E809DF"/>
    <w:rPr>
      <w:rFonts w:eastAsia="宋体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E5A66-7A3E-4AB5-8FF4-2C4FE97C3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228</Words>
  <Characters>1300</Characters>
  <Application>Microsoft Office Word</Application>
  <DocSecurity>0</DocSecurity>
  <Lines>10</Lines>
  <Paragraphs>3</Paragraphs>
  <ScaleCrop>false</ScaleCrop>
  <Company>微软中国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2019-04-30T05:01:00Z</dcterms:created>
  <dcterms:modified xsi:type="dcterms:W3CDTF">2019-04-30T06:49:00Z</dcterms:modified>
</cp:coreProperties>
</file>