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8E045" w14:textId="77777777" w:rsidR="0034508C" w:rsidRDefault="0034508C">
      <w:pPr>
        <w:rPr>
          <w:rFonts w:asciiTheme="majorHAnsi" w:hAnsiTheme="majorHAnsi"/>
          <w:sz w:val="28"/>
          <w:szCs w:val="28"/>
        </w:rPr>
      </w:pPr>
    </w:p>
    <w:p w14:paraId="0D0153F3" w14:textId="3389FF03" w:rsidR="007878F5" w:rsidRPr="00877392" w:rsidRDefault="00F21E9A" w:rsidP="00916592">
      <w:pPr>
        <w:ind w:left="720"/>
        <w:rPr>
          <w:rFonts w:asciiTheme="majorHAnsi" w:hAnsiTheme="majorHAnsi"/>
          <w:b/>
          <w:bCs/>
          <w:sz w:val="32"/>
          <w:szCs w:val="32"/>
        </w:rPr>
      </w:pPr>
      <w:r w:rsidRPr="00877392">
        <w:rPr>
          <w:rFonts w:asciiTheme="majorHAnsi" w:hAnsiTheme="majorHAnsi"/>
          <w:b/>
          <w:bCs/>
          <w:sz w:val="32"/>
          <w:szCs w:val="32"/>
        </w:rPr>
        <w:t>Name: VEN THON</w:t>
      </w:r>
    </w:p>
    <w:p w14:paraId="0802EF07" w14:textId="363BE0ED" w:rsidR="00F21E9A" w:rsidRPr="00877392" w:rsidRDefault="00F21E9A" w:rsidP="00916592">
      <w:pPr>
        <w:ind w:left="720"/>
        <w:rPr>
          <w:rFonts w:asciiTheme="majorHAnsi" w:hAnsiTheme="majorHAnsi"/>
          <w:b/>
          <w:bCs/>
          <w:sz w:val="32"/>
          <w:szCs w:val="32"/>
        </w:rPr>
      </w:pPr>
      <w:r w:rsidRPr="00877392">
        <w:rPr>
          <w:rFonts w:asciiTheme="majorHAnsi" w:hAnsiTheme="majorHAnsi"/>
          <w:b/>
          <w:bCs/>
          <w:sz w:val="32"/>
          <w:szCs w:val="32"/>
        </w:rPr>
        <w:t>ID: e20191250</w:t>
      </w:r>
    </w:p>
    <w:p w14:paraId="103EB108" w14:textId="46AC56D0" w:rsidR="00F21E9A" w:rsidRPr="00877392" w:rsidRDefault="00F21E9A" w:rsidP="00916592">
      <w:pPr>
        <w:ind w:left="720"/>
        <w:rPr>
          <w:rFonts w:asciiTheme="majorHAnsi" w:hAnsiTheme="majorHAnsi"/>
          <w:b/>
          <w:bCs/>
          <w:sz w:val="32"/>
          <w:szCs w:val="32"/>
        </w:rPr>
      </w:pPr>
      <w:r w:rsidRPr="00877392">
        <w:rPr>
          <w:rFonts w:asciiTheme="majorHAnsi" w:hAnsiTheme="majorHAnsi"/>
          <w:b/>
          <w:bCs/>
          <w:sz w:val="32"/>
          <w:szCs w:val="32"/>
        </w:rPr>
        <w:t>Group: I5-GIC-C</w:t>
      </w:r>
    </w:p>
    <w:p w14:paraId="6588D962" w14:textId="77777777" w:rsidR="00F21E9A" w:rsidRDefault="00F21E9A">
      <w:pPr>
        <w:rPr>
          <w:rFonts w:asciiTheme="majorHAnsi" w:hAnsiTheme="majorHAnsi"/>
          <w:sz w:val="28"/>
          <w:szCs w:val="28"/>
        </w:rPr>
      </w:pPr>
    </w:p>
    <w:p w14:paraId="3277E296" w14:textId="14B8604D" w:rsidR="00F21E9A" w:rsidRPr="0034508C" w:rsidRDefault="00F21E9A" w:rsidP="00916592">
      <w:pPr>
        <w:ind w:firstLine="720"/>
        <w:rPr>
          <w:rFonts w:asciiTheme="majorHAnsi" w:hAnsiTheme="majorHAnsi"/>
          <w:sz w:val="28"/>
          <w:szCs w:val="28"/>
          <w:u w:val="single"/>
        </w:rPr>
      </w:pPr>
      <w:r w:rsidRPr="0034508C">
        <w:rPr>
          <w:rFonts w:asciiTheme="majorHAnsi" w:hAnsiTheme="majorHAnsi"/>
          <w:sz w:val="28"/>
          <w:szCs w:val="28"/>
          <w:u w:val="single"/>
        </w:rPr>
        <w:t>Assignment Image Processing</w:t>
      </w:r>
    </w:p>
    <w:p w14:paraId="13498C2A" w14:textId="77777777" w:rsidR="00F21E9A" w:rsidRDefault="00F21E9A">
      <w:pPr>
        <w:rPr>
          <w:rFonts w:asciiTheme="majorHAnsi" w:hAnsiTheme="majorHAnsi"/>
          <w:sz w:val="28"/>
          <w:szCs w:val="28"/>
        </w:rPr>
      </w:pPr>
    </w:p>
    <w:p w14:paraId="27122785" w14:textId="6F983CD2" w:rsidR="00F21E9A" w:rsidRDefault="00F21E9A" w:rsidP="0041444C">
      <w:pPr>
        <w:pStyle w:val="ListParagraph"/>
        <w:numPr>
          <w:ilvl w:val="0"/>
          <w:numId w:val="1"/>
        </w:numPr>
        <w:ind w:left="1080"/>
        <w:rPr>
          <w:rFonts w:asciiTheme="majorHAnsi" w:hAnsiTheme="majorHAnsi"/>
          <w:sz w:val="28"/>
          <w:szCs w:val="28"/>
        </w:rPr>
      </w:pPr>
      <w:r w:rsidRPr="00F21E9A">
        <w:rPr>
          <w:rFonts w:asciiTheme="majorHAnsi" w:hAnsiTheme="majorHAnsi"/>
          <w:sz w:val="28"/>
          <w:szCs w:val="28"/>
        </w:rPr>
        <w:t>Calculate the Euclidean Distance? If we have 𝑥1=2, 𝑥2=14, 𝑦1=3, 𝑦2=12</w:t>
      </w:r>
      <w:r>
        <w:rPr>
          <w:rFonts w:asciiTheme="majorHAnsi" w:hAnsiTheme="majorHAnsi"/>
          <w:sz w:val="28"/>
          <w:szCs w:val="28"/>
        </w:rPr>
        <w:t>.</w:t>
      </w:r>
    </w:p>
    <w:p w14:paraId="72CBD465" w14:textId="50EF8539" w:rsidR="00DE3B93" w:rsidRDefault="0034508C" w:rsidP="0041444C">
      <w:pPr>
        <w:pStyle w:val="ListParagraph"/>
        <w:ind w:left="1080"/>
        <w:rPr>
          <w:rFonts w:asciiTheme="majorHAnsi" w:hAnsiTheme="majorHAnsi"/>
          <w:sz w:val="28"/>
          <w:szCs w:val="28"/>
        </w:rPr>
      </w:pPr>
      <w:r>
        <w:rPr>
          <w:rFonts w:asciiTheme="majorHAnsi" w:hAnsiTheme="majorHAnsi"/>
          <w:sz w:val="28"/>
          <w:szCs w:val="28"/>
        </w:rPr>
        <w:t>We have D</w:t>
      </w:r>
      <w:r w:rsidRPr="0034508C">
        <w:rPr>
          <w:rFonts w:asciiTheme="majorHAnsi" w:hAnsiTheme="majorHAnsi"/>
          <w:sz w:val="28"/>
          <w:szCs w:val="28"/>
        </w:rPr>
        <w:t xml:space="preserve"> = </w:t>
      </w:r>
      <w:proofErr w:type="gramStart"/>
      <w:r w:rsidRPr="0034508C">
        <w:rPr>
          <w:rFonts w:asciiTheme="majorHAnsi" w:hAnsiTheme="majorHAnsi"/>
          <w:sz w:val="28"/>
          <w:szCs w:val="28"/>
        </w:rPr>
        <w:t>√(</w:t>
      </w:r>
      <w:proofErr w:type="gramEnd"/>
      <w:r w:rsidRPr="0034508C">
        <w:rPr>
          <w:rFonts w:asciiTheme="majorHAnsi" w:hAnsiTheme="majorHAnsi"/>
          <w:sz w:val="28"/>
          <w:szCs w:val="28"/>
        </w:rPr>
        <w:t>(x2 - x1)^2 + (y2 - y1)^2)</w:t>
      </w:r>
    </w:p>
    <w:p w14:paraId="21469D87" w14:textId="3D3D48EF" w:rsidR="0034508C" w:rsidRPr="0034508C" w:rsidRDefault="0034508C" w:rsidP="0041444C">
      <w:pPr>
        <w:pStyle w:val="ListParagraph"/>
        <w:ind w:left="1080"/>
        <w:rPr>
          <w:rFonts w:asciiTheme="majorHAnsi" w:hAnsiTheme="majorHAnsi"/>
          <w:sz w:val="28"/>
          <w:szCs w:val="28"/>
        </w:rPr>
      </w:pPr>
      <w:r>
        <w:rPr>
          <w:rFonts w:asciiTheme="majorHAnsi" w:hAnsiTheme="majorHAnsi"/>
          <w:sz w:val="28"/>
          <w:szCs w:val="28"/>
        </w:rPr>
        <w:t>D</w:t>
      </w:r>
      <w:r w:rsidRPr="0034508C">
        <w:rPr>
          <w:rFonts w:asciiTheme="majorHAnsi" w:hAnsiTheme="majorHAnsi"/>
          <w:sz w:val="28"/>
          <w:szCs w:val="28"/>
        </w:rPr>
        <w:t xml:space="preserve"> = </w:t>
      </w:r>
      <w:proofErr w:type="gramStart"/>
      <w:r w:rsidRPr="0034508C">
        <w:rPr>
          <w:rFonts w:asciiTheme="majorHAnsi" w:hAnsiTheme="majorHAnsi"/>
          <w:sz w:val="28"/>
          <w:szCs w:val="28"/>
        </w:rPr>
        <w:t>√(</w:t>
      </w:r>
      <w:proofErr w:type="gramEnd"/>
      <w:r w:rsidRPr="0034508C">
        <w:rPr>
          <w:rFonts w:asciiTheme="majorHAnsi" w:hAnsiTheme="majorHAnsi"/>
          <w:sz w:val="28"/>
          <w:szCs w:val="28"/>
        </w:rPr>
        <w:t>(14 - 2)^2 + (12 - 3)^2)</w:t>
      </w:r>
    </w:p>
    <w:p w14:paraId="2D1616EA" w14:textId="77777777" w:rsidR="0034508C" w:rsidRPr="0034508C" w:rsidRDefault="0034508C" w:rsidP="0041444C">
      <w:pPr>
        <w:pStyle w:val="ListParagraph"/>
        <w:ind w:left="1080"/>
        <w:rPr>
          <w:rFonts w:asciiTheme="majorHAnsi" w:hAnsiTheme="majorHAnsi"/>
          <w:sz w:val="28"/>
          <w:szCs w:val="28"/>
        </w:rPr>
      </w:pPr>
      <w:r w:rsidRPr="0034508C">
        <w:rPr>
          <w:rFonts w:asciiTheme="majorHAnsi" w:hAnsiTheme="majorHAnsi"/>
          <w:sz w:val="28"/>
          <w:szCs w:val="28"/>
        </w:rPr>
        <w:t xml:space="preserve">= </w:t>
      </w:r>
      <w:proofErr w:type="gramStart"/>
      <w:r w:rsidRPr="0034508C">
        <w:rPr>
          <w:rFonts w:asciiTheme="majorHAnsi" w:hAnsiTheme="majorHAnsi"/>
          <w:sz w:val="28"/>
          <w:szCs w:val="28"/>
        </w:rPr>
        <w:t>√(</w:t>
      </w:r>
      <w:proofErr w:type="gramEnd"/>
      <w:r w:rsidRPr="0034508C">
        <w:rPr>
          <w:rFonts w:asciiTheme="majorHAnsi" w:hAnsiTheme="majorHAnsi"/>
          <w:sz w:val="28"/>
          <w:szCs w:val="28"/>
        </w:rPr>
        <w:t>12^2 + 9^2)</w:t>
      </w:r>
    </w:p>
    <w:p w14:paraId="4379E4CD" w14:textId="77777777" w:rsidR="0034508C" w:rsidRPr="0034508C" w:rsidRDefault="0034508C" w:rsidP="0041444C">
      <w:pPr>
        <w:pStyle w:val="ListParagraph"/>
        <w:ind w:left="1080"/>
        <w:rPr>
          <w:rFonts w:asciiTheme="majorHAnsi" w:hAnsiTheme="majorHAnsi"/>
          <w:sz w:val="28"/>
          <w:szCs w:val="28"/>
        </w:rPr>
      </w:pPr>
      <w:r w:rsidRPr="0034508C">
        <w:rPr>
          <w:rFonts w:asciiTheme="majorHAnsi" w:hAnsiTheme="majorHAnsi"/>
          <w:sz w:val="28"/>
          <w:szCs w:val="28"/>
        </w:rPr>
        <w:t xml:space="preserve">= </w:t>
      </w:r>
      <w:proofErr w:type="gramStart"/>
      <w:r w:rsidRPr="0034508C">
        <w:rPr>
          <w:rFonts w:asciiTheme="majorHAnsi" w:hAnsiTheme="majorHAnsi"/>
          <w:sz w:val="28"/>
          <w:szCs w:val="28"/>
        </w:rPr>
        <w:t>√(</w:t>
      </w:r>
      <w:proofErr w:type="gramEnd"/>
      <w:r w:rsidRPr="0034508C">
        <w:rPr>
          <w:rFonts w:asciiTheme="majorHAnsi" w:hAnsiTheme="majorHAnsi"/>
          <w:sz w:val="28"/>
          <w:szCs w:val="28"/>
        </w:rPr>
        <w:t>144 + 81)</w:t>
      </w:r>
    </w:p>
    <w:p w14:paraId="364B657D" w14:textId="77777777" w:rsidR="0034508C" w:rsidRPr="0034508C" w:rsidRDefault="0034508C" w:rsidP="0041444C">
      <w:pPr>
        <w:pStyle w:val="ListParagraph"/>
        <w:ind w:left="1080"/>
        <w:rPr>
          <w:rFonts w:asciiTheme="majorHAnsi" w:hAnsiTheme="majorHAnsi"/>
          <w:sz w:val="28"/>
          <w:szCs w:val="28"/>
        </w:rPr>
      </w:pPr>
      <w:r w:rsidRPr="0034508C">
        <w:rPr>
          <w:rFonts w:asciiTheme="majorHAnsi" w:hAnsiTheme="majorHAnsi"/>
          <w:sz w:val="28"/>
          <w:szCs w:val="28"/>
        </w:rPr>
        <w:t>= √225</w:t>
      </w:r>
    </w:p>
    <w:p w14:paraId="39E2FA56" w14:textId="05813E29" w:rsidR="0034508C" w:rsidRDefault="0034508C" w:rsidP="0041444C">
      <w:pPr>
        <w:pStyle w:val="ListParagraph"/>
        <w:ind w:left="1080"/>
        <w:rPr>
          <w:rFonts w:asciiTheme="majorHAnsi" w:hAnsiTheme="majorHAnsi"/>
          <w:sz w:val="28"/>
          <w:szCs w:val="28"/>
        </w:rPr>
      </w:pPr>
      <w:r w:rsidRPr="0034508C">
        <w:rPr>
          <w:rFonts w:asciiTheme="majorHAnsi" w:hAnsiTheme="majorHAnsi"/>
          <w:sz w:val="28"/>
          <w:szCs w:val="28"/>
        </w:rPr>
        <w:t>= 15</w:t>
      </w:r>
    </w:p>
    <w:p w14:paraId="3E478D19" w14:textId="55E226DA" w:rsidR="0034508C" w:rsidRDefault="0034508C" w:rsidP="0041444C">
      <w:pPr>
        <w:pStyle w:val="ListParagraph"/>
        <w:ind w:left="1080"/>
        <w:rPr>
          <w:rFonts w:asciiTheme="majorHAnsi" w:hAnsiTheme="majorHAnsi"/>
          <w:sz w:val="28"/>
          <w:szCs w:val="28"/>
        </w:rPr>
      </w:pPr>
      <w:r w:rsidRPr="0034508C">
        <w:rPr>
          <w:rFonts w:asciiTheme="majorHAnsi" w:hAnsiTheme="majorHAnsi"/>
          <w:sz w:val="28"/>
          <w:szCs w:val="28"/>
        </w:rPr>
        <w:t>Therefore, the Euclidean distance between the points (2, 3) and (14, 12) is 15.</w:t>
      </w:r>
    </w:p>
    <w:p w14:paraId="7A9A35F2" w14:textId="77777777" w:rsidR="0034508C" w:rsidRDefault="0034508C" w:rsidP="0041444C">
      <w:pPr>
        <w:pStyle w:val="ListParagraph"/>
        <w:ind w:left="1080"/>
        <w:rPr>
          <w:rFonts w:asciiTheme="majorHAnsi" w:hAnsiTheme="majorHAnsi"/>
          <w:sz w:val="28"/>
          <w:szCs w:val="28"/>
        </w:rPr>
      </w:pPr>
    </w:p>
    <w:p w14:paraId="5AAE0A4F" w14:textId="7124175A" w:rsidR="00F21E9A" w:rsidRDefault="00F21E9A" w:rsidP="0041444C">
      <w:pPr>
        <w:pStyle w:val="ListParagraph"/>
        <w:numPr>
          <w:ilvl w:val="0"/>
          <w:numId w:val="1"/>
        </w:numPr>
        <w:ind w:left="1080"/>
        <w:rPr>
          <w:rFonts w:asciiTheme="majorHAnsi" w:hAnsiTheme="majorHAnsi"/>
          <w:sz w:val="28"/>
          <w:szCs w:val="28"/>
        </w:rPr>
      </w:pPr>
      <w:r w:rsidRPr="00F21E9A">
        <w:rPr>
          <w:rFonts w:asciiTheme="majorHAnsi" w:hAnsiTheme="majorHAnsi"/>
          <w:sz w:val="28"/>
          <w:szCs w:val="28"/>
        </w:rPr>
        <w:t xml:space="preserve">In your opinion, if we would like to convert from RGB image to </w:t>
      </w:r>
      <w:proofErr w:type="gramStart"/>
      <w:r w:rsidRPr="00F21E9A">
        <w:rPr>
          <w:rFonts w:asciiTheme="majorHAnsi" w:hAnsiTheme="majorHAnsi"/>
          <w:sz w:val="28"/>
          <w:szCs w:val="28"/>
        </w:rPr>
        <w:t>Grey</w:t>
      </w:r>
      <w:proofErr w:type="gramEnd"/>
      <w:r w:rsidRPr="00F21E9A">
        <w:rPr>
          <w:rFonts w:asciiTheme="majorHAnsi" w:hAnsiTheme="majorHAnsi"/>
          <w:sz w:val="28"/>
          <w:szCs w:val="28"/>
        </w:rPr>
        <w:t xml:space="preserve"> image, what formula should we use? (write the formula from your own mind)</w:t>
      </w:r>
      <w:r>
        <w:rPr>
          <w:rFonts w:asciiTheme="majorHAnsi" w:hAnsiTheme="majorHAnsi"/>
          <w:sz w:val="28"/>
          <w:szCs w:val="28"/>
        </w:rPr>
        <w:t>.</w:t>
      </w:r>
    </w:p>
    <w:p w14:paraId="00E23022" w14:textId="77777777" w:rsidR="0034508C" w:rsidRPr="0034508C" w:rsidRDefault="0034508C" w:rsidP="0041444C">
      <w:pPr>
        <w:pStyle w:val="ListParagraph"/>
        <w:numPr>
          <w:ilvl w:val="0"/>
          <w:numId w:val="3"/>
        </w:numPr>
        <w:spacing w:before="120" w:after="120" w:line="360" w:lineRule="auto"/>
        <w:ind w:left="1800"/>
        <w:jc w:val="both"/>
        <w:rPr>
          <w:sz w:val="28"/>
          <w:szCs w:val="28"/>
        </w:rPr>
      </w:pPr>
      <w:r w:rsidRPr="0034508C">
        <w:rPr>
          <w:sz w:val="28"/>
          <w:szCs w:val="28"/>
        </w:rPr>
        <w:t xml:space="preserve">To convert an RGB image to a </w:t>
      </w:r>
      <w:proofErr w:type="gramStart"/>
      <w:r w:rsidRPr="0034508C">
        <w:rPr>
          <w:sz w:val="28"/>
          <w:szCs w:val="28"/>
        </w:rPr>
        <w:t>Grey</w:t>
      </w:r>
      <w:proofErr w:type="gramEnd"/>
      <w:r w:rsidRPr="0034508C">
        <w:rPr>
          <w:sz w:val="28"/>
          <w:szCs w:val="28"/>
        </w:rPr>
        <w:t xml:space="preserve"> image, you can use several formulas, but one of the most common and straightforward methods is the luminosity method. This method takes into account the human eye's sensitivity to different colors. The formula for the luminosity method is as follows:</w:t>
      </w:r>
    </w:p>
    <w:p w14:paraId="777FCEE4" w14:textId="77777777" w:rsidR="0034508C" w:rsidRPr="0034508C" w:rsidRDefault="0034508C" w:rsidP="0041444C">
      <w:pPr>
        <w:pStyle w:val="ListParagraph"/>
        <w:numPr>
          <w:ilvl w:val="0"/>
          <w:numId w:val="4"/>
        </w:numPr>
        <w:spacing w:before="120" w:after="120" w:line="360" w:lineRule="auto"/>
        <w:ind w:left="2520"/>
        <w:jc w:val="both"/>
        <w:rPr>
          <w:sz w:val="28"/>
          <w:szCs w:val="28"/>
        </w:rPr>
      </w:pPr>
      <w:r w:rsidRPr="0034508C">
        <w:rPr>
          <w:sz w:val="28"/>
          <w:szCs w:val="28"/>
        </w:rPr>
        <w:t>Grayscale value = 0.299 × Red + 0.587 × Green + 0.114 × Blue</w:t>
      </w:r>
    </w:p>
    <w:p w14:paraId="7D30F018" w14:textId="77777777" w:rsidR="0034508C" w:rsidRPr="0034508C" w:rsidRDefault="0034508C" w:rsidP="0041444C">
      <w:pPr>
        <w:pStyle w:val="ListParagraph"/>
        <w:spacing w:before="120" w:after="120" w:line="360" w:lineRule="auto"/>
        <w:ind w:left="1800"/>
        <w:jc w:val="both"/>
        <w:rPr>
          <w:sz w:val="28"/>
          <w:szCs w:val="28"/>
        </w:rPr>
      </w:pPr>
      <w:r w:rsidRPr="0034508C">
        <w:rPr>
          <w:sz w:val="28"/>
          <w:szCs w:val="28"/>
        </w:rPr>
        <w:t xml:space="preserve">In this formula, the coefficients (0.299, 0.587, and 0.114) represent the sensitivity of the human eye to the red, green, and blue colors, respectively. You can apply this formula to each pixel in the RGB image to obtain the corresponding grayscale value to get </w:t>
      </w:r>
      <w:proofErr w:type="gramStart"/>
      <w:r w:rsidRPr="0034508C">
        <w:rPr>
          <w:sz w:val="28"/>
          <w:szCs w:val="28"/>
        </w:rPr>
        <w:t>Grey</w:t>
      </w:r>
      <w:proofErr w:type="gramEnd"/>
      <w:r w:rsidRPr="0034508C">
        <w:rPr>
          <w:sz w:val="28"/>
          <w:szCs w:val="28"/>
        </w:rPr>
        <w:t xml:space="preserve"> image.</w:t>
      </w:r>
    </w:p>
    <w:p w14:paraId="12A95C92" w14:textId="77777777" w:rsidR="0034508C" w:rsidRPr="0034508C" w:rsidRDefault="0034508C" w:rsidP="0041444C">
      <w:pPr>
        <w:pStyle w:val="ListParagraph"/>
        <w:spacing w:before="120" w:after="120" w:line="360" w:lineRule="auto"/>
        <w:ind w:left="1800"/>
        <w:jc w:val="both"/>
        <w:rPr>
          <w:sz w:val="28"/>
          <w:szCs w:val="28"/>
        </w:rPr>
      </w:pPr>
    </w:p>
    <w:p w14:paraId="75182CA3" w14:textId="77777777" w:rsidR="0034508C" w:rsidRPr="00F21E9A" w:rsidRDefault="0034508C" w:rsidP="0034508C">
      <w:pPr>
        <w:pStyle w:val="ListParagraph"/>
        <w:rPr>
          <w:rFonts w:asciiTheme="majorHAnsi" w:hAnsiTheme="majorHAnsi"/>
          <w:sz w:val="28"/>
          <w:szCs w:val="28"/>
        </w:rPr>
      </w:pPr>
    </w:p>
    <w:sectPr w:rsidR="0034508C" w:rsidRPr="00F21E9A" w:rsidSect="00F21E9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E6297"/>
    <w:multiLevelType w:val="hybridMultilevel"/>
    <w:tmpl w:val="08503F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B228E4"/>
    <w:multiLevelType w:val="hybridMultilevel"/>
    <w:tmpl w:val="F73C6A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57F2761"/>
    <w:multiLevelType w:val="hybridMultilevel"/>
    <w:tmpl w:val="4352F2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905D31"/>
    <w:multiLevelType w:val="hybridMultilevel"/>
    <w:tmpl w:val="FBCEB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7390429">
    <w:abstractNumId w:val="3"/>
  </w:num>
  <w:num w:numId="2" w16cid:durableId="575941451">
    <w:abstractNumId w:val="2"/>
  </w:num>
  <w:num w:numId="3" w16cid:durableId="2128349491">
    <w:abstractNumId w:val="0"/>
  </w:num>
  <w:num w:numId="4" w16cid:durableId="1179926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E9A"/>
    <w:rsid w:val="001F4C4A"/>
    <w:rsid w:val="0034508C"/>
    <w:rsid w:val="0041444C"/>
    <w:rsid w:val="005F6610"/>
    <w:rsid w:val="007878F5"/>
    <w:rsid w:val="00877392"/>
    <w:rsid w:val="00916592"/>
    <w:rsid w:val="0095169E"/>
    <w:rsid w:val="009817D4"/>
    <w:rsid w:val="009F4771"/>
    <w:rsid w:val="00AB1919"/>
    <w:rsid w:val="00B044DD"/>
    <w:rsid w:val="00BB7E0C"/>
    <w:rsid w:val="00DE3B93"/>
    <w:rsid w:val="00F21E9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48053"/>
  <w15:chartTrackingRefBased/>
  <w15:docId w15:val="{C6EE42D6-9C46-4364-A95C-5ECB3616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lang w:val="en-US"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C4A"/>
    <w:rPr>
      <w:sz w:val="22"/>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 THON</dc:creator>
  <cp:keywords/>
  <dc:description/>
  <cp:lastModifiedBy>VEN THON</cp:lastModifiedBy>
  <cp:revision>7</cp:revision>
  <dcterms:created xsi:type="dcterms:W3CDTF">2023-11-01T07:49:00Z</dcterms:created>
  <dcterms:modified xsi:type="dcterms:W3CDTF">2023-11-01T15:04:00Z</dcterms:modified>
</cp:coreProperties>
</file>