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FE53" w14:textId="77777777" w:rsidR="00592203" w:rsidRDefault="00592203" w:rsidP="00592203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Министерство науки и высшего образования РФ</w:t>
      </w:r>
    </w:p>
    <w:p w14:paraId="262A68E1" w14:textId="77777777" w:rsidR="00592203" w:rsidRDefault="00592203" w:rsidP="00592203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44065874" w14:textId="77777777" w:rsidR="00592203" w:rsidRDefault="00592203" w:rsidP="00592203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высшего образования</w:t>
      </w:r>
    </w:p>
    <w:p w14:paraId="427C3661" w14:textId="77777777" w:rsidR="00592203" w:rsidRDefault="00592203" w:rsidP="00592203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«Казанский (Приволжский) федеральный университет»</w:t>
      </w:r>
    </w:p>
    <w:p w14:paraId="76F75FCB" w14:textId="0432AD5E" w:rsidR="006A383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>Институт вычислительной математики и информационных технологий</w:t>
      </w:r>
    </w:p>
    <w:p w14:paraId="5A13721C" w14:textId="77777777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i/>
          <w:color w:val="000000"/>
          <w:szCs w:val="28"/>
        </w:rPr>
      </w:pPr>
    </w:p>
    <w:p w14:paraId="1AD11EA0" w14:textId="77777777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i/>
          <w:color w:val="000000"/>
          <w:szCs w:val="28"/>
        </w:rPr>
      </w:pPr>
    </w:p>
    <w:p w14:paraId="3FA5E826" w14:textId="77777777" w:rsidR="00592203" w:rsidRP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iCs/>
          <w:color w:val="000000"/>
          <w:szCs w:val="28"/>
        </w:rPr>
      </w:pPr>
    </w:p>
    <w:p w14:paraId="37B414BA" w14:textId="7E508054" w:rsidR="00592203" w:rsidRP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iCs/>
          <w:color w:val="000000"/>
          <w:sz w:val="40"/>
          <w:szCs w:val="40"/>
        </w:rPr>
      </w:pPr>
      <w:r w:rsidRPr="00592203">
        <w:rPr>
          <w:iCs/>
          <w:color w:val="000000"/>
          <w:sz w:val="40"/>
          <w:szCs w:val="40"/>
        </w:rPr>
        <w:t>ПРОЕКТНАЯ РАБОТА</w:t>
      </w:r>
    </w:p>
    <w:p w14:paraId="3D4EC6CA" w14:textId="77777777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iCs/>
          <w:color w:val="000000"/>
          <w:szCs w:val="28"/>
        </w:rPr>
      </w:pPr>
    </w:p>
    <w:p w14:paraId="5C643839" w14:textId="77777777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iCs/>
          <w:color w:val="000000"/>
          <w:szCs w:val="28"/>
        </w:rPr>
      </w:pPr>
    </w:p>
    <w:p w14:paraId="6F932F59" w14:textId="77777777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iCs/>
          <w:color w:val="000000"/>
          <w:szCs w:val="28"/>
        </w:rPr>
      </w:pPr>
    </w:p>
    <w:p w14:paraId="63EB6630" w14:textId="0C5FA6D9" w:rsidR="00592203" w:rsidRPr="009333AE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По дисциплине</w:t>
      </w:r>
      <w:r w:rsidRPr="009333AE">
        <w:rPr>
          <w:iCs/>
          <w:color w:val="000000"/>
          <w:szCs w:val="28"/>
        </w:rPr>
        <w:t>:</w:t>
      </w:r>
    </w:p>
    <w:p w14:paraId="616BC020" w14:textId="29CAEB73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«Разработка приложений на </w:t>
      </w:r>
      <w:r>
        <w:rPr>
          <w:iCs/>
          <w:color w:val="000000"/>
          <w:szCs w:val="28"/>
          <w:lang w:val="en-US"/>
        </w:rPr>
        <w:t>C</w:t>
      </w:r>
      <w:r w:rsidRPr="009333AE">
        <w:rPr>
          <w:iCs/>
          <w:color w:val="000000"/>
          <w:szCs w:val="28"/>
        </w:rPr>
        <w:t>#</w:t>
      </w:r>
      <w:r>
        <w:rPr>
          <w:iCs/>
          <w:color w:val="000000"/>
          <w:szCs w:val="28"/>
        </w:rPr>
        <w:t>»</w:t>
      </w:r>
    </w:p>
    <w:p w14:paraId="29FD22F4" w14:textId="77777777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iCs/>
          <w:color w:val="000000"/>
          <w:szCs w:val="28"/>
        </w:rPr>
      </w:pPr>
    </w:p>
    <w:p w14:paraId="0592236F" w14:textId="2617B0AD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Тема</w:t>
      </w:r>
      <w:r w:rsidRPr="009333AE">
        <w:rPr>
          <w:iCs/>
          <w:color w:val="000000"/>
          <w:szCs w:val="28"/>
        </w:rPr>
        <w:t xml:space="preserve">: </w:t>
      </w:r>
      <w:r>
        <w:rPr>
          <w:iCs/>
          <w:color w:val="000000"/>
          <w:szCs w:val="28"/>
        </w:rPr>
        <w:t>«Список рекомендаций</w:t>
      </w:r>
      <w:r w:rsidR="003C559C">
        <w:rPr>
          <w:iCs/>
          <w:color w:val="000000"/>
          <w:szCs w:val="28"/>
        </w:rPr>
        <w:t xml:space="preserve"> туристических маршрутов</w:t>
      </w:r>
      <w:r>
        <w:rPr>
          <w:iCs/>
          <w:color w:val="000000"/>
          <w:szCs w:val="28"/>
        </w:rPr>
        <w:t>»</w:t>
      </w:r>
    </w:p>
    <w:p w14:paraId="56887856" w14:textId="77777777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iCs/>
          <w:color w:val="000000"/>
          <w:szCs w:val="28"/>
        </w:rPr>
      </w:pPr>
    </w:p>
    <w:p w14:paraId="035A8895" w14:textId="77777777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iCs/>
          <w:color w:val="000000"/>
          <w:szCs w:val="28"/>
        </w:rPr>
      </w:pPr>
    </w:p>
    <w:p w14:paraId="150F8EBB" w14:textId="77777777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iCs/>
          <w:color w:val="000000"/>
          <w:szCs w:val="28"/>
        </w:rPr>
      </w:pPr>
    </w:p>
    <w:p w14:paraId="105DA2BA" w14:textId="77777777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Студенты</w:t>
      </w:r>
      <w:r w:rsidRPr="00592203">
        <w:rPr>
          <w:iCs/>
          <w:color w:val="000000"/>
          <w:szCs w:val="28"/>
        </w:rPr>
        <w:t>:</w:t>
      </w:r>
      <w:r>
        <w:rPr>
          <w:iCs/>
          <w:color w:val="000000"/>
          <w:szCs w:val="28"/>
        </w:rPr>
        <w:t xml:space="preserve"> Суюндуков Г.Э., </w:t>
      </w:r>
    </w:p>
    <w:p w14:paraId="15561C0C" w14:textId="57EA0973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Скворцов В.В., Хайруллин Р.М.</w:t>
      </w:r>
    </w:p>
    <w:p w14:paraId="76AC81FE" w14:textId="220A297A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Руководители</w:t>
      </w:r>
      <w:r w:rsidRPr="009333AE">
        <w:rPr>
          <w:iCs/>
          <w:color w:val="000000"/>
          <w:szCs w:val="28"/>
        </w:rPr>
        <w:t>:</w:t>
      </w:r>
      <w:r>
        <w:rPr>
          <w:iCs/>
          <w:color w:val="000000"/>
          <w:szCs w:val="28"/>
        </w:rPr>
        <w:t xml:space="preserve"> Фадеева Е.В.,</w:t>
      </w:r>
    </w:p>
    <w:p w14:paraId="654BDCF7" w14:textId="52F4B912" w:rsidR="00592203" w:rsidRDefault="00592203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Латыпова Д.С.</w:t>
      </w:r>
    </w:p>
    <w:p w14:paraId="14E0E04F" w14:textId="77777777" w:rsidR="00EE68AE" w:rsidRDefault="00EE68AE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Cs/>
          <w:color w:val="000000"/>
          <w:szCs w:val="28"/>
        </w:rPr>
      </w:pPr>
    </w:p>
    <w:p w14:paraId="20B47A2B" w14:textId="77777777" w:rsidR="00EE68AE" w:rsidRDefault="00EE68AE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Cs/>
          <w:color w:val="000000"/>
          <w:szCs w:val="28"/>
        </w:rPr>
      </w:pPr>
    </w:p>
    <w:p w14:paraId="3EA139B5" w14:textId="77777777" w:rsidR="00EE68AE" w:rsidRDefault="00EE68AE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Cs/>
          <w:color w:val="000000"/>
          <w:szCs w:val="28"/>
        </w:rPr>
      </w:pPr>
    </w:p>
    <w:p w14:paraId="1EEE5590" w14:textId="77777777" w:rsidR="00EE68AE" w:rsidRDefault="00EE68AE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Cs/>
          <w:color w:val="000000"/>
          <w:szCs w:val="28"/>
        </w:rPr>
      </w:pPr>
    </w:p>
    <w:p w14:paraId="36A8B7F1" w14:textId="77777777" w:rsidR="00EE68AE" w:rsidRDefault="00EE68AE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Cs/>
          <w:color w:val="000000"/>
          <w:szCs w:val="28"/>
        </w:rPr>
      </w:pPr>
    </w:p>
    <w:p w14:paraId="439812B3" w14:textId="77777777" w:rsidR="00EE68AE" w:rsidRDefault="00EE68AE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Cs/>
          <w:color w:val="000000"/>
          <w:szCs w:val="28"/>
        </w:rPr>
      </w:pPr>
    </w:p>
    <w:p w14:paraId="1F6B7B55" w14:textId="77777777" w:rsidR="00EE68AE" w:rsidRDefault="00EE68AE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Cs/>
          <w:color w:val="000000"/>
          <w:szCs w:val="28"/>
        </w:rPr>
      </w:pPr>
    </w:p>
    <w:p w14:paraId="07F64C06" w14:textId="77777777" w:rsidR="00EE68AE" w:rsidRDefault="00EE68AE" w:rsidP="0059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Cs/>
          <w:color w:val="000000"/>
          <w:szCs w:val="28"/>
        </w:rPr>
      </w:pPr>
    </w:p>
    <w:p w14:paraId="7EB926A0" w14:textId="526F3396" w:rsidR="00EE68AE" w:rsidRDefault="00EE68AE" w:rsidP="00EE68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Казань, 2024 год</w:t>
      </w:r>
    </w:p>
    <w:p w14:paraId="468B5856" w14:textId="1C68E4D2" w:rsidR="00905150" w:rsidRPr="002B3B47" w:rsidRDefault="00EE68AE" w:rsidP="0053153E">
      <w:pPr>
        <w:pStyle w:val="1"/>
        <w:spacing w:before="0" w:line="360" w:lineRule="auto"/>
        <w:jc w:val="center"/>
        <w:rPr>
          <w:rFonts w:ascii="Times New Roman" w:hAnsi="Times New Roman" w:cs="Times New Roman"/>
          <w:iCs/>
          <w:color w:val="auto"/>
          <w:sz w:val="28"/>
          <w:szCs w:val="28"/>
        </w:rPr>
      </w:pPr>
      <w:bookmarkStart w:id="0" w:name="_Toc163941063"/>
      <w:r w:rsidRPr="002B3B47">
        <w:rPr>
          <w:rFonts w:ascii="Times New Roman" w:hAnsi="Times New Roman" w:cs="Times New Roman"/>
          <w:iCs/>
          <w:color w:val="auto"/>
          <w:sz w:val="28"/>
          <w:szCs w:val="28"/>
        </w:rPr>
        <w:lastRenderedPageBreak/>
        <w:t>СОДЕРЖАНИЕ</w:t>
      </w:r>
      <w:bookmarkEnd w:id="0"/>
    </w:p>
    <w:p w14:paraId="7CDB7975" w14:textId="1A05167B" w:rsidR="002B3B47" w:rsidRDefault="002B3B47" w:rsidP="0053153E">
      <w:pPr>
        <w:pStyle w:val="1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iCs/>
          <w:color w:val="000000"/>
          <w:szCs w:val="28"/>
        </w:rPr>
        <w:fldChar w:fldCharType="begin"/>
      </w:r>
      <w:r>
        <w:rPr>
          <w:iCs/>
          <w:color w:val="000000"/>
          <w:szCs w:val="28"/>
        </w:rPr>
        <w:instrText xml:space="preserve"> TOC \o "1-2" \h \z \u </w:instrText>
      </w:r>
      <w:r>
        <w:rPr>
          <w:iCs/>
          <w:color w:val="000000"/>
          <w:szCs w:val="28"/>
        </w:rPr>
        <w:fldChar w:fldCharType="separate"/>
      </w:r>
      <w:hyperlink w:anchor="_Toc163941063" w:history="1">
        <w:r w:rsidRPr="006E35BC">
          <w:rPr>
            <w:rStyle w:val="ac"/>
            <w:rFonts w:cs="Times New Roman"/>
            <w:iC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_Toc163941063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CF776A" w14:textId="29B92259" w:rsidR="002B3B47" w:rsidRDefault="00000000" w:rsidP="0053153E">
      <w:pPr>
        <w:pStyle w:val="1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64" w:history="1">
        <w:r w:rsidR="002B3B47" w:rsidRPr="006E35BC">
          <w:rPr>
            <w:rStyle w:val="ac"/>
            <w:rFonts w:cs="Times New Roman"/>
            <w:iCs/>
            <w:noProof/>
          </w:rPr>
          <w:t>1. ВВЕДЕНИЕ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_Toc163941064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3</w:t>
        </w:r>
        <w:r w:rsidR="002B3B47">
          <w:rPr>
            <w:noProof/>
            <w:webHidden/>
          </w:rPr>
          <w:fldChar w:fldCharType="end"/>
        </w:r>
      </w:hyperlink>
    </w:p>
    <w:p w14:paraId="5424E55D" w14:textId="2F16B9C8" w:rsidR="002B3B47" w:rsidRDefault="00000000" w:rsidP="0053153E">
      <w:pPr>
        <w:pStyle w:val="2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65" w:history="1">
        <w:r w:rsidR="002B3B47" w:rsidRPr="006E35BC">
          <w:rPr>
            <w:rStyle w:val="ac"/>
            <w:rFonts w:cs="Times New Roman"/>
            <w:iCs/>
            <w:noProof/>
          </w:rPr>
          <w:t>1.1. ЦЕЛЬ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_Toc163941065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3</w:t>
        </w:r>
        <w:r w:rsidR="002B3B47">
          <w:rPr>
            <w:noProof/>
            <w:webHidden/>
          </w:rPr>
          <w:fldChar w:fldCharType="end"/>
        </w:r>
      </w:hyperlink>
    </w:p>
    <w:p w14:paraId="2680020B" w14:textId="00951B57" w:rsidR="002B3B47" w:rsidRDefault="00000000" w:rsidP="0053153E">
      <w:pPr>
        <w:pStyle w:val="2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66" w:history="1">
        <w:r w:rsidR="002B3B47" w:rsidRPr="006E35BC">
          <w:rPr>
            <w:rStyle w:val="ac"/>
            <w:rFonts w:cs="Times New Roman"/>
            <w:noProof/>
            <w:shd w:val="clear" w:color="auto" w:fill="FFFFFF"/>
          </w:rPr>
          <w:t xml:space="preserve">1.2. </w:t>
        </w:r>
        <w:r w:rsidR="002B3B47" w:rsidRPr="006E35BC">
          <w:rPr>
            <w:rStyle w:val="ac"/>
            <w:rFonts w:cs="Times New Roman"/>
            <w:noProof/>
          </w:rPr>
          <w:t>КРАТКАЯ СВОДКА ВОЗМОЖНОСТЕЙ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_Toc163941066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3</w:t>
        </w:r>
        <w:r w:rsidR="002B3B47">
          <w:rPr>
            <w:noProof/>
            <w:webHidden/>
          </w:rPr>
          <w:fldChar w:fldCharType="end"/>
        </w:r>
      </w:hyperlink>
    </w:p>
    <w:p w14:paraId="17DB30FF" w14:textId="547B4CAD" w:rsidR="002B3B47" w:rsidRDefault="00000000" w:rsidP="0053153E">
      <w:pPr>
        <w:pStyle w:val="2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67" w:history="1">
        <w:r w:rsidR="002B3B47" w:rsidRPr="006E35BC">
          <w:rPr>
            <w:rStyle w:val="ac"/>
            <w:rFonts w:cs="Times New Roman"/>
            <w:noProof/>
            <w:shd w:val="clear" w:color="auto" w:fill="FFFFFF"/>
          </w:rPr>
          <w:t>1.3. ОПРЕДЕЛЕНИЯ, АКРОНИМЫ И СОКРАЩЕНИЯ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_Toc163941067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3</w:t>
        </w:r>
        <w:r w:rsidR="002B3B47">
          <w:rPr>
            <w:noProof/>
            <w:webHidden/>
          </w:rPr>
          <w:fldChar w:fldCharType="end"/>
        </w:r>
      </w:hyperlink>
    </w:p>
    <w:p w14:paraId="4EF367AD" w14:textId="341ECCCA" w:rsidR="002B3B47" w:rsidRDefault="00000000" w:rsidP="0053153E">
      <w:pPr>
        <w:pStyle w:val="2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68" w:history="1">
        <w:r w:rsidR="002B3B47" w:rsidRPr="006E35BC">
          <w:rPr>
            <w:rStyle w:val="ac"/>
            <w:rFonts w:cs="Times New Roman"/>
            <w:noProof/>
            <w:shd w:val="clear" w:color="auto" w:fill="FFFFFF"/>
          </w:rPr>
          <w:t>1.4. КРАТКОЕ СОДЕРЖАНИЕ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_Toc163941068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3</w:t>
        </w:r>
        <w:r w:rsidR="002B3B47">
          <w:rPr>
            <w:noProof/>
            <w:webHidden/>
          </w:rPr>
          <w:fldChar w:fldCharType="end"/>
        </w:r>
      </w:hyperlink>
    </w:p>
    <w:p w14:paraId="6ADD24CC" w14:textId="6843972B" w:rsidR="002B3B47" w:rsidRDefault="00000000" w:rsidP="0053153E">
      <w:pPr>
        <w:pStyle w:val="1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69" w:history="1">
        <w:r w:rsidR="002B3B47" w:rsidRPr="006E35BC">
          <w:rPr>
            <w:rStyle w:val="ac"/>
            <w:rFonts w:cs="Times New Roman"/>
            <w:noProof/>
            <w:shd w:val="clear" w:color="auto" w:fill="FFFFFF"/>
          </w:rPr>
          <w:t>2. ОБЗОР СИСТЕМЫ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_Toc163941069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4</w:t>
        </w:r>
        <w:r w:rsidR="002B3B47">
          <w:rPr>
            <w:noProof/>
            <w:webHidden/>
          </w:rPr>
          <w:fldChar w:fldCharType="end"/>
        </w:r>
      </w:hyperlink>
    </w:p>
    <w:p w14:paraId="40D994DB" w14:textId="76259C3A" w:rsidR="002B3B47" w:rsidRDefault="00000000" w:rsidP="0053153E">
      <w:pPr>
        <w:pStyle w:val="2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70" w:history="1">
        <w:r w:rsidR="002B3B47" w:rsidRPr="006E35BC">
          <w:rPr>
            <w:rStyle w:val="ac"/>
            <w:rFonts w:cs="Times New Roman"/>
            <w:noProof/>
            <w:shd w:val="clear" w:color="auto" w:fill="FFFFFF"/>
          </w:rPr>
          <w:t>2.1. ОПРЕДЕЛЕНИЕ ТИПОВ ПОЛЬЗОВАТЕЛЕЙ СИСТЕМЫ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_Toc163941070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4</w:t>
        </w:r>
        <w:r w:rsidR="002B3B47">
          <w:rPr>
            <w:noProof/>
            <w:webHidden/>
          </w:rPr>
          <w:fldChar w:fldCharType="end"/>
        </w:r>
      </w:hyperlink>
    </w:p>
    <w:p w14:paraId="76305B04" w14:textId="17722B39" w:rsidR="002B3B47" w:rsidRDefault="00000000" w:rsidP="0053153E">
      <w:pPr>
        <w:pStyle w:val="2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71" w:history="1">
        <w:r w:rsidR="002B3B47" w:rsidRPr="006E35BC">
          <w:rPr>
            <w:rStyle w:val="ac"/>
            <w:rFonts w:cs="Times New Roman"/>
            <w:noProof/>
            <w:shd w:val="clear" w:color="auto" w:fill="FFFFFF"/>
          </w:rPr>
          <w:t>2.2. ОКРУЖЕНИЕ СИСТЕМЫ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_Toc163941071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4</w:t>
        </w:r>
        <w:r w:rsidR="002B3B47">
          <w:rPr>
            <w:noProof/>
            <w:webHidden/>
          </w:rPr>
          <w:fldChar w:fldCharType="end"/>
        </w:r>
      </w:hyperlink>
    </w:p>
    <w:p w14:paraId="382090E7" w14:textId="68ADE2B2" w:rsidR="002B3B47" w:rsidRDefault="00000000" w:rsidP="0053153E">
      <w:pPr>
        <w:pStyle w:val="2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72" w:history="1">
        <w:r w:rsidR="002B3B47" w:rsidRPr="006E35BC">
          <w:rPr>
            <w:rStyle w:val="ac"/>
            <w:rFonts w:cs="Times New Roman"/>
            <w:noProof/>
          </w:rPr>
          <w:t>2.3. ОБЗОР ВАРИАНТОВ ИСПОЛЬЗОВАНИЯ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_Toc163941072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4</w:t>
        </w:r>
        <w:r w:rsidR="002B3B47">
          <w:rPr>
            <w:noProof/>
            <w:webHidden/>
          </w:rPr>
          <w:fldChar w:fldCharType="end"/>
        </w:r>
      </w:hyperlink>
    </w:p>
    <w:p w14:paraId="5463CFD9" w14:textId="0E1C36BB" w:rsidR="002B3B47" w:rsidRDefault="00000000" w:rsidP="0053153E">
      <w:pPr>
        <w:pStyle w:val="2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73" w:history="1">
        <w:r w:rsidR="002B3B47" w:rsidRPr="006E35BC">
          <w:rPr>
            <w:rStyle w:val="ac"/>
            <w:rFonts w:cs="Times New Roman"/>
            <w:noProof/>
            <w:shd w:val="clear" w:color="auto" w:fill="FFFFFF"/>
          </w:rPr>
          <w:t>2.4. НЕФУНКЦИОНАЛЬНЫЕ ТРЕБОВАНИЯ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_Toc163941073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5</w:t>
        </w:r>
        <w:r w:rsidR="002B3B47">
          <w:rPr>
            <w:noProof/>
            <w:webHidden/>
          </w:rPr>
          <w:fldChar w:fldCharType="end"/>
        </w:r>
      </w:hyperlink>
    </w:p>
    <w:p w14:paraId="1429A12F" w14:textId="09C2839C" w:rsidR="002B3B47" w:rsidRDefault="00000000" w:rsidP="0053153E">
      <w:pPr>
        <w:pStyle w:val="1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74" w:history="1">
        <w:r w:rsidR="002B3B47" w:rsidRPr="006E35BC">
          <w:rPr>
            <w:rStyle w:val="ac"/>
            <w:rFonts w:cs="Times New Roman"/>
            <w:noProof/>
          </w:rPr>
          <w:t>3. ДЕТАЛЬНЫЕ ТРЕБОВАНИЯ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_Toc163941074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6</w:t>
        </w:r>
        <w:r w:rsidR="002B3B47">
          <w:rPr>
            <w:noProof/>
            <w:webHidden/>
          </w:rPr>
          <w:fldChar w:fldCharType="end"/>
        </w:r>
      </w:hyperlink>
    </w:p>
    <w:p w14:paraId="1C194A63" w14:textId="59F30F81" w:rsidR="002B3B47" w:rsidRDefault="00000000" w:rsidP="0053153E">
      <w:pPr>
        <w:pStyle w:val="2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75" w:history="1">
        <w:r w:rsidR="002B3B47" w:rsidRPr="006E35BC">
          <w:rPr>
            <w:rStyle w:val="ac"/>
            <w:rFonts w:cs="Times New Roman"/>
            <w:noProof/>
          </w:rPr>
          <w:t>3.1. ФУНКЦИОНАЛЬНЫЕ ТРЕБОВАНИЯ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_Toc163941075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6</w:t>
        </w:r>
        <w:r w:rsidR="002B3B47">
          <w:rPr>
            <w:noProof/>
            <w:webHidden/>
          </w:rPr>
          <w:fldChar w:fldCharType="end"/>
        </w:r>
      </w:hyperlink>
    </w:p>
    <w:p w14:paraId="1147884B" w14:textId="64A57524" w:rsidR="002B3B47" w:rsidRDefault="00000000" w:rsidP="0053153E">
      <w:pPr>
        <w:pStyle w:val="2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76" w:history="1">
        <w:r w:rsidR="002B3B47" w:rsidRPr="006E35BC">
          <w:rPr>
            <w:rStyle w:val="ac"/>
            <w:rFonts w:cs="Times New Roman"/>
            <w:noProof/>
          </w:rPr>
          <w:t>3.2. ТРЕБОВАНИЯ К ПОЛЬЗОВАТЕЛЬСКИМ ИНТЕРФЕЙСАМ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_Toc163941076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9</w:t>
        </w:r>
        <w:r w:rsidR="002B3B47">
          <w:rPr>
            <w:noProof/>
            <w:webHidden/>
          </w:rPr>
          <w:fldChar w:fldCharType="end"/>
        </w:r>
      </w:hyperlink>
    </w:p>
    <w:p w14:paraId="00444DF0" w14:textId="252FB041" w:rsidR="002B3B47" w:rsidRDefault="00000000" w:rsidP="0053153E">
      <w:pPr>
        <w:pStyle w:val="21"/>
        <w:tabs>
          <w:tab w:val="right" w:leader="dot" w:pos="9344"/>
        </w:tabs>
        <w:spacing w:after="0"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941077" w:history="1">
        <w:r w:rsidR="002B3B47" w:rsidRPr="006E35BC">
          <w:rPr>
            <w:rStyle w:val="ac"/>
            <w:noProof/>
          </w:rPr>
          <w:t>3.3. ТРЕБОВАНИЯ К ЛОГИЧЕСКОЙ СТРУКТУРЕ БД</w:t>
        </w:r>
        <w:r w:rsidR="002B3B47">
          <w:rPr>
            <w:noProof/>
            <w:webHidden/>
          </w:rPr>
          <w:tab/>
        </w:r>
        <w:r w:rsidR="002B3B47">
          <w:rPr>
            <w:noProof/>
            <w:webHidden/>
          </w:rPr>
          <w:fldChar w:fldCharType="begin"/>
        </w:r>
        <w:r w:rsidR="002B3B47">
          <w:rPr>
            <w:noProof/>
            <w:webHidden/>
          </w:rPr>
          <w:instrText xml:space="preserve"> PAGEREF _Toc163941077 \h </w:instrText>
        </w:r>
        <w:r w:rsidR="002B3B47">
          <w:rPr>
            <w:noProof/>
            <w:webHidden/>
          </w:rPr>
        </w:r>
        <w:r w:rsidR="002B3B47">
          <w:rPr>
            <w:noProof/>
            <w:webHidden/>
          </w:rPr>
          <w:fldChar w:fldCharType="separate"/>
        </w:r>
        <w:r w:rsidR="002B3B47">
          <w:rPr>
            <w:noProof/>
            <w:webHidden/>
          </w:rPr>
          <w:t>21</w:t>
        </w:r>
        <w:r w:rsidR="002B3B47">
          <w:rPr>
            <w:noProof/>
            <w:webHidden/>
          </w:rPr>
          <w:fldChar w:fldCharType="end"/>
        </w:r>
      </w:hyperlink>
    </w:p>
    <w:p w14:paraId="67B920A9" w14:textId="576E9580" w:rsidR="00905150" w:rsidRPr="009333AE" w:rsidRDefault="002B3B47" w:rsidP="005315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fldChar w:fldCharType="end"/>
      </w:r>
    </w:p>
    <w:p w14:paraId="2F47EDFE" w14:textId="77777777" w:rsidR="00905150" w:rsidRDefault="00905150">
      <w:pPr>
        <w:spacing w:line="259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br w:type="page"/>
      </w:r>
    </w:p>
    <w:p w14:paraId="24E091C5" w14:textId="226C51B1" w:rsidR="00EE68AE" w:rsidRPr="002B3B47" w:rsidRDefault="001C1501" w:rsidP="002B3B47">
      <w:pPr>
        <w:pStyle w:val="1"/>
        <w:spacing w:before="0" w:line="36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bookmarkStart w:id="1" w:name="_Toc163941064"/>
      <w:r w:rsidRPr="002B3B47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1. </w:t>
      </w:r>
      <w:r w:rsidR="00905150" w:rsidRPr="002B3B47">
        <w:rPr>
          <w:rFonts w:ascii="Times New Roman" w:hAnsi="Times New Roman" w:cs="Times New Roman"/>
          <w:iCs/>
          <w:color w:val="000000"/>
          <w:sz w:val="28"/>
          <w:szCs w:val="28"/>
        </w:rPr>
        <w:t>ВВЕДЕНИЕ</w:t>
      </w:r>
      <w:bookmarkEnd w:id="1"/>
    </w:p>
    <w:p w14:paraId="3DB10FC6" w14:textId="43B348FE" w:rsidR="00B0769B" w:rsidRPr="002B3B47" w:rsidRDefault="00B0769B" w:rsidP="002B3B47">
      <w:pPr>
        <w:pStyle w:val="2"/>
        <w:spacing w:before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bookmarkStart w:id="2" w:name="_Toc163941065"/>
      <w:r w:rsidRPr="002B3B4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1.1. </w:t>
      </w:r>
      <w:r w:rsidR="00905150" w:rsidRPr="002B3B47">
        <w:rPr>
          <w:rFonts w:ascii="Times New Roman" w:hAnsi="Times New Roman" w:cs="Times New Roman"/>
          <w:iCs/>
          <w:color w:val="000000"/>
          <w:sz w:val="28"/>
          <w:szCs w:val="28"/>
        </w:rPr>
        <w:t>ЦЕЛЬ</w:t>
      </w:r>
      <w:bookmarkEnd w:id="2"/>
    </w:p>
    <w:p w14:paraId="0A5893A3" w14:textId="4BBC357B" w:rsidR="00905150" w:rsidRDefault="00901783" w:rsidP="004F44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1F1F1F"/>
          <w:shd w:val="clear" w:color="auto" w:fill="FFFFFF"/>
        </w:rPr>
      </w:pPr>
      <w:r w:rsidRPr="00901783">
        <w:rPr>
          <w:rFonts w:cs="Times New Roman"/>
          <w:color w:val="1F1F1F"/>
          <w:shd w:val="clear" w:color="auto" w:fill="FFFFFF"/>
        </w:rPr>
        <w:t>Разработать интерактивную систему рекомендаций туристических маршрутов на C#, которая будет генерировать персонализированные предложения</w:t>
      </w:r>
      <w:r>
        <w:rPr>
          <w:rFonts w:cs="Times New Roman"/>
          <w:color w:val="1F1F1F"/>
          <w:shd w:val="clear" w:color="auto" w:fill="FFFFFF"/>
        </w:rPr>
        <w:t xml:space="preserve"> и рекомендации</w:t>
      </w:r>
      <w:r w:rsidRPr="00901783">
        <w:rPr>
          <w:rFonts w:cs="Times New Roman"/>
          <w:color w:val="1F1F1F"/>
          <w:shd w:val="clear" w:color="auto" w:fill="FFFFFF"/>
        </w:rPr>
        <w:t xml:space="preserve"> для путешествий, основанные на индивидуальных предпочтениях пользователя.</w:t>
      </w:r>
    </w:p>
    <w:p w14:paraId="0F343037" w14:textId="77777777" w:rsidR="00B0769B" w:rsidRPr="00B0769B" w:rsidRDefault="00B0769B" w:rsidP="00B076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1F1F1F"/>
          <w:shd w:val="clear" w:color="auto" w:fill="FFFFFF"/>
        </w:rPr>
      </w:pPr>
    </w:p>
    <w:p w14:paraId="3EA8CD3B" w14:textId="062E9268" w:rsidR="00B0769B" w:rsidRPr="002B3B47" w:rsidRDefault="00B0769B" w:rsidP="002B3B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3941066"/>
      <w:r w:rsidRPr="002B3B4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1.2. </w:t>
      </w:r>
      <w:r w:rsidRPr="002B3B47">
        <w:rPr>
          <w:rFonts w:ascii="Times New Roman" w:hAnsi="Times New Roman" w:cs="Times New Roman"/>
          <w:color w:val="auto"/>
          <w:sz w:val="28"/>
          <w:szCs w:val="28"/>
        </w:rPr>
        <w:t>КРАТКАЯ СВОДКА ВОЗМОЖНОСТЕЙ</w:t>
      </w:r>
      <w:bookmarkEnd w:id="3"/>
    </w:p>
    <w:p w14:paraId="0E5C9058" w14:textId="77777777" w:rsidR="00B0769B" w:rsidRPr="00B0769B" w:rsidRDefault="00B0769B" w:rsidP="004F44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1F1F1F"/>
          <w:shd w:val="clear" w:color="auto" w:fill="FFFFFF"/>
        </w:rPr>
      </w:pPr>
      <w:r>
        <w:rPr>
          <w:rFonts w:cs="Times New Roman"/>
          <w:color w:val="1F1F1F"/>
          <w:shd w:val="clear" w:color="auto" w:fill="FFFFFF"/>
        </w:rPr>
        <w:t>Система должна предусматривать следующие возможности</w:t>
      </w:r>
      <w:r w:rsidRPr="00B0769B">
        <w:rPr>
          <w:rFonts w:cs="Times New Roman"/>
          <w:color w:val="1F1F1F"/>
          <w:shd w:val="clear" w:color="auto" w:fill="FFFFFF"/>
        </w:rPr>
        <w:t>:</w:t>
      </w:r>
    </w:p>
    <w:p w14:paraId="101A3F96" w14:textId="77777777" w:rsidR="00B0769B" w:rsidRPr="00B0769B" w:rsidRDefault="00B0769B" w:rsidP="00B0769B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1F1F1F"/>
          <w:shd w:val="clear" w:color="auto" w:fill="FFFFFF"/>
        </w:rPr>
      </w:pPr>
      <w:r w:rsidRPr="00B0769B">
        <w:rPr>
          <w:rFonts w:cs="Times New Roman"/>
          <w:color w:val="1F1F1F"/>
          <w:shd w:val="clear" w:color="auto" w:fill="FFFFFF"/>
        </w:rPr>
        <w:t>Возможность выдачи предложений по указанной теме по выбранным характеристикам.</w:t>
      </w:r>
    </w:p>
    <w:p w14:paraId="5A061922" w14:textId="77777777" w:rsidR="00B0769B" w:rsidRPr="00B0769B" w:rsidRDefault="00B0769B" w:rsidP="00B0769B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1F1F1F"/>
          <w:shd w:val="clear" w:color="auto" w:fill="FFFFFF"/>
        </w:rPr>
      </w:pPr>
      <w:r w:rsidRPr="00B0769B">
        <w:rPr>
          <w:rFonts w:cs="Times New Roman"/>
          <w:color w:val="1F1F1F"/>
          <w:shd w:val="clear" w:color="auto" w:fill="FFFFFF"/>
        </w:rPr>
        <w:t>Возможность добавления своих предложений</w:t>
      </w:r>
      <w:r>
        <w:rPr>
          <w:rFonts w:cs="Times New Roman"/>
          <w:color w:val="1F1F1F"/>
          <w:shd w:val="clear" w:color="auto" w:fill="FFFFFF"/>
          <w:lang w:val="en-US"/>
        </w:rPr>
        <w:t>.</w:t>
      </w:r>
    </w:p>
    <w:p w14:paraId="36FF1DAC" w14:textId="0B4AE677" w:rsidR="00B0769B" w:rsidRPr="00B0769B" w:rsidRDefault="00B0769B" w:rsidP="00B0769B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1F1F1F"/>
          <w:shd w:val="clear" w:color="auto" w:fill="FFFFFF"/>
        </w:rPr>
      </w:pPr>
      <w:r w:rsidRPr="00B0769B">
        <w:rPr>
          <w:rFonts w:cs="Times New Roman"/>
          <w:color w:val="1F1F1F"/>
          <w:shd w:val="clear" w:color="auto" w:fill="FFFFFF"/>
        </w:rPr>
        <w:t xml:space="preserve">Возможность проставления оценок </w:t>
      </w:r>
      <w:r w:rsidR="004408CA">
        <w:rPr>
          <w:rFonts w:cs="Times New Roman"/>
          <w:color w:val="1F1F1F"/>
          <w:shd w:val="clear" w:color="auto" w:fill="FFFFFF"/>
        </w:rPr>
        <w:t>маршрутам</w:t>
      </w:r>
      <w:r w:rsidRPr="00B0769B">
        <w:rPr>
          <w:rFonts w:cs="Times New Roman"/>
          <w:color w:val="1F1F1F"/>
          <w:shd w:val="clear" w:color="auto" w:fill="FFFFFF"/>
        </w:rPr>
        <w:t xml:space="preserve"> из подборки рекомендации (чем выше оценка, тем чаще данное предложение будет в рекомендации).</w:t>
      </w:r>
    </w:p>
    <w:p w14:paraId="74220DAC" w14:textId="77777777" w:rsidR="00B0769B" w:rsidRPr="00B0769B" w:rsidRDefault="00B0769B" w:rsidP="00B0769B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1F1F1F"/>
          <w:shd w:val="clear" w:color="auto" w:fill="FFFFFF"/>
        </w:rPr>
      </w:pPr>
      <w:r w:rsidRPr="00B0769B">
        <w:rPr>
          <w:rFonts w:cs="Times New Roman"/>
          <w:color w:val="1F1F1F"/>
          <w:shd w:val="clear" w:color="auto" w:fill="FFFFFF"/>
        </w:rPr>
        <w:t>Возможность изменять характеристики, по которым происходит подбор рекомендаций.</w:t>
      </w:r>
    </w:p>
    <w:p w14:paraId="5973768B" w14:textId="77777777" w:rsidR="00B0769B" w:rsidRPr="00B0769B" w:rsidRDefault="00B0769B" w:rsidP="00B0769B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1F1F1F"/>
          <w:shd w:val="clear" w:color="auto" w:fill="FFFFFF"/>
        </w:rPr>
      </w:pPr>
      <w:r w:rsidRPr="00B0769B">
        <w:rPr>
          <w:rFonts w:cs="Times New Roman"/>
          <w:color w:val="1F1F1F"/>
          <w:shd w:val="clear" w:color="auto" w:fill="FFFFFF"/>
        </w:rPr>
        <w:t>Возможность пополнять папку «Избранное».</w:t>
      </w:r>
    </w:p>
    <w:p w14:paraId="3D97A476" w14:textId="77777777" w:rsidR="00B0769B" w:rsidRDefault="00B0769B" w:rsidP="00B0769B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1F1F1F"/>
          <w:shd w:val="clear" w:color="auto" w:fill="FFFFFF"/>
        </w:rPr>
      </w:pPr>
      <w:r w:rsidRPr="00B0769B">
        <w:rPr>
          <w:rFonts w:cs="Times New Roman"/>
          <w:color w:val="1F1F1F"/>
          <w:shd w:val="clear" w:color="auto" w:fill="FFFFFF"/>
        </w:rPr>
        <w:t>Возможность создавать собственные подборки</w:t>
      </w:r>
      <w:r>
        <w:rPr>
          <w:rFonts w:cs="Times New Roman"/>
          <w:color w:val="1F1F1F"/>
          <w:shd w:val="clear" w:color="auto" w:fill="FFFFFF"/>
          <w:lang w:val="en-US"/>
        </w:rPr>
        <w:t>.</w:t>
      </w:r>
    </w:p>
    <w:p w14:paraId="5165A507" w14:textId="77777777" w:rsidR="00084B83" w:rsidRPr="00084B83" w:rsidRDefault="00084B83" w:rsidP="00084B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1F1F1F"/>
          <w:shd w:val="clear" w:color="auto" w:fill="FFFFFF"/>
        </w:rPr>
      </w:pPr>
    </w:p>
    <w:p w14:paraId="319397AD" w14:textId="6CAA36E4" w:rsidR="00B0769B" w:rsidRPr="002B3B47" w:rsidRDefault="00084B83" w:rsidP="002B3B47">
      <w:pPr>
        <w:pStyle w:val="2"/>
        <w:spacing w:before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</w:pPr>
      <w:bookmarkStart w:id="4" w:name="_Toc163941067"/>
      <w:r w:rsidRPr="002B3B4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1.3. ОПРЕДЕЛЕНИЯ, АКРОНИМЫ И СОКРАЩЕНИЯ</w:t>
      </w:r>
      <w:bookmarkEnd w:id="4"/>
    </w:p>
    <w:p w14:paraId="3D019886" w14:textId="2BA5FF9D" w:rsidR="00084B83" w:rsidRPr="009333AE" w:rsidRDefault="00084B83" w:rsidP="002B3B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333333"/>
          <w:shd w:val="clear" w:color="auto" w:fill="FFFFFF"/>
          <w:lang w:val="en-US"/>
        </w:rPr>
      </w:pPr>
      <w:r w:rsidRPr="004F4478">
        <w:rPr>
          <w:rStyle w:val="aa"/>
          <w:rFonts w:cs="Times New Roman"/>
          <w:b w:val="0"/>
          <w:bCs w:val="0"/>
          <w:color w:val="1F1F1F"/>
          <w:shd w:val="clear" w:color="auto" w:fill="FFFFFF"/>
          <w:lang w:val="en-US"/>
        </w:rPr>
        <w:t>API</w:t>
      </w:r>
      <w:r w:rsidRPr="00084B83">
        <w:rPr>
          <w:rStyle w:val="aa"/>
          <w:rFonts w:cs="Times New Roman"/>
          <w:color w:val="1F1F1F"/>
          <w:shd w:val="clear" w:color="auto" w:fill="FFFFFF"/>
          <w:lang w:val="en-US"/>
        </w:rPr>
        <w:t xml:space="preserve"> (</w:t>
      </w:r>
      <w:r w:rsidRPr="004F4478">
        <w:rPr>
          <w:rFonts w:cs="Times New Roman"/>
          <w:color w:val="1F1F1F"/>
          <w:shd w:val="clear" w:color="auto" w:fill="FFFFFF"/>
          <w:lang w:val="en-US"/>
        </w:rPr>
        <w:t>Application Programming Interface</w:t>
      </w:r>
      <w:r w:rsidRPr="00084B83">
        <w:rPr>
          <w:rFonts w:cs="Times New Roman"/>
          <w:color w:val="1F1F1F"/>
          <w:shd w:val="clear" w:color="auto" w:fill="FFFFFF"/>
          <w:lang w:val="en-US"/>
        </w:rPr>
        <w:t>):</w:t>
      </w:r>
      <w:r w:rsidR="004F4478">
        <w:rPr>
          <w:rFonts w:cs="Times New Roman"/>
          <w:color w:val="1F1F1F"/>
          <w:shd w:val="clear" w:color="auto" w:fill="FFFFFF"/>
          <w:lang w:val="en-US"/>
        </w:rPr>
        <w:t xml:space="preserve"> </w:t>
      </w:r>
      <w:r w:rsidR="004F4478" w:rsidRPr="004F4478">
        <w:rPr>
          <w:rFonts w:cs="Times New Roman"/>
          <w:color w:val="333333"/>
          <w:shd w:val="clear" w:color="auto" w:fill="FFFFFF"/>
        </w:rPr>
        <w:t>программный</w:t>
      </w:r>
      <w:r w:rsidR="004F4478" w:rsidRPr="004F4478">
        <w:rPr>
          <w:rFonts w:cs="Times New Roman"/>
          <w:color w:val="333333"/>
          <w:shd w:val="clear" w:color="auto" w:fill="FFFFFF"/>
          <w:lang w:val="en-US"/>
        </w:rPr>
        <w:t xml:space="preserve"> </w:t>
      </w:r>
      <w:r w:rsidR="004F4478" w:rsidRPr="004F4478">
        <w:rPr>
          <w:rFonts w:cs="Times New Roman"/>
          <w:color w:val="333333"/>
          <w:shd w:val="clear" w:color="auto" w:fill="FFFFFF"/>
        </w:rPr>
        <w:t>интерфейс</w:t>
      </w:r>
      <w:r w:rsidR="004F4478" w:rsidRPr="004F4478">
        <w:rPr>
          <w:rFonts w:cs="Times New Roman"/>
          <w:color w:val="333333"/>
          <w:shd w:val="clear" w:color="auto" w:fill="FFFFFF"/>
          <w:lang w:val="en-US"/>
        </w:rPr>
        <w:t xml:space="preserve"> </w:t>
      </w:r>
      <w:r w:rsidR="004F4478" w:rsidRPr="004F4478">
        <w:rPr>
          <w:rFonts w:cs="Times New Roman"/>
          <w:color w:val="333333"/>
          <w:shd w:val="clear" w:color="auto" w:fill="FFFFFF"/>
        </w:rPr>
        <w:t>приложения</w:t>
      </w:r>
    </w:p>
    <w:p w14:paraId="6F604F83" w14:textId="5CD74DE6" w:rsidR="004F4478" w:rsidRDefault="004F4478" w:rsidP="002B3B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  <w:lang w:val="en-US"/>
        </w:rPr>
        <w:t>DB</w:t>
      </w:r>
      <w:r w:rsidRPr="009333AE">
        <w:rPr>
          <w:rFonts w:cs="Times New Roman"/>
          <w:color w:val="333333"/>
          <w:shd w:val="clear" w:color="auto" w:fill="FFFFFF"/>
        </w:rPr>
        <w:t>(</w:t>
      </w:r>
      <w:r>
        <w:rPr>
          <w:rFonts w:cs="Times New Roman"/>
          <w:color w:val="333333"/>
          <w:shd w:val="clear" w:color="auto" w:fill="FFFFFF"/>
          <w:lang w:val="en-US"/>
        </w:rPr>
        <w:t>Database</w:t>
      </w:r>
      <w:r w:rsidRPr="009333AE">
        <w:rPr>
          <w:rFonts w:cs="Times New Roman"/>
          <w:color w:val="333333"/>
          <w:shd w:val="clear" w:color="auto" w:fill="FFFFFF"/>
        </w:rPr>
        <w:t xml:space="preserve">): </w:t>
      </w:r>
      <w:r>
        <w:rPr>
          <w:rFonts w:cs="Times New Roman"/>
          <w:color w:val="333333"/>
          <w:shd w:val="clear" w:color="auto" w:fill="FFFFFF"/>
        </w:rPr>
        <w:t>база данных</w:t>
      </w:r>
    </w:p>
    <w:p w14:paraId="5EA93CF6" w14:textId="77777777" w:rsidR="004F4478" w:rsidRDefault="004F4478" w:rsidP="002B3B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333333"/>
          <w:shd w:val="clear" w:color="auto" w:fill="FFFFFF"/>
        </w:rPr>
      </w:pPr>
    </w:p>
    <w:p w14:paraId="4DA9D131" w14:textId="77A40368" w:rsidR="004F4478" w:rsidRPr="002B3B47" w:rsidRDefault="004F4478" w:rsidP="002B3B47">
      <w:pPr>
        <w:pStyle w:val="2"/>
        <w:spacing w:before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5" w:name="_Toc163941068"/>
      <w:r w:rsidRPr="002B3B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1.4. КРАТКОЕ СОДЕРЖАНИЕ</w:t>
      </w:r>
      <w:bookmarkEnd w:id="5"/>
    </w:p>
    <w:p w14:paraId="448BCBEA" w14:textId="257CBC11" w:rsidR="00E13082" w:rsidRDefault="004F4478" w:rsidP="00E130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Times New Roman"/>
          <w:color w:val="1F1F1F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Пользователь вводит характеристики и свои предпочтения. Программа на их основе выдает список рекомендаций для путешествий. </w:t>
      </w:r>
      <w:r w:rsidRPr="004F4478">
        <w:rPr>
          <w:rFonts w:cs="Times New Roman"/>
          <w:color w:val="1F1F1F"/>
          <w:shd w:val="clear" w:color="auto" w:fill="FFFFFF"/>
        </w:rPr>
        <w:t>Для каждого маршрута система будет предоставлять краткое описание, фотографии</w:t>
      </w:r>
      <w:r w:rsidR="00C262F8">
        <w:rPr>
          <w:rFonts w:cs="Times New Roman"/>
          <w:color w:val="1F1F1F"/>
          <w:shd w:val="clear" w:color="auto" w:fill="FFFFFF"/>
        </w:rPr>
        <w:t>, цену</w:t>
      </w:r>
      <w:r w:rsidR="002E4929">
        <w:rPr>
          <w:rFonts w:cs="Times New Roman"/>
          <w:color w:val="1F1F1F"/>
          <w:shd w:val="clear" w:color="auto" w:fill="FFFFFF"/>
        </w:rPr>
        <w:t>, варианты путешествия,</w:t>
      </w:r>
      <w:r w:rsidR="00E13082">
        <w:rPr>
          <w:rFonts w:cs="Times New Roman"/>
          <w:color w:val="1F1F1F"/>
          <w:shd w:val="clear" w:color="auto" w:fill="FFFFFF"/>
        </w:rPr>
        <w:t xml:space="preserve"> </w:t>
      </w:r>
      <w:r w:rsidRPr="004F4478">
        <w:rPr>
          <w:rFonts w:cs="Times New Roman"/>
          <w:color w:val="1F1F1F"/>
          <w:shd w:val="clear" w:color="auto" w:fill="FFFFFF"/>
        </w:rPr>
        <w:t xml:space="preserve">информацию о </w:t>
      </w:r>
      <w:r w:rsidR="002E4929">
        <w:rPr>
          <w:rFonts w:cs="Times New Roman"/>
          <w:color w:val="1F1F1F"/>
          <w:shd w:val="clear" w:color="auto" w:fill="FFFFFF"/>
        </w:rPr>
        <w:t xml:space="preserve">отелях и достопримечательностях, </w:t>
      </w:r>
      <w:r w:rsidR="00E13082">
        <w:rPr>
          <w:rFonts w:cs="Times New Roman"/>
          <w:color w:val="1F1F1F"/>
          <w:shd w:val="clear" w:color="auto" w:fill="FFFFFF"/>
        </w:rPr>
        <w:t>.</w:t>
      </w:r>
    </w:p>
    <w:p w14:paraId="0912D764" w14:textId="3F28D430" w:rsidR="00E13082" w:rsidRDefault="00E13082" w:rsidP="00E13082">
      <w:pPr>
        <w:spacing w:line="259" w:lineRule="auto"/>
        <w:rPr>
          <w:rFonts w:cs="Times New Roman"/>
          <w:color w:val="1F1F1F"/>
          <w:shd w:val="clear" w:color="auto" w:fill="FFFFFF"/>
        </w:rPr>
      </w:pPr>
      <w:r>
        <w:rPr>
          <w:rFonts w:cs="Times New Roman"/>
          <w:color w:val="1F1F1F"/>
          <w:shd w:val="clear" w:color="auto" w:fill="FFFFFF"/>
        </w:rPr>
        <w:br w:type="page"/>
      </w:r>
    </w:p>
    <w:p w14:paraId="51460344" w14:textId="2C06782B" w:rsidR="004F4478" w:rsidRPr="002B3B47" w:rsidRDefault="001C1501" w:rsidP="002B3B4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6" w:name="_Toc163941069"/>
      <w:r w:rsidRPr="002B3B4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 xml:space="preserve">2. </w:t>
      </w:r>
      <w:r w:rsidR="004F4478" w:rsidRPr="002B3B4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ОБЗОР СИСТЕМЫ</w:t>
      </w:r>
      <w:bookmarkEnd w:id="6"/>
    </w:p>
    <w:p w14:paraId="7EF466EC" w14:textId="6F4E1FFE" w:rsidR="004F4478" w:rsidRPr="002B3B47" w:rsidRDefault="004F4478" w:rsidP="002B3B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7" w:name="_Toc163941070"/>
      <w:r w:rsidRPr="002B3B4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2.1. ОПРЕДЕЛЕНИЕ ТИПОВ ПОЛЬЗОВАТЕЛЕЙ СИСТЕМЫ</w:t>
      </w:r>
      <w:bookmarkEnd w:id="7"/>
    </w:p>
    <w:p w14:paraId="4287899A" w14:textId="5E5BC883" w:rsidR="004F4478" w:rsidRDefault="008A43CB" w:rsidP="004F44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1F1F1F"/>
          <w:shd w:val="clear" w:color="auto" w:fill="FFFFFF"/>
        </w:rPr>
      </w:pPr>
      <w:r>
        <w:rPr>
          <w:rFonts w:cs="Times New Roman"/>
          <w:color w:val="1F1F1F"/>
          <w:shd w:val="clear" w:color="auto" w:fill="FFFFFF"/>
        </w:rPr>
        <w:t>Авторизованный п</w:t>
      </w:r>
      <w:r w:rsidR="004F4478">
        <w:rPr>
          <w:rFonts w:cs="Times New Roman"/>
          <w:color w:val="1F1F1F"/>
          <w:shd w:val="clear" w:color="auto" w:fill="FFFFFF"/>
        </w:rPr>
        <w:t>ользователь</w:t>
      </w:r>
      <w:r w:rsidR="00E13082" w:rsidRPr="00E13082">
        <w:rPr>
          <w:rFonts w:cs="Times New Roman"/>
          <w:color w:val="1F1F1F"/>
          <w:shd w:val="clear" w:color="auto" w:fill="FFFFFF"/>
        </w:rPr>
        <w:t xml:space="preserve">: </w:t>
      </w:r>
      <w:r w:rsidR="00E13082">
        <w:rPr>
          <w:rFonts w:cs="Times New Roman"/>
          <w:color w:val="1F1F1F"/>
          <w:shd w:val="clear" w:color="auto" w:fill="FFFFFF"/>
        </w:rPr>
        <w:t>имеет доступ для изменения предпочтений и просмотра списка рекомендаций туристических маршрутов.</w:t>
      </w:r>
    </w:p>
    <w:p w14:paraId="5BC3E386" w14:textId="68F2DEDF" w:rsidR="008A43CB" w:rsidRPr="008A43CB" w:rsidRDefault="008A43CB" w:rsidP="004F44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1F1F1F"/>
          <w:shd w:val="clear" w:color="auto" w:fill="FFFFFF"/>
        </w:rPr>
      </w:pPr>
      <w:r>
        <w:rPr>
          <w:rFonts w:cs="Times New Roman"/>
          <w:color w:val="1F1F1F"/>
          <w:shd w:val="clear" w:color="auto" w:fill="FFFFFF"/>
        </w:rPr>
        <w:t>Неавторизованный пользователь</w:t>
      </w:r>
      <w:r w:rsidRPr="008A43CB">
        <w:rPr>
          <w:rFonts w:cs="Times New Roman"/>
          <w:color w:val="1F1F1F"/>
          <w:shd w:val="clear" w:color="auto" w:fill="FFFFFF"/>
        </w:rPr>
        <w:t xml:space="preserve">: </w:t>
      </w:r>
      <w:r>
        <w:rPr>
          <w:rFonts w:cs="Times New Roman"/>
          <w:color w:val="1F1F1F"/>
          <w:shd w:val="clear" w:color="auto" w:fill="FFFFFF"/>
        </w:rPr>
        <w:t>возможность зарегистрироваться</w:t>
      </w:r>
      <w:r w:rsidR="00921D0A">
        <w:rPr>
          <w:rFonts w:cs="Times New Roman"/>
          <w:color w:val="1F1F1F"/>
          <w:shd w:val="clear" w:color="auto" w:fill="FFFFFF"/>
        </w:rPr>
        <w:t>.</w:t>
      </w:r>
    </w:p>
    <w:p w14:paraId="19B20C5B" w14:textId="77777777" w:rsidR="004F59F7" w:rsidRDefault="004F59F7" w:rsidP="004F44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color w:val="1F1F1F"/>
          <w:shd w:val="clear" w:color="auto" w:fill="FFFFFF"/>
        </w:rPr>
      </w:pPr>
    </w:p>
    <w:p w14:paraId="16A3DA2D" w14:textId="15B580DB" w:rsidR="004F59F7" w:rsidRPr="002B3B47" w:rsidRDefault="00E13082" w:rsidP="002B3B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8" w:name="_Toc163941071"/>
      <w:r w:rsidRPr="002B3B4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2.2. ОКРУЖЕНИЕ СИСТЕМЫ</w:t>
      </w:r>
      <w:bookmarkEnd w:id="8"/>
    </w:p>
    <w:p w14:paraId="635FEECE" w14:textId="6EAC8050" w:rsidR="008A43CB" w:rsidRDefault="00E20BE2" w:rsidP="008A43CB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E20BE2">
        <w:rPr>
          <w:noProof/>
        </w:rPr>
        <w:drawing>
          <wp:inline distT="0" distB="0" distL="0" distR="0" wp14:anchorId="6AC36A02" wp14:editId="7AF459C9">
            <wp:extent cx="5939790" cy="4693920"/>
            <wp:effectExtent l="0" t="0" r="3810" b="0"/>
            <wp:docPr id="1863160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60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B5FF" w14:textId="09FE3AB2" w:rsidR="008A43CB" w:rsidRDefault="008A43CB" w:rsidP="00E20BE2">
      <w:pPr>
        <w:pStyle w:val="ab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8A43C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A43CB">
        <w:rPr>
          <w:i w:val="0"/>
          <w:iCs w:val="0"/>
          <w:color w:val="auto"/>
          <w:sz w:val="28"/>
          <w:szCs w:val="28"/>
        </w:rPr>
        <w:fldChar w:fldCharType="begin"/>
      </w:r>
      <w:r w:rsidRPr="008A43C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A43CB">
        <w:rPr>
          <w:i w:val="0"/>
          <w:iCs w:val="0"/>
          <w:color w:val="auto"/>
          <w:sz w:val="28"/>
          <w:szCs w:val="28"/>
        </w:rPr>
        <w:fldChar w:fldCharType="separate"/>
      </w:r>
      <w:r w:rsidR="00FA0C12">
        <w:rPr>
          <w:i w:val="0"/>
          <w:iCs w:val="0"/>
          <w:noProof/>
          <w:color w:val="auto"/>
          <w:sz w:val="28"/>
          <w:szCs w:val="28"/>
        </w:rPr>
        <w:t>1</w:t>
      </w:r>
      <w:r w:rsidRPr="008A43CB">
        <w:rPr>
          <w:i w:val="0"/>
          <w:iCs w:val="0"/>
          <w:color w:val="auto"/>
          <w:sz w:val="28"/>
          <w:szCs w:val="28"/>
        </w:rPr>
        <w:fldChar w:fldCharType="end"/>
      </w:r>
      <w:r w:rsidRPr="008A43CB">
        <w:rPr>
          <w:i w:val="0"/>
          <w:iCs w:val="0"/>
          <w:color w:val="auto"/>
          <w:sz w:val="28"/>
          <w:szCs w:val="28"/>
        </w:rPr>
        <w:t xml:space="preserve"> - Диаграмма прецедентов приложения</w:t>
      </w:r>
    </w:p>
    <w:p w14:paraId="111136EE" w14:textId="77777777" w:rsidR="00E20BE2" w:rsidRPr="00E20BE2" w:rsidRDefault="00E20BE2" w:rsidP="00E20BE2"/>
    <w:p w14:paraId="1C0AA7D6" w14:textId="15662AE4" w:rsidR="004F59F7" w:rsidRPr="002B3B47" w:rsidRDefault="004F59F7" w:rsidP="002B3B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3941072"/>
      <w:r w:rsidRPr="002B3B47">
        <w:rPr>
          <w:rFonts w:ascii="Times New Roman" w:hAnsi="Times New Roman" w:cs="Times New Roman"/>
          <w:color w:val="auto"/>
          <w:sz w:val="28"/>
          <w:szCs w:val="28"/>
        </w:rPr>
        <w:t>2.3. ОБЗОР ВАРИАНТОВ ИСПОЛЬЗОВАНИЯ</w:t>
      </w:r>
      <w:bookmarkEnd w:id="9"/>
    </w:p>
    <w:p w14:paraId="049070DE" w14:textId="7CDAEAB1" w:rsidR="009333AE" w:rsidRDefault="008A43CB" w:rsidP="004F59F7">
      <w:pPr>
        <w:rPr>
          <w:rStyle w:val="aa"/>
          <w:rFonts w:cs="Times New Roman"/>
          <w:b w:val="0"/>
          <w:bCs w:val="0"/>
          <w:color w:val="1F1F1F"/>
          <w:szCs w:val="28"/>
          <w:shd w:val="clear" w:color="auto" w:fill="FFFFFF"/>
        </w:rPr>
      </w:pPr>
      <w:r w:rsidRPr="00E93B57">
        <w:rPr>
          <w:rFonts w:cs="Times New Roman"/>
          <w:szCs w:val="28"/>
        </w:rPr>
        <w:t>Как пользователь, я хочу</w:t>
      </w:r>
      <w:r w:rsidR="00E93B57" w:rsidRPr="00E93B57">
        <w:rPr>
          <w:rFonts w:cs="Times New Roman"/>
          <w:szCs w:val="28"/>
        </w:rPr>
        <w:t>:</w:t>
      </w:r>
      <w:r w:rsidRPr="00E93B57">
        <w:rPr>
          <w:rFonts w:cs="Times New Roman"/>
          <w:szCs w:val="28"/>
        </w:rPr>
        <w:t xml:space="preserve"> получать рекомендации исходя из своих предпочтений</w:t>
      </w:r>
      <w:r w:rsidR="00E93B57" w:rsidRPr="00E93B57">
        <w:rPr>
          <w:rFonts w:cs="Times New Roman"/>
          <w:szCs w:val="28"/>
        </w:rPr>
        <w:t xml:space="preserve">, </w:t>
      </w:r>
      <w:r w:rsidR="00E93B57">
        <w:rPr>
          <w:rStyle w:val="aa"/>
          <w:rFonts w:cs="Times New Roman"/>
          <w:b w:val="0"/>
          <w:bCs w:val="0"/>
          <w:color w:val="1F1F1F"/>
          <w:szCs w:val="28"/>
          <w:shd w:val="clear" w:color="auto" w:fill="FFFFFF"/>
        </w:rPr>
        <w:t>п</w:t>
      </w:r>
      <w:r w:rsidR="00E93B57" w:rsidRPr="00E93B57">
        <w:rPr>
          <w:rStyle w:val="aa"/>
          <w:rFonts w:cs="Times New Roman"/>
          <w:b w:val="0"/>
          <w:bCs w:val="0"/>
          <w:color w:val="1F1F1F"/>
          <w:szCs w:val="28"/>
          <w:shd w:val="clear" w:color="auto" w:fill="FFFFFF"/>
        </w:rPr>
        <w:t xml:space="preserve">росматривать подробную информацию о маршруте, </w:t>
      </w:r>
      <w:r w:rsidR="00E93B57">
        <w:rPr>
          <w:rStyle w:val="aa"/>
          <w:rFonts w:cs="Times New Roman"/>
          <w:b w:val="0"/>
          <w:bCs w:val="0"/>
          <w:color w:val="1F1F1F"/>
          <w:szCs w:val="28"/>
          <w:shd w:val="clear" w:color="auto" w:fill="FFFFFF"/>
        </w:rPr>
        <w:t>с</w:t>
      </w:r>
      <w:r w:rsidR="00E93B57" w:rsidRPr="00E93B57">
        <w:rPr>
          <w:rStyle w:val="aa"/>
          <w:rFonts w:cs="Times New Roman"/>
          <w:b w:val="0"/>
          <w:bCs w:val="0"/>
          <w:color w:val="1F1F1F"/>
          <w:szCs w:val="28"/>
          <w:shd w:val="clear" w:color="auto" w:fill="FFFFFF"/>
        </w:rPr>
        <w:t xml:space="preserve">охранять маршруты в избранное и </w:t>
      </w:r>
      <w:r w:rsidR="00E93B57">
        <w:rPr>
          <w:rStyle w:val="aa"/>
          <w:rFonts w:cs="Times New Roman"/>
          <w:b w:val="0"/>
          <w:bCs w:val="0"/>
          <w:color w:val="1F1F1F"/>
          <w:szCs w:val="28"/>
          <w:shd w:val="clear" w:color="auto" w:fill="FFFFFF"/>
        </w:rPr>
        <w:t>о</w:t>
      </w:r>
      <w:r w:rsidR="00E93B57" w:rsidRPr="00E93B57">
        <w:rPr>
          <w:rStyle w:val="aa"/>
          <w:rFonts w:cs="Times New Roman"/>
          <w:b w:val="0"/>
          <w:bCs w:val="0"/>
          <w:color w:val="1F1F1F"/>
          <w:szCs w:val="28"/>
          <w:shd w:val="clear" w:color="auto" w:fill="FFFFFF"/>
        </w:rPr>
        <w:t>цениват</w:t>
      </w:r>
      <w:r w:rsidR="00E93B57">
        <w:rPr>
          <w:rStyle w:val="aa"/>
          <w:rFonts w:cs="Times New Roman"/>
          <w:b w:val="0"/>
          <w:bCs w:val="0"/>
          <w:color w:val="1F1F1F"/>
          <w:szCs w:val="28"/>
          <w:shd w:val="clear" w:color="auto" w:fill="FFFFFF"/>
        </w:rPr>
        <w:t>ь их.</w:t>
      </w:r>
    </w:p>
    <w:p w14:paraId="503E3097" w14:textId="11CA3CC9" w:rsidR="004F59F7" w:rsidRDefault="009333AE" w:rsidP="009333AE">
      <w:pPr>
        <w:spacing w:line="259" w:lineRule="auto"/>
        <w:rPr>
          <w:rStyle w:val="aa"/>
          <w:rFonts w:cs="Times New Roman"/>
          <w:b w:val="0"/>
          <w:bCs w:val="0"/>
          <w:color w:val="1F1F1F"/>
          <w:szCs w:val="28"/>
          <w:shd w:val="clear" w:color="auto" w:fill="FFFFFF"/>
        </w:rPr>
      </w:pPr>
      <w:r>
        <w:rPr>
          <w:rStyle w:val="aa"/>
          <w:rFonts w:cs="Times New Roman"/>
          <w:b w:val="0"/>
          <w:bCs w:val="0"/>
          <w:color w:val="1F1F1F"/>
          <w:szCs w:val="28"/>
          <w:shd w:val="clear" w:color="auto" w:fill="FFFFFF"/>
        </w:rPr>
        <w:br w:type="page"/>
      </w:r>
    </w:p>
    <w:p w14:paraId="1EC7137B" w14:textId="14D566CD" w:rsidR="009333AE" w:rsidRPr="002B3B47" w:rsidRDefault="009333AE" w:rsidP="002B3B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0" w:name="_Toc163941073"/>
      <w:r w:rsidRPr="002B3B47">
        <w:rPr>
          <w:rStyle w:val="aa"/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  <w:lastRenderedPageBreak/>
        <w:t>2.4. НЕФУНКЦИОНАЛЬНЫЕ ТРЕБОВАНИЯ</w:t>
      </w:r>
      <w:bookmarkEnd w:id="10"/>
    </w:p>
    <w:p w14:paraId="1C96E039" w14:textId="5CC783F7" w:rsidR="009333AE" w:rsidRDefault="009333AE" w:rsidP="001C1501">
      <w:pPr>
        <w:spacing w:after="0" w:line="360" w:lineRule="auto"/>
        <w:jc w:val="both"/>
        <w:rPr>
          <w:rFonts w:cs="Times New Roman"/>
          <w:szCs w:val="28"/>
        </w:rPr>
      </w:pPr>
      <w:r w:rsidRPr="001C1501">
        <w:rPr>
          <w:rFonts w:cs="Times New Roman"/>
          <w:b/>
          <w:bCs/>
          <w:szCs w:val="28"/>
          <w:lang w:val="en-US"/>
        </w:rPr>
        <w:t>C</w:t>
      </w:r>
      <w:r w:rsidRPr="001C1501">
        <w:rPr>
          <w:rFonts w:cs="Times New Roman"/>
          <w:b/>
          <w:bCs/>
          <w:szCs w:val="28"/>
        </w:rPr>
        <w:t>#</w:t>
      </w:r>
      <w:r w:rsidRPr="009333AE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язык программирования для разработки пр</w:t>
      </w:r>
      <w:r w:rsidR="001C1501">
        <w:rPr>
          <w:rFonts w:cs="Times New Roman"/>
          <w:szCs w:val="28"/>
        </w:rPr>
        <w:t>иложения</w: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Windows</w:t>
      </w:r>
      <w:r w:rsidRPr="009333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Forms</w:t>
      </w:r>
      <w:r>
        <w:rPr>
          <w:rFonts w:cs="Times New Roman"/>
          <w:szCs w:val="28"/>
        </w:rPr>
        <w:t>.</w:t>
      </w:r>
    </w:p>
    <w:p w14:paraId="35458865" w14:textId="668FA069" w:rsidR="001C1501" w:rsidRPr="001C1501" w:rsidRDefault="001C1501" w:rsidP="001C1501">
      <w:pPr>
        <w:spacing w:after="0" w:line="360" w:lineRule="auto"/>
        <w:jc w:val="both"/>
        <w:rPr>
          <w:rFonts w:cs="Times New Roman"/>
          <w:szCs w:val="28"/>
        </w:rPr>
      </w:pPr>
      <w:r w:rsidRPr="001C1501">
        <w:rPr>
          <w:rFonts w:cs="Times New Roman"/>
          <w:b/>
          <w:bCs/>
          <w:szCs w:val="28"/>
          <w:lang w:val="en-US"/>
        </w:rPr>
        <w:t>Windows</w:t>
      </w:r>
      <w:r w:rsidRPr="001C1501">
        <w:rPr>
          <w:rFonts w:cs="Times New Roman"/>
          <w:b/>
          <w:bCs/>
          <w:szCs w:val="28"/>
        </w:rPr>
        <w:t xml:space="preserve"> </w:t>
      </w:r>
      <w:r w:rsidRPr="001C1501">
        <w:rPr>
          <w:rFonts w:cs="Times New Roman"/>
          <w:b/>
          <w:bCs/>
          <w:szCs w:val="28"/>
          <w:lang w:val="en-US"/>
        </w:rPr>
        <w:t>Forms</w:t>
      </w:r>
      <w:r w:rsidRPr="001C1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C1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интерфейс программирования приложений.</w:t>
      </w:r>
    </w:p>
    <w:p w14:paraId="65C8568B" w14:textId="230BE7E0" w:rsidR="009333AE" w:rsidRPr="001C1501" w:rsidRDefault="009333AE" w:rsidP="001C1501">
      <w:pPr>
        <w:spacing w:after="0" w:line="360" w:lineRule="auto"/>
        <w:jc w:val="both"/>
        <w:rPr>
          <w:rFonts w:cs="Times New Roman"/>
          <w:szCs w:val="28"/>
        </w:rPr>
      </w:pPr>
      <w:r w:rsidRPr="001C1501">
        <w:rPr>
          <w:rFonts w:cs="Times New Roman"/>
          <w:b/>
          <w:bCs/>
          <w:szCs w:val="28"/>
          <w:lang w:val="en-US"/>
        </w:rPr>
        <w:t>SQLite</w:t>
      </w:r>
      <w:r w:rsidRPr="009333AE">
        <w:rPr>
          <w:rFonts w:cs="Times New Roman"/>
          <w:szCs w:val="28"/>
        </w:rPr>
        <w:t xml:space="preserve"> –</w:t>
      </w:r>
      <w:r w:rsidRPr="001C1501">
        <w:rPr>
          <w:rFonts w:cs="Times New Roman"/>
          <w:szCs w:val="28"/>
          <w:shd w:val="clear" w:color="auto" w:fill="FFFFFF" w:themeFill="background1"/>
        </w:rPr>
        <w:t xml:space="preserve"> </w:t>
      </w:r>
      <w:r w:rsidR="001C1501" w:rsidRPr="001C1501">
        <w:rPr>
          <w:rFonts w:cs="Times New Roman"/>
          <w:color w:val="181818"/>
          <w:szCs w:val="28"/>
          <w:shd w:val="clear" w:color="auto" w:fill="FFFFFF" w:themeFill="background1"/>
        </w:rPr>
        <w:t>это быстрая и легкая встраиваемая однофайловая СУБД, которая не имеет сервера и позволяет хранить всю базу локально на одном устройстве.</w:t>
      </w:r>
    </w:p>
    <w:p w14:paraId="4BB46336" w14:textId="0246ED0E" w:rsidR="009333AE" w:rsidRDefault="009333AE" w:rsidP="001C1501">
      <w:pPr>
        <w:spacing w:after="0" w:line="360" w:lineRule="auto"/>
        <w:jc w:val="both"/>
        <w:rPr>
          <w:rFonts w:cs="Times New Roman"/>
          <w:shd w:val="clear" w:color="auto" w:fill="FFFFFF" w:themeFill="background1"/>
        </w:rPr>
      </w:pPr>
      <w:r w:rsidRPr="001C1501">
        <w:rPr>
          <w:rFonts w:cs="Times New Roman"/>
          <w:b/>
          <w:bCs/>
          <w:szCs w:val="28"/>
          <w:lang w:val="en-US"/>
        </w:rPr>
        <w:t>Entity</w:t>
      </w:r>
      <w:r w:rsidRPr="001C1501">
        <w:rPr>
          <w:rFonts w:cs="Times New Roman"/>
          <w:b/>
          <w:bCs/>
          <w:szCs w:val="28"/>
        </w:rPr>
        <w:t xml:space="preserve"> </w:t>
      </w:r>
      <w:r w:rsidRPr="001C1501">
        <w:rPr>
          <w:rFonts w:cs="Times New Roman"/>
          <w:b/>
          <w:bCs/>
          <w:szCs w:val="28"/>
          <w:lang w:val="en-US"/>
        </w:rPr>
        <w:t>Framework</w:t>
      </w:r>
      <w:r w:rsidRPr="009333AE">
        <w:rPr>
          <w:rFonts w:cs="Times New Roman"/>
          <w:szCs w:val="28"/>
        </w:rPr>
        <w:t xml:space="preserve"> - </w:t>
      </w:r>
      <w:r w:rsidRPr="009333AE">
        <w:rPr>
          <w:rFonts w:cs="Times New Roman"/>
          <w:shd w:val="clear" w:color="auto" w:fill="F7F7FA"/>
        </w:rPr>
        <w:t>с</w:t>
      </w:r>
      <w:r w:rsidRPr="009333AE">
        <w:rPr>
          <w:rFonts w:cs="Times New Roman"/>
          <w:shd w:val="clear" w:color="auto" w:fill="FFFFFF" w:themeFill="background1"/>
        </w:rPr>
        <w:t>пециальн</w:t>
      </w:r>
      <w:r>
        <w:rPr>
          <w:rFonts w:cs="Times New Roman"/>
          <w:shd w:val="clear" w:color="auto" w:fill="FFFFFF" w:themeFill="background1"/>
        </w:rPr>
        <w:t>ая</w:t>
      </w:r>
      <w:r w:rsidRPr="009333AE">
        <w:rPr>
          <w:rFonts w:cs="Times New Roman"/>
          <w:shd w:val="clear" w:color="auto" w:fill="FFFFFF" w:themeFill="background1"/>
        </w:rPr>
        <w:t xml:space="preserve"> объектно-ориентированная технология на базе фреймворка .NET для работы с данными.</w:t>
      </w:r>
    </w:p>
    <w:p w14:paraId="270F62C0" w14:textId="743FB8F9" w:rsidR="001C1501" w:rsidRDefault="001C1501" w:rsidP="001C1501">
      <w:pPr>
        <w:spacing w:after="0" w:line="360" w:lineRule="auto"/>
        <w:jc w:val="both"/>
        <w:rPr>
          <w:rFonts w:cs="Times New Roman"/>
          <w:color w:val="242424"/>
          <w:spacing w:val="-1"/>
          <w:szCs w:val="28"/>
          <w:shd w:val="clear" w:color="auto" w:fill="FFFFFF"/>
        </w:rPr>
      </w:pPr>
      <w:r w:rsidRPr="001C1501">
        <w:rPr>
          <w:rFonts w:cs="Times New Roman"/>
          <w:b/>
          <w:bCs/>
          <w:szCs w:val="28"/>
          <w:lang w:val="en-US"/>
        </w:rPr>
        <w:t>Git</w:t>
      </w:r>
      <w:r w:rsidRPr="001C1501">
        <w:rPr>
          <w:rFonts w:cs="Times New Roman"/>
          <w:b/>
          <w:bCs/>
          <w:szCs w:val="28"/>
        </w:rPr>
        <w:t xml:space="preserve"> </w:t>
      </w:r>
      <w:r w:rsidRPr="001C1501">
        <w:rPr>
          <w:rFonts w:cs="Times New Roman"/>
          <w:szCs w:val="28"/>
        </w:rPr>
        <w:t xml:space="preserve">- </w:t>
      </w:r>
      <w:r w:rsidRPr="001C1501">
        <w:rPr>
          <w:rFonts w:cs="Times New Roman"/>
          <w:color w:val="242424"/>
          <w:spacing w:val="-1"/>
          <w:szCs w:val="28"/>
          <w:shd w:val="clear" w:color="auto" w:fill="FFFFFF"/>
        </w:rPr>
        <w:t>система контроля версий, которая помогает управлять проектами совместно с командой.</w:t>
      </w:r>
    </w:p>
    <w:p w14:paraId="214963B6" w14:textId="53C5C8F6" w:rsidR="001C1501" w:rsidRDefault="001C1501" w:rsidP="001C1501">
      <w:pPr>
        <w:spacing w:after="0" w:line="360" w:lineRule="auto"/>
        <w:jc w:val="both"/>
        <w:rPr>
          <w:rFonts w:cs="Times New Roman"/>
          <w:color w:val="191919"/>
          <w:szCs w:val="28"/>
          <w:shd w:val="clear" w:color="auto" w:fill="FFFFFF"/>
        </w:rPr>
      </w:pPr>
      <w:r w:rsidRPr="001C1501">
        <w:rPr>
          <w:rFonts w:cs="Times New Roman"/>
          <w:b/>
          <w:bCs/>
          <w:color w:val="242424"/>
          <w:spacing w:val="-1"/>
          <w:szCs w:val="28"/>
          <w:shd w:val="clear" w:color="auto" w:fill="FFFFFF"/>
          <w:lang w:val="en-US"/>
        </w:rPr>
        <w:t>Visual</w:t>
      </w:r>
      <w:r w:rsidRPr="001C1501">
        <w:rPr>
          <w:rFonts w:cs="Times New Roman"/>
          <w:b/>
          <w:bCs/>
          <w:color w:val="242424"/>
          <w:spacing w:val="-1"/>
          <w:szCs w:val="28"/>
          <w:shd w:val="clear" w:color="auto" w:fill="FFFFFF"/>
        </w:rPr>
        <w:t xml:space="preserve"> </w:t>
      </w:r>
      <w:r w:rsidRPr="001C1501">
        <w:rPr>
          <w:rFonts w:cs="Times New Roman"/>
          <w:b/>
          <w:bCs/>
          <w:color w:val="242424"/>
          <w:spacing w:val="-1"/>
          <w:szCs w:val="28"/>
          <w:shd w:val="clear" w:color="auto" w:fill="FFFFFF"/>
          <w:lang w:val="en-US"/>
        </w:rPr>
        <w:t>Studio</w:t>
      </w:r>
      <w:r w:rsidRPr="001C1501">
        <w:rPr>
          <w:rFonts w:cs="Times New Roman"/>
          <w:b/>
          <w:bCs/>
          <w:color w:val="242424"/>
          <w:spacing w:val="-1"/>
          <w:szCs w:val="28"/>
          <w:shd w:val="clear" w:color="auto" w:fill="FFFFFF"/>
        </w:rPr>
        <w:t xml:space="preserve"> - </w:t>
      </w:r>
      <w:r>
        <w:rPr>
          <w:rFonts w:cs="Times New Roman"/>
          <w:color w:val="191919"/>
          <w:szCs w:val="28"/>
          <w:shd w:val="clear" w:color="auto" w:fill="FFFFFF"/>
        </w:rPr>
        <w:t>и</w:t>
      </w:r>
      <w:r w:rsidRPr="001C1501">
        <w:rPr>
          <w:rFonts w:cs="Times New Roman"/>
          <w:color w:val="191919"/>
          <w:szCs w:val="28"/>
          <w:shd w:val="clear" w:color="auto" w:fill="FFFFFF"/>
        </w:rPr>
        <w:t>нтегрированная среда разработки</w:t>
      </w:r>
      <w:r>
        <w:rPr>
          <w:rFonts w:cs="Times New Roman"/>
          <w:color w:val="191919"/>
          <w:szCs w:val="28"/>
          <w:shd w:val="clear" w:color="auto" w:fill="FFFFFF"/>
        </w:rPr>
        <w:t>.</w:t>
      </w:r>
    </w:p>
    <w:p w14:paraId="492AC001" w14:textId="0814D556" w:rsidR="001C1501" w:rsidRDefault="001C1501">
      <w:pPr>
        <w:spacing w:line="259" w:lineRule="auto"/>
        <w:rPr>
          <w:rFonts w:cs="Times New Roman"/>
          <w:color w:val="191919"/>
          <w:szCs w:val="28"/>
          <w:shd w:val="clear" w:color="auto" w:fill="FFFFFF"/>
        </w:rPr>
      </w:pPr>
      <w:r>
        <w:rPr>
          <w:rFonts w:cs="Times New Roman"/>
          <w:color w:val="191919"/>
          <w:szCs w:val="28"/>
          <w:shd w:val="clear" w:color="auto" w:fill="FFFFFF"/>
        </w:rPr>
        <w:br w:type="page"/>
      </w:r>
    </w:p>
    <w:p w14:paraId="7C833328" w14:textId="504E7360" w:rsidR="001C1501" w:rsidRPr="002B3B47" w:rsidRDefault="001C1501" w:rsidP="002B3B4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3941074"/>
      <w:r w:rsidRPr="002B3B47">
        <w:rPr>
          <w:rFonts w:ascii="Times New Roman" w:hAnsi="Times New Roman" w:cs="Times New Roman"/>
          <w:color w:val="auto"/>
          <w:sz w:val="28"/>
          <w:szCs w:val="28"/>
        </w:rPr>
        <w:lastRenderedPageBreak/>
        <w:t>3. ДЕТАЛЬНЫЕ ТРЕБОВАНИЯ</w:t>
      </w:r>
      <w:bookmarkEnd w:id="11"/>
    </w:p>
    <w:p w14:paraId="544B77F9" w14:textId="485D0659" w:rsidR="005D2FFC" w:rsidRPr="002B3B47" w:rsidRDefault="001C1501" w:rsidP="002B3B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3941075"/>
      <w:r w:rsidRPr="002B3B47">
        <w:rPr>
          <w:rFonts w:ascii="Times New Roman" w:hAnsi="Times New Roman" w:cs="Times New Roman"/>
          <w:color w:val="auto"/>
          <w:sz w:val="28"/>
          <w:szCs w:val="28"/>
        </w:rPr>
        <w:t>3.1. ФУНКЦИОНАЛЬНЫЕ ТРЕБОВАНИЯ</w:t>
      </w:r>
      <w:bookmarkEnd w:id="12"/>
    </w:p>
    <w:p w14:paraId="7A3DA0CE" w14:textId="336A83F9" w:rsidR="00220751" w:rsidRDefault="005D2FFC" w:rsidP="005D2FF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Заголовок</w:t>
      </w:r>
      <w:r w:rsidRPr="005D2FF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Просмотр рекомендаций по предпочтениям</w:t>
      </w:r>
    </w:p>
    <w:p w14:paraId="10BE2BD3" w14:textId="629F6704" w:rsidR="005D2FFC" w:rsidRDefault="005D2FFC" w:rsidP="005D2FF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Действующее лицо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Авторизованный пользователь</w:t>
      </w:r>
    </w:p>
    <w:p w14:paraId="6AA3F2D9" w14:textId="0D734A83" w:rsidR="005D2FFC" w:rsidRDefault="005D2FFC" w:rsidP="005D2FF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Предусловие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Пользователь должен быть авторизован</w:t>
      </w:r>
    </w:p>
    <w:p w14:paraId="2EA86DB0" w14:textId="3A84DA9F" w:rsidR="005D2FFC" w:rsidRDefault="005D2FFC" w:rsidP="005D2FF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Pr="0022075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просмотр рекомендаций</w:t>
      </w:r>
    </w:p>
    <w:p w14:paraId="2C0DBBFB" w14:textId="0E84C046" w:rsidR="005D2FFC" w:rsidRDefault="005D2FFC" w:rsidP="005D2FF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(основной сценарий)</w:t>
      </w:r>
      <w:r w:rsidRPr="00220751">
        <w:rPr>
          <w:rFonts w:cs="Times New Roman"/>
          <w:szCs w:val="28"/>
        </w:rPr>
        <w:t>:</w:t>
      </w:r>
    </w:p>
    <w:p w14:paraId="1346CC93" w14:textId="47F351ED" w:rsidR="005D2FFC" w:rsidRDefault="00FF54CB" w:rsidP="005D2FFC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вводит 5 характеристик</w:t>
      </w:r>
    </w:p>
    <w:p w14:paraId="39FDA423" w14:textId="416F4582" w:rsidR="00FF54CB" w:rsidRDefault="00FF54CB" w:rsidP="005D2FFC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на основе характеристик анализирует маршруты</w:t>
      </w:r>
    </w:p>
    <w:p w14:paraId="44CE5F6F" w14:textId="12F3CED1" w:rsidR="00FF54CB" w:rsidRDefault="00FF54CB" w:rsidP="005D2FFC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создает рекомендацию</w:t>
      </w:r>
    </w:p>
    <w:p w14:paraId="17BF148C" w14:textId="2CAA72C8" w:rsidR="00FF54CB" w:rsidRDefault="00FF54CB" w:rsidP="005D2FFC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просматривает рекомендации</w:t>
      </w:r>
    </w:p>
    <w:p w14:paraId="47EF274E" w14:textId="5BFEC4A5" w:rsidR="00FF54CB" w:rsidRDefault="00FF54CB" w:rsidP="00FF54CB">
      <w:pPr>
        <w:spacing w:after="0"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Расширения (альтернативный сценарий)</w:t>
      </w:r>
      <w:r>
        <w:rPr>
          <w:rFonts w:cs="Times New Roman"/>
          <w:szCs w:val="28"/>
          <w:lang w:val="en-US"/>
        </w:rPr>
        <w:t>:</w:t>
      </w:r>
    </w:p>
    <w:p w14:paraId="1C39347B" w14:textId="1170E820" w:rsidR="00FF54CB" w:rsidRDefault="00FF54CB" w:rsidP="00FF54CB">
      <w:pPr>
        <w:pStyle w:val="a9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получает сообщение об отсутствии туристических маршрутах по заданным характеристикам</w:t>
      </w:r>
    </w:p>
    <w:p w14:paraId="0B5B9DCA" w14:textId="39AE0315" w:rsidR="00FF54CB" w:rsidRDefault="00FF54CB" w:rsidP="00FF54CB">
      <w:pPr>
        <w:pStyle w:val="a9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предлагает изменить характеристики</w:t>
      </w:r>
    </w:p>
    <w:p w14:paraId="4DB13600" w14:textId="77777777" w:rsidR="00FF54CB" w:rsidRDefault="00FF54CB" w:rsidP="00FF54CB">
      <w:pPr>
        <w:spacing w:after="0" w:line="360" w:lineRule="auto"/>
        <w:jc w:val="both"/>
        <w:rPr>
          <w:rFonts w:cs="Times New Roman"/>
          <w:szCs w:val="28"/>
        </w:rPr>
      </w:pPr>
    </w:p>
    <w:p w14:paraId="7F2CBDDF" w14:textId="1F883A0F" w:rsidR="00FF54CB" w:rsidRDefault="00FF54CB" w:rsidP="00FF54C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Заголовок</w:t>
      </w:r>
      <w:r w:rsidRPr="005D2FFC">
        <w:rPr>
          <w:rFonts w:cs="Times New Roman"/>
          <w:szCs w:val="28"/>
        </w:rPr>
        <w:t xml:space="preserve">: </w:t>
      </w:r>
      <w:r w:rsidR="00AB316E">
        <w:rPr>
          <w:rFonts w:cs="Times New Roman"/>
          <w:szCs w:val="28"/>
        </w:rPr>
        <w:t>Добавление своих предложений</w:t>
      </w:r>
    </w:p>
    <w:p w14:paraId="727D103D" w14:textId="77777777" w:rsidR="00FF54CB" w:rsidRDefault="00FF54CB" w:rsidP="00FF54C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Действующее лицо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Авторизованный пользователь</w:t>
      </w:r>
    </w:p>
    <w:p w14:paraId="42E4FAA8" w14:textId="77777777" w:rsidR="00FF54CB" w:rsidRDefault="00FF54CB" w:rsidP="00FF54C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Предусловие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Пользователь должен быть авторизован</w:t>
      </w:r>
    </w:p>
    <w:p w14:paraId="6570DAAB" w14:textId="2D2D24E8" w:rsidR="00FF54CB" w:rsidRDefault="00FF54CB" w:rsidP="00FF54C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Pr="00220751">
        <w:rPr>
          <w:rFonts w:cs="Times New Roman"/>
          <w:szCs w:val="28"/>
        </w:rPr>
        <w:t xml:space="preserve">: </w:t>
      </w:r>
      <w:r w:rsidR="00AB316E">
        <w:rPr>
          <w:rFonts w:cs="Times New Roman"/>
          <w:szCs w:val="28"/>
        </w:rPr>
        <w:t>добавление нового маршрута</w:t>
      </w:r>
    </w:p>
    <w:p w14:paraId="6276B5E3" w14:textId="4B866457" w:rsidR="00FF54CB" w:rsidRDefault="00FF54CB" w:rsidP="00FF54C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(основной сценарий)</w:t>
      </w:r>
      <w:r w:rsidRPr="00220751">
        <w:rPr>
          <w:rFonts w:cs="Times New Roman"/>
          <w:szCs w:val="28"/>
        </w:rPr>
        <w:t>:</w:t>
      </w:r>
    </w:p>
    <w:p w14:paraId="6B2B469C" w14:textId="2CA6CD1B" w:rsidR="00FF54CB" w:rsidRDefault="00AB316E" w:rsidP="00FF54CB">
      <w:pPr>
        <w:pStyle w:val="a9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добавляет новый маршрут</w:t>
      </w:r>
    </w:p>
    <w:p w14:paraId="1897037D" w14:textId="51F04F50" w:rsidR="00AB316E" w:rsidRDefault="00AB316E" w:rsidP="00FF54CB">
      <w:pPr>
        <w:pStyle w:val="a9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анализирует маршрут на уникальность</w:t>
      </w:r>
    </w:p>
    <w:p w14:paraId="570AF148" w14:textId="3EF62C1E" w:rsidR="00AB316E" w:rsidRDefault="00AB316E" w:rsidP="00FF54CB">
      <w:pPr>
        <w:pStyle w:val="a9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подтверждает уникальность маршрута</w:t>
      </w:r>
    </w:p>
    <w:p w14:paraId="02FA82FA" w14:textId="7D164DD3" w:rsidR="00AB316E" w:rsidRDefault="00AB316E" w:rsidP="00FF54CB">
      <w:pPr>
        <w:pStyle w:val="a9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добавляет маршрут в рекомендации пользователю</w:t>
      </w:r>
    </w:p>
    <w:p w14:paraId="3FAFA395" w14:textId="77777777" w:rsidR="00AB316E" w:rsidRDefault="00AB316E" w:rsidP="00AB316E">
      <w:pPr>
        <w:spacing w:after="0" w:line="360" w:lineRule="auto"/>
        <w:ind w:left="709"/>
        <w:jc w:val="both"/>
        <w:rPr>
          <w:rFonts w:cs="Times New Roman"/>
          <w:szCs w:val="28"/>
        </w:rPr>
      </w:pPr>
      <w:r w:rsidRPr="00AB316E">
        <w:rPr>
          <w:rFonts w:cs="Times New Roman"/>
          <w:szCs w:val="28"/>
        </w:rPr>
        <w:t>Расширения (альтернативный сценарий)</w:t>
      </w:r>
      <w:r w:rsidRPr="00AB316E">
        <w:rPr>
          <w:rFonts w:cs="Times New Roman"/>
          <w:szCs w:val="28"/>
          <w:lang w:val="en-US"/>
        </w:rPr>
        <w:t>:</w:t>
      </w:r>
    </w:p>
    <w:p w14:paraId="32D5604A" w14:textId="5E5F615E" w:rsidR="00AB316E" w:rsidRDefault="00685ACB" w:rsidP="00AB316E">
      <w:pPr>
        <w:pStyle w:val="a9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маршрут был неуникален, то пользователю сообщается об </w:t>
      </w:r>
      <w:r w:rsidR="006F7496">
        <w:rPr>
          <w:rFonts w:cs="Times New Roman"/>
          <w:szCs w:val="28"/>
        </w:rPr>
        <w:t>похожем маршруте</w:t>
      </w:r>
    </w:p>
    <w:p w14:paraId="6388F0A0" w14:textId="1E017BAC" w:rsidR="00AB316E" w:rsidRDefault="00AB316E" w:rsidP="00AB316E">
      <w:pPr>
        <w:pStyle w:val="a9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предлагает изменить туристический маршрут или удалить</w:t>
      </w:r>
    </w:p>
    <w:p w14:paraId="1A67D38D" w14:textId="77777777" w:rsidR="00AB316E" w:rsidRDefault="00AB316E" w:rsidP="00AB316E">
      <w:pPr>
        <w:spacing w:after="0" w:line="360" w:lineRule="auto"/>
        <w:jc w:val="both"/>
        <w:rPr>
          <w:rFonts w:cs="Times New Roman"/>
          <w:szCs w:val="28"/>
        </w:rPr>
      </w:pPr>
    </w:p>
    <w:p w14:paraId="537995D8" w14:textId="58842C08" w:rsidR="00AB316E" w:rsidRDefault="00AB316E" w:rsidP="00AB316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Заголовок</w:t>
      </w:r>
      <w:r w:rsidRPr="005D2FF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Проставление оценок маршрутам из подборки рекомендаций</w:t>
      </w:r>
    </w:p>
    <w:p w14:paraId="7A766B96" w14:textId="77777777" w:rsidR="00AB316E" w:rsidRDefault="00AB316E" w:rsidP="00AB31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Действующее лицо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Авторизованный пользователь</w:t>
      </w:r>
    </w:p>
    <w:p w14:paraId="2C0A5DD1" w14:textId="77777777" w:rsidR="00AB316E" w:rsidRDefault="00AB316E" w:rsidP="00AB31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Предусловие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Пользователь должен быть авторизован</w:t>
      </w:r>
    </w:p>
    <w:p w14:paraId="24BDEC60" w14:textId="05E71DF0" w:rsidR="00AB316E" w:rsidRDefault="00AB316E" w:rsidP="00AB31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Pr="0022075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выставление оценок маршрутам</w:t>
      </w:r>
    </w:p>
    <w:p w14:paraId="2521E35D" w14:textId="77777777" w:rsidR="00AB316E" w:rsidRDefault="00AB316E" w:rsidP="00AB31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(основной сценарий)</w:t>
      </w:r>
      <w:r w:rsidRPr="00220751">
        <w:rPr>
          <w:rFonts w:cs="Times New Roman"/>
          <w:szCs w:val="28"/>
        </w:rPr>
        <w:t>:</w:t>
      </w:r>
    </w:p>
    <w:p w14:paraId="39595FDA" w14:textId="41D76A3D" w:rsidR="00AB316E" w:rsidRDefault="00AB316E" w:rsidP="00AB316E">
      <w:pPr>
        <w:pStyle w:val="a9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Пользователю предлагается подборка рекомендаций на основе его предпочтений</w:t>
      </w:r>
    </w:p>
    <w:p w14:paraId="71585205" w14:textId="5EE3BDC8" w:rsidR="00AB316E" w:rsidRDefault="00AB316E" w:rsidP="00AB316E">
      <w:pPr>
        <w:pStyle w:val="a9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выставляет оценку маршруту</w:t>
      </w:r>
    </w:p>
    <w:p w14:paraId="7D602FB7" w14:textId="2C3D3B9E" w:rsidR="00AB316E" w:rsidRDefault="00AB316E" w:rsidP="00AB316E">
      <w:pPr>
        <w:pStyle w:val="a9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записывает оценку маршруту</w:t>
      </w:r>
    </w:p>
    <w:p w14:paraId="58C256EF" w14:textId="39C2929A" w:rsidR="00AB316E" w:rsidRDefault="00AB316E" w:rsidP="00AB316E">
      <w:pPr>
        <w:pStyle w:val="a9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изменяет подборку на основе оцен</w:t>
      </w:r>
      <w:r w:rsidR="00685ACB">
        <w:rPr>
          <w:rFonts w:cs="Times New Roman"/>
          <w:szCs w:val="28"/>
        </w:rPr>
        <w:t>ок</w:t>
      </w:r>
    </w:p>
    <w:p w14:paraId="690C995F" w14:textId="77777777" w:rsidR="00685ACB" w:rsidRDefault="00685ACB" w:rsidP="00685ACB">
      <w:pPr>
        <w:spacing w:after="0" w:line="360" w:lineRule="auto"/>
        <w:ind w:left="709"/>
        <w:jc w:val="both"/>
        <w:rPr>
          <w:rFonts w:cs="Times New Roman"/>
          <w:szCs w:val="28"/>
        </w:rPr>
      </w:pPr>
      <w:r w:rsidRPr="00685ACB">
        <w:rPr>
          <w:rFonts w:cs="Times New Roman"/>
          <w:szCs w:val="28"/>
        </w:rPr>
        <w:t>Расширения (альтернативный сценарий)</w:t>
      </w:r>
      <w:r w:rsidRPr="00685ACB">
        <w:rPr>
          <w:rFonts w:cs="Times New Roman"/>
          <w:szCs w:val="28"/>
          <w:lang w:val="en-US"/>
        </w:rPr>
        <w:t>:</w:t>
      </w:r>
    </w:p>
    <w:p w14:paraId="570C8B09" w14:textId="180AC124" w:rsidR="006F7496" w:rsidRDefault="00685ACB" w:rsidP="006F7496">
      <w:pPr>
        <w:pStyle w:val="a9"/>
        <w:numPr>
          <w:ilvl w:val="0"/>
          <w:numId w:val="10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оценка не выставляется, то система отображает сообщение об ошибке</w:t>
      </w:r>
    </w:p>
    <w:p w14:paraId="721084C9" w14:textId="77777777" w:rsidR="006F7496" w:rsidRDefault="006F7496" w:rsidP="006F7496">
      <w:pPr>
        <w:spacing w:after="0" w:line="360" w:lineRule="auto"/>
        <w:jc w:val="both"/>
        <w:rPr>
          <w:rFonts w:cs="Times New Roman"/>
          <w:szCs w:val="28"/>
        </w:rPr>
      </w:pPr>
    </w:p>
    <w:p w14:paraId="40258F4C" w14:textId="25E0FDCF" w:rsidR="006F7496" w:rsidRDefault="006F7496" w:rsidP="006F749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Заголовок</w:t>
      </w:r>
      <w:r w:rsidRPr="005D2FF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Изменение характеристик рекомендаций</w:t>
      </w:r>
    </w:p>
    <w:p w14:paraId="7BF71C4A" w14:textId="77777777" w:rsidR="006F7496" w:rsidRDefault="006F7496" w:rsidP="006F749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Действующее лицо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Авторизованный пользователь</w:t>
      </w:r>
    </w:p>
    <w:p w14:paraId="5205403D" w14:textId="77777777" w:rsidR="006F7496" w:rsidRDefault="006F7496" w:rsidP="006F749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Предусловие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Пользователь должен быть авторизован</w:t>
      </w:r>
    </w:p>
    <w:p w14:paraId="2E7E39A8" w14:textId="087A2889" w:rsidR="006F7496" w:rsidRDefault="006F7496" w:rsidP="006F749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Pr="0022075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изменение характеристик рекомендаций</w:t>
      </w:r>
    </w:p>
    <w:p w14:paraId="04FA3DB5" w14:textId="56A83B9E" w:rsidR="006F7496" w:rsidRDefault="006F7496" w:rsidP="006F749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(основной сценарий)</w:t>
      </w:r>
      <w:r w:rsidRPr="00220751">
        <w:rPr>
          <w:rFonts w:cs="Times New Roman"/>
          <w:szCs w:val="28"/>
        </w:rPr>
        <w:t>:</w:t>
      </w:r>
    </w:p>
    <w:p w14:paraId="3E54F58C" w14:textId="08CF5206" w:rsidR="006F7496" w:rsidRDefault="006F7496" w:rsidP="006F7496">
      <w:pPr>
        <w:pStyle w:val="a9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добавляет или исключает характеристики</w:t>
      </w:r>
    </w:p>
    <w:p w14:paraId="1E799A8C" w14:textId="149F8CEB" w:rsidR="006F7496" w:rsidRDefault="006F7496" w:rsidP="006F7496">
      <w:pPr>
        <w:pStyle w:val="a9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анализирует новые данные</w:t>
      </w:r>
    </w:p>
    <w:p w14:paraId="0673F5B5" w14:textId="1B280104" w:rsidR="006F7496" w:rsidRDefault="006F7496" w:rsidP="006F7496">
      <w:pPr>
        <w:pStyle w:val="a9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обновляет подборку рекомендаций на основе новых характеристик</w:t>
      </w:r>
    </w:p>
    <w:p w14:paraId="768A7277" w14:textId="77777777" w:rsidR="006F7496" w:rsidRPr="006F7496" w:rsidRDefault="006F7496" w:rsidP="006F7496">
      <w:pPr>
        <w:spacing w:after="0" w:line="360" w:lineRule="auto"/>
        <w:ind w:left="709"/>
        <w:jc w:val="both"/>
        <w:rPr>
          <w:rFonts w:cs="Times New Roman"/>
          <w:szCs w:val="28"/>
        </w:rPr>
      </w:pPr>
      <w:r w:rsidRPr="006F7496">
        <w:rPr>
          <w:rFonts w:cs="Times New Roman"/>
          <w:szCs w:val="28"/>
        </w:rPr>
        <w:t>Расширения (альтернативный сценарий)</w:t>
      </w:r>
      <w:r w:rsidRPr="006F7496">
        <w:rPr>
          <w:rFonts w:cs="Times New Roman"/>
          <w:szCs w:val="28"/>
          <w:lang w:val="en-US"/>
        </w:rPr>
        <w:t>:</w:t>
      </w:r>
    </w:p>
    <w:p w14:paraId="5169064D" w14:textId="5E69A09B" w:rsidR="00AB316E" w:rsidRDefault="006F7496" w:rsidP="006F7496">
      <w:pPr>
        <w:pStyle w:val="a9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1371A9">
        <w:rPr>
          <w:rFonts w:cs="Times New Roman"/>
          <w:szCs w:val="28"/>
        </w:rPr>
        <w:t>изменение характеристик невозможно, то система выдает сообщение об ошибки</w:t>
      </w:r>
    </w:p>
    <w:p w14:paraId="5CCADF00" w14:textId="77777777" w:rsidR="001371A9" w:rsidRDefault="001371A9" w:rsidP="001371A9">
      <w:pPr>
        <w:spacing w:after="0" w:line="360" w:lineRule="auto"/>
        <w:jc w:val="both"/>
        <w:rPr>
          <w:rFonts w:cs="Times New Roman"/>
          <w:szCs w:val="28"/>
        </w:rPr>
      </w:pPr>
    </w:p>
    <w:p w14:paraId="2ED4310E" w14:textId="560770C2" w:rsidR="001371A9" w:rsidRDefault="001371A9" w:rsidP="001371A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Заголовок</w:t>
      </w:r>
      <w:r w:rsidRPr="005D2FF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Создание собственной подборки</w:t>
      </w:r>
    </w:p>
    <w:p w14:paraId="1D6AA554" w14:textId="77777777" w:rsidR="001371A9" w:rsidRDefault="001371A9" w:rsidP="001371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Действующее лицо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Авторизованный пользователь</w:t>
      </w:r>
    </w:p>
    <w:p w14:paraId="1F5546AF" w14:textId="77777777" w:rsidR="001371A9" w:rsidRDefault="001371A9" w:rsidP="001371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Предусловие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Пользователь должен быть авторизован</w:t>
      </w:r>
    </w:p>
    <w:p w14:paraId="25855FC6" w14:textId="3EA5E511" w:rsidR="001371A9" w:rsidRDefault="001371A9" w:rsidP="001371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</w:t>
      </w:r>
      <w:r w:rsidRPr="0022075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собственная подборка</w:t>
      </w:r>
    </w:p>
    <w:p w14:paraId="08B7EB40" w14:textId="77777777" w:rsidR="001371A9" w:rsidRDefault="001371A9" w:rsidP="001371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(основной сценарий)</w:t>
      </w:r>
      <w:r w:rsidRPr="00220751">
        <w:rPr>
          <w:rFonts w:cs="Times New Roman"/>
          <w:szCs w:val="28"/>
        </w:rPr>
        <w:t>:</w:t>
      </w:r>
    </w:p>
    <w:p w14:paraId="3B806421" w14:textId="13E4EE52" w:rsidR="001371A9" w:rsidRDefault="001371A9" w:rsidP="001371A9">
      <w:pPr>
        <w:pStyle w:val="a9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создает собственную подборку и добавляет в нее маршруты</w:t>
      </w:r>
    </w:p>
    <w:p w14:paraId="26ED7D2B" w14:textId="1F174E92" w:rsidR="001371A9" w:rsidRDefault="001371A9" w:rsidP="001371A9">
      <w:pPr>
        <w:pStyle w:val="a9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добавляет её</w:t>
      </w:r>
    </w:p>
    <w:p w14:paraId="368F30FC" w14:textId="77777777" w:rsidR="001371A9" w:rsidRPr="001371A9" w:rsidRDefault="001371A9" w:rsidP="001371A9">
      <w:pPr>
        <w:spacing w:after="0" w:line="360" w:lineRule="auto"/>
        <w:ind w:left="709"/>
        <w:jc w:val="both"/>
        <w:rPr>
          <w:rFonts w:cs="Times New Roman"/>
          <w:szCs w:val="28"/>
        </w:rPr>
      </w:pPr>
      <w:r w:rsidRPr="001371A9">
        <w:rPr>
          <w:rFonts w:cs="Times New Roman"/>
          <w:szCs w:val="28"/>
        </w:rPr>
        <w:t>Расширения (альтернативный сценарий)</w:t>
      </w:r>
      <w:r w:rsidRPr="001371A9">
        <w:rPr>
          <w:rFonts w:cs="Times New Roman"/>
          <w:szCs w:val="28"/>
          <w:lang w:val="en-US"/>
        </w:rPr>
        <w:t>:</w:t>
      </w:r>
    </w:p>
    <w:p w14:paraId="6AA14391" w14:textId="5A71C884" w:rsidR="001371A9" w:rsidRDefault="001371A9" w:rsidP="001371A9">
      <w:pPr>
        <w:pStyle w:val="a9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создание собственной подборки невозможно, система сообщает об ошибки</w:t>
      </w:r>
    </w:p>
    <w:p w14:paraId="361A6CFF" w14:textId="4E9290EC" w:rsidR="001371A9" w:rsidRDefault="001371A9" w:rsidP="001371A9">
      <w:pPr>
        <w:pStyle w:val="a9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предлагает посмотреть рекомендации</w:t>
      </w:r>
    </w:p>
    <w:p w14:paraId="7942436D" w14:textId="77777777" w:rsidR="001371A9" w:rsidRDefault="001371A9" w:rsidP="001371A9">
      <w:pPr>
        <w:spacing w:after="0" w:line="360" w:lineRule="auto"/>
        <w:jc w:val="both"/>
        <w:rPr>
          <w:rFonts w:cs="Times New Roman"/>
          <w:szCs w:val="28"/>
        </w:rPr>
      </w:pPr>
    </w:p>
    <w:p w14:paraId="0F6C639F" w14:textId="58C232AA" w:rsidR="001371A9" w:rsidRDefault="001371A9" w:rsidP="001371A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Заголовок</w:t>
      </w:r>
      <w:r w:rsidRPr="005D2FF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Просмотр и пополнение папки «Избранное»</w:t>
      </w:r>
    </w:p>
    <w:p w14:paraId="4C368701" w14:textId="77777777" w:rsidR="001371A9" w:rsidRDefault="001371A9" w:rsidP="001371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Действующее лицо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Авторизованный пользователь</w:t>
      </w:r>
    </w:p>
    <w:p w14:paraId="62E61833" w14:textId="77777777" w:rsidR="001371A9" w:rsidRDefault="001371A9" w:rsidP="001371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Предусловие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Пользователь должен быть авторизован</w:t>
      </w:r>
    </w:p>
    <w:p w14:paraId="303B552A" w14:textId="6B4343A3" w:rsidR="001371A9" w:rsidRDefault="001371A9" w:rsidP="001371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Pr="0022075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изменение папки «Избранное»</w:t>
      </w:r>
    </w:p>
    <w:p w14:paraId="00E457F7" w14:textId="6F3EF0AA" w:rsidR="001371A9" w:rsidRDefault="001371A9" w:rsidP="001371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(основной сценарий)</w:t>
      </w:r>
      <w:r w:rsidRPr="00220751">
        <w:rPr>
          <w:rFonts w:cs="Times New Roman"/>
          <w:szCs w:val="28"/>
        </w:rPr>
        <w:t>:</w:t>
      </w:r>
    </w:p>
    <w:p w14:paraId="535E1D8A" w14:textId="57709D0F" w:rsidR="001371A9" w:rsidRDefault="001371A9" w:rsidP="001371A9">
      <w:pPr>
        <w:pStyle w:val="a9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</w:t>
      </w:r>
      <w:r w:rsidR="00E469E4">
        <w:rPr>
          <w:rFonts w:cs="Times New Roman"/>
          <w:szCs w:val="28"/>
        </w:rPr>
        <w:t>изменяет папку «Избранное»</w:t>
      </w:r>
    </w:p>
    <w:p w14:paraId="165FDCD1" w14:textId="6DE88D34" w:rsidR="00E469E4" w:rsidRDefault="00E469E4" w:rsidP="00E469E4">
      <w:pPr>
        <w:pStyle w:val="a9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фиксирует изменения в папке</w:t>
      </w:r>
    </w:p>
    <w:p w14:paraId="38E98D25" w14:textId="77777777" w:rsidR="00E469E4" w:rsidRPr="00E469E4" w:rsidRDefault="00E469E4" w:rsidP="00E469E4">
      <w:pPr>
        <w:spacing w:after="0" w:line="360" w:lineRule="auto"/>
        <w:ind w:left="709"/>
        <w:jc w:val="both"/>
        <w:rPr>
          <w:rFonts w:cs="Times New Roman"/>
          <w:szCs w:val="28"/>
        </w:rPr>
      </w:pPr>
      <w:r w:rsidRPr="00E469E4">
        <w:rPr>
          <w:rFonts w:cs="Times New Roman"/>
          <w:szCs w:val="28"/>
        </w:rPr>
        <w:t>Расширения (альтернативный сценарий)</w:t>
      </w:r>
      <w:r w:rsidRPr="00E469E4">
        <w:rPr>
          <w:rFonts w:cs="Times New Roman"/>
          <w:szCs w:val="28"/>
          <w:lang w:val="en-US"/>
        </w:rPr>
        <w:t>:</w:t>
      </w:r>
    </w:p>
    <w:p w14:paraId="7E313B40" w14:textId="1BBE3F63" w:rsidR="00E469E4" w:rsidRDefault="00E469E4" w:rsidP="00E469E4">
      <w:pPr>
        <w:pStyle w:val="a9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изменение папки невозможно, то система сообщает об ошибки</w:t>
      </w:r>
    </w:p>
    <w:p w14:paraId="2339BD77" w14:textId="77777777" w:rsidR="00193153" w:rsidRPr="00193153" w:rsidRDefault="00193153" w:rsidP="00193153">
      <w:pPr>
        <w:spacing w:after="0" w:line="360" w:lineRule="auto"/>
        <w:jc w:val="both"/>
        <w:rPr>
          <w:rFonts w:cs="Times New Roman"/>
          <w:szCs w:val="28"/>
        </w:rPr>
      </w:pPr>
    </w:p>
    <w:p w14:paraId="4C2EEE22" w14:textId="33480B83" w:rsidR="00193153" w:rsidRDefault="00193153" w:rsidP="0019315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Заголовок</w:t>
      </w:r>
      <w:r w:rsidRPr="005D2FF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Изменение языка</w:t>
      </w:r>
    </w:p>
    <w:p w14:paraId="3F7265CB" w14:textId="77777777" w:rsidR="00193153" w:rsidRDefault="00193153" w:rsidP="001931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Действующее лицо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Авторизованный пользователь</w:t>
      </w:r>
    </w:p>
    <w:p w14:paraId="22B7F59D" w14:textId="77777777" w:rsidR="00193153" w:rsidRDefault="00193153" w:rsidP="001931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Предусловие</w:t>
      </w:r>
      <w:r w:rsidRPr="002207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Пользователь должен быть авторизован</w:t>
      </w:r>
    </w:p>
    <w:p w14:paraId="06564BD9" w14:textId="7B8E2976" w:rsidR="00193153" w:rsidRDefault="00193153" w:rsidP="001931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Pr="00220751">
        <w:rPr>
          <w:rFonts w:cs="Times New Roman"/>
          <w:szCs w:val="28"/>
        </w:rPr>
        <w:t xml:space="preserve">: </w:t>
      </w:r>
      <w:r w:rsidR="005341EA">
        <w:rPr>
          <w:rFonts w:cs="Times New Roman"/>
          <w:szCs w:val="28"/>
        </w:rPr>
        <w:t>смена</w:t>
      </w:r>
      <w:r>
        <w:rPr>
          <w:rFonts w:cs="Times New Roman"/>
          <w:szCs w:val="28"/>
        </w:rPr>
        <w:t xml:space="preserve"> языка</w:t>
      </w:r>
    </w:p>
    <w:p w14:paraId="37A88612" w14:textId="77777777" w:rsidR="00193153" w:rsidRDefault="00193153" w:rsidP="001931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(основной сценарий)</w:t>
      </w:r>
      <w:r w:rsidRPr="00220751">
        <w:rPr>
          <w:rFonts w:cs="Times New Roman"/>
          <w:szCs w:val="28"/>
        </w:rPr>
        <w:t>:</w:t>
      </w:r>
    </w:p>
    <w:p w14:paraId="572C29E5" w14:textId="134936AE" w:rsidR="00193153" w:rsidRPr="00193153" w:rsidRDefault="00193153" w:rsidP="00193153">
      <w:pPr>
        <w:pStyle w:val="a9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 w:rsidRPr="00193153">
        <w:rPr>
          <w:rFonts w:cs="Times New Roman"/>
          <w:szCs w:val="28"/>
        </w:rPr>
        <w:t xml:space="preserve">Пользователь </w:t>
      </w:r>
      <w:r>
        <w:rPr>
          <w:rFonts w:cs="Times New Roman"/>
          <w:szCs w:val="28"/>
        </w:rPr>
        <w:t>меняет язык</w:t>
      </w:r>
    </w:p>
    <w:p w14:paraId="5450095C" w14:textId="6200C790" w:rsidR="00193153" w:rsidRPr="00193153" w:rsidRDefault="00193153" w:rsidP="00193153">
      <w:pPr>
        <w:pStyle w:val="a9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 w:rsidRPr="00193153">
        <w:rPr>
          <w:rFonts w:cs="Times New Roman"/>
          <w:szCs w:val="28"/>
        </w:rPr>
        <w:t xml:space="preserve">Система </w:t>
      </w:r>
      <w:r>
        <w:rPr>
          <w:rFonts w:cs="Times New Roman"/>
          <w:szCs w:val="28"/>
        </w:rPr>
        <w:t>изменяет язык программы</w:t>
      </w:r>
    </w:p>
    <w:p w14:paraId="1D840017" w14:textId="77777777" w:rsidR="00193153" w:rsidRPr="00E469E4" w:rsidRDefault="00193153" w:rsidP="00193153">
      <w:pPr>
        <w:spacing w:after="0" w:line="360" w:lineRule="auto"/>
        <w:ind w:left="709"/>
        <w:jc w:val="both"/>
        <w:rPr>
          <w:rFonts w:cs="Times New Roman"/>
          <w:szCs w:val="28"/>
        </w:rPr>
      </w:pPr>
      <w:r w:rsidRPr="00E469E4">
        <w:rPr>
          <w:rFonts w:cs="Times New Roman"/>
          <w:szCs w:val="28"/>
        </w:rPr>
        <w:t>Расширения (альтернативный сценарий)</w:t>
      </w:r>
      <w:r w:rsidRPr="00E469E4">
        <w:rPr>
          <w:rFonts w:cs="Times New Roman"/>
          <w:szCs w:val="28"/>
          <w:lang w:val="en-US"/>
        </w:rPr>
        <w:t>:</w:t>
      </w:r>
    </w:p>
    <w:p w14:paraId="5EE500D0" w14:textId="5EB1F138" w:rsidR="00E469E4" w:rsidRPr="00193153" w:rsidRDefault="00193153" w:rsidP="00193153">
      <w:pPr>
        <w:pStyle w:val="a9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 w:rsidRPr="00193153">
        <w:rPr>
          <w:rFonts w:cs="Times New Roman"/>
          <w:szCs w:val="28"/>
        </w:rPr>
        <w:t xml:space="preserve">Если изменение </w:t>
      </w:r>
      <w:r>
        <w:rPr>
          <w:rFonts w:cs="Times New Roman"/>
          <w:szCs w:val="28"/>
        </w:rPr>
        <w:t>языка</w:t>
      </w:r>
      <w:r w:rsidRPr="00193153">
        <w:rPr>
          <w:rFonts w:cs="Times New Roman"/>
          <w:szCs w:val="28"/>
        </w:rPr>
        <w:t xml:space="preserve"> невозможно, то система сообщает об ошибки</w:t>
      </w:r>
    </w:p>
    <w:p w14:paraId="02452ECF" w14:textId="52CEBDD6" w:rsidR="00DE0810" w:rsidRPr="002B3B47" w:rsidRDefault="00C93C93" w:rsidP="002B3B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63941076"/>
      <w:r w:rsidRPr="002B3B4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3.2. </w:t>
      </w:r>
      <w:r w:rsidR="00E469E4" w:rsidRPr="002B3B47">
        <w:rPr>
          <w:rFonts w:ascii="Times New Roman" w:hAnsi="Times New Roman" w:cs="Times New Roman"/>
          <w:color w:val="auto"/>
          <w:sz w:val="28"/>
          <w:szCs w:val="28"/>
        </w:rPr>
        <w:t>ТРЕБОВАНИЯ К ПОЛЬЗОВАТЕЛЬСКИМ ИНТЕРФЕЙСАМ</w:t>
      </w:r>
      <w:bookmarkEnd w:id="13"/>
    </w:p>
    <w:p w14:paraId="794BBFFA" w14:textId="77777777" w:rsidR="00C93C93" w:rsidRDefault="00C93C93" w:rsidP="00C93C93">
      <w:pPr>
        <w:keepNext/>
      </w:pPr>
      <w:r w:rsidRPr="00C93C93">
        <w:rPr>
          <w:noProof/>
        </w:rPr>
        <w:drawing>
          <wp:inline distT="0" distB="0" distL="0" distR="0" wp14:anchorId="27985461" wp14:editId="322A23C4">
            <wp:extent cx="5939790" cy="3680460"/>
            <wp:effectExtent l="0" t="0" r="3810" b="0"/>
            <wp:docPr id="117187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7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4AD7" w14:textId="749A08D8" w:rsidR="00C93C93" w:rsidRPr="00C93C93" w:rsidRDefault="00C93C93" w:rsidP="00C93C93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C93C9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93C93">
        <w:rPr>
          <w:i w:val="0"/>
          <w:iCs w:val="0"/>
          <w:color w:val="auto"/>
          <w:sz w:val="28"/>
          <w:szCs w:val="28"/>
        </w:rPr>
        <w:fldChar w:fldCharType="begin"/>
      </w:r>
      <w:r w:rsidRPr="00C93C9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93C93">
        <w:rPr>
          <w:i w:val="0"/>
          <w:iCs w:val="0"/>
          <w:color w:val="auto"/>
          <w:sz w:val="28"/>
          <w:szCs w:val="28"/>
        </w:rPr>
        <w:fldChar w:fldCharType="separate"/>
      </w:r>
      <w:r w:rsidR="00FA0C12">
        <w:rPr>
          <w:i w:val="0"/>
          <w:iCs w:val="0"/>
          <w:noProof/>
          <w:color w:val="auto"/>
          <w:sz w:val="28"/>
          <w:szCs w:val="28"/>
        </w:rPr>
        <w:t>2</w:t>
      </w:r>
      <w:r w:rsidRPr="00C93C93">
        <w:rPr>
          <w:i w:val="0"/>
          <w:iCs w:val="0"/>
          <w:color w:val="auto"/>
          <w:sz w:val="28"/>
          <w:szCs w:val="28"/>
        </w:rPr>
        <w:fldChar w:fldCharType="end"/>
      </w:r>
      <w:r w:rsidRPr="00C93C93">
        <w:rPr>
          <w:i w:val="0"/>
          <w:iCs w:val="0"/>
          <w:color w:val="auto"/>
          <w:sz w:val="28"/>
          <w:szCs w:val="28"/>
        </w:rPr>
        <w:t xml:space="preserve"> - Главное меню</w:t>
      </w:r>
    </w:p>
    <w:p w14:paraId="4A8D7C96" w14:textId="77777777" w:rsidR="00C93C93" w:rsidRDefault="00C93C93">
      <w:pPr>
        <w:spacing w:line="259" w:lineRule="auto"/>
        <w:rPr>
          <w:color w:val="44546A" w:themeColor="text2"/>
          <w:szCs w:val="28"/>
        </w:rPr>
      </w:pPr>
      <w:r>
        <w:rPr>
          <w:i/>
          <w:iCs/>
          <w:szCs w:val="28"/>
        </w:rPr>
        <w:br w:type="page"/>
      </w:r>
    </w:p>
    <w:p w14:paraId="55983E6B" w14:textId="77777777" w:rsidR="00C93C93" w:rsidRDefault="00C93C93" w:rsidP="00C93C93">
      <w:pPr>
        <w:pStyle w:val="ab"/>
        <w:keepNext/>
        <w:jc w:val="center"/>
      </w:pPr>
      <w:r w:rsidRPr="00C93C93">
        <w:rPr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12D34277" wp14:editId="4DA98F85">
            <wp:extent cx="4382112" cy="5068007"/>
            <wp:effectExtent l="0" t="0" r="0" b="0"/>
            <wp:docPr id="1544362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62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DA3B" w14:textId="5ECDD528" w:rsidR="00C93C93" w:rsidRDefault="00C93C93" w:rsidP="00C93C93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C93C9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93C93">
        <w:rPr>
          <w:i w:val="0"/>
          <w:iCs w:val="0"/>
          <w:color w:val="auto"/>
          <w:sz w:val="28"/>
          <w:szCs w:val="28"/>
        </w:rPr>
        <w:fldChar w:fldCharType="begin"/>
      </w:r>
      <w:r w:rsidRPr="00C93C9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93C93">
        <w:rPr>
          <w:i w:val="0"/>
          <w:iCs w:val="0"/>
          <w:color w:val="auto"/>
          <w:sz w:val="28"/>
          <w:szCs w:val="28"/>
        </w:rPr>
        <w:fldChar w:fldCharType="separate"/>
      </w:r>
      <w:r w:rsidR="00FA0C12">
        <w:rPr>
          <w:i w:val="0"/>
          <w:iCs w:val="0"/>
          <w:noProof/>
          <w:color w:val="auto"/>
          <w:sz w:val="28"/>
          <w:szCs w:val="28"/>
        </w:rPr>
        <w:t>3</w:t>
      </w:r>
      <w:r w:rsidRPr="00C93C93">
        <w:rPr>
          <w:i w:val="0"/>
          <w:iCs w:val="0"/>
          <w:color w:val="auto"/>
          <w:sz w:val="28"/>
          <w:szCs w:val="28"/>
        </w:rPr>
        <w:fldChar w:fldCharType="end"/>
      </w:r>
      <w:r w:rsidRPr="00C93C9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93C93">
        <w:rPr>
          <w:i w:val="0"/>
          <w:iCs w:val="0"/>
          <w:color w:val="auto"/>
          <w:sz w:val="28"/>
          <w:szCs w:val="28"/>
        </w:rPr>
        <w:t xml:space="preserve"> Вход</w:t>
      </w:r>
    </w:p>
    <w:p w14:paraId="4BCB6940" w14:textId="77777777" w:rsidR="00C93C93" w:rsidRDefault="00C93C93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55D359AD" w14:textId="77777777" w:rsidR="00C93C93" w:rsidRDefault="00C93C93" w:rsidP="00C93C93">
      <w:pPr>
        <w:pStyle w:val="ab"/>
        <w:keepNext/>
        <w:jc w:val="center"/>
      </w:pPr>
      <w:r w:rsidRPr="00C93C93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788EC204" wp14:editId="17B5FD08">
            <wp:extent cx="5287113" cy="4906060"/>
            <wp:effectExtent l="0" t="0" r="8890" b="8890"/>
            <wp:docPr id="1029884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84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95BF" w14:textId="48BE5B61" w:rsidR="00C93C93" w:rsidRDefault="00C93C93" w:rsidP="00C93C93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C93C9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93C93">
        <w:rPr>
          <w:i w:val="0"/>
          <w:iCs w:val="0"/>
          <w:color w:val="auto"/>
          <w:sz w:val="28"/>
          <w:szCs w:val="28"/>
        </w:rPr>
        <w:fldChar w:fldCharType="begin"/>
      </w:r>
      <w:r w:rsidRPr="00C93C9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93C93">
        <w:rPr>
          <w:i w:val="0"/>
          <w:iCs w:val="0"/>
          <w:color w:val="auto"/>
          <w:sz w:val="28"/>
          <w:szCs w:val="28"/>
        </w:rPr>
        <w:fldChar w:fldCharType="separate"/>
      </w:r>
      <w:r w:rsidR="00FA0C12">
        <w:rPr>
          <w:i w:val="0"/>
          <w:iCs w:val="0"/>
          <w:noProof/>
          <w:color w:val="auto"/>
          <w:sz w:val="28"/>
          <w:szCs w:val="28"/>
        </w:rPr>
        <w:t>4</w:t>
      </w:r>
      <w:r w:rsidRPr="00C93C93">
        <w:rPr>
          <w:i w:val="0"/>
          <w:iCs w:val="0"/>
          <w:color w:val="auto"/>
          <w:sz w:val="28"/>
          <w:szCs w:val="28"/>
        </w:rPr>
        <w:fldChar w:fldCharType="end"/>
      </w:r>
      <w:r w:rsidRPr="00C93C9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93C93">
        <w:rPr>
          <w:i w:val="0"/>
          <w:iCs w:val="0"/>
          <w:color w:val="auto"/>
          <w:sz w:val="28"/>
          <w:szCs w:val="28"/>
        </w:rPr>
        <w:t xml:space="preserve"> Регистрация</w:t>
      </w:r>
    </w:p>
    <w:p w14:paraId="1BAE2F67" w14:textId="77777777" w:rsidR="00C93C93" w:rsidRDefault="00C93C93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3C84DF17" w14:textId="77777777" w:rsidR="00814F52" w:rsidRDefault="00814F52" w:rsidP="00814F52">
      <w:pPr>
        <w:pStyle w:val="ab"/>
        <w:keepNext/>
        <w:jc w:val="center"/>
      </w:pPr>
      <w:r w:rsidRPr="00814F52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142C9D6B" wp14:editId="40F16CFE">
            <wp:extent cx="5939790" cy="3412490"/>
            <wp:effectExtent l="0" t="0" r="3810" b="0"/>
            <wp:docPr id="388669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69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50A" w14:textId="089DEBD2" w:rsidR="00814F52" w:rsidRDefault="00814F52" w:rsidP="00814F52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814F5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14F52">
        <w:rPr>
          <w:i w:val="0"/>
          <w:iCs w:val="0"/>
          <w:color w:val="auto"/>
          <w:sz w:val="28"/>
          <w:szCs w:val="28"/>
        </w:rPr>
        <w:fldChar w:fldCharType="begin"/>
      </w:r>
      <w:r w:rsidRPr="00814F5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14F52">
        <w:rPr>
          <w:i w:val="0"/>
          <w:iCs w:val="0"/>
          <w:color w:val="auto"/>
          <w:sz w:val="28"/>
          <w:szCs w:val="28"/>
        </w:rPr>
        <w:fldChar w:fldCharType="separate"/>
      </w:r>
      <w:r w:rsidR="00FA0C12">
        <w:rPr>
          <w:i w:val="0"/>
          <w:iCs w:val="0"/>
          <w:noProof/>
          <w:color w:val="auto"/>
          <w:sz w:val="28"/>
          <w:szCs w:val="28"/>
        </w:rPr>
        <w:t>5</w:t>
      </w:r>
      <w:r w:rsidRPr="00814F52">
        <w:rPr>
          <w:i w:val="0"/>
          <w:iCs w:val="0"/>
          <w:color w:val="auto"/>
          <w:sz w:val="28"/>
          <w:szCs w:val="28"/>
        </w:rPr>
        <w:fldChar w:fldCharType="end"/>
      </w:r>
      <w:r w:rsidRPr="00814F52">
        <w:rPr>
          <w:i w:val="0"/>
          <w:iCs w:val="0"/>
          <w:color w:val="auto"/>
          <w:sz w:val="28"/>
          <w:szCs w:val="28"/>
        </w:rPr>
        <w:t xml:space="preserve"> - Домашняя страница рекомендаций</w:t>
      </w:r>
    </w:p>
    <w:p w14:paraId="6E8DE3AC" w14:textId="77777777" w:rsidR="00814F52" w:rsidRDefault="00814F52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61AA1107" w14:textId="4785350A" w:rsidR="00814F52" w:rsidRDefault="00814F52" w:rsidP="00814F52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814F52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7763BB80" wp14:editId="450C689B">
            <wp:extent cx="5939790" cy="3437890"/>
            <wp:effectExtent l="0" t="0" r="3810" b="0"/>
            <wp:docPr id="104321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14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F5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14F52">
        <w:rPr>
          <w:i w:val="0"/>
          <w:iCs w:val="0"/>
          <w:color w:val="auto"/>
          <w:sz w:val="28"/>
          <w:szCs w:val="28"/>
        </w:rPr>
        <w:fldChar w:fldCharType="begin"/>
      </w:r>
      <w:r w:rsidRPr="00814F5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14F52">
        <w:rPr>
          <w:i w:val="0"/>
          <w:iCs w:val="0"/>
          <w:color w:val="auto"/>
          <w:sz w:val="28"/>
          <w:szCs w:val="28"/>
        </w:rPr>
        <w:fldChar w:fldCharType="separate"/>
      </w:r>
      <w:r w:rsidR="00FA0C12">
        <w:rPr>
          <w:i w:val="0"/>
          <w:iCs w:val="0"/>
          <w:noProof/>
          <w:color w:val="auto"/>
          <w:sz w:val="28"/>
          <w:szCs w:val="28"/>
        </w:rPr>
        <w:t>6</w:t>
      </w:r>
      <w:r w:rsidRPr="00814F52">
        <w:rPr>
          <w:i w:val="0"/>
          <w:iCs w:val="0"/>
          <w:color w:val="auto"/>
          <w:sz w:val="28"/>
          <w:szCs w:val="28"/>
        </w:rPr>
        <w:fldChar w:fldCharType="end"/>
      </w:r>
      <w:r w:rsidRPr="00814F5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814F52">
        <w:rPr>
          <w:i w:val="0"/>
          <w:iCs w:val="0"/>
          <w:color w:val="auto"/>
          <w:sz w:val="28"/>
          <w:szCs w:val="28"/>
        </w:rPr>
        <w:t xml:space="preserve"> Рекомендации</w:t>
      </w:r>
    </w:p>
    <w:p w14:paraId="41D9777E" w14:textId="77777777" w:rsidR="00814F52" w:rsidRDefault="00814F52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0C52B155" w14:textId="77777777" w:rsidR="00814F52" w:rsidRDefault="00814F52" w:rsidP="00814F52">
      <w:pPr>
        <w:pStyle w:val="ab"/>
        <w:keepNext/>
        <w:jc w:val="center"/>
      </w:pPr>
      <w:r w:rsidRPr="00814F52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728D2855" wp14:editId="3AA90267">
            <wp:extent cx="5939790" cy="3384550"/>
            <wp:effectExtent l="0" t="0" r="3810" b="6350"/>
            <wp:docPr id="1986818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18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3851" w14:textId="4C177A40" w:rsidR="00814F52" w:rsidRDefault="00814F52" w:rsidP="00814F52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814F5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14F52">
        <w:rPr>
          <w:i w:val="0"/>
          <w:iCs w:val="0"/>
          <w:color w:val="auto"/>
          <w:sz w:val="28"/>
          <w:szCs w:val="28"/>
        </w:rPr>
        <w:fldChar w:fldCharType="begin"/>
      </w:r>
      <w:r w:rsidRPr="00814F5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14F52">
        <w:rPr>
          <w:i w:val="0"/>
          <w:iCs w:val="0"/>
          <w:color w:val="auto"/>
          <w:sz w:val="28"/>
          <w:szCs w:val="28"/>
        </w:rPr>
        <w:fldChar w:fldCharType="separate"/>
      </w:r>
      <w:r w:rsidR="00FA0C12">
        <w:rPr>
          <w:i w:val="0"/>
          <w:iCs w:val="0"/>
          <w:noProof/>
          <w:color w:val="auto"/>
          <w:sz w:val="28"/>
          <w:szCs w:val="28"/>
        </w:rPr>
        <w:t>7</w:t>
      </w:r>
      <w:r w:rsidRPr="00814F52">
        <w:rPr>
          <w:i w:val="0"/>
          <w:iCs w:val="0"/>
          <w:color w:val="auto"/>
          <w:sz w:val="28"/>
          <w:szCs w:val="28"/>
        </w:rPr>
        <w:fldChar w:fldCharType="end"/>
      </w:r>
      <w:r w:rsidRPr="00814F5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814F52">
        <w:rPr>
          <w:i w:val="0"/>
          <w:iCs w:val="0"/>
          <w:color w:val="auto"/>
          <w:sz w:val="28"/>
          <w:szCs w:val="28"/>
        </w:rPr>
        <w:t xml:space="preserve"> Избранное</w:t>
      </w:r>
    </w:p>
    <w:p w14:paraId="0BB8F960" w14:textId="77777777" w:rsidR="00814F52" w:rsidRDefault="00814F52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52270557" w14:textId="77777777" w:rsidR="00814F52" w:rsidRDefault="00814F52" w:rsidP="00814F52">
      <w:pPr>
        <w:pStyle w:val="ab"/>
        <w:keepNext/>
        <w:jc w:val="center"/>
      </w:pPr>
      <w:r w:rsidRPr="00814F52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59FCB6F2" wp14:editId="2BCFACD3">
            <wp:extent cx="5939790" cy="3402330"/>
            <wp:effectExtent l="0" t="0" r="3810" b="7620"/>
            <wp:docPr id="157488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86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7526" w14:textId="20E7B543" w:rsidR="00814F52" w:rsidRDefault="00814F52" w:rsidP="00814F52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814F5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14F52">
        <w:rPr>
          <w:i w:val="0"/>
          <w:iCs w:val="0"/>
          <w:color w:val="auto"/>
          <w:sz w:val="28"/>
          <w:szCs w:val="28"/>
        </w:rPr>
        <w:fldChar w:fldCharType="begin"/>
      </w:r>
      <w:r w:rsidRPr="00814F5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14F52">
        <w:rPr>
          <w:i w:val="0"/>
          <w:iCs w:val="0"/>
          <w:color w:val="auto"/>
          <w:sz w:val="28"/>
          <w:szCs w:val="28"/>
        </w:rPr>
        <w:fldChar w:fldCharType="separate"/>
      </w:r>
      <w:r w:rsidR="00FA0C12">
        <w:rPr>
          <w:i w:val="0"/>
          <w:iCs w:val="0"/>
          <w:noProof/>
          <w:color w:val="auto"/>
          <w:sz w:val="28"/>
          <w:szCs w:val="28"/>
        </w:rPr>
        <w:t>8</w:t>
      </w:r>
      <w:r w:rsidRPr="00814F52">
        <w:rPr>
          <w:i w:val="0"/>
          <w:iCs w:val="0"/>
          <w:color w:val="auto"/>
          <w:sz w:val="28"/>
          <w:szCs w:val="28"/>
        </w:rPr>
        <w:fldChar w:fldCharType="end"/>
      </w:r>
      <w:r w:rsidRPr="00814F5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814F52">
        <w:rPr>
          <w:i w:val="0"/>
          <w:iCs w:val="0"/>
          <w:color w:val="auto"/>
          <w:sz w:val="28"/>
          <w:szCs w:val="28"/>
        </w:rPr>
        <w:t xml:space="preserve"> Характеристики</w:t>
      </w:r>
    </w:p>
    <w:p w14:paraId="1D28EFEA" w14:textId="77777777" w:rsidR="00814F52" w:rsidRDefault="00814F52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71AE06CF" w14:textId="77777777" w:rsidR="00814F52" w:rsidRDefault="00814F52" w:rsidP="00814F52">
      <w:pPr>
        <w:pStyle w:val="ab"/>
        <w:keepNext/>
        <w:jc w:val="center"/>
      </w:pPr>
      <w:r w:rsidRPr="00814F52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54293785" wp14:editId="6F7D9AC1">
            <wp:extent cx="5939790" cy="3384550"/>
            <wp:effectExtent l="0" t="0" r="3810" b="6350"/>
            <wp:docPr id="1025879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79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01AE" w14:textId="5DBD1843" w:rsidR="00814F52" w:rsidRDefault="00814F52" w:rsidP="00814F52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814F5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14F52">
        <w:rPr>
          <w:i w:val="0"/>
          <w:iCs w:val="0"/>
          <w:color w:val="auto"/>
          <w:sz w:val="28"/>
          <w:szCs w:val="28"/>
        </w:rPr>
        <w:fldChar w:fldCharType="begin"/>
      </w:r>
      <w:r w:rsidRPr="00814F5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14F52">
        <w:rPr>
          <w:i w:val="0"/>
          <w:iCs w:val="0"/>
          <w:color w:val="auto"/>
          <w:sz w:val="28"/>
          <w:szCs w:val="28"/>
        </w:rPr>
        <w:fldChar w:fldCharType="separate"/>
      </w:r>
      <w:r w:rsidR="00FA0C12">
        <w:rPr>
          <w:i w:val="0"/>
          <w:iCs w:val="0"/>
          <w:noProof/>
          <w:color w:val="auto"/>
          <w:sz w:val="28"/>
          <w:szCs w:val="28"/>
        </w:rPr>
        <w:t>9</w:t>
      </w:r>
      <w:r w:rsidRPr="00814F52">
        <w:rPr>
          <w:i w:val="0"/>
          <w:iCs w:val="0"/>
          <w:color w:val="auto"/>
          <w:sz w:val="28"/>
          <w:szCs w:val="28"/>
        </w:rPr>
        <w:fldChar w:fldCharType="end"/>
      </w:r>
      <w:r w:rsidRPr="00814F52">
        <w:rPr>
          <w:i w:val="0"/>
          <w:iCs w:val="0"/>
          <w:color w:val="auto"/>
          <w:sz w:val="28"/>
          <w:szCs w:val="28"/>
        </w:rPr>
        <w:t xml:space="preserve"> - Собственные подборки</w:t>
      </w:r>
    </w:p>
    <w:p w14:paraId="3CD87A0F" w14:textId="77777777" w:rsidR="00814F52" w:rsidRDefault="00814F52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11263995" w14:textId="77777777" w:rsidR="00FA0C12" w:rsidRDefault="00FA0C12" w:rsidP="00FA0C12">
      <w:pPr>
        <w:pStyle w:val="ab"/>
        <w:keepNext/>
        <w:jc w:val="center"/>
      </w:pPr>
      <w:r w:rsidRPr="00FA0C12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399B40EA" wp14:editId="20A7032B">
            <wp:extent cx="5939790" cy="3394075"/>
            <wp:effectExtent l="0" t="0" r="3810" b="0"/>
            <wp:docPr id="911309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095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8A9E" w14:textId="0B25D766" w:rsidR="00FA0C12" w:rsidRDefault="00FA0C12" w:rsidP="00FA0C12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FA0C1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A0C12">
        <w:rPr>
          <w:i w:val="0"/>
          <w:iCs w:val="0"/>
          <w:color w:val="auto"/>
          <w:sz w:val="28"/>
          <w:szCs w:val="28"/>
        </w:rPr>
        <w:fldChar w:fldCharType="begin"/>
      </w:r>
      <w:r w:rsidRPr="00FA0C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A0C12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10</w:t>
      </w:r>
      <w:r w:rsidRPr="00FA0C12">
        <w:rPr>
          <w:i w:val="0"/>
          <w:iCs w:val="0"/>
          <w:color w:val="auto"/>
          <w:sz w:val="28"/>
          <w:szCs w:val="28"/>
        </w:rPr>
        <w:fldChar w:fldCharType="end"/>
      </w:r>
      <w:r w:rsidRPr="00FA0C12">
        <w:rPr>
          <w:i w:val="0"/>
          <w:iCs w:val="0"/>
          <w:color w:val="auto"/>
          <w:sz w:val="28"/>
          <w:szCs w:val="28"/>
        </w:rPr>
        <w:t xml:space="preserve"> - Создание подборки</w:t>
      </w:r>
    </w:p>
    <w:p w14:paraId="0F547246" w14:textId="77777777" w:rsidR="00FA0C12" w:rsidRDefault="00FA0C12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44D20E80" w14:textId="77777777" w:rsidR="00FA0C12" w:rsidRDefault="00FA0C12" w:rsidP="00FA0C12">
      <w:pPr>
        <w:pStyle w:val="ab"/>
        <w:keepNext/>
        <w:jc w:val="center"/>
      </w:pPr>
      <w:r w:rsidRPr="00FA0C12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6346C27F" wp14:editId="15CB1FA7">
            <wp:extent cx="5939790" cy="3402330"/>
            <wp:effectExtent l="0" t="0" r="3810" b="7620"/>
            <wp:docPr id="84207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72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9109" w14:textId="0BA30311" w:rsidR="00FA0C12" w:rsidRDefault="00FA0C12" w:rsidP="00FA0C12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FA0C1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A0C12">
        <w:rPr>
          <w:i w:val="0"/>
          <w:iCs w:val="0"/>
          <w:color w:val="auto"/>
          <w:sz w:val="28"/>
          <w:szCs w:val="28"/>
        </w:rPr>
        <w:fldChar w:fldCharType="begin"/>
      </w:r>
      <w:r w:rsidRPr="00FA0C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A0C12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11</w:t>
      </w:r>
      <w:r w:rsidRPr="00FA0C12">
        <w:rPr>
          <w:i w:val="0"/>
          <w:iCs w:val="0"/>
          <w:color w:val="auto"/>
          <w:sz w:val="28"/>
          <w:szCs w:val="28"/>
        </w:rPr>
        <w:fldChar w:fldCharType="end"/>
      </w:r>
      <w:r w:rsidRPr="00FA0C1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FA0C12">
        <w:rPr>
          <w:i w:val="0"/>
          <w:iCs w:val="0"/>
          <w:color w:val="auto"/>
          <w:sz w:val="28"/>
          <w:szCs w:val="28"/>
        </w:rPr>
        <w:t xml:space="preserve"> Настройки</w:t>
      </w:r>
    </w:p>
    <w:p w14:paraId="5B792655" w14:textId="77777777" w:rsidR="00FA0C12" w:rsidRDefault="00FA0C12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7D125A1F" w14:textId="77777777" w:rsidR="00FA0C12" w:rsidRDefault="00FA0C12" w:rsidP="00FA0C12">
      <w:pPr>
        <w:pStyle w:val="ab"/>
        <w:keepNext/>
        <w:jc w:val="center"/>
      </w:pPr>
      <w:r w:rsidRPr="00FA0C12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653971E3" wp14:editId="67D2F2CB">
            <wp:extent cx="3353268" cy="4334480"/>
            <wp:effectExtent l="0" t="0" r="0" b="9525"/>
            <wp:docPr id="6540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08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404A" w14:textId="6B14CB04" w:rsidR="00FA0C12" w:rsidRDefault="00FA0C12" w:rsidP="00FA0C12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FA0C1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A0C12">
        <w:rPr>
          <w:i w:val="0"/>
          <w:iCs w:val="0"/>
          <w:color w:val="auto"/>
          <w:sz w:val="28"/>
          <w:szCs w:val="28"/>
        </w:rPr>
        <w:fldChar w:fldCharType="begin"/>
      </w:r>
      <w:r w:rsidRPr="00FA0C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A0C12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12</w:t>
      </w:r>
      <w:r w:rsidRPr="00FA0C12">
        <w:rPr>
          <w:i w:val="0"/>
          <w:iCs w:val="0"/>
          <w:color w:val="auto"/>
          <w:sz w:val="28"/>
          <w:szCs w:val="28"/>
        </w:rPr>
        <w:fldChar w:fldCharType="end"/>
      </w:r>
      <w:r w:rsidRPr="00FA0C12">
        <w:rPr>
          <w:i w:val="0"/>
          <w:iCs w:val="0"/>
          <w:color w:val="auto"/>
          <w:sz w:val="28"/>
          <w:szCs w:val="28"/>
        </w:rPr>
        <w:t xml:space="preserve"> - Оценка рекомендации</w:t>
      </w:r>
    </w:p>
    <w:p w14:paraId="6E379F66" w14:textId="77777777" w:rsidR="00FA0C12" w:rsidRDefault="00FA0C12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463CE76E" w14:textId="77777777" w:rsidR="00FA0C12" w:rsidRDefault="00FA0C12" w:rsidP="00FA0C12">
      <w:pPr>
        <w:pStyle w:val="ab"/>
        <w:keepNext/>
        <w:jc w:val="center"/>
      </w:pPr>
      <w:r w:rsidRPr="00FA0C12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7B49C813" wp14:editId="6B9966A1">
            <wp:extent cx="5939790" cy="3596640"/>
            <wp:effectExtent l="0" t="0" r="3810" b="3810"/>
            <wp:docPr id="1991501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011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B329" w14:textId="1746EFC6" w:rsidR="00FA0C12" w:rsidRDefault="00FA0C12" w:rsidP="00FA0C12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FA0C1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A0C12">
        <w:rPr>
          <w:i w:val="0"/>
          <w:iCs w:val="0"/>
          <w:color w:val="auto"/>
          <w:sz w:val="28"/>
          <w:szCs w:val="28"/>
        </w:rPr>
        <w:fldChar w:fldCharType="begin"/>
      </w:r>
      <w:r w:rsidRPr="00FA0C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A0C12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13</w:t>
      </w:r>
      <w:r w:rsidRPr="00FA0C12">
        <w:rPr>
          <w:i w:val="0"/>
          <w:iCs w:val="0"/>
          <w:color w:val="auto"/>
          <w:sz w:val="28"/>
          <w:szCs w:val="28"/>
        </w:rPr>
        <w:fldChar w:fldCharType="end"/>
      </w:r>
      <w:r w:rsidRPr="00FA0C12">
        <w:rPr>
          <w:i w:val="0"/>
          <w:iCs w:val="0"/>
          <w:color w:val="auto"/>
          <w:sz w:val="28"/>
          <w:szCs w:val="28"/>
        </w:rPr>
        <w:t xml:space="preserve"> - Подробная информация о рекомендац</w:t>
      </w:r>
      <w:r w:rsidR="002B3B47">
        <w:rPr>
          <w:i w:val="0"/>
          <w:iCs w:val="0"/>
          <w:color w:val="auto"/>
          <w:sz w:val="28"/>
          <w:szCs w:val="28"/>
        </w:rPr>
        <w:t>иях</w:t>
      </w:r>
    </w:p>
    <w:p w14:paraId="27B0FF8A" w14:textId="68F14A66" w:rsidR="00C93C93" w:rsidRPr="002B3B47" w:rsidRDefault="00FA0C12" w:rsidP="002B3B47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05E7B89D" w14:textId="22598123" w:rsidR="00FA0C12" w:rsidRPr="002B3B47" w:rsidRDefault="00FA0C12" w:rsidP="002B3B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63941077"/>
      <w:r w:rsidRPr="002B3B47">
        <w:rPr>
          <w:rFonts w:ascii="Times New Roman" w:hAnsi="Times New Roman" w:cs="Times New Roman"/>
          <w:color w:val="auto"/>
          <w:sz w:val="28"/>
          <w:szCs w:val="28"/>
        </w:rPr>
        <w:lastRenderedPageBreak/>
        <w:t>3.3. ТРЕБОВАНИЯ К ЛОГИЧЕСКОЙ СТРУКТУРЕ БД</w:t>
      </w:r>
      <w:bookmarkEnd w:id="14"/>
    </w:p>
    <w:p w14:paraId="40AF3E49" w14:textId="77777777" w:rsidR="00FA0C12" w:rsidRDefault="00FA0C12" w:rsidP="00FA0C12">
      <w:pPr>
        <w:keepNext/>
      </w:pPr>
      <w:r w:rsidRPr="00FA0C12">
        <w:rPr>
          <w:noProof/>
        </w:rPr>
        <w:drawing>
          <wp:inline distT="0" distB="0" distL="0" distR="0" wp14:anchorId="1B611581" wp14:editId="6DF8F9BE">
            <wp:extent cx="5939790" cy="4098290"/>
            <wp:effectExtent l="0" t="0" r="3810" b="0"/>
            <wp:docPr id="82371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12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43A4" w14:textId="03E3BC1E" w:rsidR="00FA0C12" w:rsidRPr="00FA0C12" w:rsidRDefault="00FA0C12" w:rsidP="00FA0C12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FA0C1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A0C12">
        <w:rPr>
          <w:i w:val="0"/>
          <w:iCs w:val="0"/>
          <w:color w:val="auto"/>
          <w:sz w:val="28"/>
          <w:szCs w:val="28"/>
        </w:rPr>
        <w:fldChar w:fldCharType="begin"/>
      </w:r>
      <w:r w:rsidRPr="00FA0C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A0C12">
        <w:rPr>
          <w:i w:val="0"/>
          <w:iCs w:val="0"/>
          <w:color w:val="auto"/>
          <w:sz w:val="28"/>
          <w:szCs w:val="28"/>
        </w:rPr>
        <w:fldChar w:fldCharType="separate"/>
      </w:r>
      <w:r w:rsidRPr="00FA0C12">
        <w:rPr>
          <w:i w:val="0"/>
          <w:iCs w:val="0"/>
          <w:noProof/>
          <w:color w:val="auto"/>
          <w:sz w:val="28"/>
          <w:szCs w:val="28"/>
        </w:rPr>
        <w:t>14</w:t>
      </w:r>
      <w:r w:rsidRPr="00FA0C12">
        <w:rPr>
          <w:i w:val="0"/>
          <w:iCs w:val="0"/>
          <w:color w:val="auto"/>
          <w:sz w:val="28"/>
          <w:szCs w:val="28"/>
        </w:rPr>
        <w:fldChar w:fldCharType="end"/>
      </w:r>
      <w:r w:rsidRPr="00FA0C12">
        <w:rPr>
          <w:i w:val="0"/>
          <w:iCs w:val="0"/>
          <w:color w:val="auto"/>
          <w:sz w:val="28"/>
          <w:szCs w:val="28"/>
        </w:rPr>
        <w:t xml:space="preserve"> - Структура базы данных</w:t>
      </w:r>
    </w:p>
    <w:sectPr w:rsidR="00FA0C12" w:rsidRPr="00FA0C12" w:rsidSect="00C12365">
      <w:foot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C704" w14:textId="77777777" w:rsidR="00C12365" w:rsidRDefault="00C12365" w:rsidP="00905150">
      <w:pPr>
        <w:spacing w:after="0"/>
      </w:pPr>
      <w:r>
        <w:separator/>
      </w:r>
    </w:p>
  </w:endnote>
  <w:endnote w:type="continuationSeparator" w:id="0">
    <w:p w14:paraId="25777AA9" w14:textId="77777777" w:rsidR="00C12365" w:rsidRDefault="00C12365" w:rsidP="009051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1245555"/>
      <w:docPartObj>
        <w:docPartGallery w:val="Page Numbers (Bottom of Page)"/>
        <w:docPartUnique/>
      </w:docPartObj>
    </w:sdtPr>
    <w:sdtContent>
      <w:p w14:paraId="61D584BD" w14:textId="046243ED" w:rsidR="00905150" w:rsidRDefault="0090515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72775" w14:textId="77777777" w:rsidR="00905150" w:rsidRDefault="009051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9C71" w14:textId="77777777" w:rsidR="00C12365" w:rsidRDefault="00C12365" w:rsidP="00905150">
      <w:pPr>
        <w:spacing w:after="0"/>
      </w:pPr>
      <w:r>
        <w:separator/>
      </w:r>
    </w:p>
  </w:footnote>
  <w:footnote w:type="continuationSeparator" w:id="0">
    <w:p w14:paraId="2BA25026" w14:textId="77777777" w:rsidR="00C12365" w:rsidRDefault="00C12365" w:rsidP="009051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5A0"/>
    <w:multiLevelType w:val="hybridMultilevel"/>
    <w:tmpl w:val="6AA84C3A"/>
    <w:lvl w:ilvl="0" w:tplc="2D1849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1A6D59"/>
    <w:multiLevelType w:val="hybridMultilevel"/>
    <w:tmpl w:val="F864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61604"/>
    <w:multiLevelType w:val="hybridMultilevel"/>
    <w:tmpl w:val="2E7A5A0C"/>
    <w:lvl w:ilvl="0" w:tplc="E91424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7C1BFB"/>
    <w:multiLevelType w:val="hybridMultilevel"/>
    <w:tmpl w:val="C1E60872"/>
    <w:lvl w:ilvl="0" w:tplc="A198E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9A07AA"/>
    <w:multiLevelType w:val="hybridMultilevel"/>
    <w:tmpl w:val="8190F148"/>
    <w:lvl w:ilvl="0" w:tplc="DCCE8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440276"/>
    <w:multiLevelType w:val="multilevel"/>
    <w:tmpl w:val="6932FE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18644E5"/>
    <w:multiLevelType w:val="hybridMultilevel"/>
    <w:tmpl w:val="AF8E4C24"/>
    <w:lvl w:ilvl="0" w:tplc="5F387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8448A4"/>
    <w:multiLevelType w:val="multilevel"/>
    <w:tmpl w:val="FB7A42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1D90095"/>
    <w:multiLevelType w:val="hybridMultilevel"/>
    <w:tmpl w:val="66C4D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10B59"/>
    <w:multiLevelType w:val="hybridMultilevel"/>
    <w:tmpl w:val="8A0A2656"/>
    <w:lvl w:ilvl="0" w:tplc="57E0B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33574C"/>
    <w:multiLevelType w:val="hybridMultilevel"/>
    <w:tmpl w:val="F176C898"/>
    <w:lvl w:ilvl="0" w:tplc="31643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28676C"/>
    <w:multiLevelType w:val="hybridMultilevel"/>
    <w:tmpl w:val="91CE29BC"/>
    <w:lvl w:ilvl="0" w:tplc="594A0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EC6CE3"/>
    <w:multiLevelType w:val="hybridMultilevel"/>
    <w:tmpl w:val="047095D2"/>
    <w:lvl w:ilvl="0" w:tplc="1696E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6D273C"/>
    <w:multiLevelType w:val="hybridMultilevel"/>
    <w:tmpl w:val="6E3EB914"/>
    <w:lvl w:ilvl="0" w:tplc="79E4B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0E57F5"/>
    <w:multiLevelType w:val="hybridMultilevel"/>
    <w:tmpl w:val="E9145EFA"/>
    <w:lvl w:ilvl="0" w:tplc="B8EEF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D74694"/>
    <w:multiLevelType w:val="hybridMultilevel"/>
    <w:tmpl w:val="EF3C9188"/>
    <w:lvl w:ilvl="0" w:tplc="35D455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5B5244"/>
    <w:multiLevelType w:val="hybridMultilevel"/>
    <w:tmpl w:val="BA5CFCEC"/>
    <w:lvl w:ilvl="0" w:tplc="99BA22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E74A1C"/>
    <w:multiLevelType w:val="hybridMultilevel"/>
    <w:tmpl w:val="16C83572"/>
    <w:lvl w:ilvl="0" w:tplc="FBE8AA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1D9526D"/>
    <w:multiLevelType w:val="hybridMultilevel"/>
    <w:tmpl w:val="011CE82A"/>
    <w:lvl w:ilvl="0" w:tplc="3E941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7576147">
    <w:abstractNumId w:val="7"/>
  </w:num>
  <w:num w:numId="2" w16cid:durableId="1317611443">
    <w:abstractNumId w:val="8"/>
  </w:num>
  <w:num w:numId="3" w16cid:durableId="67263927">
    <w:abstractNumId w:val="4"/>
  </w:num>
  <w:num w:numId="4" w16cid:durableId="911355567">
    <w:abstractNumId w:val="10"/>
  </w:num>
  <w:num w:numId="5" w16cid:durableId="315493135">
    <w:abstractNumId w:val="2"/>
  </w:num>
  <w:num w:numId="6" w16cid:durableId="808208018">
    <w:abstractNumId w:val="12"/>
  </w:num>
  <w:num w:numId="7" w16cid:durableId="22097954">
    <w:abstractNumId w:val="16"/>
  </w:num>
  <w:num w:numId="8" w16cid:durableId="14314704">
    <w:abstractNumId w:val="13"/>
  </w:num>
  <w:num w:numId="9" w16cid:durableId="332487216">
    <w:abstractNumId w:val="6"/>
  </w:num>
  <w:num w:numId="10" w16cid:durableId="2135248127">
    <w:abstractNumId w:val="18"/>
  </w:num>
  <w:num w:numId="11" w16cid:durableId="102388917">
    <w:abstractNumId w:val="1"/>
  </w:num>
  <w:num w:numId="12" w16cid:durableId="669790997">
    <w:abstractNumId w:val="5"/>
  </w:num>
  <w:num w:numId="13" w16cid:durableId="294795029">
    <w:abstractNumId w:val="3"/>
  </w:num>
  <w:num w:numId="14" w16cid:durableId="1371684885">
    <w:abstractNumId w:val="11"/>
  </w:num>
  <w:num w:numId="15" w16cid:durableId="817259390">
    <w:abstractNumId w:val="15"/>
  </w:num>
  <w:num w:numId="16" w16cid:durableId="426653319">
    <w:abstractNumId w:val="0"/>
  </w:num>
  <w:num w:numId="17" w16cid:durableId="1531718739">
    <w:abstractNumId w:val="9"/>
  </w:num>
  <w:num w:numId="18" w16cid:durableId="104349439">
    <w:abstractNumId w:val="17"/>
  </w:num>
  <w:num w:numId="19" w16cid:durableId="1279334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9A"/>
    <w:rsid w:val="000204F6"/>
    <w:rsid w:val="00084B83"/>
    <w:rsid w:val="001028E2"/>
    <w:rsid w:val="001371A9"/>
    <w:rsid w:val="00147C16"/>
    <w:rsid w:val="00172ED0"/>
    <w:rsid w:val="00193153"/>
    <w:rsid w:val="001B53BF"/>
    <w:rsid w:val="001C1501"/>
    <w:rsid w:val="00220751"/>
    <w:rsid w:val="002B3B47"/>
    <w:rsid w:val="002E0915"/>
    <w:rsid w:val="002E4929"/>
    <w:rsid w:val="003C559C"/>
    <w:rsid w:val="004408CA"/>
    <w:rsid w:val="004F4478"/>
    <w:rsid w:val="004F509F"/>
    <w:rsid w:val="004F59F7"/>
    <w:rsid w:val="0053153E"/>
    <w:rsid w:val="005341EA"/>
    <w:rsid w:val="00592203"/>
    <w:rsid w:val="005D2FFC"/>
    <w:rsid w:val="005F73FF"/>
    <w:rsid w:val="00607988"/>
    <w:rsid w:val="00685ACB"/>
    <w:rsid w:val="006A3833"/>
    <w:rsid w:val="006C0B77"/>
    <w:rsid w:val="006C7E7F"/>
    <w:rsid w:val="006F7496"/>
    <w:rsid w:val="0072500B"/>
    <w:rsid w:val="007B272F"/>
    <w:rsid w:val="00814F52"/>
    <w:rsid w:val="008242FF"/>
    <w:rsid w:val="00870751"/>
    <w:rsid w:val="008A43CB"/>
    <w:rsid w:val="008B4A97"/>
    <w:rsid w:val="00901783"/>
    <w:rsid w:val="00905150"/>
    <w:rsid w:val="00921D0A"/>
    <w:rsid w:val="00922C48"/>
    <w:rsid w:val="009333AE"/>
    <w:rsid w:val="009C0E3A"/>
    <w:rsid w:val="009C294D"/>
    <w:rsid w:val="00AA256C"/>
    <w:rsid w:val="00AB316E"/>
    <w:rsid w:val="00B0769B"/>
    <w:rsid w:val="00B915B7"/>
    <w:rsid w:val="00C12365"/>
    <w:rsid w:val="00C262F8"/>
    <w:rsid w:val="00C93C93"/>
    <w:rsid w:val="00DA4D5A"/>
    <w:rsid w:val="00DB71E8"/>
    <w:rsid w:val="00DE0810"/>
    <w:rsid w:val="00E065BC"/>
    <w:rsid w:val="00E13082"/>
    <w:rsid w:val="00E20BE2"/>
    <w:rsid w:val="00E469E4"/>
    <w:rsid w:val="00E93B57"/>
    <w:rsid w:val="00EA2551"/>
    <w:rsid w:val="00EA59DF"/>
    <w:rsid w:val="00ED5EFB"/>
    <w:rsid w:val="00EE4070"/>
    <w:rsid w:val="00EE68AE"/>
    <w:rsid w:val="00EF76C7"/>
    <w:rsid w:val="00F12C76"/>
    <w:rsid w:val="00F36A9A"/>
    <w:rsid w:val="00FA0C12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54F45"/>
  <w15:chartTrackingRefBased/>
  <w15:docId w15:val="{A35D1E4A-544F-439A-972F-DEF5DF6B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3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92203"/>
    <w:pPr>
      <w:spacing w:after="0"/>
      <w:jc w:val="center"/>
    </w:pPr>
    <w:rPr>
      <w:rFonts w:ascii="Helvetica Neue" w:eastAsia="Helvetica Neue" w:hAnsi="Helvetica Neue" w:cs="Helvetica Neue"/>
      <w:b/>
      <w:kern w:val="0"/>
      <w:sz w:val="32"/>
      <w:szCs w:val="32"/>
      <w:lang w:eastAsia="ru-RU"/>
      <w14:ligatures w14:val="none"/>
    </w:rPr>
  </w:style>
  <w:style w:type="character" w:customStyle="1" w:styleId="a4">
    <w:name w:val="Подзаголовок Знак"/>
    <w:basedOn w:val="a0"/>
    <w:link w:val="a3"/>
    <w:uiPriority w:val="11"/>
    <w:rsid w:val="00592203"/>
    <w:rPr>
      <w:rFonts w:ascii="Helvetica Neue" w:eastAsia="Helvetica Neue" w:hAnsi="Helvetica Neue" w:cs="Helvetica Neue"/>
      <w:b/>
      <w:kern w:val="0"/>
      <w:sz w:val="32"/>
      <w:szCs w:val="32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90515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90515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0515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90515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905150"/>
    <w:pPr>
      <w:ind w:left="720"/>
      <w:contextualSpacing/>
    </w:pPr>
  </w:style>
  <w:style w:type="character" w:styleId="aa">
    <w:name w:val="Strong"/>
    <w:basedOn w:val="a0"/>
    <w:uiPriority w:val="22"/>
    <w:qFormat/>
    <w:rsid w:val="00084B83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4F59F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B3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B3B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3B47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2B3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0A6D8-CC01-4DBE-A0C7-D821A583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21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2024-04-08T14:32:00Z</dcterms:created>
  <dcterms:modified xsi:type="dcterms:W3CDTF">2024-04-13T20:03:00Z</dcterms:modified>
</cp:coreProperties>
</file>