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7A166A" w14:textId="3F3025B6" w:rsidR="00F15AEA" w:rsidRPr="00FF1B9C" w:rsidRDefault="007A7705" w:rsidP="006B6ECB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FF1B9C">
        <w:rPr>
          <w:rFonts w:ascii="微软雅黑" w:eastAsia="微软雅黑" w:hAnsi="微软雅黑" w:hint="eastAsia"/>
          <w:b/>
          <w:sz w:val="72"/>
          <w:szCs w:val="72"/>
        </w:rPr>
        <w:t>剧情展示</w:t>
      </w:r>
    </w:p>
    <w:tbl>
      <w:tblPr>
        <w:tblStyle w:val="a3"/>
        <w:tblpPr w:leftFromText="180" w:rightFromText="180" w:vertAnchor="page" w:horzAnchor="margin" w:tblpY="3721"/>
        <w:tblW w:w="9634" w:type="dxa"/>
        <w:tblLayout w:type="fixed"/>
        <w:tblLook w:val="04A0" w:firstRow="1" w:lastRow="0" w:firstColumn="1" w:lastColumn="0" w:noHBand="0" w:noVBand="1"/>
      </w:tblPr>
      <w:tblGrid>
        <w:gridCol w:w="1682"/>
        <w:gridCol w:w="2016"/>
        <w:gridCol w:w="1571"/>
        <w:gridCol w:w="4365"/>
      </w:tblGrid>
      <w:tr w:rsidR="002213C9" w:rsidRPr="00FF1B9C" w14:paraId="3F245D45" w14:textId="77777777" w:rsidTr="002213C9">
        <w:trPr>
          <w:trHeight w:val="536"/>
        </w:trPr>
        <w:tc>
          <w:tcPr>
            <w:tcW w:w="1682" w:type="dxa"/>
            <w:shd w:val="clear" w:color="auto" w:fill="AEAAAA" w:themeFill="background2" w:themeFillShade="BF"/>
          </w:tcPr>
          <w:p w14:paraId="31BAC344" w14:textId="77777777" w:rsidR="002213C9" w:rsidRPr="00FF1B9C" w:rsidRDefault="002213C9" w:rsidP="002213C9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FF1B9C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版本</w:t>
            </w:r>
            <w:r w:rsidRPr="00FF1B9C">
              <w:rPr>
                <w:rFonts w:ascii="微软雅黑" w:eastAsia="微软雅黑" w:hAnsi="微软雅黑"/>
                <w:b/>
                <w:sz w:val="30"/>
                <w:szCs w:val="30"/>
              </w:rPr>
              <w:t>号</w:t>
            </w:r>
          </w:p>
        </w:tc>
        <w:tc>
          <w:tcPr>
            <w:tcW w:w="2016" w:type="dxa"/>
            <w:shd w:val="clear" w:color="auto" w:fill="AEAAAA" w:themeFill="background2" w:themeFillShade="BF"/>
          </w:tcPr>
          <w:p w14:paraId="64E1CA9D" w14:textId="77777777" w:rsidR="002213C9" w:rsidRPr="00FF1B9C" w:rsidRDefault="002213C9" w:rsidP="002213C9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FF1B9C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修改时间</w:t>
            </w:r>
          </w:p>
        </w:tc>
        <w:tc>
          <w:tcPr>
            <w:tcW w:w="1571" w:type="dxa"/>
            <w:shd w:val="clear" w:color="auto" w:fill="AEAAAA" w:themeFill="background2" w:themeFillShade="BF"/>
          </w:tcPr>
          <w:p w14:paraId="4526CABE" w14:textId="77777777" w:rsidR="002213C9" w:rsidRPr="00FF1B9C" w:rsidRDefault="002213C9" w:rsidP="00A3644C">
            <w:pPr>
              <w:ind w:right="450"/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FF1B9C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修改人</w:t>
            </w:r>
          </w:p>
        </w:tc>
        <w:tc>
          <w:tcPr>
            <w:tcW w:w="4365" w:type="dxa"/>
            <w:shd w:val="clear" w:color="auto" w:fill="AEAAAA" w:themeFill="background2" w:themeFillShade="BF"/>
          </w:tcPr>
          <w:p w14:paraId="7C3CAF77" w14:textId="77777777" w:rsidR="002213C9" w:rsidRPr="00FF1B9C" w:rsidRDefault="002213C9" w:rsidP="002213C9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FF1B9C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</w:t>
            </w:r>
            <w:r w:rsidRPr="00FF1B9C">
              <w:rPr>
                <w:rFonts w:ascii="微软雅黑" w:eastAsia="微软雅黑" w:hAnsi="微软雅黑"/>
                <w:b/>
                <w:sz w:val="30"/>
                <w:szCs w:val="30"/>
              </w:rPr>
              <w:t>内容</w:t>
            </w:r>
          </w:p>
        </w:tc>
      </w:tr>
      <w:tr w:rsidR="002213C9" w:rsidRPr="00FF1B9C" w14:paraId="7F7DB939" w14:textId="77777777" w:rsidTr="002213C9">
        <w:trPr>
          <w:trHeight w:val="438"/>
        </w:trPr>
        <w:tc>
          <w:tcPr>
            <w:tcW w:w="1682" w:type="dxa"/>
          </w:tcPr>
          <w:p w14:paraId="711AEF6A" w14:textId="77777777" w:rsidR="002213C9" w:rsidRPr="00FF1B9C" w:rsidRDefault="002213C9" w:rsidP="002213C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FF1B9C"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16" w:type="dxa"/>
          </w:tcPr>
          <w:p w14:paraId="315F9D0F" w14:textId="0699A0A4" w:rsidR="002213C9" w:rsidRPr="00FF1B9C" w:rsidRDefault="009053A0" w:rsidP="00C10C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FF1B9C">
              <w:rPr>
                <w:rFonts w:ascii="微软雅黑" w:eastAsia="微软雅黑" w:hAnsi="微软雅黑" w:hint="eastAsia"/>
                <w:szCs w:val="21"/>
              </w:rPr>
              <w:t>201</w:t>
            </w:r>
            <w:r w:rsidR="007A7705" w:rsidRPr="00FF1B9C">
              <w:rPr>
                <w:rFonts w:ascii="微软雅黑" w:eastAsia="微软雅黑" w:hAnsi="微软雅黑"/>
                <w:szCs w:val="21"/>
              </w:rPr>
              <w:t>7</w:t>
            </w:r>
            <w:r w:rsidRPr="00FF1B9C">
              <w:rPr>
                <w:rFonts w:ascii="微软雅黑" w:eastAsia="微软雅黑" w:hAnsi="微软雅黑" w:hint="eastAsia"/>
                <w:szCs w:val="21"/>
              </w:rPr>
              <w:t>.</w:t>
            </w:r>
            <w:r w:rsidR="00C10C8F">
              <w:rPr>
                <w:rFonts w:ascii="微软雅黑" w:eastAsia="微软雅黑" w:hAnsi="微软雅黑"/>
                <w:szCs w:val="21"/>
              </w:rPr>
              <w:t>01</w:t>
            </w:r>
            <w:r w:rsidRPr="00FF1B9C">
              <w:rPr>
                <w:rFonts w:ascii="微软雅黑" w:eastAsia="微软雅黑" w:hAnsi="微软雅黑" w:hint="eastAsia"/>
                <w:szCs w:val="21"/>
              </w:rPr>
              <w:t>.</w:t>
            </w:r>
            <w:r w:rsidR="00C10C8F">
              <w:rPr>
                <w:rFonts w:ascii="微软雅黑" w:eastAsia="微软雅黑" w:hAnsi="微软雅黑"/>
                <w:szCs w:val="21"/>
              </w:rPr>
              <w:t>02</w:t>
            </w:r>
          </w:p>
        </w:tc>
        <w:tc>
          <w:tcPr>
            <w:tcW w:w="1571" w:type="dxa"/>
          </w:tcPr>
          <w:p w14:paraId="3C19237D" w14:textId="77777777" w:rsidR="002213C9" w:rsidRPr="00FF1B9C" w:rsidRDefault="009053A0" w:rsidP="00A364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FF1B9C">
              <w:rPr>
                <w:rFonts w:ascii="微软雅黑" w:eastAsia="微软雅黑" w:hAnsi="微软雅黑" w:hint="eastAsia"/>
                <w:szCs w:val="21"/>
              </w:rPr>
              <w:t>罗杰</w:t>
            </w:r>
          </w:p>
        </w:tc>
        <w:tc>
          <w:tcPr>
            <w:tcW w:w="4365" w:type="dxa"/>
          </w:tcPr>
          <w:p w14:paraId="2B73407D" w14:textId="77777777" w:rsidR="002213C9" w:rsidRPr="00FF1B9C" w:rsidRDefault="005579BC" w:rsidP="00BE0A28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FF1B9C">
              <w:rPr>
                <w:rFonts w:ascii="微软雅黑" w:eastAsia="微软雅黑" w:hAnsi="微软雅黑" w:hint="eastAsia"/>
                <w:szCs w:val="21"/>
              </w:rPr>
              <w:t>初稿</w:t>
            </w:r>
          </w:p>
        </w:tc>
      </w:tr>
      <w:tr w:rsidR="00BE0A28" w:rsidRPr="00FF1B9C" w14:paraId="398FA23F" w14:textId="77777777" w:rsidTr="002213C9">
        <w:trPr>
          <w:trHeight w:val="536"/>
        </w:trPr>
        <w:tc>
          <w:tcPr>
            <w:tcW w:w="1682" w:type="dxa"/>
          </w:tcPr>
          <w:p w14:paraId="1537BA4B" w14:textId="3F14650E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2016" w:type="dxa"/>
          </w:tcPr>
          <w:p w14:paraId="15F28905" w14:textId="70D1E393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1571" w:type="dxa"/>
          </w:tcPr>
          <w:p w14:paraId="147F3A05" w14:textId="2715224E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365" w:type="dxa"/>
          </w:tcPr>
          <w:p w14:paraId="6FE183F1" w14:textId="4F9F232C" w:rsidR="00750BB1" w:rsidRPr="00FF1B9C" w:rsidRDefault="00750BB1" w:rsidP="00750BB1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</w:tr>
      <w:tr w:rsidR="00BE0A28" w:rsidRPr="00FF1B9C" w14:paraId="31A779CA" w14:textId="77777777" w:rsidTr="002213C9">
        <w:trPr>
          <w:trHeight w:val="525"/>
        </w:trPr>
        <w:tc>
          <w:tcPr>
            <w:tcW w:w="1682" w:type="dxa"/>
          </w:tcPr>
          <w:p w14:paraId="565021BA" w14:textId="3A39C7D2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16" w:type="dxa"/>
          </w:tcPr>
          <w:p w14:paraId="5B2ACA6A" w14:textId="2A23CB44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571" w:type="dxa"/>
          </w:tcPr>
          <w:p w14:paraId="13A4294A" w14:textId="1744169A" w:rsidR="00BE0A28" w:rsidRPr="00FF1B9C" w:rsidRDefault="00BE0A28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365" w:type="dxa"/>
          </w:tcPr>
          <w:p w14:paraId="1BD0BB20" w14:textId="0C759E3C" w:rsidR="00BE0A28" w:rsidRPr="00FF1B9C" w:rsidRDefault="00BE0A28" w:rsidP="00BE0A28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944C09" w:rsidRPr="00FF1B9C" w14:paraId="5C0BA0C7" w14:textId="77777777" w:rsidTr="002213C9">
        <w:trPr>
          <w:trHeight w:val="525"/>
        </w:trPr>
        <w:tc>
          <w:tcPr>
            <w:tcW w:w="1682" w:type="dxa"/>
          </w:tcPr>
          <w:p w14:paraId="7AE7A30D" w14:textId="50056CB1" w:rsidR="00944C09" w:rsidRPr="00FF1B9C" w:rsidRDefault="00944C09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16" w:type="dxa"/>
          </w:tcPr>
          <w:p w14:paraId="2367365D" w14:textId="74788EA6" w:rsidR="00944C09" w:rsidRPr="00FF1B9C" w:rsidRDefault="00944C09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571" w:type="dxa"/>
          </w:tcPr>
          <w:p w14:paraId="499D6560" w14:textId="6460E686" w:rsidR="00944C09" w:rsidRPr="00FF1B9C" w:rsidRDefault="00944C09" w:rsidP="00BE0A28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365" w:type="dxa"/>
          </w:tcPr>
          <w:p w14:paraId="3646FAAD" w14:textId="55B38E24" w:rsidR="00944C09" w:rsidRPr="00FF1B9C" w:rsidRDefault="00944C09" w:rsidP="004C0618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9D4907" w:rsidRPr="00FF1B9C" w14:paraId="098B0113" w14:textId="77777777" w:rsidTr="002213C9">
        <w:trPr>
          <w:trHeight w:val="525"/>
        </w:trPr>
        <w:tc>
          <w:tcPr>
            <w:tcW w:w="1682" w:type="dxa"/>
          </w:tcPr>
          <w:p w14:paraId="657E9D9F" w14:textId="046FE73D" w:rsidR="009D4907" w:rsidRPr="00FF1B9C" w:rsidRDefault="009D4907" w:rsidP="009D4907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16" w:type="dxa"/>
          </w:tcPr>
          <w:p w14:paraId="4571B840" w14:textId="3FF711BA" w:rsidR="009D4907" w:rsidRPr="00FF1B9C" w:rsidRDefault="009D4907" w:rsidP="009D4907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571" w:type="dxa"/>
          </w:tcPr>
          <w:p w14:paraId="36B640C6" w14:textId="39926345" w:rsidR="009D4907" w:rsidRPr="00FF1B9C" w:rsidRDefault="009D4907" w:rsidP="009D4907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365" w:type="dxa"/>
          </w:tcPr>
          <w:p w14:paraId="08DFB763" w14:textId="7B279BD6" w:rsidR="009D4907" w:rsidRPr="00FF1B9C" w:rsidRDefault="009D4907" w:rsidP="009D490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00F818F2" w14:textId="77777777" w:rsidR="006B6ECB" w:rsidRPr="00FF1B9C" w:rsidRDefault="006B6ECB" w:rsidP="006B6ECB">
      <w:pPr>
        <w:jc w:val="center"/>
        <w:rPr>
          <w:rFonts w:ascii="微软雅黑" w:eastAsia="微软雅黑" w:hAnsi="微软雅黑"/>
          <w:sz w:val="72"/>
          <w:szCs w:val="72"/>
        </w:rPr>
      </w:pPr>
    </w:p>
    <w:p w14:paraId="48E1B83B" w14:textId="77777777" w:rsidR="002213C9" w:rsidRPr="00FF1B9C" w:rsidRDefault="002213C9" w:rsidP="006B6ECB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166591BE" w14:textId="77777777" w:rsidR="002213C9" w:rsidRPr="00FF1B9C" w:rsidRDefault="002213C9" w:rsidP="006B6ECB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5194F0F3" w14:textId="6B4217B6" w:rsidR="002213C9" w:rsidRPr="00FF1B9C" w:rsidRDefault="00677D5E" w:rsidP="00EC39EC">
      <w:pPr>
        <w:pStyle w:val="1"/>
        <w:numPr>
          <w:ilvl w:val="0"/>
          <w:numId w:val="2"/>
        </w:numPr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功能</w:t>
      </w:r>
      <w:r w:rsidR="002213C9" w:rsidRPr="00FF1B9C">
        <w:rPr>
          <w:rFonts w:ascii="微软雅黑" w:eastAsia="微软雅黑" w:hAnsi="微软雅黑"/>
        </w:rPr>
        <w:t>概述</w:t>
      </w:r>
    </w:p>
    <w:p w14:paraId="0EC13BB1" w14:textId="16D8C55E" w:rsidR="00C10C8F" w:rsidRDefault="00C10C8F" w:rsidP="002500D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可在游戏</w:t>
      </w:r>
      <w:r>
        <w:rPr>
          <w:rFonts w:ascii="微软雅黑" w:eastAsia="微软雅黑" w:hAnsi="微软雅黑" w:hint="eastAsia"/>
        </w:rPr>
        <w:t>之初</w:t>
      </w:r>
      <w:r>
        <w:rPr>
          <w:rFonts w:ascii="微软雅黑" w:eastAsia="微软雅黑" w:hAnsi="微软雅黑"/>
        </w:rPr>
        <w:t>根据自身喜好选择本</w:t>
      </w:r>
      <w:r>
        <w:rPr>
          <w:rFonts w:ascii="微软雅黑" w:eastAsia="微软雅黑" w:hAnsi="微软雅黑" w:hint="eastAsia"/>
        </w:rPr>
        <w:t>IP的</w:t>
      </w:r>
      <w:r>
        <w:rPr>
          <w:rFonts w:ascii="微软雅黑" w:eastAsia="微软雅黑" w:hAnsi="微软雅黑"/>
        </w:rPr>
        <w:t>核心NPC的造型（</w:t>
      </w:r>
      <w:r>
        <w:rPr>
          <w:rFonts w:ascii="微软雅黑" w:eastAsia="微软雅黑" w:hAnsi="微软雅黑" w:hint="eastAsia"/>
        </w:rPr>
        <w:t>经典版</w:t>
      </w:r>
      <w:r>
        <w:rPr>
          <w:rFonts w:ascii="微软雅黑" w:eastAsia="微软雅黑" w:hAnsi="微软雅黑"/>
        </w:rPr>
        <w:t>、新版）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之后的剧情动画、场景NPC都会根据玩家的选择而显示相应的NPC。</w:t>
      </w:r>
    </w:p>
    <w:p w14:paraId="62DE4A26" w14:textId="56B29067" w:rsidR="004D4BD6" w:rsidRDefault="006D34BD" w:rsidP="006D34B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在剧情</w:t>
      </w:r>
      <w:r>
        <w:rPr>
          <w:rFonts w:ascii="微软雅黑" w:eastAsia="微软雅黑" w:hAnsi="微软雅黑"/>
        </w:rPr>
        <w:t>演绎方面，会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镜像系统做无缝的剧情转换，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舞台剧的表现方式，</w:t>
      </w:r>
      <w:r w:rsidR="008908E9">
        <w:rPr>
          <w:rFonts w:ascii="微软雅黑" w:eastAsia="微软雅黑" w:hAnsi="微软雅黑" w:hint="eastAsia"/>
        </w:rPr>
        <w:t>加上</w:t>
      </w:r>
      <w:r>
        <w:rPr>
          <w:rFonts w:ascii="微软雅黑" w:eastAsia="微软雅黑" w:hAnsi="微软雅黑"/>
        </w:rPr>
        <w:t>新白的经典说唱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以求带给玩家一场场视听盛宴。</w:t>
      </w:r>
    </w:p>
    <w:p w14:paraId="2447D39C" w14:textId="7460D7F5" w:rsidR="008908E9" w:rsidRDefault="004B2EB1" w:rsidP="006D34B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播放的过程中会提供弹幕功能，弹幕内容</w:t>
      </w:r>
      <w:r>
        <w:rPr>
          <w:rFonts w:ascii="微软雅黑" w:eastAsia="微软雅黑" w:hAnsi="微软雅黑" w:hint="eastAsia"/>
        </w:rPr>
        <w:t>分为</w:t>
      </w:r>
      <w:r>
        <w:rPr>
          <w:rFonts w:ascii="微软雅黑" w:eastAsia="微软雅黑" w:hAnsi="微软雅黑"/>
        </w:rPr>
        <w:t>两部分：一部分为系统编辑，一部分为玩家发送</w:t>
      </w:r>
      <w:r w:rsidR="0016134C">
        <w:rPr>
          <w:rFonts w:ascii="微软雅黑" w:eastAsia="微软雅黑" w:hAnsi="微软雅黑" w:hint="eastAsia"/>
        </w:rPr>
        <w:t>。</w:t>
      </w:r>
    </w:p>
    <w:p w14:paraId="3DBF4034" w14:textId="0AED307D" w:rsidR="004B2EB1" w:rsidRPr="004B2EB1" w:rsidRDefault="007D758A" w:rsidP="006D34B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同时</w:t>
      </w:r>
      <w:r>
        <w:rPr>
          <w:rFonts w:ascii="微软雅黑" w:eastAsia="微软雅黑" w:hAnsi="微软雅黑"/>
        </w:rPr>
        <w:t>会提供剧情跳过功能，</w:t>
      </w:r>
      <w:r>
        <w:rPr>
          <w:rFonts w:ascii="微软雅黑" w:eastAsia="微软雅黑" w:hAnsi="微软雅黑" w:hint="eastAsia"/>
        </w:rPr>
        <w:t>不过</w:t>
      </w:r>
      <w:r>
        <w:rPr>
          <w:rFonts w:ascii="微软雅黑" w:eastAsia="微软雅黑" w:hAnsi="微软雅黑"/>
        </w:rPr>
        <w:t>完整观看的话，在剧情结束后，有几率获得额外奖励。第一次</w:t>
      </w:r>
      <w:r>
        <w:rPr>
          <w:rFonts w:ascii="微软雅黑" w:eastAsia="微软雅黑" w:hAnsi="微软雅黑" w:hint="eastAsia"/>
        </w:rPr>
        <w:t>完整</w:t>
      </w:r>
      <w:r>
        <w:rPr>
          <w:rFonts w:ascii="微软雅黑" w:eastAsia="微软雅黑" w:hAnsi="微软雅黑"/>
        </w:rPr>
        <w:t>观看，必然获得额外奖励。</w:t>
      </w:r>
    </w:p>
    <w:p w14:paraId="57E2F92F" w14:textId="40E3BE47" w:rsidR="00677D5E" w:rsidRPr="00FF1B9C" w:rsidRDefault="00677D5E" w:rsidP="00677D5E">
      <w:pPr>
        <w:pStyle w:val="1"/>
        <w:numPr>
          <w:ilvl w:val="0"/>
          <w:numId w:val="2"/>
        </w:numPr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设计</w:t>
      </w:r>
      <w:r w:rsidRPr="00FF1B9C">
        <w:rPr>
          <w:rFonts w:ascii="微软雅黑" w:eastAsia="微软雅黑" w:hAnsi="微软雅黑"/>
        </w:rPr>
        <w:t>目的</w:t>
      </w:r>
    </w:p>
    <w:p w14:paraId="59B8A473" w14:textId="77777777" w:rsidR="001409E9" w:rsidRDefault="008908E9" w:rsidP="00677D5E">
      <w:pPr>
        <w:pStyle w:val="a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利用</w:t>
      </w:r>
      <w:r>
        <w:rPr>
          <w:rFonts w:ascii="微软雅黑" w:eastAsia="微软雅黑" w:hAnsi="微软雅黑"/>
        </w:rPr>
        <w:t>双剧情模式，</w:t>
      </w:r>
      <w:r>
        <w:rPr>
          <w:rFonts w:ascii="微软雅黑" w:eastAsia="微软雅黑" w:hAnsi="微软雅黑" w:hint="eastAsia"/>
        </w:rPr>
        <w:t>更有效</w:t>
      </w:r>
      <w:r>
        <w:rPr>
          <w:rFonts w:ascii="微软雅黑" w:eastAsia="微软雅黑" w:hAnsi="微软雅黑"/>
        </w:rPr>
        <w:t>的满足</w:t>
      </w:r>
      <w:r>
        <w:rPr>
          <w:rFonts w:ascii="微软雅黑" w:eastAsia="微软雅黑" w:hAnsi="微软雅黑" w:hint="eastAsia"/>
        </w:rPr>
        <w:t>多</w:t>
      </w:r>
      <w:r>
        <w:rPr>
          <w:rFonts w:ascii="微软雅黑" w:eastAsia="微软雅黑" w:hAnsi="微软雅黑"/>
        </w:rPr>
        <w:t>类型的玩家。</w:t>
      </w:r>
    </w:p>
    <w:p w14:paraId="54F45673" w14:textId="77777777" w:rsidR="001409E9" w:rsidRDefault="008908E9" w:rsidP="00677D5E">
      <w:pPr>
        <w:pStyle w:val="a6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经典</w:t>
      </w:r>
      <w:r>
        <w:rPr>
          <w:rFonts w:ascii="微软雅黑" w:eastAsia="微软雅黑" w:hAnsi="微软雅黑" w:hint="eastAsia"/>
        </w:rPr>
        <w:t>版</w:t>
      </w:r>
      <w:r>
        <w:rPr>
          <w:rFonts w:ascii="微软雅黑" w:eastAsia="微软雅黑" w:hAnsi="微软雅黑"/>
        </w:rPr>
        <w:t>NPC+说唱，</w:t>
      </w:r>
      <w:r w:rsidR="00FF1B9C">
        <w:rPr>
          <w:rFonts w:ascii="微软雅黑" w:eastAsia="微软雅黑" w:hAnsi="微软雅黑"/>
        </w:rPr>
        <w:t>极好的展示影视剧情，</w:t>
      </w:r>
      <w:r w:rsidR="00FF1B9C">
        <w:rPr>
          <w:rFonts w:ascii="微软雅黑" w:eastAsia="微软雅黑" w:hAnsi="微软雅黑" w:hint="eastAsia"/>
        </w:rPr>
        <w:t>唤醒属于</w:t>
      </w:r>
      <w:r w:rsidR="00FF1B9C">
        <w:rPr>
          <w:rFonts w:ascii="微软雅黑" w:eastAsia="微软雅黑" w:hAnsi="微软雅黑"/>
        </w:rPr>
        <w:t>老版影视</w:t>
      </w:r>
      <w:r w:rsidR="00FF1B9C">
        <w:rPr>
          <w:rFonts w:ascii="微软雅黑" w:eastAsia="微软雅黑" w:hAnsi="微软雅黑" w:hint="eastAsia"/>
        </w:rPr>
        <w:t>观众</w:t>
      </w:r>
      <w:r w:rsidR="00FF1B9C">
        <w:rPr>
          <w:rFonts w:ascii="微软雅黑" w:eastAsia="微软雅黑" w:hAnsi="微软雅黑"/>
        </w:rPr>
        <w:t>的</w:t>
      </w:r>
      <w:r w:rsidR="00FF1B9C">
        <w:rPr>
          <w:rFonts w:ascii="微软雅黑" w:eastAsia="微软雅黑" w:hAnsi="微软雅黑" w:hint="eastAsia"/>
        </w:rPr>
        <w:t>玩家</w:t>
      </w:r>
      <w:r w:rsidR="00FF1B9C">
        <w:rPr>
          <w:rFonts w:ascii="微软雅黑" w:eastAsia="微软雅黑" w:hAnsi="微软雅黑"/>
        </w:rPr>
        <w:t>的情怀</w:t>
      </w:r>
      <w:r w:rsidR="001409E9">
        <w:rPr>
          <w:rFonts w:ascii="微软雅黑" w:eastAsia="微软雅黑" w:hAnsi="微软雅黑" w:hint="eastAsia"/>
        </w:rPr>
        <w:t>。</w:t>
      </w:r>
    </w:p>
    <w:p w14:paraId="026DAFEA" w14:textId="22487492" w:rsidR="00677D5E" w:rsidRDefault="001409E9" w:rsidP="00677D5E">
      <w:pPr>
        <w:pStyle w:val="a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新版</w:t>
      </w:r>
      <w:r>
        <w:rPr>
          <w:rFonts w:ascii="微软雅黑" w:eastAsia="微软雅黑" w:hAnsi="微软雅黑"/>
        </w:rPr>
        <w:t>NPC，新颖</w:t>
      </w:r>
      <w:r>
        <w:rPr>
          <w:rFonts w:ascii="微软雅黑" w:eastAsia="微软雅黑" w:hAnsi="微软雅黑" w:hint="eastAsia"/>
        </w:rPr>
        <w:t>时尚</w:t>
      </w:r>
      <w:r>
        <w:rPr>
          <w:rFonts w:ascii="微软雅黑" w:eastAsia="微软雅黑" w:hAnsi="微软雅黑"/>
        </w:rPr>
        <w:t>的造型，</w:t>
      </w:r>
      <w:r>
        <w:rPr>
          <w:rFonts w:ascii="微软雅黑" w:eastAsia="微软雅黑" w:hAnsi="微软雅黑" w:hint="eastAsia"/>
        </w:rPr>
        <w:t>贴合</w:t>
      </w:r>
      <w:r>
        <w:rPr>
          <w:rFonts w:ascii="微软雅黑" w:eastAsia="微软雅黑" w:hAnsi="微软雅黑"/>
        </w:rPr>
        <w:t>新版影视观众的年轻属性</w:t>
      </w:r>
      <w:r>
        <w:rPr>
          <w:rFonts w:ascii="微软雅黑" w:eastAsia="微软雅黑" w:hAnsi="微软雅黑" w:hint="eastAsia"/>
        </w:rPr>
        <w:t>，</w:t>
      </w:r>
      <w:r w:rsidR="000573F9">
        <w:rPr>
          <w:rFonts w:ascii="微软雅黑" w:eastAsia="微软雅黑" w:hAnsi="微软雅黑" w:hint="eastAsia"/>
        </w:rPr>
        <w:t>迎合</w:t>
      </w:r>
      <w:r w:rsidR="000573F9">
        <w:rPr>
          <w:rFonts w:ascii="微软雅黑" w:eastAsia="微软雅黑" w:hAnsi="微软雅黑"/>
        </w:rPr>
        <w:t>他们的口味，</w:t>
      </w:r>
      <w:r>
        <w:rPr>
          <w:rFonts w:ascii="微软雅黑" w:eastAsia="微软雅黑" w:hAnsi="微软雅黑"/>
        </w:rPr>
        <w:t>也能</w:t>
      </w:r>
      <w:r>
        <w:rPr>
          <w:rFonts w:ascii="微软雅黑" w:eastAsia="微软雅黑" w:hAnsi="微软雅黑" w:hint="eastAsia"/>
        </w:rPr>
        <w:t>产生</w:t>
      </w:r>
      <w:r>
        <w:rPr>
          <w:rFonts w:ascii="微软雅黑" w:eastAsia="微软雅黑" w:hAnsi="微软雅黑"/>
        </w:rPr>
        <w:t>很好的吸引</w:t>
      </w:r>
      <w:r w:rsidR="006A4A13">
        <w:rPr>
          <w:rFonts w:ascii="微软雅黑" w:eastAsia="微软雅黑" w:hAnsi="微软雅黑" w:hint="eastAsia"/>
        </w:rPr>
        <w:t>力</w:t>
      </w:r>
      <w:r>
        <w:rPr>
          <w:rFonts w:ascii="微软雅黑" w:eastAsia="微软雅黑" w:hAnsi="微软雅黑"/>
        </w:rPr>
        <w:t>。</w:t>
      </w:r>
    </w:p>
    <w:p w14:paraId="60B36F6D" w14:textId="73E03441" w:rsidR="001E1FAE" w:rsidRPr="00FF1B9C" w:rsidRDefault="001E1FAE" w:rsidP="00677D5E">
      <w:pPr>
        <w:pStyle w:val="a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同时结合</w:t>
      </w:r>
      <w:r>
        <w:rPr>
          <w:rFonts w:ascii="微软雅黑" w:eastAsia="微软雅黑" w:hAnsi="微软雅黑"/>
        </w:rPr>
        <w:t>弹幕功能，</w:t>
      </w:r>
      <w:r w:rsidR="009C7941">
        <w:rPr>
          <w:rFonts w:ascii="微软雅黑" w:eastAsia="微软雅黑" w:hAnsi="微软雅黑" w:hint="eastAsia"/>
        </w:rPr>
        <w:t>制造话题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联动新老两版影视作品。</w:t>
      </w:r>
    </w:p>
    <w:p w14:paraId="2B824D7F" w14:textId="44BD83E2" w:rsidR="00677D5E" w:rsidRPr="00FF1B9C" w:rsidRDefault="00677D5E" w:rsidP="00677D5E">
      <w:pPr>
        <w:pStyle w:val="1"/>
        <w:numPr>
          <w:ilvl w:val="0"/>
          <w:numId w:val="2"/>
        </w:numPr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功能</w:t>
      </w:r>
      <w:r w:rsidRPr="00FF1B9C">
        <w:rPr>
          <w:rFonts w:ascii="微软雅黑" w:eastAsia="微软雅黑" w:hAnsi="微软雅黑"/>
        </w:rPr>
        <w:t>细节</w:t>
      </w:r>
    </w:p>
    <w:p w14:paraId="19CCFF64" w14:textId="0B61CA62" w:rsidR="009C7941" w:rsidRDefault="00ED1F98" w:rsidP="00ED1F98">
      <w:pPr>
        <w:pStyle w:val="2"/>
      </w:pPr>
      <w:r>
        <w:rPr>
          <w:rFonts w:hint="eastAsia"/>
        </w:rPr>
        <w:t xml:space="preserve">3.1 </w:t>
      </w:r>
      <w:r w:rsidR="009C7941">
        <w:rPr>
          <w:rFonts w:hint="eastAsia"/>
        </w:rPr>
        <w:t>剧情</w:t>
      </w:r>
      <w:r w:rsidR="009C7941">
        <w:t>模式</w:t>
      </w:r>
    </w:p>
    <w:p w14:paraId="419DCC7F" w14:textId="5124636C" w:rsidR="00ED1F98" w:rsidRDefault="00ED1F98" w:rsidP="00ED1F9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在玩家</w:t>
      </w:r>
      <w:r>
        <w:rPr>
          <w:rFonts w:ascii="微软雅黑" w:eastAsia="微软雅黑" w:hAnsi="微软雅黑"/>
        </w:rPr>
        <w:t>创角完成进入游戏后，会弹出一个界面，上面提供了</w:t>
      </w:r>
      <w:r>
        <w:rPr>
          <w:rFonts w:ascii="微软雅黑" w:eastAsia="微软雅黑" w:hAnsi="微软雅黑" w:hint="eastAsia"/>
        </w:rPr>
        <w:t>2种</w:t>
      </w:r>
      <w:r>
        <w:rPr>
          <w:rFonts w:ascii="微软雅黑" w:eastAsia="微软雅黑" w:hAnsi="微软雅黑"/>
        </w:rPr>
        <w:t>NPC模式供玩家选择。</w:t>
      </w:r>
    </w:p>
    <w:p w14:paraId="6D181D2E" w14:textId="427CA847" w:rsidR="00ED1F98" w:rsidRDefault="00ED1F98" w:rsidP="00ED1F9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种</w:t>
      </w:r>
      <w:r>
        <w:rPr>
          <w:rFonts w:ascii="微软雅黑" w:eastAsia="微软雅黑" w:hAnsi="微软雅黑"/>
        </w:rPr>
        <w:t>NPC模式</w:t>
      </w:r>
      <w:r>
        <w:rPr>
          <w:rFonts w:ascii="微软雅黑" w:eastAsia="微软雅黑" w:hAnsi="微软雅黑" w:hint="eastAsia"/>
        </w:rPr>
        <w:t>分别</w:t>
      </w:r>
      <w:r>
        <w:rPr>
          <w:rFonts w:ascii="微软雅黑" w:eastAsia="微软雅黑" w:hAnsi="微软雅黑"/>
        </w:rPr>
        <w:t>为：经典版NPC、新版NPC。涉及</w:t>
      </w:r>
      <w:r>
        <w:rPr>
          <w:rFonts w:ascii="微软雅黑" w:eastAsia="微软雅黑" w:hAnsi="微软雅黑" w:hint="eastAsia"/>
        </w:rPr>
        <w:t>到</w:t>
      </w:r>
      <w:r>
        <w:rPr>
          <w:rFonts w:ascii="微软雅黑" w:eastAsia="微软雅黑" w:hAnsi="微软雅黑"/>
        </w:rPr>
        <w:t>的NPC为影视作品中的核心人物：白素贞、小青、许仙、法海。</w:t>
      </w:r>
    </w:p>
    <w:p w14:paraId="75FE6D85" w14:textId="77777777" w:rsidR="009A2367" w:rsidRDefault="009B0B69" w:rsidP="00ED1F9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选择其中</w:t>
      </w:r>
      <w:r>
        <w:rPr>
          <w:rFonts w:ascii="微软雅黑" w:eastAsia="微软雅黑" w:hAnsi="微软雅黑"/>
        </w:rPr>
        <w:t>一种模式后</w:t>
      </w:r>
      <w:r w:rsidR="009A2367">
        <w:rPr>
          <w:rFonts w:ascii="微软雅黑" w:eastAsia="微软雅黑" w:hAnsi="微软雅黑" w:hint="eastAsia"/>
        </w:rPr>
        <w:t>：</w:t>
      </w:r>
    </w:p>
    <w:p w14:paraId="5ED162BC" w14:textId="25620DC1" w:rsidR="009B0B69" w:rsidRDefault="009A2367" w:rsidP="009A2367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在调用</w:t>
      </w:r>
      <w:r>
        <w:rPr>
          <w:rFonts w:ascii="微软雅黑" w:eastAsia="微软雅黑" w:hAnsi="微软雅黑"/>
        </w:rPr>
        <w:t>剧情动画时，</w:t>
      </w:r>
      <w:r>
        <w:rPr>
          <w:rFonts w:ascii="微软雅黑" w:eastAsia="微软雅黑" w:hAnsi="微软雅黑" w:hint="eastAsia"/>
        </w:rPr>
        <w:t>只会</w:t>
      </w:r>
      <w:r>
        <w:rPr>
          <w:rFonts w:ascii="微软雅黑" w:eastAsia="微软雅黑" w:hAnsi="微软雅黑"/>
        </w:rPr>
        <w:t>调用</w:t>
      </w:r>
      <w:r>
        <w:rPr>
          <w:rFonts w:ascii="微软雅黑" w:eastAsia="微软雅黑" w:hAnsi="微软雅黑" w:hint="eastAsia"/>
        </w:rPr>
        <w:t>对应</w:t>
      </w:r>
      <w:r>
        <w:rPr>
          <w:rFonts w:ascii="微软雅黑" w:eastAsia="微软雅黑" w:hAnsi="微软雅黑"/>
        </w:rPr>
        <w:t>该模式的NPC录制的动画</w:t>
      </w:r>
      <w:r>
        <w:rPr>
          <w:rFonts w:ascii="微软雅黑" w:eastAsia="微软雅黑" w:hAnsi="微软雅黑" w:hint="eastAsia"/>
        </w:rPr>
        <w:t>。</w:t>
      </w:r>
      <w:commentRangeStart w:id="0"/>
      <w:r>
        <w:rPr>
          <w:rFonts w:ascii="微软雅黑" w:eastAsia="微软雅黑" w:hAnsi="微软雅黑"/>
        </w:rPr>
        <w:t>动画</w:t>
      </w:r>
      <w:r>
        <w:rPr>
          <w:rFonts w:ascii="微软雅黑" w:eastAsia="微软雅黑" w:hAnsi="微软雅黑" w:hint="eastAsia"/>
        </w:rPr>
        <w:t>命名</w:t>
      </w:r>
      <w:r>
        <w:rPr>
          <w:rFonts w:ascii="微软雅黑" w:eastAsia="微软雅黑" w:hAnsi="微软雅黑"/>
        </w:rPr>
        <w:t>中用</w:t>
      </w:r>
      <w:r>
        <w:rPr>
          <w:rFonts w:ascii="微软雅黑" w:eastAsia="微软雅黑" w:hAnsi="微软雅黑" w:hint="eastAsia"/>
        </w:rPr>
        <w:t>_</w:t>
      </w:r>
      <w:r>
        <w:rPr>
          <w:rFonts w:ascii="微软雅黑" w:eastAsia="微软雅黑" w:hAnsi="微软雅黑"/>
        </w:rPr>
        <w:t>old、</w:t>
      </w:r>
      <w:r>
        <w:rPr>
          <w:rFonts w:ascii="微软雅黑" w:eastAsia="微软雅黑" w:hAnsi="微软雅黑" w:hint="eastAsia"/>
        </w:rPr>
        <w:t>_new区分</w:t>
      </w:r>
      <w:commentRangeEnd w:id="0"/>
      <w:r w:rsidR="00446468">
        <w:rPr>
          <w:rStyle w:val="a9"/>
        </w:rPr>
        <w:commentReference w:id="0"/>
      </w:r>
    </w:p>
    <w:p w14:paraId="0484F4EE" w14:textId="2D4918F4" w:rsidR="009A2367" w:rsidRPr="009A2367" w:rsidRDefault="009A2367" w:rsidP="009A2367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场景中查看NPC时，只会查看到对应模式的NPC</w:t>
      </w:r>
      <w:r>
        <w:rPr>
          <w:rFonts w:ascii="微软雅黑" w:eastAsia="微软雅黑" w:hAnsi="微软雅黑" w:hint="eastAsia"/>
        </w:rPr>
        <w:t>。</w:t>
      </w:r>
      <w:r w:rsidRPr="009E19FF">
        <w:rPr>
          <w:rFonts w:ascii="微软雅黑" w:eastAsia="微软雅黑" w:hAnsi="微软雅黑"/>
          <w:b/>
        </w:rPr>
        <w:t>NPC</w:t>
      </w:r>
      <w:r w:rsidRPr="009E19FF">
        <w:rPr>
          <w:rFonts w:ascii="微软雅黑" w:eastAsia="微软雅黑" w:hAnsi="微软雅黑" w:hint="eastAsia"/>
          <w:b/>
        </w:rPr>
        <w:t>需要</w:t>
      </w:r>
      <w:r w:rsidRPr="009E19FF">
        <w:rPr>
          <w:rFonts w:ascii="微软雅黑" w:eastAsia="微软雅黑" w:hAnsi="微软雅黑"/>
          <w:b/>
        </w:rPr>
        <w:t>做对应关系</w:t>
      </w:r>
      <w:r w:rsidR="006F79AC">
        <w:rPr>
          <w:rFonts w:ascii="微软雅黑" w:eastAsia="微软雅黑" w:hAnsi="微软雅黑" w:hint="eastAsia"/>
        </w:rPr>
        <w:t>，</w:t>
      </w:r>
      <w:r w:rsidR="006F79AC">
        <w:rPr>
          <w:rFonts w:ascii="微软雅黑" w:eastAsia="微软雅黑" w:hAnsi="微软雅黑"/>
        </w:rPr>
        <w:t>在</w:t>
      </w:r>
      <w:r w:rsidR="00843131">
        <w:rPr>
          <w:rFonts w:ascii="微软雅黑" w:eastAsia="微软雅黑" w:hAnsi="微软雅黑" w:hint="eastAsia"/>
        </w:rPr>
        <w:t xml:space="preserve"> </w:t>
      </w:r>
      <w:r w:rsidR="006F79AC">
        <w:rPr>
          <w:rFonts w:ascii="微软雅黑" w:eastAsia="微软雅黑" w:hAnsi="微软雅黑"/>
        </w:rPr>
        <w:t>任务交接</w:t>
      </w:r>
      <w:r w:rsidR="00843131">
        <w:rPr>
          <w:rFonts w:ascii="微软雅黑" w:eastAsia="微软雅黑" w:hAnsi="微软雅黑" w:hint="eastAsia"/>
        </w:rPr>
        <w:t>/功能</w:t>
      </w:r>
      <w:r w:rsidR="00843131">
        <w:rPr>
          <w:rFonts w:ascii="微软雅黑" w:eastAsia="微软雅黑" w:hAnsi="微软雅黑"/>
        </w:rPr>
        <w:t>开启</w:t>
      </w:r>
      <w:r w:rsidR="00843131">
        <w:rPr>
          <w:rFonts w:ascii="微软雅黑" w:eastAsia="微软雅黑" w:hAnsi="微软雅黑" w:hint="eastAsia"/>
        </w:rPr>
        <w:t xml:space="preserve"> </w:t>
      </w:r>
      <w:r w:rsidR="006F79AC">
        <w:rPr>
          <w:rFonts w:ascii="微软雅黑" w:eastAsia="微软雅黑" w:hAnsi="微软雅黑"/>
        </w:rPr>
        <w:t>时都能根据</w:t>
      </w:r>
      <w:r w:rsidR="006F79AC">
        <w:rPr>
          <w:rFonts w:ascii="微软雅黑" w:eastAsia="微软雅黑" w:hAnsi="微软雅黑" w:hint="eastAsia"/>
        </w:rPr>
        <w:t>选择</w:t>
      </w:r>
      <w:r w:rsidR="006F79AC">
        <w:rPr>
          <w:rFonts w:ascii="微软雅黑" w:eastAsia="微软雅黑" w:hAnsi="微软雅黑"/>
        </w:rPr>
        <w:t>的模式</w:t>
      </w:r>
      <w:r w:rsidR="006F79AC">
        <w:rPr>
          <w:rFonts w:ascii="微软雅黑" w:eastAsia="微软雅黑" w:hAnsi="微软雅黑" w:hint="eastAsia"/>
        </w:rPr>
        <w:t>在</w:t>
      </w:r>
      <w:r w:rsidR="006F79AC">
        <w:rPr>
          <w:rFonts w:ascii="微软雅黑" w:eastAsia="微软雅黑" w:hAnsi="微软雅黑"/>
        </w:rPr>
        <w:t>对应NPC处正常进行</w:t>
      </w:r>
      <w:r>
        <w:rPr>
          <w:rFonts w:ascii="微软雅黑" w:eastAsia="微软雅黑" w:hAnsi="微软雅黑"/>
        </w:rPr>
        <w:t>。</w:t>
      </w:r>
    </w:p>
    <w:p w14:paraId="43507D77" w14:textId="48099822" w:rsidR="00ED1F98" w:rsidRDefault="00184B48" w:rsidP="00184B4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31E33A2" wp14:editId="38B87859">
            <wp:extent cx="5274310" cy="3305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67D" w14:textId="3C585917" w:rsidR="00325AC8" w:rsidRPr="00ED1F98" w:rsidRDefault="00325AC8" w:rsidP="00184B4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  模式</w:t>
      </w:r>
      <w:r>
        <w:rPr>
          <w:rFonts w:ascii="微软雅黑" w:eastAsia="微软雅黑" w:hAnsi="微软雅黑"/>
        </w:rPr>
        <w:t>更改：在系统设置界面</w:t>
      </w:r>
      <w:r>
        <w:rPr>
          <w:rFonts w:ascii="微软雅黑" w:eastAsia="微软雅黑" w:hAnsi="微软雅黑" w:hint="eastAsia"/>
        </w:rPr>
        <w:t>可对</w:t>
      </w:r>
      <w:r>
        <w:rPr>
          <w:rFonts w:ascii="微软雅黑" w:eastAsia="微软雅黑" w:hAnsi="微软雅黑"/>
        </w:rPr>
        <w:t>NPC模式进行更改，一旦更改后，则</w:t>
      </w: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动画和</w:t>
      </w:r>
      <w:r w:rsidR="00F610FE">
        <w:rPr>
          <w:rFonts w:ascii="微软雅黑" w:eastAsia="微软雅黑" w:hAnsi="微软雅黑" w:hint="eastAsia"/>
        </w:rPr>
        <w:t>场景</w:t>
      </w:r>
      <w:r w:rsidR="00F610FE">
        <w:rPr>
          <w:rFonts w:ascii="微软雅黑" w:eastAsia="微软雅黑" w:hAnsi="微软雅黑"/>
        </w:rPr>
        <w:t>中相关npc都</w:t>
      </w:r>
      <w:r w:rsidR="00F610FE">
        <w:rPr>
          <w:rFonts w:ascii="微软雅黑" w:eastAsia="微软雅黑" w:hAnsi="微软雅黑" w:hint="eastAsia"/>
        </w:rPr>
        <w:t>相应</w:t>
      </w:r>
      <w:r w:rsidR="00F610FE">
        <w:rPr>
          <w:rFonts w:ascii="微软雅黑" w:eastAsia="微软雅黑" w:hAnsi="微软雅黑"/>
        </w:rPr>
        <w:t>改变。</w:t>
      </w:r>
    </w:p>
    <w:p w14:paraId="1B0B74C2" w14:textId="208F4754" w:rsidR="00677D5E" w:rsidRDefault="00476E09" w:rsidP="00677D5E">
      <w:pPr>
        <w:pStyle w:val="a6"/>
        <w:rPr>
          <w:rFonts w:ascii="微软雅黑" w:eastAsia="微软雅黑" w:hAnsi="微软雅黑"/>
        </w:rPr>
      </w:pPr>
      <w:commentRangeStart w:id="1"/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触发方式</w:t>
      </w:r>
      <w:commentRangeEnd w:id="1"/>
      <w:r>
        <w:rPr>
          <w:rStyle w:val="a9"/>
        </w:rPr>
        <w:commentReference w:id="1"/>
      </w:r>
      <w:r>
        <w:rPr>
          <w:rFonts w:ascii="微软雅黑" w:eastAsia="微软雅黑" w:hAnsi="微软雅黑"/>
        </w:rPr>
        <w:t>：</w:t>
      </w:r>
      <w:r w:rsidR="00656213">
        <w:rPr>
          <w:rFonts w:ascii="微软雅黑" w:eastAsia="微软雅黑" w:hAnsi="微软雅黑" w:hint="eastAsia"/>
        </w:rPr>
        <w:t>接受</w:t>
      </w:r>
      <w:r w:rsidR="00656213">
        <w:rPr>
          <w:rFonts w:ascii="微软雅黑" w:eastAsia="微软雅黑" w:hAnsi="微软雅黑"/>
        </w:rPr>
        <w:t>任务</w:t>
      </w:r>
      <w:r w:rsidR="00656213">
        <w:rPr>
          <w:rFonts w:ascii="微软雅黑" w:eastAsia="微软雅黑" w:hAnsi="微软雅黑" w:hint="eastAsia"/>
        </w:rPr>
        <w:t>、</w:t>
      </w:r>
      <w:r w:rsidR="00656213">
        <w:rPr>
          <w:rFonts w:ascii="微软雅黑" w:eastAsia="微软雅黑" w:hAnsi="微软雅黑"/>
        </w:rPr>
        <w:t>完成任务、</w:t>
      </w:r>
      <w:r>
        <w:rPr>
          <w:rFonts w:ascii="微软雅黑" w:eastAsia="微软雅黑" w:hAnsi="微软雅黑"/>
        </w:rPr>
        <w:t>进入NPC范围、进入场景</w:t>
      </w:r>
    </w:p>
    <w:p w14:paraId="197B7FFB" w14:textId="484BB4F8" w:rsidR="00270896" w:rsidRDefault="00270896" w:rsidP="00270896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剧情</w:t>
      </w:r>
      <w:r>
        <w:t>表现</w:t>
      </w:r>
    </w:p>
    <w:p w14:paraId="658D1BAE" w14:textId="319941B6" w:rsidR="00991F14" w:rsidRPr="00585F9A" w:rsidRDefault="00991F14" w:rsidP="00991F14">
      <w:pPr>
        <w:pStyle w:val="3"/>
      </w:pPr>
      <w:r>
        <w:rPr>
          <w:rFonts w:hint="eastAsia"/>
        </w:rPr>
        <w:t>3.2.</w:t>
      </w:r>
      <w:r>
        <w:t>1</w:t>
      </w:r>
      <w:r>
        <w:rPr>
          <w:rFonts w:hint="eastAsia"/>
        </w:rPr>
        <w:t xml:space="preserve"> </w:t>
      </w:r>
      <w:commentRangeStart w:id="2"/>
      <w:r>
        <w:rPr>
          <w:rFonts w:hint="eastAsia"/>
        </w:rPr>
        <w:t>剧情</w:t>
      </w:r>
      <w:r>
        <w:t>动画</w:t>
      </w:r>
      <w:commentRangeEnd w:id="2"/>
      <w:r>
        <w:rPr>
          <w:rStyle w:val="a9"/>
          <w:b w:val="0"/>
          <w:bCs w:val="0"/>
        </w:rPr>
        <w:commentReference w:id="2"/>
      </w:r>
    </w:p>
    <w:p w14:paraId="763509FB" w14:textId="77777777" w:rsidR="009B2EC8" w:rsidRDefault="00050FED" w:rsidP="00453BB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编辑器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支持</w:t>
      </w:r>
      <w:r w:rsidR="009B2EC8">
        <w:rPr>
          <w:rFonts w:ascii="微软雅黑" w:eastAsia="微软雅黑" w:hAnsi="微软雅黑" w:hint="eastAsia"/>
        </w:rPr>
        <w:t>以下</w:t>
      </w:r>
      <w:r w:rsidR="009B2EC8">
        <w:rPr>
          <w:rFonts w:ascii="微软雅黑" w:eastAsia="微软雅黑" w:hAnsi="微软雅黑"/>
        </w:rPr>
        <w:t>功能：</w:t>
      </w:r>
    </w:p>
    <w:p w14:paraId="53EDFDEE" w14:textId="77777777" w:rsidR="009B2EC8" w:rsidRDefault="00050FED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/>
        </w:rPr>
        <w:t>添加相框</w:t>
      </w:r>
    </w:p>
    <w:p w14:paraId="27FA25F4" w14:textId="77777777" w:rsidR="009B2EC8" w:rsidRDefault="00453BB6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/>
        </w:rPr>
        <w:t>添加音乐音效</w:t>
      </w:r>
    </w:p>
    <w:p w14:paraId="3DDFB2F6" w14:textId="77777777" w:rsidR="009B2EC8" w:rsidRDefault="00453BB6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/>
        </w:rPr>
        <w:t>编辑文本</w:t>
      </w:r>
      <w:r w:rsidR="009D5145" w:rsidRPr="009B2EC8">
        <w:rPr>
          <w:rFonts w:ascii="微软雅黑" w:eastAsia="微软雅黑" w:hAnsi="微软雅黑" w:hint="eastAsia"/>
        </w:rPr>
        <w:t>、</w:t>
      </w:r>
      <w:r w:rsidR="00881027" w:rsidRPr="009B2EC8">
        <w:rPr>
          <w:rFonts w:ascii="微软雅黑" w:eastAsia="微软雅黑" w:hAnsi="微软雅黑" w:hint="eastAsia"/>
        </w:rPr>
        <w:t>控制</w:t>
      </w:r>
      <w:r w:rsidR="00881027" w:rsidRPr="009B2EC8">
        <w:rPr>
          <w:rFonts w:ascii="微软雅黑" w:eastAsia="微软雅黑" w:hAnsi="微软雅黑"/>
        </w:rPr>
        <w:t>文本出现的时间点&amp;速度</w:t>
      </w:r>
    </w:p>
    <w:p w14:paraId="4F100242" w14:textId="77777777" w:rsidR="009B2EC8" w:rsidRDefault="009B2EC8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 w:hint="eastAsia"/>
        </w:rPr>
        <w:t>增减</w:t>
      </w:r>
      <w:r w:rsidRPr="009B2EC8">
        <w:rPr>
          <w:rFonts w:ascii="微软雅黑" w:eastAsia="微软雅黑" w:hAnsi="微软雅黑"/>
        </w:rPr>
        <w:t>角色、</w:t>
      </w:r>
      <w:r w:rsidR="009D5145" w:rsidRPr="009B2EC8">
        <w:rPr>
          <w:rFonts w:ascii="微软雅黑" w:eastAsia="微软雅黑" w:hAnsi="微软雅黑"/>
        </w:rPr>
        <w:t>控制角色</w:t>
      </w:r>
      <w:r w:rsidR="009D5145" w:rsidRPr="009B2EC8">
        <w:rPr>
          <w:rFonts w:ascii="微软雅黑" w:eastAsia="微软雅黑" w:hAnsi="微软雅黑" w:hint="eastAsia"/>
        </w:rPr>
        <w:t>动作&amp;</w:t>
      </w:r>
      <w:r w:rsidR="009D5145" w:rsidRPr="009B2EC8">
        <w:rPr>
          <w:rFonts w:ascii="微软雅黑" w:eastAsia="微软雅黑" w:hAnsi="微软雅黑"/>
        </w:rPr>
        <w:t>位置</w:t>
      </w:r>
    </w:p>
    <w:p w14:paraId="0CF2B654" w14:textId="77777777" w:rsidR="009B2EC8" w:rsidRDefault="005B7C33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 w:hint="eastAsia"/>
        </w:rPr>
        <w:t>调用</w:t>
      </w:r>
      <w:r w:rsidRPr="009B2EC8">
        <w:rPr>
          <w:rFonts w:ascii="微软雅黑" w:eastAsia="微软雅黑" w:hAnsi="微软雅黑"/>
        </w:rPr>
        <w:t>特效</w:t>
      </w:r>
    </w:p>
    <w:p w14:paraId="06E4217F" w14:textId="564966CB" w:rsidR="00991F14" w:rsidRDefault="00267B30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B2EC8">
        <w:rPr>
          <w:rFonts w:ascii="微软雅黑" w:eastAsia="微软雅黑" w:hAnsi="微软雅黑"/>
        </w:rPr>
        <w:t>控制摄像机</w:t>
      </w:r>
      <w:r w:rsidRPr="009B2EC8">
        <w:rPr>
          <w:rFonts w:ascii="微软雅黑" w:eastAsia="微软雅黑" w:hAnsi="微软雅黑" w:hint="eastAsia"/>
        </w:rPr>
        <w:t>移动</w:t>
      </w:r>
    </w:p>
    <w:p w14:paraId="0742D305" w14:textId="0C8A93FA" w:rsidR="009B6403" w:rsidRPr="009B2EC8" w:rsidRDefault="009B6403" w:rsidP="009B2EC8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表情</w:t>
      </w:r>
      <w:r w:rsidR="000E7897">
        <w:rPr>
          <w:rFonts w:ascii="微软雅黑" w:eastAsia="微软雅黑" w:hAnsi="微软雅黑" w:hint="eastAsia"/>
        </w:rPr>
        <w:t>图标</w:t>
      </w:r>
      <w:r>
        <w:rPr>
          <w:rFonts w:ascii="微软雅黑" w:eastAsia="微软雅黑" w:hAnsi="微软雅黑" w:hint="eastAsia"/>
        </w:rPr>
        <w:t>调用</w:t>
      </w:r>
    </w:p>
    <w:p w14:paraId="5D7604CA" w14:textId="14AA0E29" w:rsidR="00453BB6" w:rsidRDefault="00453BB6" w:rsidP="00453BB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动画的播放要支持显示剧情</w:t>
      </w:r>
      <w:r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/>
        </w:rPr>
        <w:t>名字、跳过功能、弹幕功能</w:t>
      </w:r>
      <w:r w:rsidR="007A68F3">
        <w:rPr>
          <w:rFonts w:ascii="微软雅黑" w:eastAsia="微软雅黑" w:hAnsi="微软雅黑" w:hint="eastAsia"/>
        </w:rPr>
        <w:t>、</w:t>
      </w:r>
      <w:r w:rsidR="007A68F3">
        <w:rPr>
          <w:rFonts w:ascii="微软雅黑" w:eastAsia="微软雅黑" w:hAnsi="微软雅黑"/>
        </w:rPr>
        <w:t>奖励功能</w:t>
      </w:r>
    </w:p>
    <w:p w14:paraId="5AD12760" w14:textId="1B2FE52B" w:rsidR="00074076" w:rsidRDefault="00074076" w:rsidP="00074076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动画名字：</w:t>
      </w:r>
      <w:r>
        <w:rPr>
          <w:rFonts w:ascii="微软雅黑" w:eastAsia="微软雅黑" w:hAnsi="微软雅黑" w:hint="eastAsia"/>
        </w:rPr>
        <w:t>上限8个</w:t>
      </w:r>
      <w:r>
        <w:rPr>
          <w:rFonts w:ascii="微软雅黑" w:eastAsia="微软雅黑" w:hAnsi="微软雅黑"/>
        </w:rPr>
        <w:t>汉字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居中显示</w:t>
      </w:r>
    </w:p>
    <w:p w14:paraId="22EDBD78" w14:textId="2989970E" w:rsidR="007801C9" w:rsidRDefault="007801C9" w:rsidP="00074076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跳过</w:t>
      </w:r>
      <w:r>
        <w:rPr>
          <w:rFonts w:ascii="微软雅黑" w:eastAsia="微软雅黑" w:hAnsi="微软雅黑"/>
        </w:rPr>
        <w:t>功能：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配置控制是否可跳过</w:t>
      </w:r>
      <w:r w:rsidR="007A68F3">
        <w:rPr>
          <w:rFonts w:ascii="微软雅黑" w:eastAsia="微软雅黑" w:hAnsi="微软雅黑" w:hint="eastAsia"/>
        </w:rPr>
        <w:t>。若玩家</w:t>
      </w:r>
      <w:r w:rsidR="007A68F3">
        <w:rPr>
          <w:rFonts w:ascii="微软雅黑" w:eastAsia="微软雅黑" w:hAnsi="微软雅黑"/>
        </w:rPr>
        <w:t>选择跳过，则直接结束动画。</w:t>
      </w:r>
    </w:p>
    <w:p w14:paraId="63FEE339" w14:textId="66C64F8A" w:rsidR="00A5450E" w:rsidRDefault="00A5450E" w:rsidP="00074076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功能：</w:t>
      </w:r>
    </w:p>
    <w:p w14:paraId="7AF7F6DE" w14:textId="69A711CF" w:rsidR="00DC4C93" w:rsidRDefault="00A5450E" w:rsidP="00DC4C93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信息：</w:t>
      </w:r>
      <w:r w:rsidR="00DC4C93">
        <w:rPr>
          <w:rFonts w:ascii="微软雅黑" w:eastAsia="微软雅黑" w:hAnsi="微软雅黑" w:hint="eastAsia"/>
        </w:rPr>
        <w:t>弹幕</w:t>
      </w:r>
      <w:r w:rsidR="00DC4C93">
        <w:rPr>
          <w:rFonts w:ascii="微软雅黑" w:eastAsia="微软雅黑" w:hAnsi="微软雅黑"/>
        </w:rPr>
        <w:t>信息</w:t>
      </w:r>
      <w:r w:rsidR="00DC4C93">
        <w:rPr>
          <w:rFonts w:ascii="微软雅黑" w:eastAsia="微软雅黑" w:hAnsi="微软雅黑" w:hint="eastAsia"/>
        </w:rPr>
        <w:t>需要</w:t>
      </w:r>
      <w:r w:rsidR="00DC4C93">
        <w:rPr>
          <w:rFonts w:ascii="微软雅黑" w:eastAsia="微软雅黑" w:hAnsi="微软雅黑"/>
        </w:rPr>
        <w:t>既包含预设的信息，也要</w:t>
      </w:r>
      <w:r w:rsidR="009E4589">
        <w:rPr>
          <w:rFonts w:ascii="微软雅黑" w:eastAsia="微软雅黑" w:hAnsi="微软雅黑" w:hint="eastAsia"/>
        </w:rPr>
        <w:t>包含</w:t>
      </w:r>
      <w:r w:rsidR="00DC4C93">
        <w:rPr>
          <w:rFonts w:ascii="微软雅黑" w:eastAsia="微软雅黑" w:hAnsi="微软雅黑"/>
        </w:rPr>
        <w:t>玩家发送的信息</w:t>
      </w:r>
    </w:p>
    <w:p w14:paraId="7A7D3F87" w14:textId="095502D6" w:rsidR="001B3445" w:rsidRDefault="001B3445" w:rsidP="001B3445">
      <w:pPr>
        <w:pStyle w:val="a6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每段</w:t>
      </w:r>
      <w:r>
        <w:rPr>
          <w:rFonts w:ascii="微软雅黑" w:eastAsia="微软雅黑" w:hAnsi="微软雅黑"/>
        </w:rPr>
        <w:t>动画可预设若干信息，然后记录</w:t>
      </w:r>
      <w:r>
        <w:rPr>
          <w:rFonts w:ascii="微软雅黑" w:eastAsia="微软雅黑" w:hAnsi="微软雅黑" w:hint="eastAsia"/>
        </w:rPr>
        <w:t>最近</w:t>
      </w:r>
      <w:r>
        <w:rPr>
          <w:rFonts w:ascii="微软雅黑" w:eastAsia="微软雅黑" w:hAnsi="微软雅黑"/>
        </w:rPr>
        <w:t>发送的</w:t>
      </w:r>
      <w:r>
        <w:rPr>
          <w:rFonts w:ascii="微软雅黑" w:eastAsia="微软雅黑" w:hAnsi="微软雅黑" w:hint="eastAsia"/>
        </w:rPr>
        <w:t>50条</w:t>
      </w:r>
      <w:r>
        <w:rPr>
          <w:rFonts w:ascii="微软雅黑" w:eastAsia="微软雅黑" w:hAnsi="微软雅黑"/>
        </w:rPr>
        <w:t>玩家信息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在上述信息中随机播放。</w:t>
      </w:r>
      <w:r w:rsidR="00B80D82">
        <w:rPr>
          <w:rFonts w:ascii="微软雅黑" w:eastAsia="微软雅黑" w:hAnsi="微软雅黑" w:hint="eastAsia"/>
        </w:rPr>
        <w:t>若</w:t>
      </w:r>
      <w:r w:rsidR="00B80D82">
        <w:rPr>
          <w:rFonts w:ascii="微软雅黑" w:eastAsia="微软雅黑" w:hAnsi="微软雅黑"/>
        </w:rPr>
        <w:t>信息全部播放完后，动画尚未结束，则</w:t>
      </w:r>
      <w:r w:rsidR="00B80D82">
        <w:rPr>
          <w:rFonts w:ascii="微软雅黑" w:eastAsia="微软雅黑" w:hAnsi="微软雅黑" w:hint="eastAsia"/>
        </w:rPr>
        <w:t>在</w:t>
      </w:r>
      <w:r w:rsidR="00B80D82">
        <w:rPr>
          <w:rFonts w:ascii="微软雅黑" w:eastAsia="微软雅黑" w:hAnsi="微软雅黑"/>
        </w:rPr>
        <w:t>库中重新开始随机。</w:t>
      </w:r>
    </w:p>
    <w:p w14:paraId="56895BB3" w14:textId="6B849116" w:rsidR="005E445D" w:rsidRPr="00DC4C93" w:rsidRDefault="005E445D" w:rsidP="001B3445">
      <w:pPr>
        <w:pStyle w:val="a6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信息的文本长度控制在</w:t>
      </w:r>
      <w:r>
        <w:rPr>
          <w:rFonts w:ascii="微软雅黑" w:eastAsia="微软雅黑" w:hAnsi="微软雅黑" w:hint="eastAsia"/>
        </w:rPr>
        <w:t>16个</w:t>
      </w:r>
      <w:r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 w:hint="eastAsia"/>
        </w:rPr>
        <w:t>/32个</w:t>
      </w:r>
      <w:r>
        <w:rPr>
          <w:rFonts w:ascii="微软雅黑" w:eastAsia="微软雅黑" w:hAnsi="微软雅黑"/>
        </w:rPr>
        <w:t>字节内</w:t>
      </w:r>
    </w:p>
    <w:p w14:paraId="328C58D8" w14:textId="13AC812D" w:rsidR="00A5450E" w:rsidRDefault="00A5450E" w:rsidP="00A5450E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显示：</w:t>
      </w:r>
    </w:p>
    <w:p w14:paraId="6EFD28A3" w14:textId="554AE36E" w:rsidR="00DC4C93" w:rsidRDefault="00DC4C93" w:rsidP="00DC4C9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共</w:t>
      </w:r>
      <w:r>
        <w:rPr>
          <w:rFonts w:ascii="微软雅黑" w:eastAsia="微软雅黑" w:hAnsi="微软雅黑"/>
        </w:rPr>
        <w:t>有</w:t>
      </w:r>
      <w:r w:rsidR="000264A1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条</w:t>
      </w:r>
      <w:r>
        <w:rPr>
          <w:rFonts w:ascii="微软雅黑" w:eastAsia="微软雅黑" w:hAnsi="微软雅黑"/>
        </w:rPr>
        <w:t>信息显示行</w:t>
      </w:r>
      <w:r>
        <w:rPr>
          <w:rFonts w:ascii="微软雅黑" w:eastAsia="微软雅黑" w:hAnsi="微软雅黑" w:hint="eastAsia"/>
        </w:rPr>
        <w:t>，</w:t>
      </w:r>
      <w:r w:rsidR="0081212C">
        <w:rPr>
          <w:rFonts w:ascii="微软雅黑" w:eastAsia="微软雅黑" w:hAnsi="微软雅黑" w:hint="eastAsia"/>
        </w:rPr>
        <w:t>位于界面</w:t>
      </w:r>
      <w:r w:rsidR="0081212C">
        <w:rPr>
          <w:rFonts w:ascii="微软雅黑" w:eastAsia="微软雅黑" w:hAnsi="微软雅黑"/>
        </w:rPr>
        <w:t>上方，</w:t>
      </w:r>
      <w:r>
        <w:rPr>
          <w:rFonts w:ascii="微软雅黑" w:eastAsia="微软雅黑" w:hAnsi="微软雅黑"/>
        </w:rPr>
        <w:t>信息从右</w:t>
      </w:r>
      <w:r>
        <w:rPr>
          <w:rFonts w:ascii="微软雅黑" w:eastAsia="微软雅黑" w:hAnsi="微软雅黑" w:hint="eastAsia"/>
        </w:rPr>
        <w:t>向</w:t>
      </w:r>
      <w:r>
        <w:rPr>
          <w:rFonts w:ascii="微软雅黑" w:eastAsia="微软雅黑" w:hAnsi="微软雅黑"/>
        </w:rPr>
        <w:t>左滚动播放</w:t>
      </w:r>
    </w:p>
    <w:p w14:paraId="5D576711" w14:textId="554762FF" w:rsidR="00DC4C93" w:rsidRDefault="00C75C60" w:rsidP="00DC4C9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每行</w:t>
      </w:r>
      <w:r>
        <w:rPr>
          <w:rFonts w:ascii="微软雅黑" w:eastAsia="微软雅黑" w:hAnsi="微软雅黑"/>
        </w:rPr>
        <w:t>的信息颜色不一样，播放速度也有区别</w:t>
      </w:r>
    </w:p>
    <w:p w14:paraId="2EADAAA1" w14:textId="6A01DCDE" w:rsidR="00C75C60" w:rsidRDefault="00C75C60" w:rsidP="00DC4C9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发送的信息会</w:t>
      </w:r>
      <w:r>
        <w:rPr>
          <w:rFonts w:ascii="微软雅黑" w:eastAsia="微软雅黑" w:hAnsi="微软雅黑" w:hint="eastAsia"/>
        </w:rPr>
        <w:t>排在</w:t>
      </w:r>
      <w:r>
        <w:rPr>
          <w:rFonts w:ascii="微软雅黑" w:eastAsia="微软雅黑" w:hAnsi="微软雅黑"/>
        </w:rPr>
        <w:t>待播放信息序列的</w:t>
      </w:r>
      <w:r>
        <w:rPr>
          <w:rFonts w:ascii="微软雅黑" w:eastAsia="微软雅黑" w:hAnsi="微软雅黑" w:hint="eastAsia"/>
        </w:rPr>
        <w:t>首位</w:t>
      </w:r>
    </w:p>
    <w:p w14:paraId="5BE44B27" w14:textId="398543C9" w:rsidR="00A5450E" w:rsidRDefault="00A5450E" w:rsidP="00A5450E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发送：</w:t>
      </w:r>
    </w:p>
    <w:p w14:paraId="60EAB7BE" w14:textId="2B7FB502" w:rsidR="005E445D" w:rsidRDefault="005E445D" w:rsidP="005E445D">
      <w:pPr>
        <w:pStyle w:val="a6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输入框可以控制显示与隐藏</w:t>
      </w:r>
    </w:p>
    <w:p w14:paraId="5D4FD222" w14:textId="14021E12" w:rsidR="005E445D" w:rsidRPr="00074076" w:rsidRDefault="005E445D" w:rsidP="005E445D">
      <w:pPr>
        <w:pStyle w:val="a6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弹幕</w:t>
      </w:r>
      <w:r>
        <w:rPr>
          <w:rFonts w:ascii="微软雅黑" w:eastAsia="微软雅黑" w:hAnsi="微软雅黑"/>
        </w:rPr>
        <w:t>输入的文字限制在</w:t>
      </w:r>
      <w:r>
        <w:rPr>
          <w:rFonts w:ascii="微软雅黑" w:eastAsia="微软雅黑" w:hAnsi="微软雅黑" w:hint="eastAsia"/>
        </w:rPr>
        <w:t>16个</w:t>
      </w:r>
      <w:r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 w:hint="eastAsia"/>
        </w:rPr>
        <w:t>/32个</w:t>
      </w:r>
      <w:r>
        <w:rPr>
          <w:rFonts w:ascii="微软雅黑" w:eastAsia="微软雅黑" w:hAnsi="微软雅黑"/>
        </w:rPr>
        <w:t>字节内</w:t>
      </w:r>
    </w:p>
    <w:p w14:paraId="35BF5339" w14:textId="77777777" w:rsidR="00453BB6" w:rsidRDefault="00991F14" w:rsidP="00453BB6">
      <w:pPr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00B4D4D" wp14:editId="7CA17250">
            <wp:extent cx="4780952" cy="266666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F9A" w14:textId="07E8882E" w:rsidR="00991F14" w:rsidRDefault="00991F14" w:rsidP="00453BB6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AB6444" wp14:editId="423272A0">
            <wp:extent cx="4800000" cy="2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EB4C" w14:textId="545BD463" w:rsidR="007A68F3" w:rsidRPr="007A68F3" w:rsidRDefault="007A68F3" w:rsidP="007A68F3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动画</w:t>
      </w:r>
      <w:r>
        <w:rPr>
          <w:rFonts w:ascii="微软雅黑" w:eastAsia="微软雅黑" w:hAnsi="微软雅黑" w:hint="eastAsia"/>
        </w:rPr>
        <w:t>正常</w:t>
      </w:r>
      <w:r>
        <w:rPr>
          <w:rFonts w:ascii="微软雅黑" w:eastAsia="微软雅黑" w:hAnsi="微软雅黑"/>
        </w:rPr>
        <w:t>播放结束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玩家未使用跳过功能，则有概率获得</w:t>
      </w:r>
      <w:r w:rsidR="00431B7C">
        <w:rPr>
          <w:rFonts w:ascii="微软雅黑" w:eastAsia="微软雅黑" w:hAnsi="微软雅黑" w:hint="eastAsia"/>
        </w:rPr>
        <w:t>彩蛋</w:t>
      </w:r>
      <w:r>
        <w:rPr>
          <w:rFonts w:ascii="微软雅黑" w:eastAsia="微软雅黑" w:hAnsi="微软雅黑"/>
        </w:rPr>
        <w:t>奖励。</w:t>
      </w:r>
      <w:r w:rsidR="00431B7C">
        <w:rPr>
          <w:rFonts w:ascii="微软雅黑" w:eastAsia="微软雅黑" w:hAnsi="微软雅黑" w:hint="eastAsia"/>
        </w:rPr>
        <w:t>需要支持</w:t>
      </w:r>
      <w:r w:rsidR="00431B7C">
        <w:rPr>
          <w:rFonts w:ascii="微软雅黑" w:eastAsia="微软雅黑" w:hAnsi="微软雅黑"/>
        </w:rPr>
        <w:t>配置概率、奖励</w:t>
      </w:r>
    </w:p>
    <w:p w14:paraId="0285C2A1" w14:textId="7EBEE211" w:rsidR="00585F9A" w:rsidRDefault="00585F9A" w:rsidP="00585F9A">
      <w:pPr>
        <w:pStyle w:val="3"/>
      </w:pPr>
      <w:r>
        <w:rPr>
          <w:rFonts w:hint="eastAsia"/>
        </w:rPr>
        <w:t>3.2.</w:t>
      </w:r>
      <w:r w:rsidR="00991F14">
        <w:t>2</w:t>
      </w:r>
      <w:r>
        <w:rPr>
          <w:rFonts w:hint="eastAsia"/>
        </w:rPr>
        <w:t xml:space="preserve"> </w:t>
      </w:r>
      <w:r>
        <w:rPr>
          <w:rFonts w:hint="eastAsia"/>
        </w:rPr>
        <w:t>任务</w:t>
      </w:r>
      <w:r>
        <w:t>对话</w:t>
      </w:r>
    </w:p>
    <w:p w14:paraId="04B55BD5" w14:textId="3BAB91DE" w:rsidR="00435B65" w:rsidRDefault="00435B65" w:rsidP="00692B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任务对话</w:t>
      </w:r>
      <w:r>
        <w:rPr>
          <w:rFonts w:ascii="微软雅黑" w:eastAsia="微软雅黑" w:hAnsi="微软雅黑"/>
        </w:rPr>
        <w:t>有两种表现效果：</w:t>
      </w:r>
    </w:p>
    <w:p w14:paraId="4007B9F4" w14:textId="5A1B864A" w:rsidR="00435B65" w:rsidRDefault="00435B65" w:rsidP="00435B65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非</w:t>
      </w:r>
      <w:r>
        <w:rPr>
          <w:rFonts w:ascii="微软雅黑" w:eastAsia="微软雅黑" w:hAnsi="微软雅黑"/>
        </w:rPr>
        <w:t>剧情对话：</w:t>
      </w:r>
      <w:r>
        <w:rPr>
          <w:rFonts w:ascii="微软雅黑" w:eastAsia="微软雅黑" w:hAnsi="微软雅黑" w:hint="eastAsia"/>
        </w:rPr>
        <w:t>摄像机</w:t>
      </w:r>
      <w:r>
        <w:rPr>
          <w:rFonts w:ascii="微软雅黑" w:eastAsia="微软雅黑" w:hAnsi="微软雅黑"/>
        </w:rPr>
        <w:t>位置不动，保持45</w:t>
      </w:r>
      <w:r>
        <w:rPr>
          <w:rFonts w:ascii="微软雅黑" w:eastAsia="微软雅黑" w:hAnsi="微软雅黑" w:hint="eastAsia"/>
        </w:rPr>
        <w:t>度角俯视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弹出下方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对话</w:t>
      </w:r>
      <w:r>
        <w:rPr>
          <w:rFonts w:ascii="微软雅黑" w:eastAsia="微软雅黑" w:hAnsi="微软雅黑"/>
        </w:rPr>
        <w:t>界面</w:t>
      </w:r>
      <w:r w:rsidR="00EF1349">
        <w:rPr>
          <w:rFonts w:ascii="微软雅黑" w:eastAsia="微软雅黑" w:hAnsi="微软雅黑" w:hint="eastAsia"/>
        </w:rPr>
        <w:t>，</w:t>
      </w:r>
      <w:r w:rsidR="00EF1349">
        <w:rPr>
          <w:rFonts w:ascii="微软雅黑" w:eastAsia="微软雅黑" w:hAnsi="微软雅黑"/>
        </w:rPr>
        <w:t>原主界面的其他界面</w:t>
      </w:r>
      <w:r w:rsidR="00EF1349">
        <w:rPr>
          <w:rFonts w:ascii="微软雅黑" w:eastAsia="微软雅黑" w:hAnsi="微软雅黑" w:hint="eastAsia"/>
        </w:rPr>
        <w:t>UI均</w:t>
      </w:r>
      <w:r w:rsidR="00EF1349">
        <w:rPr>
          <w:rFonts w:ascii="微软雅黑" w:eastAsia="微软雅黑" w:hAnsi="微软雅黑"/>
        </w:rPr>
        <w:t>隐藏</w:t>
      </w:r>
      <w:r>
        <w:rPr>
          <w:rFonts w:ascii="微软雅黑" w:eastAsia="微软雅黑" w:hAnsi="微软雅黑" w:hint="eastAsia"/>
        </w:rPr>
        <w:t>。</w:t>
      </w:r>
    </w:p>
    <w:p w14:paraId="5F34CBA0" w14:textId="125C169D" w:rsidR="00692BA5" w:rsidRDefault="00435B65" w:rsidP="00D16328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commentRangeStart w:id="3"/>
      <w:r>
        <w:rPr>
          <w:rFonts w:ascii="微软雅黑" w:eastAsia="微软雅黑" w:hAnsi="微软雅黑" w:hint="eastAsia"/>
        </w:rPr>
        <w:t>剧情对话</w:t>
      </w:r>
      <w:commentRangeEnd w:id="3"/>
      <w:r w:rsidR="00720390">
        <w:rPr>
          <w:rStyle w:val="a9"/>
        </w:rPr>
        <w:commentReference w:id="3"/>
      </w:r>
      <w:r>
        <w:rPr>
          <w:rFonts w:ascii="微软雅黑" w:eastAsia="微软雅黑" w:hAnsi="微软雅黑"/>
        </w:rPr>
        <w:t>：</w:t>
      </w:r>
      <w:r w:rsidR="00692BA5" w:rsidRPr="00D16328">
        <w:rPr>
          <w:rFonts w:ascii="微软雅黑" w:eastAsia="微软雅黑" w:hAnsi="微软雅黑"/>
        </w:rPr>
        <w:t>摄像机位置需要改变，</w:t>
      </w:r>
      <w:r w:rsidR="00692BA5" w:rsidRPr="00D16328">
        <w:rPr>
          <w:rFonts w:ascii="微软雅黑" w:eastAsia="微软雅黑" w:hAnsi="微软雅黑" w:hint="eastAsia"/>
        </w:rPr>
        <w:t>达成</w:t>
      </w:r>
      <w:r w:rsidR="00692BA5" w:rsidRPr="00D16328">
        <w:rPr>
          <w:rFonts w:ascii="微软雅黑" w:eastAsia="微软雅黑" w:hAnsi="微软雅黑"/>
        </w:rPr>
        <w:t>平视NPC</w:t>
      </w:r>
      <w:r w:rsidR="00E439E5" w:rsidRPr="00D16328">
        <w:rPr>
          <w:rFonts w:ascii="微软雅黑" w:eastAsia="微软雅黑" w:hAnsi="微软雅黑"/>
        </w:rPr>
        <w:t>的效果</w:t>
      </w:r>
      <w:r w:rsidR="00E439E5" w:rsidRPr="00D16328">
        <w:rPr>
          <w:rFonts w:ascii="微软雅黑" w:eastAsia="微软雅黑" w:hAnsi="微软雅黑" w:hint="eastAsia"/>
        </w:rPr>
        <w:t>，</w:t>
      </w:r>
      <w:r w:rsidR="00E439E5" w:rsidRPr="00D16328">
        <w:rPr>
          <w:rFonts w:ascii="微软雅黑" w:eastAsia="微软雅黑" w:hAnsi="微软雅黑"/>
        </w:rPr>
        <w:t>同时视野内囊括主角，</w:t>
      </w:r>
      <w:r w:rsidR="00E439E5" w:rsidRPr="00D16328">
        <w:rPr>
          <w:rFonts w:ascii="微软雅黑" w:eastAsia="微软雅黑" w:hAnsi="微软雅黑"/>
        </w:rPr>
        <w:lastRenderedPageBreak/>
        <w:t>其他玩家</w:t>
      </w:r>
      <w:r w:rsidR="0046593E" w:rsidRPr="00D16328">
        <w:rPr>
          <w:rFonts w:ascii="微软雅黑" w:eastAsia="微软雅黑" w:hAnsi="微软雅黑" w:hint="eastAsia"/>
        </w:rPr>
        <w:t>（主角</w:t>
      </w:r>
      <w:r w:rsidR="0046593E" w:rsidRPr="00D16328">
        <w:rPr>
          <w:rFonts w:ascii="微软雅黑" w:eastAsia="微软雅黑" w:hAnsi="微软雅黑"/>
        </w:rPr>
        <w:t>、随从、坐骑等</w:t>
      </w:r>
      <w:r w:rsidR="0046593E" w:rsidRPr="00D16328">
        <w:rPr>
          <w:rFonts w:ascii="微软雅黑" w:eastAsia="微软雅黑" w:hAnsi="微软雅黑" w:hint="eastAsia"/>
        </w:rPr>
        <w:t>）</w:t>
      </w:r>
      <w:r w:rsidR="004F242A">
        <w:rPr>
          <w:rFonts w:ascii="微软雅黑" w:eastAsia="微软雅黑" w:hAnsi="微软雅黑"/>
        </w:rPr>
        <w:t>则屏蔽掉</w:t>
      </w:r>
      <w:r w:rsidR="004F242A">
        <w:rPr>
          <w:rFonts w:ascii="微软雅黑" w:eastAsia="微软雅黑" w:hAnsi="微软雅黑" w:hint="eastAsia"/>
        </w:rPr>
        <w:t>，</w:t>
      </w:r>
      <w:r w:rsidR="004F242A">
        <w:rPr>
          <w:rFonts w:ascii="微软雅黑" w:eastAsia="微软雅黑" w:hAnsi="微软雅黑"/>
        </w:rPr>
        <w:t>同时</w:t>
      </w:r>
      <w:r w:rsidR="004F242A">
        <w:rPr>
          <w:rFonts w:ascii="微软雅黑" w:eastAsia="微软雅黑" w:hAnsi="微软雅黑" w:hint="eastAsia"/>
        </w:rPr>
        <w:t>界面</w:t>
      </w:r>
      <w:r w:rsidR="004F242A">
        <w:rPr>
          <w:rFonts w:ascii="微软雅黑" w:eastAsia="微软雅黑" w:hAnsi="微软雅黑"/>
        </w:rPr>
        <w:t>改变，如下图。</w:t>
      </w:r>
    </w:p>
    <w:p w14:paraId="4D65393D" w14:textId="5042F9D1" w:rsidR="007B4E39" w:rsidRDefault="00F90EC8" w:rsidP="00692BA5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76965A" wp14:editId="71077A6C">
            <wp:extent cx="5274310" cy="2961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EA9" w14:textId="357DAEF5" w:rsidR="00D16328" w:rsidRDefault="005A5EC6" w:rsidP="00D16328">
      <w:pPr>
        <w:ind w:firstLineChars="200" w:firstLine="420"/>
        <w:rPr>
          <w:rFonts w:ascii="微软雅黑" w:eastAsia="微软雅黑" w:hAnsi="微软雅黑"/>
        </w:rPr>
      </w:pPr>
      <w:r w:rsidRPr="00D16328">
        <w:rPr>
          <w:rFonts w:ascii="微软雅黑" w:eastAsia="微软雅黑" w:hAnsi="微软雅黑" w:hint="eastAsia"/>
        </w:rPr>
        <w:t>任务配置表</w:t>
      </w:r>
      <w:r w:rsidRPr="00D16328">
        <w:rPr>
          <w:rFonts w:ascii="微软雅黑" w:eastAsia="微软雅黑" w:hAnsi="微软雅黑"/>
        </w:rPr>
        <w:t>中需要增加</w:t>
      </w:r>
      <w:r w:rsidR="00C541EF">
        <w:rPr>
          <w:rFonts w:ascii="微软雅黑" w:eastAsia="微软雅黑" w:hAnsi="微软雅黑" w:hint="eastAsia"/>
        </w:rPr>
        <w:t>1</w:t>
      </w:r>
      <w:r w:rsidR="00D16328" w:rsidRPr="00D16328">
        <w:rPr>
          <w:rFonts w:ascii="微软雅黑" w:eastAsia="微软雅黑" w:hAnsi="微软雅黑" w:hint="eastAsia"/>
        </w:rPr>
        <w:t>个字段</w:t>
      </w:r>
      <w:r w:rsidR="00D16328" w:rsidRPr="00D16328">
        <w:rPr>
          <w:rFonts w:ascii="微软雅黑" w:eastAsia="微软雅黑" w:hAnsi="微软雅黑"/>
        </w:rPr>
        <w:t>：</w:t>
      </w:r>
    </w:p>
    <w:p w14:paraId="7E5D0B29" w14:textId="5DB7B918" w:rsidR="00D16328" w:rsidRDefault="00D16328" w:rsidP="00D16328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D16328">
        <w:rPr>
          <w:rFonts w:ascii="微软雅黑" w:eastAsia="微软雅黑" w:hAnsi="微软雅黑"/>
        </w:rPr>
        <w:t>一个控制</w:t>
      </w:r>
      <w:r w:rsidRPr="00D16328">
        <w:rPr>
          <w:rFonts w:ascii="微软雅黑" w:eastAsia="微软雅黑" w:hAnsi="微软雅黑" w:hint="eastAsia"/>
        </w:rPr>
        <w:t>启用</w:t>
      </w:r>
      <w:r w:rsidRPr="00D16328">
        <w:rPr>
          <w:rFonts w:ascii="微软雅黑" w:eastAsia="微软雅黑" w:hAnsi="微软雅黑"/>
        </w:rPr>
        <w:t>的任务对话方式</w:t>
      </w:r>
      <w:r w:rsidR="004D3666">
        <w:rPr>
          <w:rFonts w:ascii="微软雅黑" w:eastAsia="微软雅黑" w:hAnsi="微软雅黑" w:hint="eastAsia"/>
        </w:rPr>
        <w:t>（非</w:t>
      </w:r>
      <w:r w:rsidR="004D3666">
        <w:rPr>
          <w:rFonts w:ascii="微软雅黑" w:eastAsia="微软雅黑" w:hAnsi="微软雅黑"/>
        </w:rPr>
        <w:t>剧情对话、剧情对话</w:t>
      </w:r>
      <w:r w:rsidR="004D3666">
        <w:rPr>
          <w:rFonts w:ascii="微软雅黑" w:eastAsia="微软雅黑" w:hAnsi="微软雅黑" w:hint="eastAsia"/>
        </w:rPr>
        <w:t>）</w:t>
      </w:r>
    </w:p>
    <w:p w14:paraId="5AC5F194" w14:textId="6B8E199C" w:rsidR="00997BE9" w:rsidRDefault="00997BE9" w:rsidP="00997BE9">
      <w:pPr>
        <w:ind w:left="420"/>
        <w:rPr>
          <w:rFonts w:ascii="微软雅黑" w:eastAsia="微软雅黑" w:hAnsi="微软雅黑"/>
        </w:rPr>
      </w:pPr>
      <w:bookmarkStart w:id="4" w:name="_GoBack"/>
      <w:bookmarkEnd w:id="4"/>
      <w:commentRangeStart w:id="5"/>
      <w:r>
        <w:rPr>
          <w:rFonts w:ascii="微软雅黑" w:eastAsia="微软雅黑" w:hAnsi="微软雅黑" w:hint="eastAsia"/>
        </w:rPr>
        <w:t>对话界面</w:t>
      </w:r>
      <w:r>
        <w:rPr>
          <w:rFonts w:ascii="微软雅黑" w:eastAsia="微软雅黑" w:hAnsi="微软雅黑"/>
        </w:rPr>
        <w:t>一些公共设定为</w:t>
      </w:r>
      <w:commentRangeEnd w:id="5"/>
      <w:r>
        <w:rPr>
          <w:rStyle w:val="a9"/>
        </w:rPr>
        <w:commentReference w:id="5"/>
      </w:r>
      <w:r>
        <w:rPr>
          <w:rFonts w:ascii="微软雅黑" w:eastAsia="微软雅黑" w:hAnsi="微软雅黑"/>
        </w:rPr>
        <w:t>：</w:t>
      </w:r>
    </w:p>
    <w:p w14:paraId="2FF3FDF5" w14:textId="77777777" w:rsidR="004F4167" w:rsidRDefault="00997BE9" w:rsidP="00997BE9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对话</w:t>
      </w:r>
      <w:r>
        <w:rPr>
          <w:rFonts w:ascii="微软雅黑" w:eastAsia="微软雅黑" w:hAnsi="微软雅黑"/>
        </w:rPr>
        <w:t>界面中左侧需要显示</w:t>
      </w:r>
      <w:r w:rsidR="00BE3339">
        <w:rPr>
          <w:rFonts w:ascii="微软雅黑" w:eastAsia="微软雅黑" w:hAnsi="微软雅黑" w:hint="eastAsia"/>
        </w:rPr>
        <w:t>当前说话</w:t>
      </w:r>
      <w:r w:rsidR="00BE3339">
        <w:rPr>
          <w:rFonts w:ascii="微软雅黑" w:eastAsia="微软雅黑" w:hAnsi="微软雅黑"/>
        </w:rPr>
        <w:t>的NPC</w:t>
      </w:r>
      <w:r>
        <w:rPr>
          <w:rFonts w:ascii="微软雅黑" w:eastAsia="微软雅黑" w:hAnsi="微软雅黑"/>
        </w:rPr>
        <w:t>的上半身模型</w:t>
      </w:r>
      <w:r w:rsidR="0047112E">
        <w:rPr>
          <w:rFonts w:ascii="微软雅黑" w:eastAsia="微软雅黑" w:hAnsi="微软雅黑" w:hint="eastAsia"/>
        </w:rPr>
        <w:t>（不论</w:t>
      </w:r>
      <w:r w:rsidR="0047112E">
        <w:rPr>
          <w:rFonts w:ascii="微软雅黑" w:eastAsia="微软雅黑" w:hAnsi="微软雅黑"/>
        </w:rPr>
        <w:t>体型</w:t>
      </w:r>
      <w:r w:rsidR="0047112E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，</w:t>
      </w:r>
      <w:r w:rsidR="00BE3339">
        <w:rPr>
          <w:rFonts w:ascii="微软雅黑" w:eastAsia="微软雅黑" w:hAnsi="微软雅黑" w:hint="eastAsia"/>
        </w:rPr>
        <w:t>若为</w:t>
      </w:r>
      <w:r w:rsidR="00BE3339">
        <w:rPr>
          <w:rFonts w:ascii="微软雅黑" w:eastAsia="微软雅黑" w:hAnsi="微软雅黑"/>
        </w:rPr>
        <w:t>主角说话则显示在右侧，</w:t>
      </w:r>
      <w:r w:rsidR="00BE3339">
        <w:rPr>
          <w:rFonts w:ascii="微软雅黑" w:eastAsia="微软雅黑" w:hAnsi="微软雅黑" w:hint="eastAsia"/>
        </w:rPr>
        <w:t>此处</w:t>
      </w:r>
      <w:r w:rsidR="004F4167">
        <w:rPr>
          <w:rFonts w:ascii="微软雅黑" w:eastAsia="微软雅黑" w:hAnsi="微软雅黑" w:hint="eastAsia"/>
        </w:rPr>
        <w:t>默认</w:t>
      </w:r>
      <w:r w:rsidR="00BE3339">
        <w:rPr>
          <w:rFonts w:ascii="微软雅黑" w:eastAsia="微软雅黑" w:hAnsi="微软雅黑"/>
        </w:rPr>
        <w:t>播放休闲待机动作</w:t>
      </w:r>
      <w:r w:rsidR="002D17CD">
        <w:rPr>
          <w:rFonts w:ascii="微软雅黑" w:eastAsia="微软雅黑" w:hAnsi="微软雅黑" w:hint="eastAsia"/>
        </w:rPr>
        <w:t>。</w:t>
      </w:r>
    </w:p>
    <w:p w14:paraId="45795F65" w14:textId="3E627EA4" w:rsidR="00997BE9" w:rsidRDefault="002D17CD" w:rsidP="004F4167">
      <w:pPr>
        <w:pStyle w:val="a6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模型</w:t>
      </w:r>
      <w:r>
        <w:rPr>
          <w:rFonts w:ascii="微软雅黑" w:eastAsia="微软雅黑" w:hAnsi="微软雅黑" w:hint="eastAsia"/>
        </w:rPr>
        <w:t>品质</w:t>
      </w:r>
      <w:r>
        <w:rPr>
          <w:rFonts w:ascii="微软雅黑" w:eastAsia="微软雅黑" w:hAnsi="微软雅黑"/>
        </w:rPr>
        <w:t>以玩家在场景中的选择</w:t>
      </w:r>
      <w:r>
        <w:rPr>
          <w:rFonts w:ascii="微软雅黑" w:eastAsia="微软雅黑" w:hAnsi="微软雅黑" w:hint="eastAsia"/>
        </w:rPr>
        <w:t>一样</w:t>
      </w:r>
      <w:r>
        <w:rPr>
          <w:rFonts w:ascii="微软雅黑" w:eastAsia="微软雅黑" w:hAnsi="微软雅黑"/>
        </w:rPr>
        <w:t>。</w:t>
      </w:r>
    </w:p>
    <w:p w14:paraId="6BC2E4BB" w14:textId="762B3F82" w:rsidR="00997BE9" w:rsidRDefault="00997BE9" w:rsidP="00997BE9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需要显示</w:t>
      </w:r>
      <w:r>
        <w:rPr>
          <w:rFonts w:ascii="微软雅黑" w:eastAsia="微软雅黑" w:hAnsi="微软雅黑"/>
        </w:rPr>
        <w:t>说话对象的名字</w:t>
      </w:r>
    </w:p>
    <w:p w14:paraId="08E69956" w14:textId="417F07D8" w:rsidR="008E75B2" w:rsidRDefault="008E75B2" w:rsidP="00997BE9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此时</w:t>
      </w:r>
      <w:r>
        <w:rPr>
          <w:rFonts w:ascii="微软雅黑" w:eastAsia="微软雅黑" w:hAnsi="微软雅黑"/>
        </w:rPr>
        <w:t>界面上除了</w:t>
      </w:r>
      <w:r>
        <w:rPr>
          <w:rFonts w:ascii="微软雅黑" w:eastAsia="微软雅黑" w:hAnsi="微软雅黑" w:hint="eastAsia"/>
        </w:rPr>
        <w:t>点击跳过</w:t>
      </w:r>
      <w:r>
        <w:rPr>
          <w:rFonts w:ascii="微软雅黑" w:eastAsia="微软雅黑" w:hAnsi="微软雅黑"/>
        </w:rPr>
        <w:t>按钮会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反应外，其他地方均不响应。</w:t>
      </w:r>
      <w:r w:rsidR="00527E7E">
        <w:rPr>
          <w:rFonts w:ascii="微软雅黑" w:eastAsia="微软雅黑" w:hAnsi="微软雅黑" w:hint="eastAsia"/>
        </w:rPr>
        <w:t>若有</w:t>
      </w:r>
      <w:r w:rsidR="00527E7E">
        <w:rPr>
          <w:rFonts w:ascii="微软雅黑" w:eastAsia="微软雅黑" w:hAnsi="微软雅黑"/>
        </w:rPr>
        <w:t>弹窗类界面弹出，则置于本界面之上。</w:t>
      </w:r>
    </w:p>
    <w:p w14:paraId="20450EC9" w14:textId="77AF53C1" w:rsidR="00585F9A" w:rsidRDefault="007B4E39" w:rsidP="0054715E">
      <w:pPr>
        <w:ind w:firstLine="420"/>
        <w:rPr>
          <w:rFonts w:ascii="微软雅黑" w:eastAsia="微软雅黑" w:hAnsi="微软雅黑"/>
        </w:rPr>
      </w:pPr>
      <w:r w:rsidRPr="00692BA5">
        <w:rPr>
          <w:rFonts w:ascii="微软雅黑" w:eastAsia="微软雅黑" w:hAnsi="微软雅黑" w:hint="eastAsia"/>
        </w:rPr>
        <w:t>任务</w:t>
      </w:r>
      <w:r w:rsidRPr="00692BA5">
        <w:rPr>
          <w:rFonts w:ascii="微软雅黑" w:eastAsia="微软雅黑" w:hAnsi="微软雅黑"/>
        </w:rPr>
        <w:t>中需要支持调用镜像系统</w:t>
      </w:r>
      <w:r w:rsidR="00B076F8">
        <w:rPr>
          <w:rFonts w:ascii="微软雅黑" w:eastAsia="微软雅黑" w:hAnsi="微软雅黑" w:hint="eastAsia"/>
        </w:rPr>
        <w:t>，</w:t>
      </w:r>
      <w:r w:rsidR="00B076F8">
        <w:rPr>
          <w:rFonts w:ascii="微软雅黑" w:eastAsia="微软雅黑" w:hAnsi="微软雅黑"/>
        </w:rPr>
        <w:t>用来在部分剧情中增加npc，更好的进行剧情</w:t>
      </w:r>
      <w:r w:rsidR="00B076F8">
        <w:rPr>
          <w:rFonts w:ascii="微软雅黑" w:eastAsia="微软雅黑" w:hAnsi="微软雅黑" w:hint="eastAsia"/>
        </w:rPr>
        <w:t>展示</w:t>
      </w:r>
      <w:r w:rsidR="002737D5">
        <w:rPr>
          <w:rFonts w:ascii="微软雅黑" w:eastAsia="微软雅黑" w:hAnsi="微软雅黑" w:hint="eastAsia"/>
        </w:rPr>
        <w:t>，</w:t>
      </w:r>
      <w:r w:rsidR="002737D5">
        <w:rPr>
          <w:rFonts w:ascii="微软雅黑" w:eastAsia="微软雅黑" w:hAnsi="微软雅黑"/>
        </w:rPr>
        <w:t>增强沉浸感。</w:t>
      </w:r>
    </w:p>
    <w:p w14:paraId="77E89F27" w14:textId="229C4667" w:rsidR="00DF0BBD" w:rsidRDefault="00DF0BBD" w:rsidP="0054715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任务对话的编写中，属于NPC说话的，需要在</w:t>
      </w:r>
      <w:r>
        <w:rPr>
          <w:rFonts w:ascii="微软雅黑" w:eastAsia="微软雅黑" w:hAnsi="微软雅黑" w:hint="eastAsia"/>
        </w:rPr>
        <w:t>对白</w:t>
      </w:r>
      <w:r>
        <w:rPr>
          <w:rFonts w:ascii="微软雅黑" w:eastAsia="微软雅黑" w:hAnsi="微软雅黑"/>
        </w:rPr>
        <w:t>中增加</w:t>
      </w:r>
      <w:r>
        <w:rPr>
          <w:rFonts w:ascii="微软雅黑" w:eastAsia="微软雅黑" w:hAnsi="微软雅黑" w:hint="eastAsia"/>
        </w:rPr>
        <w:t>NPC</w:t>
      </w:r>
      <w:r>
        <w:rPr>
          <w:rFonts w:ascii="微软雅黑" w:eastAsia="微软雅黑" w:hAnsi="微软雅黑"/>
        </w:rPr>
        <w:t>的心情</w:t>
      </w:r>
      <w:r w:rsidR="00D702BD">
        <w:rPr>
          <w:rFonts w:ascii="微软雅黑" w:eastAsia="微软雅黑" w:hAnsi="微软雅黑" w:hint="eastAsia"/>
        </w:rPr>
        <w:t xml:space="preserve"> 或 肢体</w:t>
      </w:r>
      <w:r w:rsidR="00D702BD">
        <w:rPr>
          <w:rFonts w:ascii="微软雅黑" w:eastAsia="微软雅黑" w:hAnsi="微软雅黑"/>
        </w:rPr>
        <w:t>语言</w:t>
      </w:r>
      <w:r>
        <w:rPr>
          <w:rFonts w:ascii="微软雅黑" w:eastAsia="微软雅黑" w:hAnsi="微软雅黑"/>
        </w:rPr>
        <w:t>，如：</w:t>
      </w:r>
    </w:p>
    <w:p w14:paraId="63FEBA02" w14:textId="65408A94" w:rsidR="00DF0BBD" w:rsidRDefault="00DF0BBD" w:rsidP="0054715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r w:rsidRPr="00DF0BBD">
        <w:rPr>
          <w:rFonts w:ascii="微软雅黑" w:eastAsia="微软雅黑" w:hAnsi="微软雅黑" w:hint="eastAsia"/>
          <w:color w:val="00B050"/>
        </w:rPr>
        <w:t>羞涩</w:t>
      </w:r>
      <w:r>
        <w:rPr>
          <w:rFonts w:ascii="微软雅黑" w:eastAsia="微软雅黑" w:hAnsi="微软雅黑" w:hint="eastAsia"/>
        </w:rPr>
        <w:t>）哎呀</w:t>
      </w:r>
      <w:r>
        <w:rPr>
          <w:rFonts w:ascii="微软雅黑" w:eastAsia="微软雅黑" w:hAnsi="微软雅黑"/>
        </w:rPr>
        <w:t>，相公</w:t>
      </w:r>
      <w:r>
        <w:rPr>
          <w:rFonts w:ascii="微软雅黑" w:eastAsia="微软雅黑" w:hAnsi="微软雅黑" w:hint="eastAsia"/>
        </w:rPr>
        <w:t>你</w:t>
      </w:r>
      <w:r>
        <w:rPr>
          <w:rFonts w:ascii="微软雅黑" w:eastAsia="微软雅黑" w:hAnsi="微软雅黑"/>
        </w:rPr>
        <w:t>好坏</w:t>
      </w:r>
    </w:p>
    <w:p w14:paraId="6045ADBD" w14:textId="2C953486" w:rsidR="00D702BD" w:rsidRDefault="00D702BD" w:rsidP="0054715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（</w:t>
      </w:r>
      <w:r w:rsidRPr="00D702BD">
        <w:rPr>
          <w:rFonts w:ascii="微软雅黑" w:eastAsia="微软雅黑" w:hAnsi="微软雅黑" w:hint="eastAsia"/>
          <w:color w:val="00B050"/>
        </w:rPr>
        <w:t>摆摆手</w:t>
      </w:r>
      <w:r>
        <w:rPr>
          <w:rFonts w:ascii="微软雅黑" w:eastAsia="微软雅黑" w:hAnsi="微软雅黑" w:hint="eastAsia"/>
        </w:rPr>
        <w:t>）你</w:t>
      </w:r>
      <w:r>
        <w:rPr>
          <w:rFonts w:ascii="微软雅黑" w:eastAsia="微软雅黑" w:hAnsi="微软雅黑"/>
        </w:rPr>
        <w:t>太客气了，我也没有帮上什么忙……</w:t>
      </w:r>
    </w:p>
    <w:p w14:paraId="7811404E" w14:textId="3CA3F506" w:rsidR="00DF0BBD" w:rsidRPr="00DF0BBD" w:rsidRDefault="00DF0BBD" w:rsidP="0054715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（任务文本</w:t>
      </w:r>
      <w:r>
        <w:rPr>
          <w:rFonts w:ascii="微软雅黑" w:eastAsia="微软雅黑" w:hAnsi="微软雅黑"/>
        </w:rPr>
        <w:t>要支持颜色编辑</w:t>
      </w:r>
      <w:r>
        <w:rPr>
          <w:rFonts w:ascii="微软雅黑" w:eastAsia="微软雅黑" w:hAnsi="微软雅黑" w:hint="eastAsia"/>
        </w:rPr>
        <w:t>）</w:t>
      </w:r>
    </w:p>
    <w:p w14:paraId="13692BAF" w14:textId="59824150" w:rsidR="00677D5E" w:rsidRPr="00FF1B9C" w:rsidRDefault="00677D5E" w:rsidP="00677D5E">
      <w:pPr>
        <w:pStyle w:val="1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 xml:space="preserve">4 </w:t>
      </w:r>
      <w:commentRangeStart w:id="6"/>
      <w:r w:rsidRPr="00FF1B9C">
        <w:rPr>
          <w:rFonts w:ascii="微软雅黑" w:eastAsia="微软雅黑" w:hAnsi="微软雅黑" w:hint="eastAsia"/>
        </w:rPr>
        <w:t>美术</w:t>
      </w:r>
      <w:r w:rsidRPr="00FF1B9C">
        <w:rPr>
          <w:rFonts w:ascii="微软雅黑" w:eastAsia="微软雅黑" w:hAnsi="微软雅黑"/>
        </w:rPr>
        <w:t>需求</w:t>
      </w:r>
      <w:commentRangeEnd w:id="6"/>
      <w:r w:rsidR="008A0D94">
        <w:rPr>
          <w:rStyle w:val="a9"/>
          <w:b w:val="0"/>
          <w:bCs w:val="0"/>
          <w:kern w:val="2"/>
        </w:rPr>
        <w:commentReference w:id="6"/>
      </w:r>
    </w:p>
    <w:sectPr w:rsidR="00677D5E" w:rsidRPr="00FF1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uojie" w:date="2018-01-02T18:23:00Z" w:initials="xb21cn">
    <w:p w14:paraId="310AE76C" w14:textId="3848A920" w:rsidR="00446468" w:rsidRDefault="0044646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调用</w:t>
      </w:r>
      <w:r>
        <w:t>方式需协商</w:t>
      </w:r>
    </w:p>
  </w:comment>
  <w:comment w:id="1" w:author="luojie" w:date="2018-01-02T17:35:00Z" w:initials="xb21cn">
    <w:p w14:paraId="261419BC" w14:textId="69226654" w:rsidR="00476E09" w:rsidRDefault="00476E0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黑金</w:t>
      </w:r>
      <w:r>
        <w:t>：触发器，可绑定在场景、</w:t>
      </w:r>
      <w:r>
        <w:t>npc</w:t>
      </w:r>
      <w:r>
        <w:t>上</w:t>
      </w:r>
    </w:p>
  </w:comment>
  <w:comment w:id="2" w:author="luojie" w:date="2018-01-03T11:50:00Z" w:initials="xb21cn">
    <w:p w14:paraId="5212DA60" w14:textId="77777777" w:rsidR="00991F14" w:rsidRDefault="00991F14" w:rsidP="00991F14">
      <w:pPr>
        <w:ind w:firstLine="420"/>
        <w:rPr>
          <w:rFonts w:ascii="微软雅黑" w:eastAsia="微软雅黑" w:hAnsi="微软雅黑"/>
        </w:rPr>
      </w:pPr>
      <w:r>
        <w:rPr>
          <w:rStyle w:val="a9"/>
        </w:rPr>
        <w:annotationRef/>
      </w:r>
      <w:r>
        <w:rPr>
          <w:rFonts w:ascii="微软雅黑" w:eastAsia="微软雅黑" w:hAnsi="微软雅黑" w:hint="eastAsia"/>
        </w:rPr>
        <w:t>加</w:t>
      </w:r>
      <w:r>
        <w:rPr>
          <w:rFonts w:ascii="微软雅黑" w:eastAsia="微软雅黑" w:hAnsi="微软雅黑"/>
        </w:rPr>
        <w:t>相框</w:t>
      </w:r>
      <w:r>
        <w:rPr>
          <w:rFonts w:ascii="微软雅黑" w:eastAsia="微软雅黑" w:hAnsi="微软雅黑" w:hint="eastAsia"/>
        </w:rPr>
        <w:t>——</w:t>
      </w:r>
      <w:r>
        <w:rPr>
          <w:rFonts w:ascii="微软雅黑" w:eastAsia="微软雅黑" w:hAnsi="微软雅黑"/>
        </w:rPr>
        <w:t>动画中添加</w:t>
      </w:r>
      <w:r>
        <w:rPr>
          <w:rFonts w:ascii="微软雅黑" w:eastAsia="微软雅黑" w:hAnsi="微软雅黑" w:hint="eastAsia"/>
        </w:rPr>
        <w:t>OR 播放</w:t>
      </w:r>
      <w:r>
        <w:rPr>
          <w:rFonts w:ascii="微软雅黑" w:eastAsia="微软雅黑" w:hAnsi="微软雅黑"/>
        </w:rPr>
        <w:t>中添加</w:t>
      </w:r>
      <w:r>
        <w:rPr>
          <w:rFonts w:ascii="微软雅黑" w:eastAsia="微软雅黑" w:hAnsi="微软雅黑" w:hint="eastAsia"/>
        </w:rPr>
        <w:t>？——</w:t>
      </w:r>
      <w:r>
        <w:rPr>
          <w:rFonts w:ascii="微软雅黑" w:eastAsia="微软雅黑" w:hAnsi="微软雅黑"/>
        </w:rPr>
        <w:t>播放中添加会影响文字的显示</w:t>
      </w:r>
    </w:p>
    <w:p w14:paraId="385082B8" w14:textId="32A06138" w:rsidR="00991F14" w:rsidRPr="004014B5" w:rsidRDefault="00991F14" w:rsidP="00991F1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/>
        </w:rPr>
        <w:t>与对话的协调？</w:t>
      </w:r>
      <w:r w:rsidR="00607C4C">
        <w:rPr>
          <w:rFonts w:ascii="微软雅黑" w:eastAsia="微软雅黑" w:hAnsi="微软雅黑" w:hint="eastAsia"/>
        </w:rPr>
        <w:t>——</w:t>
      </w:r>
      <w:r w:rsidR="00607C4C">
        <w:rPr>
          <w:rFonts w:ascii="微软雅黑" w:eastAsia="微软雅黑" w:hAnsi="微软雅黑"/>
        </w:rPr>
        <w:t>独立开</w:t>
      </w:r>
      <w:r w:rsidR="008F4BB9">
        <w:rPr>
          <w:rFonts w:ascii="微软雅黑" w:eastAsia="微软雅黑" w:hAnsi="微软雅黑" w:hint="eastAsia"/>
        </w:rPr>
        <w:t>，用</w:t>
      </w:r>
      <w:r w:rsidR="008F4BB9">
        <w:rPr>
          <w:rFonts w:ascii="微软雅黑" w:eastAsia="微软雅黑" w:hAnsi="微软雅黑"/>
        </w:rPr>
        <w:t>任务来分隔</w:t>
      </w:r>
    </w:p>
    <w:p w14:paraId="03B3B1A0" w14:textId="77777777" w:rsidR="00991F14" w:rsidRDefault="00991F14" w:rsidP="00991F1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文字</w:t>
      </w:r>
      <w:r>
        <w:rPr>
          <w:rFonts w:ascii="微软雅黑" w:eastAsia="微软雅黑" w:hAnsi="微软雅黑"/>
        </w:rPr>
        <w:t>播放</w:t>
      </w:r>
    </w:p>
    <w:p w14:paraId="1FB2065E" w14:textId="77777777" w:rsidR="00991F14" w:rsidRDefault="00991F14" w:rsidP="00991F1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界面UI</w:t>
      </w:r>
    </w:p>
    <w:p w14:paraId="06D1C1FE" w14:textId="77777777" w:rsidR="004E6773" w:rsidRDefault="004E6773" w:rsidP="00991F14">
      <w:pPr>
        <w:ind w:firstLine="420"/>
        <w:rPr>
          <w:rFonts w:ascii="微软雅黑" w:eastAsia="微软雅黑" w:hAnsi="微软雅黑"/>
        </w:rPr>
      </w:pPr>
    </w:p>
    <w:p w14:paraId="380BE073" w14:textId="2A828C7B" w:rsidR="004E6773" w:rsidRPr="00991F14" w:rsidRDefault="004E6773" w:rsidP="00991F1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两种</w:t>
      </w:r>
      <w:r>
        <w:rPr>
          <w:rFonts w:ascii="微软雅黑" w:eastAsia="微软雅黑" w:hAnsi="微软雅黑"/>
        </w:rPr>
        <w:t>动画：一种是录制好的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另一种是</w:t>
      </w:r>
      <w:r>
        <w:rPr>
          <w:rFonts w:ascii="微软雅黑" w:eastAsia="微软雅黑" w:hAnsi="微软雅黑" w:hint="eastAsia"/>
        </w:rPr>
        <w:t>预设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行为</w:t>
      </w:r>
      <w:r>
        <w:rPr>
          <w:rFonts w:ascii="微软雅黑" w:eastAsia="微软雅黑" w:hAnsi="微软雅黑"/>
        </w:rPr>
        <w:t>，现场</w:t>
      </w:r>
      <w:r>
        <w:rPr>
          <w:rFonts w:ascii="微软雅黑" w:eastAsia="微软雅黑" w:hAnsi="微软雅黑" w:hint="eastAsia"/>
        </w:rPr>
        <w:t>执行</w:t>
      </w:r>
    </w:p>
  </w:comment>
  <w:comment w:id="3" w:author="luojie" w:date="2018-01-03T14:36:00Z" w:initials="xb21cn">
    <w:p w14:paraId="4D852AD9" w14:textId="793285FC" w:rsidR="00720390" w:rsidRDefault="0072039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优先</w:t>
      </w:r>
      <w:r>
        <w:t>实现</w:t>
      </w:r>
    </w:p>
  </w:comment>
  <w:comment w:id="5" w:author="luojie" w:date="2018-01-03T14:53:00Z" w:initials="xb21cn">
    <w:p w14:paraId="3594D529" w14:textId="046C4634" w:rsidR="00997BE9" w:rsidRDefault="00997BE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对白</w:t>
      </w:r>
      <w:r>
        <w:t>语音？</w:t>
      </w:r>
    </w:p>
  </w:comment>
  <w:comment w:id="6" w:author="luojie" w:date="2018-01-03T16:00:00Z" w:initials="xb21cn">
    <w:p w14:paraId="7C0009D3" w14:textId="77777777" w:rsidR="008A0D94" w:rsidRDefault="008A0D94" w:rsidP="008A0D94">
      <w:pPr>
        <w:ind w:firstLine="420"/>
        <w:rPr>
          <w:rFonts w:ascii="微软雅黑" w:eastAsia="微软雅黑" w:hAnsi="微软雅黑"/>
        </w:rPr>
      </w:pPr>
      <w:r>
        <w:rPr>
          <w:rStyle w:val="a9"/>
        </w:rPr>
        <w:annotationRef/>
      </w:r>
      <w:r w:rsidRPr="00FF1B9C">
        <w:rPr>
          <w:rFonts w:ascii="微软雅黑" w:eastAsia="微软雅黑" w:hAnsi="微软雅黑" w:hint="eastAsia"/>
        </w:rPr>
        <w:t>根据</w:t>
      </w:r>
      <w:r w:rsidRPr="00FF1B9C">
        <w:rPr>
          <w:rFonts w:ascii="微软雅黑" w:eastAsia="微软雅黑" w:hAnsi="微软雅黑"/>
        </w:rPr>
        <w:t>类型选择</w:t>
      </w:r>
      <w:r w:rsidRPr="00FF1B9C">
        <w:rPr>
          <w:rFonts w:ascii="微软雅黑" w:eastAsia="微软雅黑" w:hAnsi="微软雅黑" w:hint="eastAsia"/>
        </w:rPr>
        <w:t>决定</w:t>
      </w:r>
      <w:r w:rsidRPr="00FF1B9C">
        <w:rPr>
          <w:rFonts w:ascii="微软雅黑" w:eastAsia="微软雅黑" w:hAnsi="微软雅黑"/>
        </w:rPr>
        <w:t>相框：老版-彩色电视机；新版-时尚</w:t>
      </w:r>
    </w:p>
    <w:p w14:paraId="2885D41F" w14:textId="77777777" w:rsidR="008A0D94" w:rsidRPr="00FC60F6" w:rsidRDefault="008A0D94" w:rsidP="008A0D94">
      <w:pPr>
        <w:ind w:firstLine="420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 w:hint="eastAsia"/>
        </w:rPr>
        <w:t>说唱主题</w:t>
      </w:r>
      <w:r w:rsidRPr="00FF1B9C">
        <w:rPr>
          <w:rFonts w:ascii="微软雅黑" w:eastAsia="微软雅黑" w:hAnsi="微软雅黑" w:hint="eastAsia"/>
        </w:rPr>
        <w:t>决定</w:t>
      </w:r>
      <w:r w:rsidRPr="00FF1B9C">
        <w:rPr>
          <w:rFonts w:ascii="微软雅黑" w:eastAsia="微软雅黑" w:hAnsi="微软雅黑"/>
        </w:rPr>
        <w:t>相框：</w:t>
      </w:r>
    </w:p>
    <w:p w14:paraId="31277577" w14:textId="77777777" w:rsidR="008A0D94" w:rsidRPr="00FF1B9C" w:rsidRDefault="008A0D94" w:rsidP="008A0D94">
      <w:pPr>
        <w:ind w:firstLine="420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听音乐</w:t>
      </w:r>
      <w:r w:rsidRPr="00FF1B9C">
        <w:rPr>
          <w:rFonts w:ascii="微软雅黑" w:eastAsia="微软雅黑" w:hAnsi="微软雅黑"/>
        </w:rPr>
        <w:t>拿奖励</w:t>
      </w:r>
      <w:r w:rsidRPr="00FF1B9C">
        <w:rPr>
          <w:rFonts w:ascii="微软雅黑" w:eastAsia="微软雅黑" w:hAnsi="微软雅黑" w:hint="eastAsia"/>
        </w:rPr>
        <w:t>：</w:t>
      </w:r>
      <w:r w:rsidRPr="00FF1B9C">
        <w:rPr>
          <w:rFonts w:ascii="微软雅黑" w:eastAsia="微软雅黑" w:hAnsi="微软雅黑"/>
        </w:rPr>
        <w:t>判定</w:t>
      </w:r>
      <w:r w:rsidRPr="00FF1B9C">
        <w:rPr>
          <w:rFonts w:ascii="微软雅黑" w:eastAsia="微软雅黑" w:hAnsi="微软雅黑" w:hint="eastAsia"/>
        </w:rPr>
        <w:t>长度</w:t>
      </w:r>
      <w:r w:rsidRPr="00FF1B9C">
        <w:rPr>
          <w:rFonts w:ascii="微软雅黑" w:eastAsia="微软雅黑" w:hAnsi="微软雅黑"/>
        </w:rPr>
        <w:t>、对应奖励</w:t>
      </w:r>
      <w:r w:rsidRPr="00FF1B9C">
        <w:rPr>
          <w:rFonts w:ascii="微软雅黑" w:eastAsia="微软雅黑" w:hAnsi="微软雅黑" w:hint="eastAsia"/>
        </w:rPr>
        <w:t>？</w:t>
      </w:r>
      <w:r w:rsidRPr="00FF1B9C">
        <w:rPr>
          <w:rFonts w:ascii="微软雅黑" w:eastAsia="微软雅黑" w:hAnsi="微软雅黑"/>
        </w:rPr>
        <w:t>？？</w:t>
      </w:r>
      <w:r w:rsidRPr="00FF1B9C">
        <w:rPr>
          <w:rFonts w:ascii="微软雅黑" w:eastAsia="微软雅黑" w:hAnsi="微软雅黑" w:hint="eastAsia"/>
        </w:rPr>
        <w:t>——</w:t>
      </w:r>
      <w:r w:rsidRPr="00FF1B9C">
        <w:rPr>
          <w:rFonts w:ascii="微软雅黑" w:eastAsia="微软雅黑" w:hAnsi="微软雅黑"/>
        </w:rPr>
        <w:t>歌词填字</w:t>
      </w:r>
      <w:r w:rsidRPr="00FF1B9C">
        <w:rPr>
          <w:rFonts w:ascii="微软雅黑" w:eastAsia="微软雅黑" w:hAnsi="微软雅黑" w:hint="eastAsia"/>
        </w:rPr>
        <w:t>：QTE，</w:t>
      </w:r>
      <w:r w:rsidRPr="00FF1B9C">
        <w:rPr>
          <w:rFonts w:ascii="微软雅黑" w:eastAsia="微软雅黑" w:hAnsi="微软雅黑"/>
        </w:rPr>
        <w:t>弹出</w:t>
      </w:r>
      <w:r w:rsidRPr="00FF1B9C">
        <w:rPr>
          <w:rFonts w:ascii="微软雅黑" w:eastAsia="微软雅黑" w:hAnsi="微软雅黑" w:hint="eastAsia"/>
        </w:rPr>
        <w:t>4个</w:t>
      </w:r>
      <w:r w:rsidRPr="00FF1B9C">
        <w:rPr>
          <w:rFonts w:ascii="微软雅黑" w:eastAsia="微软雅黑" w:hAnsi="微软雅黑"/>
        </w:rPr>
        <w:t>字，选择正确的</w:t>
      </w:r>
      <w:r w:rsidRPr="00FF1B9C">
        <w:rPr>
          <w:rFonts w:ascii="微软雅黑" w:eastAsia="微软雅黑" w:hAnsi="微软雅黑" w:hint="eastAsia"/>
        </w:rPr>
        <w:t>则</w:t>
      </w:r>
      <w:r w:rsidRPr="00FF1B9C">
        <w:rPr>
          <w:rFonts w:ascii="微软雅黑" w:eastAsia="微软雅黑" w:hAnsi="微软雅黑"/>
        </w:rPr>
        <w:t>拿奖励继续，错误的则继续</w:t>
      </w:r>
      <w:r w:rsidRPr="00FF1B9C">
        <w:rPr>
          <w:rFonts w:ascii="微软雅黑" w:eastAsia="微软雅黑" w:hAnsi="微软雅黑" w:hint="eastAsia"/>
        </w:rPr>
        <w:t>拿</w:t>
      </w:r>
      <w:r w:rsidRPr="00FF1B9C">
        <w:rPr>
          <w:rFonts w:ascii="微软雅黑" w:eastAsia="微软雅黑" w:hAnsi="微软雅黑"/>
        </w:rPr>
        <w:t>基础奖</w:t>
      </w:r>
      <w:r w:rsidRPr="00FF1B9C">
        <w:rPr>
          <w:rFonts w:ascii="微软雅黑" w:eastAsia="微软雅黑" w:hAnsi="微软雅黑" w:hint="eastAsia"/>
        </w:rPr>
        <w:t>励</w:t>
      </w:r>
      <w:r w:rsidRPr="00FF1B9C">
        <w:rPr>
          <w:rFonts w:ascii="微软雅黑" w:eastAsia="微软雅黑" w:hAnsi="微软雅黑"/>
        </w:rPr>
        <w:t>——节奏</w:t>
      </w:r>
      <w:r w:rsidRPr="00FF1B9C">
        <w:rPr>
          <w:rFonts w:ascii="微软雅黑" w:eastAsia="微软雅黑" w:hAnsi="微软雅黑" w:hint="eastAsia"/>
        </w:rPr>
        <w:t>中断</w:t>
      </w:r>
    </w:p>
    <w:p w14:paraId="51D225A7" w14:textId="77777777" w:rsidR="008A0D94" w:rsidRPr="00FF1B9C" w:rsidRDefault="008A0D94" w:rsidP="008A0D94">
      <w:pPr>
        <w:ind w:firstLine="420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跳过</w:t>
      </w:r>
      <w:r w:rsidRPr="00FF1B9C">
        <w:rPr>
          <w:rFonts w:ascii="微软雅黑" w:eastAsia="微软雅黑" w:hAnsi="微软雅黑"/>
        </w:rPr>
        <w:t>功能时会提示</w:t>
      </w:r>
      <w:r w:rsidRPr="00FF1B9C">
        <w:rPr>
          <w:rFonts w:ascii="微软雅黑" w:eastAsia="微软雅黑" w:hAnsi="微软雅黑" w:hint="eastAsia"/>
        </w:rPr>
        <w:t>额外</w:t>
      </w:r>
      <w:r w:rsidRPr="00FF1B9C">
        <w:rPr>
          <w:rFonts w:ascii="微软雅黑" w:eastAsia="微软雅黑" w:hAnsi="微软雅黑"/>
        </w:rPr>
        <w:t>奖励的事情</w:t>
      </w:r>
      <w:r w:rsidRPr="00FF1B9C">
        <w:rPr>
          <w:rFonts w:ascii="微软雅黑" w:eastAsia="微软雅黑" w:hAnsi="微软雅黑" w:hint="eastAsia"/>
        </w:rPr>
        <w:t>，</w:t>
      </w:r>
      <w:r w:rsidRPr="00FF1B9C">
        <w:rPr>
          <w:rFonts w:ascii="微软雅黑" w:eastAsia="微软雅黑" w:hAnsi="微软雅黑"/>
        </w:rPr>
        <w:t>跳过只能拿基础奖励</w:t>
      </w:r>
    </w:p>
    <w:p w14:paraId="05FB6631" w14:textId="77777777" w:rsidR="008A0D94" w:rsidRPr="00FF1B9C" w:rsidRDefault="008A0D94" w:rsidP="008A0D94">
      <w:pPr>
        <w:ind w:firstLine="420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彩蛋</w:t>
      </w:r>
      <w:r w:rsidRPr="00FF1B9C">
        <w:rPr>
          <w:rFonts w:ascii="微软雅黑" w:eastAsia="微软雅黑" w:hAnsi="微软雅黑"/>
        </w:rPr>
        <w:t>：</w:t>
      </w:r>
      <w:r w:rsidRPr="00FF1B9C">
        <w:rPr>
          <w:rFonts w:ascii="微软雅黑" w:eastAsia="微软雅黑" w:hAnsi="微软雅黑" w:hint="eastAsia"/>
        </w:rPr>
        <w:t>心情</w:t>
      </w:r>
      <w:r w:rsidRPr="00FF1B9C">
        <w:rPr>
          <w:rFonts w:ascii="微软雅黑" w:eastAsia="微软雅黑" w:hAnsi="微软雅黑"/>
        </w:rPr>
        <w:t>图标点击有</w:t>
      </w:r>
      <w:r w:rsidRPr="00FF1B9C">
        <w:rPr>
          <w:rFonts w:ascii="微软雅黑" w:eastAsia="微软雅黑" w:hAnsi="微软雅黑" w:hint="eastAsia"/>
        </w:rPr>
        <w:t>惊喜</w:t>
      </w:r>
    </w:p>
    <w:p w14:paraId="05783870" w14:textId="77777777" w:rsidR="008A0D94" w:rsidRDefault="008A0D94" w:rsidP="0030477A">
      <w:pPr>
        <w:ind w:firstLine="420"/>
        <w:rPr>
          <w:rFonts w:ascii="微软雅黑" w:eastAsia="微软雅黑" w:hAnsi="微软雅黑"/>
        </w:rPr>
      </w:pPr>
      <w:r w:rsidRPr="00FF1B9C">
        <w:rPr>
          <w:rFonts w:ascii="微软雅黑" w:eastAsia="微软雅黑" w:hAnsi="微软雅黑" w:hint="eastAsia"/>
        </w:rPr>
        <w:t>歌曲</w:t>
      </w:r>
      <w:r w:rsidRPr="00FF1B9C">
        <w:rPr>
          <w:rFonts w:ascii="微软雅黑" w:eastAsia="微软雅黑" w:hAnsi="微软雅黑"/>
        </w:rPr>
        <w:t>和字的匹配：</w:t>
      </w:r>
      <w:r w:rsidRPr="00FF1B9C">
        <w:rPr>
          <w:rFonts w:ascii="微软雅黑" w:eastAsia="微软雅黑" w:hAnsi="微软雅黑" w:hint="eastAsia"/>
        </w:rPr>
        <w:t>KTV如何</w:t>
      </w:r>
      <w:r w:rsidRPr="00FF1B9C">
        <w:rPr>
          <w:rFonts w:ascii="微软雅黑" w:eastAsia="微软雅黑" w:hAnsi="微软雅黑"/>
        </w:rPr>
        <w:t>实现的？控制</w:t>
      </w:r>
      <w:r w:rsidRPr="00FF1B9C">
        <w:rPr>
          <w:rFonts w:ascii="微软雅黑" w:eastAsia="微软雅黑" w:hAnsi="微软雅黑" w:hint="eastAsia"/>
        </w:rPr>
        <w:t>字</w:t>
      </w:r>
      <w:r w:rsidRPr="00FF1B9C">
        <w:rPr>
          <w:rFonts w:ascii="微软雅黑" w:eastAsia="微软雅黑" w:hAnsi="微软雅黑"/>
        </w:rPr>
        <w:t>在动画中出现的时间点、字的播放速度——爱剪辑</w:t>
      </w:r>
      <w:r w:rsidRPr="00FF1B9C">
        <w:rPr>
          <w:rFonts w:ascii="微软雅黑" w:eastAsia="微软雅黑" w:hAnsi="微软雅黑" w:hint="eastAsia"/>
        </w:rPr>
        <w:t>；</w:t>
      </w:r>
      <w:r w:rsidRPr="00FF1B9C">
        <w:rPr>
          <w:rFonts w:ascii="微软雅黑" w:eastAsia="微软雅黑" w:hAnsi="微软雅黑"/>
        </w:rPr>
        <w:t>配置表控制歌词、空格位置、空格</w:t>
      </w:r>
      <w:r w:rsidRPr="00FF1B9C">
        <w:rPr>
          <w:rFonts w:ascii="微软雅黑" w:eastAsia="微软雅黑" w:hAnsi="微软雅黑" w:hint="eastAsia"/>
        </w:rPr>
        <w:t>选项</w:t>
      </w:r>
      <w:r w:rsidRPr="00FF1B9C">
        <w:rPr>
          <w:rFonts w:ascii="微软雅黑" w:eastAsia="微软雅黑" w:hAnsi="微软雅黑"/>
        </w:rPr>
        <w:t>、正确答案、正确&amp;错误的奖励</w:t>
      </w:r>
    </w:p>
    <w:p w14:paraId="7019E4B8" w14:textId="77777777" w:rsidR="00414912" w:rsidRDefault="00414912" w:rsidP="0030477A">
      <w:pPr>
        <w:ind w:firstLine="420"/>
        <w:rPr>
          <w:rFonts w:ascii="微软雅黑" w:eastAsia="微软雅黑" w:hAnsi="微软雅黑"/>
        </w:rPr>
      </w:pPr>
    </w:p>
    <w:p w14:paraId="28C00D77" w14:textId="67BB4386" w:rsidR="00414912" w:rsidRPr="008A0D94" w:rsidRDefault="00414912" w:rsidP="0030477A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/>
        </w:rPr>
        <w:t>小结：</w:t>
      </w:r>
      <w:r>
        <w:rPr>
          <w:rFonts w:ascii="微软雅黑" w:eastAsia="微软雅黑" w:hAnsi="微软雅黑" w:hint="eastAsia"/>
        </w:rPr>
        <w:t>便于</w:t>
      </w:r>
      <w:r>
        <w:rPr>
          <w:rFonts w:ascii="微软雅黑" w:eastAsia="微软雅黑" w:hAnsi="微软雅黑"/>
        </w:rPr>
        <w:t>跳过的玩家知道发生了什么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10AE76C" w15:done="0"/>
  <w15:commentEx w15:paraId="261419BC" w15:done="0"/>
  <w15:commentEx w15:paraId="380BE073" w15:done="0"/>
  <w15:commentEx w15:paraId="4D852AD9" w15:done="0"/>
  <w15:commentEx w15:paraId="3594D529" w15:done="0"/>
  <w15:commentEx w15:paraId="28C00D7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4C6E13" w14:textId="77777777" w:rsidR="00CD16A2" w:rsidRDefault="00CD16A2" w:rsidP="009053A0">
      <w:r>
        <w:separator/>
      </w:r>
    </w:p>
  </w:endnote>
  <w:endnote w:type="continuationSeparator" w:id="0">
    <w:p w14:paraId="29AF251E" w14:textId="77777777" w:rsidR="00CD16A2" w:rsidRDefault="00CD16A2" w:rsidP="00905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F4516D" w14:textId="77777777" w:rsidR="00CD16A2" w:rsidRDefault="00CD16A2" w:rsidP="009053A0">
      <w:r>
        <w:separator/>
      </w:r>
    </w:p>
  </w:footnote>
  <w:footnote w:type="continuationSeparator" w:id="0">
    <w:p w14:paraId="388E2130" w14:textId="77777777" w:rsidR="00CD16A2" w:rsidRDefault="00CD16A2" w:rsidP="00905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A12F9"/>
    <w:multiLevelType w:val="hybridMultilevel"/>
    <w:tmpl w:val="384890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7E02735"/>
    <w:multiLevelType w:val="hybridMultilevel"/>
    <w:tmpl w:val="5BFC5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0A91BF3"/>
    <w:multiLevelType w:val="hybridMultilevel"/>
    <w:tmpl w:val="C91A896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>
    <w:nsid w:val="22554695"/>
    <w:multiLevelType w:val="hybridMultilevel"/>
    <w:tmpl w:val="D9B81FD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24E050A3"/>
    <w:multiLevelType w:val="hybridMultilevel"/>
    <w:tmpl w:val="87426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9B55211"/>
    <w:multiLevelType w:val="hybridMultilevel"/>
    <w:tmpl w:val="3334B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2F05B3"/>
    <w:multiLevelType w:val="multilevel"/>
    <w:tmpl w:val="1F5A02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BBC0FAB"/>
    <w:multiLevelType w:val="hybridMultilevel"/>
    <w:tmpl w:val="47D4DF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29C4D06"/>
    <w:multiLevelType w:val="hybridMultilevel"/>
    <w:tmpl w:val="783653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31618DB"/>
    <w:multiLevelType w:val="hybridMultilevel"/>
    <w:tmpl w:val="641C1A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9511AF2"/>
    <w:multiLevelType w:val="hybridMultilevel"/>
    <w:tmpl w:val="D586EE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9F12520"/>
    <w:multiLevelType w:val="hybridMultilevel"/>
    <w:tmpl w:val="11BEE3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D57022B"/>
    <w:multiLevelType w:val="hybridMultilevel"/>
    <w:tmpl w:val="8FF2B9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F821E36"/>
    <w:multiLevelType w:val="hybridMultilevel"/>
    <w:tmpl w:val="7328595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41F92972"/>
    <w:multiLevelType w:val="hybridMultilevel"/>
    <w:tmpl w:val="F1086314"/>
    <w:lvl w:ilvl="0" w:tplc="0409000B">
      <w:start w:val="1"/>
      <w:numFmt w:val="bullet"/>
      <w:lvlText w:val=""/>
      <w:lvlJc w:val="left"/>
      <w:pPr>
        <w:ind w:left="13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20"/>
      </w:pPr>
      <w:rPr>
        <w:rFonts w:ascii="Wingdings" w:hAnsi="Wingdings" w:hint="default"/>
      </w:rPr>
    </w:lvl>
  </w:abstractNum>
  <w:abstractNum w:abstractNumId="15">
    <w:nsid w:val="595266E9"/>
    <w:multiLevelType w:val="hybridMultilevel"/>
    <w:tmpl w:val="DC183EE2"/>
    <w:lvl w:ilvl="0" w:tplc="04090001">
      <w:start w:val="1"/>
      <w:numFmt w:val="bullet"/>
      <w:lvlText w:val=""/>
      <w:lvlJc w:val="left"/>
      <w:pPr>
        <w:ind w:left="9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5" w:hanging="420"/>
      </w:pPr>
      <w:rPr>
        <w:rFonts w:ascii="Wingdings" w:hAnsi="Wingdings" w:hint="default"/>
      </w:rPr>
    </w:lvl>
  </w:abstractNum>
  <w:abstractNum w:abstractNumId="16">
    <w:nsid w:val="5C4C25D6"/>
    <w:multiLevelType w:val="hybridMultilevel"/>
    <w:tmpl w:val="9C3643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5EA10CE"/>
    <w:multiLevelType w:val="hybridMultilevel"/>
    <w:tmpl w:val="C3702E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6523068"/>
    <w:multiLevelType w:val="hybridMultilevel"/>
    <w:tmpl w:val="8C4A5942"/>
    <w:lvl w:ilvl="0" w:tplc="AFA0140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71141B5"/>
    <w:multiLevelType w:val="hybridMultilevel"/>
    <w:tmpl w:val="01A6B0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A9F3194"/>
    <w:multiLevelType w:val="hybridMultilevel"/>
    <w:tmpl w:val="7C2297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74676E3A"/>
    <w:multiLevelType w:val="hybridMultilevel"/>
    <w:tmpl w:val="94D071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15"/>
  </w:num>
  <w:num w:numId="8">
    <w:abstractNumId w:val="14"/>
  </w:num>
  <w:num w:numId="9">
    <w:abstractNumId w:val="19"/>
  </w:num>
  <w:num w:numId="10">
    <w:abstractNumId w:val="17"/>
  </w:num>
  <w:num w:numId="11">
    <w:abstractNumId w:val="0"/>
  </w:num>
  <w:num w:numId="12">
    <w:abstractNumId w:val="20"/>
  </w:num>
  <w:num w:numId="13">
    <w:abstractNumId w:val="9"/>
  </w:num>
  <w:num w:numId="14">
    <w:abstractNumId w:val="11"/>
  </w:num>
  <w:num w:numId="15">
    <w:abstractNumId w:val="10"/>
  </w:num>
  <w:num w:numId="16">
    <w:abstractNumId w:val="12"/>
  </w:num>
  <w:num w:numId="17">
    <w:abstractNumId w:val="16"/>
  </w:num>
  <w:num w:numId="18">
    <w:abstractNumId w:val="4"/>
  </w:num>
  <w:num w:numId="19">
    <w:abstractNumId w:val="13"/>
  </w:num>
  <w:num w:numId="20">
    <w:abstractNumId w:val="7"/>
  </w:num>
  <w:num w:numId="21">
    <w:abstractNumId w:val="2"/>
  </w:num>
  <w:num w:numId="22">
    <w:abstractNumId w:val="2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ojie">
    <w15:presenceInfo w15:providerId="None" w15:userId="luoj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8EF"/>
    <w:rsid w:val="00006766"/>
    <w:rsid w:val="00010A68"/>
    <w:rsid w:val="00011F7F"/>
    <w:rsid w:val="00013C6B"/>
    <w:rsid w:val="00022A59"/>
    <w:rsid w:val="00022F0E"/>
    <w:rsid w:val="000230D0"/>
    <w:rsid w:val="000264A1"/>
    <w:rsid w:val="00033510"/>
    <w:rsid w:val="000413EC"/>
    <w:rsid w:val="00045051"/>
    <w:rsid w:val="00046FF9"/>
    <w:rsid w:val="00050FED"/>
    <w:rsid w:val="00052DC7"/>
    <w:rsid w:val="000561C5"/>
    <w:rsid w:val="000573F9"/>
    <w:rsid w:val="000642D4"/>
    <w:rsid w:val="00065576"/>
    <w:rsid w:val="0006638B"/>
    <w:rsid w:val="00067543"/>
    <w:rsid w:val="00071930"/>
    <w:rsid w:val="0007229B"/>
    <w:rsid w:val="00074076"/>
    <w:rsid w:val="00074566"/>
    <w:rsid w:val="00074E60"/>
    <w:rsid w:val="00075164"/>
    <w:rsid w:val="00081513"/>
    <w:rsid w:val="0008493D"/>
    <w:rsid w:val="000A0094"/>
    <w:rsid w:val="000A17B8"/>
    <w:rsid w:val="000A2894"/>
    <w:rsid w:val="000B5C07"/>
    <w:rsid w:val="000B6901"/>
    <w:rsid w:val="000B7B6A"/>
    <w:rsid w:val="000C14DA"/>
    <w:rsid w:val="000C15E4"/>
    <w:rsid w:val="000C2DA4"/>
    <w:rsid w:val="000E722E"/>
    <w:rsid w:val="000E7897"/>
    <w:rsid w:val="000F16CD"/>
    <w:rsid w:val="000F5BC3"/>
    <w:rsid w:val="00105ED4"/>
    <w:rsid w:val="001129CD"/>
    <w:rsid w:val="00112BF1"/>
    <w:rsid w:val="00113252"/>
    <w:rsid w:val="00115B8A"/>
    <w:rsid w:val="001162BB"/>
    <w:rsid w:val="001163DD"/>
    <w:rsid w:val="0012197A"/>
    <w:rsid w:val="00121C4D"/>
    <w:rsid w:val="001226D0"/>
    <w:rsid w:val="00126604"/>
    <w:rsid w:val="00136C82"/>
    <w:rsid w:val="001371B2"/>
    <w:rsid w:val="001409E9"/>
    <w:rsid w:val="00145BF8"/>
    <w:rsid w:val="0016134C"/>
    <w:rsid w:val="00162E6A"/>
    <w:rsid w:val="001808B1"/>
    <w:rsid w:val="00183434"/>
    <w:rsid w:val="00184B48"/>
    <w:rsid w:val="00184EA1"/>
    <w:rsid w:val="00186FC2"/>
    <w:rsid w:val="001976C0"/>
    <w:rsid w:val="001A228E"/>
    <w:rsid w:val="001A4B1C"/>
    <w:rsid w:val="001A5317"/>
    <w:rsid w:val="001B3445"/>
    <w:rsid w:val="001B72C0"/>
    <w:rsid w:val="001C3AB6"/>
    <w:rsid w:val="001C41AE"/>
    <w:rsid w:val="001D12DC"/>
    <w:rsid w:val="001D1AAA"/>
    <w:rsid w:val="001D242B"/>
    <w:rsid w:val="001D79C4"/>
    <w:rsid w:val="001E127D"/>
    <w:rsid w:val="001E1ED2"/>
    <w:rsid w:val="001E1FAE"/>
    <w:rsid w:val="001E5FC9"/>
    <w:rsid w:val="001F4118"/>
    <w:rsid w:val="001F4169"/>
    <w:rsid w:val="001F5052"/>
    <w:rsid w:val="001F5E0C"/>
    <w:rsid w:val="00200553"/>
    <w:rsid w:val="00201A40"/>
    <w:rsid w:val="002055C7"/>
    <w:rsid w:val="00205853"/>
    <w:rsid w:val="002158F6"/>
    <w:rsid w:val="0021787D"/>
    <w:rsid w:val="00220D2E"/>
    <w:rsid w:val="002213C9"/>
    <w:rsid w:val="0023102C"/>
    <w:rsid w:val="002414DB"/>
    <w:rsid w:val="002442A8"/>
    <w:rsid w:val="00246E63"/>
    <w:rsid w:val="002500DA"/>
    <w:rsid w:val="0025194E"/>
    <w:rsid w:val="00260894"/>
    <w:rsid w:val="00260AEE"/>
    <w:rsid w:val="00264C62"/>
    <w:rsid w:val="00267B30"/>
    <w:rsid w:val="002700CD"/>
    <w:rsid w:val="00270896"/>
    <w:rsid w:val="00271A8E"/>
    <w:rsid w:val="002737D5"/>
    <w:rsid w:val="00273E9A"/>
    <w:rsid w:val="002761FB"/>
    <w:rsid w:val="0027778C"/>
    <w:rsid w:val="00281A54"/>
    <w:rsid w:val="00290E4B"/>
    <w:rsid w:val="002913B0"/>
    <w:rsid w:val="00296532"/>
    <w:rsid w:val="002968BA"/>
    <w:rsid w:val="002A08A7"/>
    <w:rsid w:val="002A12DF"/>
    <w:rsid w:val="002A6CE1"/>
    <w:rsid w:val="002B0CF5"/>
    <w:rsid w:val="002B1FDD"/>
    <w:rsid w:val="002B3FC2"/>
    <w:rsid w:val="002C05CC"/>
    <w:rsid w:val="002D17CD"/>
    <w:rsid w:val="002D1839"/>
    <w:rsid w:val="002D31FC"/>
    <w:rsid w:val="002D4647"/>
    <w:rsid w:val="002D6049"/>
    <w:rsid w:val="002E4F8D"/>
    <w:rsid w:val="002E520B"/>
    <w:rsid w:val="002E523A"/>
    <w:rsid w:val="002E6316"/>
    <w:rsid w:val="002F13B3"/>
    <w:rsid w:val="002F5EA9"/>
    <w:rsid w:val="0030477A"/>
    <w:rsid w:val="00304977"/>
    <w:rsid w:val="00316271"/>
    <w:rsid w:val="003202A7"/>
    <w:rsid w:val="00324170"/>
    <w:rsid w:val="00325074"/>
    <w:rsid w:val="00325AC8"/>
    <w:rsid w:val="00326152"/>
    <w:rsid w:val="00327C36"/>
    <w:rsid w:val="003322C9"/>
    <w:rsid w:val="00332DE2"/>
    <w:rsid w:val="00335B47"/>
    <w:rsid w:val="003427D6"/>
    <w:rsid w:val="00346EEF"/>
    <w:rsid w:val="00350BAF"/>
    <w:rsid w:val="00353E01"/>
    <w:rsid w:val="00354552"/>
    <w:rsid w:val="003603F3"/>
    <w:rsid w:val="00361175"/>
    <w:rsid w:val="00365713"/>
    <w:rsid w:val="00365E56"/>
    <w:rsid w:val="00375875"/>
    <w:rsid w:val="00375FEA"/>
    <w:rsid w:val="0038185E"/>
    <w:rsid w:val="00384A1C"/>
    <w:rsid w:val="0039306C"/>
    <w:rsid w:val="00394704"/>
    <w:rsid w:val="0039493B"/>
    <w:rsid w:val="003A18C4"/>
    <w:rsid w:val="003B08C8"/>
    <w:rsid w:val="003B4365"/>
    <w:rsid w:val="003B60AC"/>
    <w:rsid w:val="003C19B9"/>
    <w:rsid w:val="003C1D04"/>
    <w:rsid w:val="003D461D"/>
    <w:rsid w:val="003D78A1"/>
    <w:rsid w:val="003E0A17"/>
    <w:rsid w:val="003E7D64"/>
    <w:rsid w:val="003F0A97"/>
    <w:rsid w:val="003F0BE8"/>
    <w:rsid w:val="003F68D8"/>
    <w:rsid w:val="003F6D06"/>
    <w:rsid w:val="003F7BDF"/>
    <w:rsid w:val="004014B5"/>
    <w:rsid w:val="0040388D"/>
    <w:rsid w:val="004064D2"/>
    <w:rsid w:val="004076CB"/>
    <w:rsid w:val="00414912"/>
    <w:rsid w:val="00421EDE"/>
    <w:rsid w:val="00425571"/>
    <w:rsid w:val="00426514"/>
    <w:rsid w:val="00431B7C"/>
    <w:rsid w:val="00435B65"/>
    <w:rsid w:val="00446468"/>
    <w:rsid w:val="00447423"/>
    <w:rsid w:val="00451CF7"/>
    <w:rsid w:val="00453BB6"/>
    <w:rsid w:val="0046330C"/>
    <w:rsid w:val="00464719"/>
    <w:rsid w:val="004653F8"/>
    <w:rsid w:val="0046593E"/>
    <w:rsid w:val="0047112E"/>
    <w:rsid w:val="004748FE"/>
    <w:rsid w:val="00476E09"/>
    <w:rsid w:val="004837B2"/>
    <w:rsid w:val="00486A26"/>
    <w:rsid w:val="00490A70"/>
    <w:rsid w:val="004A6806"/>
    <w:rsid w:val="004A7C47"/>
    <w:rsid w:val="004B1582"/>
    <w:rsid w:val="004B2EB1"/>
    <w:rsid w:val="004B7544"/>
    <w:rsid w:val="004B79AD"/>
    <w:rsid w:val="004C001A"/>
    <w:rsid w:val="004C0618"/>
    <w:rsid w:val="004C6202"/>
    <w:rsid w:val="004D3666"/>
    <w:rsid w:val="004D4BD6"/>
    <w:rsid w:val="004E6773"/>
    <w:rsid w:val="004E6B41"/>
    <w:rsid w:val="004F154F"/>
    <w:rsid w:val="004F242A"/>
    <w:rsid w:val="004F4167"/>
    <w:rsid w:val="004F7066"/>
    <w:rsid w:val="005031C6"/>
    <w:rsid w:val="005052BD"/>
    <w:rsid w:val="005052BE"/>
    <w:rsid w:val="005140A7"/>
    <w:rsid w:val="00515486"/>
    <w:rsid w:val="005173F0"/>
    <w:rsid w:val="00517618"/>
    <w:rsid w:val="00517F4C"/>
    <w:rsid w:val="00520C24"/>
    <w:rsid w:val="00523B5F"/>
    <w:rsid w:val="005240F0"/>
    <w:rsid w:val="00526111"/>
    <w:rsid w:val="00527E7E"/>
    <w:rsid w:val="00540A52"/>
    <w:rsid w:val="00544740"/>
    <w:rsid w:val="0054715E"/>
    <w:rsid w:val="00550B20"/>
    <w:rsid w:val="00555C16"/>
    <w:rsid w:val="005579BC"/>
    <w:rsid w:val="0056162D"/>
    <w:rsid w:val="0057344A"/>
    <w:rsid w:val="00585F9A"/>
    <w:rsid w:val="005904C3"/>
    <w:rsid w:val="005909E0"/>
    <w:rsid w:val="00592C24"/>
    <w:rsid w:val="00592E7E"/>
    <w:rsid w:val="0059762F"/>
    <w:rsid w:val="005976F9"/>
    <w:rsid w:val="005A05D2"/>
    <w:rsid w:val="005A5AE2"/>
    <w:rsid w:val="005A5EC6"/>
    <w:rsid w:val="005B32DA"/>
    <w:rsid w:val="005B381B"/>
    <w:rsid w:val="005B44AC"/>
    <w:rsid w:val="005B7C33"/>
    <w:rsid w:val="005C0E20"/>
    <w:rsid w:val="005C34EF"/>
    <w:rsid w:val="005C6163"/>
    <w:rsid w:val="005C766C"/>
    <w:rsid w:val="005D2315"/>
    <w:rsid w:val="005E2CA7"/>
    <w:rsid w:val="005E445D"/>
    <w:rsid w:val="005E4F78"/>
    <w:rsid w:val="005E7719"/>
    <w:rsid w:val="005F15B0"/>
    <w:rsid w:val="005F1E00"/>
    <w:rsid w:val="005F2A16"/>
    <w:rsid w:val="005F3626"/>
    <w:rsid w:val="00600DCF"/>
    <w:rsid w:val="00607A38"/>
    <w:rsid w:val="00607BA1"/>
    <w:rsid w:val="00607C4C"/>
    <w:rsid w:val="006137C7"/>
    <w:rsid w:val="00615987"/>
    <w:rsid w:val="0062645A"/>
    <w:rsid w:val="00632D15"/>
    <w:rsid w:val="00635486"/>
    <w:rsid w:val="00646D3A"/>
    <w:rsid w:val="00647851"/>
    <w:rsid w:val="00653745"/>
    <w:rsid w:val="006539C5"/>
    <w:rsid w:val="00656213"/>
    <w:rsid w:val="006564B7"/>
    <w:rsid w:val="00667A84"/>
    <w:rsid w:val="006718F2"/>
    <w:rsid w:val="0067573C"/>
    <w:rsid w:val="006776E0"/>
    <w:rsid w:val="00677D5E"/>
    <w:rsid w:val="006816AB"/>
    <w:rsid w:val="00686D7E"/>
    <w:rsid w:val="006902B8"/>
    <w:rsid w:val="00692BA5"/>
    <w:rsid w:val="00693F5C"/>
    <w:rsid w:val="006A30ED"/>
    <w:rsid w:val="006A4A13"/>
    <w:rsid w:val="006A54A2"/>
    <w:rsid w:val="006A7094"/>
    <w:rsid w:val="006B528D"/>
    <w:rsid w:val="006B55AA"/>
    <w:rsid w:val="006B6ECB"/>
    <w:rsid w:val="006C0A5A"/>
    <w:rsid w:val="006C36D6"/>
    <w:rsid w:val="006C53FD"/>
    <w:rsid w:val="006D34BD"/>
    <w:rsid w:val="006D5415"/>
    <w:rsid w:val="006F69F3"/>
    <w:rsid w:val="006F79AC"/>
    <w:rsid w:val="007032F2"/>
    <w:rsid w:val="0072004C"/>
    <w:rsid w:val="00720390"/>
    <w:rsid w:val="00721496"/>
    <w:rsid w:val="00722ECB"/>
    <w:rsid w:val="00732891"/>
    <w:rsid w:val="00732A9A"/>
    <w:rsid w:val="00736191"/>
    <w:rsid w:val="00750BB1"/>
    <w:rsid w:val="007512FA"/>
    <w:rsid w:val="0075202E"/>
    <w:rsid w:val="00755E27"/>
    <w:rsid w:val="0076309F"/>
    <w:rsid w:val="00767F4E"/>
    <w:rsid w:val="007739C7"/>
    <w:rsid w:val="00775D3C"/>
    <w:rsid w:val="007777F6"/>
    <w:rsid w:val="007801C9"/>
    <w:rsid w:val="007805E1"/>
    <w:rsid w:val="007808E3"/>
    <w:rsid w:val="00781EF3"/>
    <w:rsid w:val="0078269E"/>
    <w:rsid w:val="00791828"/>
    <w:rsid w:val="007A1A7F"/>
    <w:rsid w:val="007A2269"/>
    <w:rsid w:val="007A43F7"/>
    <w:rsid w:val="007A4E6A"/>
    <w:rsid w:val="007A68F3"/>
    <w:rsid w:val="007A7705"/>
    <w:rsid w:val="007B4139"/>
    <w:rsid w:val="007B4E39"/>
    <w:rsid w:val="007B5C5A"/>
    <w:rsid w:val="007C03E6"/>
    <w:rsid w:val="007C11B9"/>
    <w:rsid w:val="007C5142"/>
    <w:rsid w:val="007D0153"/>
    <w:rsid w:val="007D58AB"/>
    <w:rsid w:val="007D6C5E"/>
    <w:rsid w:val="007D758A"/>
    <w:rsid w:val="007E0DA4"/>
    <w:rsid w:val="007E21E2"/>
    <w:rsid w:val="007E36F3"/>
    <w:rsid w:val="007E6EB8"/>
    <w:rsid w:val="007E78B8"/>
    <w:rsid w:val="007F121E"/>
    <w:rsid w:val="007F35EB"/>
    <w:rsid w:val="007F4C63"/>
    <w:rsid w:val="007F5424"/>
    <w:rsid w:val="00803A18"/>
    <w:rsid w:val="0081110A"/>
    <w:rsid w:val="00811B3A"/>
    <w:rsid w:val="00811C81"/>
    <w:rsid w:val="0081212C"/>
    <w:rsid w:val="00831F95"/>
    <w:rsid w:val="00835046"/>
    <w:rsid w:val="008410F5"/>
    <w:rsid w:val="00843131"/>
    <w:rsid w:val="00847CC1"/>
    <w:rsid w:val="0085790D"/>
    <w:rsid w:val="008636E4"/>
    <w:rsid w:val="00864CB6"/>
    <w:rsid w:val="0087704F"/>
    <w:rsid w:val="00881027"/>
    <w:rsid w:val="00890459"/>
    <w:rsid w:val="008908E9"/>
    <w:rsid w:val="00893154"/>
    <w:rsid w:val="008949E1"/>
    <w:rsid w:val="00895EB2"/>
    <w:rsid w:val="008A0D94"/>
    <w:rsid w:val="008A177C"/>
    <w:rsid w:val="008A6EFC"/>
    <w:rsid w:val="008B0EBC"/>
    <w:rsid w:val="008B28CB"/>
    <w:rsid w:val="008B3D57"/>
    <w:rsid w:val="008B5619"/>
    <w:rsid w:val="008C1F54"/>
    <w:rsid w:val="008D576E"/>
    <w:rsid w:val="008D6529"/>
    <w:rsid w:val="008D7194"/>
    <w:rsid w:val="008E75B2"/>
    <w:rsid w:val="008F1FE1"/>
    <w:rsid w:val="008F4BB9"/>
    <w:rsid w:val="008F4F29"/>
    <w:rsid w:val="008F71FF"/>
    <w:rsid w:val="009053A0"/>
    <w:rsid w:val="00906E06"/>
    <w:rsid w:val="00906E7D"/>
    <w:rsid w:val="009137A9"/>
    <w:rsid w:val="009150DA"/>
    <w:rsid w:val="009201D1"/>
    <w:rsid w:val="00933C6C"/>
    <w:rsid w:val="009439E9"/>
    <w:rsid w:val="00944C09"/>
    <w:rsid w:val="009457FB"/>
    <w:rsid w:val="009565E1"/>
    <w:rsid w:val="00957721"/>
    <w:rsid w:val="0096257A"/>
    <w:rsid w:val="009653A7"/>
    <w:rsid w:val="00971942"/>
    <w:rsid w:val="009719B5"/>
    <w:rsid w:val="009779C7"/>
    <w:rsid w:val="009811F2"/>
    <w:rsid w:val="00981235"/>
    <w:rsid w:val="00991F14"/>
    <w:rsid w:val="00997BE9"/>
    <w:rsid w:val="009A2367"/>
    <w:rsid w:val="009B023B"/>
    <w:rsid w:val="009B033B"/>
    <w:rsid w:val="009B0426"/>
    <w:rsid w:val="009B0B69"/>
    <w:rsid w:val="009B2EC8"/>
    <w:rsid w:val="009B5E94"/>
    <w:rsid w:val="009B6403"/>
    <w:rsid w:val="009C40DB"/>
    <w:rsid w:val="009C6D4F"/>
    <w:rsid w:val="009C7941"/>
    <w:rsid w:val="009D0E40"/>
    <w:rsid w:val="009D4907"/>
    <w:rsid w:val="009D5145"/>
    <w:rsid w:val="009D5C0C"/>
    <w:rsid w:val="009E19FF"/>
    <w:rsid w:val="009E4589"/>
    <w:rsid w:val="009E6A03"/>
    <w:rsid w:val="009F285D"/>
    <w:rsid w:val="009F2960"/>
    <w:rsid w:val="00A019C4"/>
    <w:rsid w:val="00A02DFF"/>
    <w:rsid w:val="00A078EF"/>
    <w:rsid w:val="00A07F9D"/>
    <w:rsid w:val="00A10031"/>
    <w:rsid w:val="00A10C26"/>
    <w:rsid w:val="00A10D66"/>
    <w:rsid w:val="00A12555"/>
    <w:rsid w:val="00A148FD"/>
    <w:rsid w:val="00A17700"/>
    <w:rsid w:val="00A26413"/>
    <w:rsid w:val="00A3644C"/>
    <w:rsid w:val="00A40C86"/>
    <w:rsid w:val="00A45B4C"/>
    <w:rsid w:val="00A5450E"/>
    <w:rsid w:val="00A61D3C"/>
    <w:rsid w:val="00A6660F"/>
    <w:rsid w:val="00A74B67"/>
    <w:rsid w:val="00A81626"/>
    <w:rsid w:val="00A81E38"/>
    <w:rsid w:val="00A84F1A"/>
    <w:rsid w:val="00A85CC6"/>
    <w:rsid w:val="00A901F8"/>
    <w:rsid w:val="00A90223"/>
    <w:rsid w:val="00A96CD5"/>
    <w:rsid w:val="00AA16AA"/>
    <w:rsid w:val="00AB21AB"/>
    <w:rsid w:val="00AB6473"/>
    <w:rsid w:val="00AC3A42"/>
    <w:rsid w:val="00AE3AF9"/>
    <w:rsid w:val="00AE5389"/>
    <w:rsid w:val="00AF1C79"/>
    <w:rsid w:val="00B056F9"/>
    <w:rsid w:val="00B076F8"/>
    <w:rsid w:val="00B07954"/>
    <w:rsid w:val="00B146A3"/>
    <w:rsid w:val="00B201DF"/>
    <w:rsid w:val="00B22657"/>
    <w:rsid w:val="00B332E6"/>
    <w:rsid w:val="00B334D1"/>
    <w:rsid w:val="00B341E7"/>
    <w:rsid w:val="00B34EA9"/>
    <w:rsid w:val="00B41DA6"/>
    <w:rsid w:val="00B43191"/>
    <w:rsid w:val="00B5422C"/>
    <w:rsid w:val="00B5503E"/>
    <w:rsid w:val="00B64DB2"/>
    <w:rsid w:val="00B72E6E"/>
    <w:rsid w:val="00B80864"/>
    <w:rsid w:val="00B80D82"/>
    <w:rsid w:val="00B81270"/>
    <w:rsid w:val="00B84B28"/>
    <w:rsid w:val="00B940DC"/>
    <w:rsid w:val="00B95DB6"/>
    <w:rsid w:val="00B97A21"/>
    <w:rsid w:val="00BA124D"/>
    <w:rsid w:val="00BA3198"/>
    <w:rsid w:val="00BA3527"/>
    <w:rsid w:val="00BA400B"/>
    <w:rsid w:val="00BA5513"/>
    <w:rsid w:val="00BA5B42"/>
    <w:rsid w:val="00BC2E7B"/>
    <w:rsid w:val="00BC4135"/>
    <w:rsid w:val="00BC73F6"/>
    <w:rsid w:val="00BC777D"/>
    <w:rsid w:val="00BD65C8"/>
    <w:rsid w:val="00BE0A28"/>
    <w:rsid w:val="00BE3339"/>
    <w:rsid w:val="00BE4AC8"/>
    <w:rsid w:val="00BF2572"/>
    <w:rsid w:val="00BF2FCB"/>
    <w:rsid w:val="00BF32B8"/>
    <w:rsid w:val="00BF5C9D"/>
    <w:rsid w:val="00C02D1B"/>
    <w:rsid w:val="00C103F4"/>
    <w:rsid w:val="00C10760"/>
    <w:rsid w:val="00C10C8F"/>
    <w:rsid w:val="00C13CF2"/>
    <w:rsid w:val="00C14912"/>
    <w:rsid w:val="00C2444B"/>
    <w:rsid w:val="00C27DB5"/>
    <w:rsid w:val="00C36799"/>
    <w:rsid w:val="00C377AC"/>
    <w:rsid w:val="00C40B00"/>
    <w:rsid w:val="00C46BC0"/>
    <w:rsid w:val="00C5275F"/>
    <w:rsid w:val="00C541EF"/>
    <w:rsid w:val="00C6039E"/>
    <w:rsid w:val="00C6042A"/>
    <w:rsid w:val="00C60621"/>
    <w:rsid w:val="00C63752"/>
    <w:rsid w:val="00C715EB"/>
    <w:rsid w:val="00C75C60"/>
    <w:rsid w:val="00C859F7"/>
    <w:rsid w:val="00C872D5"/>
    <w:rsid w:val="00C90AEC"/>
    <w:rsid w:val="00C93B77"/>
    <w:rsid w:val="00C93F2C"/>
    <w:rsid w:val="00CA136C"/>
    <w:rsid w:val="00CA2450"/>
    <w:rsid w:val="00CA49F7"/>
    <w:rsid w:val="00CB2449"/>
    <w:rsid w:val="00CB5662"/>
    <w:rsid w:val="00CB56C7"/>
    <w:rsid w:val="00CB7BB8"/>
    <w:rsid w:val="00CC20FD"/>
    <w:rsid w:val="00CD16A2"/>
    <w:rsid w:val="00CD3A29"/>
    <w:rsid w:val="00CD3B05"/>
    <w:rsid w:val="00CD6E4D"/>
    <w:rsid w:val="00CF6D53"/>
    <w:rsid w:val="00D00F9B"/>
    <w:rsid w:val="00D021B3"/>
    <w:rsid w:val="00D035AA"/>
    <w:rsid w:val="00D078DB"/>
    <w:rsid w:val="00D13F57"/>
    <w:rsid w:val="00D16328"/>
    <w:rsid w:val="00D20AA3"/>
    <w:rsid w:val="00D20BD3"/>
    <w:rsid w:val="00D225BC"/>
    <w:rsid w:val="00D22FD5"/>
    <w:rsid w:val="00D2465B"/>
    <w:rsid w:val="00D31672"/>
    <w:rsid w:val="00D3382B"/>
    <w:rsid w:val="00D3525B"/>
    <w:rsid w:val="00D37F11"/>
    <w:rsid w:val="00D42700"/>
    <w:rsid w:val="00D441D7"/>
    <w:rsid w:val="00D4697C"/>
    <w:rsid w:val="00D619A5"/>
    <w:rsid w:val="00D67EBB"/>
    <w:rsid w:val="00D702BD"/>
    <w:rsid w:val="00D70371"/>
    <w:rsid w:val="00D80C08"/>
    <w:rsid w:val="00D8795B"/>
    <w:rsid w:val="00D93437"/>
    <w:rsid w:val="00D945D3"/>
    <w:rsid w:val="00DA3323"/>
    <w:rsid w:val="00DA3360"/>
    <w:rsid w:val="00DA3442"/>
    <w:rsid w:val="00DB3488"/>
    <w:rsid w:val="00DB6A08"/>
    <w:rsid w:val="00DB7DF1"/>
    <w:rsid w:val="00DB7E24"/>
    <w:rsid w:val="00DC05CF"/>
    <w:rsid w:val="00DC0B57"/>
    <w:rsid w:val="00DC1E92"/>
    <w:rsid w:val="00DC4C93"/>
    <w:rsid w:val="00DC7DD1"/>
    <w:rsid w:val="00DD3D5E"/>
    <w:rsid w:val="00DD3F0D"/>
    <w:rsid w:val="00DD547A"/>
    <w:rsid w:val="00DE61E9"/>
    <w:rsid w:val="00DF0291"/>
    <w:rsid w:val="00DF0BBD"/>
    <w:rsid w:val="00DF3BE6"/>
    <w:rsid w:val="00DF40EA"/>
    <w:rsid w:val="00DF45CF"/>
    <w:rsid w:val="00DF64C2"/>
    <w:rsid w:val="00DF6C99"/>
    <w:rsid w:val="00E013F7"/>
    <w:rsid w:val="00E01DE7"/>
    <w:rsid w:val="00E029AB"/>
    <w:rsid w:val="00E0639F"/>
    <w:rsid w:val="00E212AF"/>
    <w:rsid w:val="00E22175"/>
    <w:rsid w:val="00E22DBC"/>
    <w:rsid w:val="00E25BFB"/>
    <w:rsid w:val="00E31531"/>
    <w:rsid w:val="00E339E0"/>
    <w:rsid w:val="00E3458E"/>
    <w:rsid w:val="00E34E3F"/>
    <w:rsid w:val="00E34E4C"/>
    <w:rsid w:val="00E42F87"/>
    <w:rsid w:val="00E439E5"/>
    <w:rsid w:val="00E43B91"/>
    <w:rsid w:val="00E44464"/>
    <w:rsid w:val="00E53A19"/>
    <w:rsid w:val="00E56645"/>
    <w:rsid w:val="00E60CF4"/>
    <w:rsid w:val="00E64704"/>
    <w:rsid w:val="00E716DB"/>
    <w:rsid w:val="00E74702"/>
    <w:rsid w:val="00E76142"/>
    <w:rsid w:val="00E809B1"/>
    <w:rsid w:val="00E85B57"/>
    <w:rsid w:val="00E8604B"/>
    <w:rsid w:val="00E905E3"/>
    <w:rsid w:val="00E90D45"/>
    <w:rsid w:val="00E92221"/>
    <w:rsid w:val="00E936ED"/>
    <w:rsid w:val="00EA088D"/>
    <w:rsid w:val="00EA08E2"/>
    <w:rsid w:val="00EA45D0"/>
    <w:rsid w:val="00EB576E"/>
    <w:rsid w:val="00EB7ABE"/>
    <w:rsid w:val="00EC39EC"/>
    <w:rsid w:val="00EC419F"/>
    <w:rsid w:val="00EC7DB3"/>
    <w:rsid w:val="00ED1F98"/>
    <w:rsid w:val="00ED5E07"/>
    <w:rsid w:val="00EE0B1E"/>
    <w:rsid w:val="00EE0FD6"/>
    <w:rsid w:val="00EE5D13"/>
    <w:rsid w:val="00EE5E88"/>
    <w:rsid w:val="00EF1349"/>
    <w:rsid w:val="00EF3224"/>
    <w:rsid w:val="00EF4608"/>
    <w:rsid w:val="00EF6105"/>
    <w:rsid w:val="00F002A2"/>
    <w:rsid w:val="00F1126F"/>
    <w:rsid w:val="00F1192F"/>
    <w:rsid w:val="00F13C60"/>
    <w:rsid w:val="00F20940"/>
    <w:rsid w:val="00F2183B"/>
    <w:rsid w:val="00F23FB8"/>
    <w:rsid w:val="00F2708B"/>
    <w:rsid w:val="00F2716B"/>
    <w:rsid w:val="00F42F94"/>
    <w:rsid w:val="00F43C03"/>
    <w:rsid w:val="00F4462D"/>
    <w:rsid w:val="00F510A6"/>
    <w:rsid w:val="00F5238B"/>
    <w:rsid w:val="00F610FE"/>
    <w:rsid w:val="00F65AE9"/>
    <w:rsid w:val="00F67FCD"/>
    <w:rsid w:val="00F73B6C"/>
    <w:rsid w:val="00F75E6B"/>
    <w:rsid w:val="00F770AA"/>
    <w:rsid w:val="00F816C8"/>
    <w:rsid w:val="00F8222F"/>
    <w:rsid w:val="00F838E6"/>
    <w:rsid w:val="00F839B4"/>
    <w:rsid w:val="00F84A7A"/>
    <w:rsid w:val="00F84BC8"/>
    <w:rsid w:val="00F8648D"/>
    <w:rsid w:val="00F90AEE"/>
    <w:rsid w:val="00F90EC8"/>
    <w:rsid w:val="00F91BA5"/>
    <w:rsid w:val="00F93B31"/>
    <w:rsid w:val="00FA0EE9"/>
    <w:rsid w:val="00FA380B"/>
    <w:rsid w:val="00FA614E"/>
    <w:rsid w:val="00FA7A73"/>
    <w:rsid w:val="00FB274B"/>
    <w:rsid w:val="00FB28C8"/>
    <w:rsid w:val="00FB509D"/>
    <w:rsid w:val="00FB57DC"/>
    <w:rsid w:val="00FB74E0"/>
    <w:rsid w:val="00FC3764"/>
    <w:rsid w:val="00FC431A"/>
    <w:rsid w:val="00FC60F6"/>
    <w:rsid w:val="00FD3DE7"/>
    <w:rsid w:val="00FD43CA"/>
    <w:rsid w:val="00FD472C"/>
    <w:rsid w:val="00FD5F85"/>
    <w:rsid w:val="00FE708D"/>
    <w:rsid w:val="00FF1B9C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C9FC8"/>
  <w15:chartTrackingRefBased/>
  <w15:docId w15:val="{AAA9B465-7436-4CBC-8912-9BADE372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13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39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25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78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6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2213C9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9053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53A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53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53A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C39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C39E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F84BC8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F84BC8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96257A"/>
    <w:rPr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sid w:val="00732A9A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732A9A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732A9A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732A9A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732A9A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732A9A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732A9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64785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C8830-F7C7-4A6D-A71B-5FC4D94A8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3746</TotalTime>
  <Pages>7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罗杰</dc:creator>
  <cp:keywords/>
  <dc:description/>
  <cp:lastModifiedBy>luojie</cp:lastModifiedBy>
  <cp:revision>752</cp:revision>
  <dcterms:created xsi:type="dcterms:W3CDTF">2014-06-18T06:00:00Z</dcterms:created>
  <dcterms:modified xsi:type="dcterms:W3CDTF">2018-01-04T03:10:00Z</dcterms:modified>
</cp:coreProperties>
</file>