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79E9A" w14:textId="7B60FFDA" w:rsidR="00C175DD" w:rsidRDefault="00C175DD">
      <w:r>
        <w:t>Kiindulo nyers adattábla</w:t>
      </w:r>
    </w:p>
    <w:p w14:paraId="23559E6A" w14:textId="53444508" w:rsidR="00895C3F" w:rsidRDefault="00C175DD">
      <w:r>
        <w:rPr>
          <w:noProof/>
        </w:rPr>
        <w:drawing>
          <wp:inline distT="0" distB="0" distL="0" distR="0" wp14:anchorId="7F3CE416" wp14:editId="659836CD">
            <wp:extent cx="5766672" cy="1668780"/>
            <wp:effectExtent l="0" t="0" r="5715" b="762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52" t="19685" r="4388" b="13779"/>
                    <a:stretch/>
                  </pic:blipFill>
                  <pic:spPr bwMode="auto">
                    <a:xfrm>
                      <a:off x="0" y="0"/>
                      <a:ext cx="5770596" cy="166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19210A" w14:textId="4815745E" w:rsidR="0089583E" w:rsidRDefault="0089583E"/>
    <w:p w14:paraId="38C8E03F" w14:textId="113C6D23" w:rsidR="0089583E" w:rsidRDefault="0089583E" w:rsidP="0089583E">
      <w:r>
        <w:t>1NF</w:t>
      </w:r>
      <w:r>
        <w:br/>
      </w:r>
      <w:r w:rsidRPr="0089583E">
        <w:rPr>
          <w:noProof/>
        </w:rPr>
        <w:drawing>
          <wp:inline distT="0" distB="0" distL="0" distR="0" wp14:anchorId="3902BAE6" wp14:editId="4933AB70">
            <wp:extent cx="5760720" cy="1935480"/>
            <wp:effectExtent l="0" t="0" r="0" b="762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394B5" w14:textId="782688DF" w:rsidR="0089583E" w:rsidRDefault="0089583E" w:rsidP="0089583E">
      <w:r>
        <w:t>2NF</w:t>
      </w:r>
    </w:p>
    <w:p w14:paraId="795DDD2D" w14:textId="5C8D4BCF" w:rsidR="00A15ADC" w:rsidRDefault="00A15ADC" w:rsidP="0089583E">
      <w:r w:rsidRPr="00A15ADC">
        <w:drawing>
          <wp:inline distT="0" distB="0" distL="0" distR="0" wp14:anchorId="33A23BB7" wp14:editId="6D562F3B">
            <wp:extent cx="5760720" cy="1276985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E081" w14:textId="0CB74224" w:rsidR="00A15ADC" w:rsidRPr="0089583E" w:rsidRDefault="00A15ADC" w:rsidP="0089583E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A1E1E2D" w14:textId="6AEC90A3" w:rsidR="0089583E" w:rsidRDefault="00A15ADC">
      <w:r>
        <w:t>3NF</w:t>
      </w:r>
      <w:r w:rsidR="008E193E">
        <w:t xml:space="preserve"> (mufajokat is lülön szedte egy táblába)</w:t>
      </w:r>
    </w:p>
    <w:p w14:paraId="38FD90BD" w14:textId="77777777" w:rsidR="00A15ADC" w:rsidRDefault="00A15ADC">
      <w:r w:rsidRPr="00A15ADC">
        <w:drawing>
          <wp:inline distT="0" distB="0" distL="0" distR="0" wp14:anchorId="394DC00C" wp14:editId="453E0A86">
            <wp:extent cx="5760720" cy="1276985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1CC8" w14:textId="44936ECA" w:rsidR="00A15ADC" w:rsidRDefault="008E193E">
      <w:r w:rsidRPr="008E193E">
        <w:lastRenderedPageBreak/>
        <w:drawing>
          <wp:inline distT="0" distB="0" distL="0" distR="0" wp14:anchorId="670E1F69" wp14:editId="382BF38A">
            <wp:extent cx="5044440" cy="2927021"/>
            <wp:effectExtent l="0" t="0" r="3810" b="698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7131" cy="292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2E19" w14:textId="0D6DED3C" w:rsidR="003C1B37" w:rsidRDefault="003C1B37"/>
    <w:sectPr w:rsidR="003C1B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5DD"/>
    <w:rsid w:val="003C1B37"/>
    <w:rsid w:val="0089583E"/>
    <w:rsid w:val="00895C3F"/>
    <w:rsid w:val="008E193E"/>
    <w:rsid w:val="00A15ADC"/>
    <w:rsid w:val="00C1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7DF3C"/>
  <w15:chartTrackingRefBased/>
  <w15:docId w15:val="{EB576F47-D227-4745-9123-F736DEBB5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79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11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Medgyes Vendel 066</dc:creator>
  <cp:keywords/>
  <dc:description/>
  <cp:lastModifiedBy>Medgyes Vendel 066</cp:lastModifiedBy>
  <cp:revision>3</cp:revision>
  <dcterms:created xsi:type="dcterms:W3CDTF">2025-12-09T07:31:00Z</dcterms:created>
  <dcterms:modified xsi:type="dcterms:W3CDTF">2025-12-09T08:31:00Z</dcterms:modified>
</cp:coreProperties>
</file>