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宋体" w:hAnsi="宋体" w:eastAsia="宋体" w:cs="宋体"/>
          <w:kern w:val="0"/>
          <w:sz w:val="24"/>
          <w:szCs w:val="24"/>
          <w:lang w:val="en" w:eastAsia="zh-CN" w:bidi="ar"/>
        </w:rPr>
      </w:pPr>
      <w:r>
        <w:rPr>
          <w:rFonts w:ascii="宋体" w:hAnsi="宋体" w:eastAsia="宋体" w:cs="宋体"/>
          <w:kern w:val="0"/>
          <w:sz w:val="24"/>
          <w:szCs w:val="24"/>
          <w:lang w:val="en-US" w:eastAsia="zh-CN" w:bidi="ar"/>
        </w:rPr>
        <w:t>打开网站</w:t>
      </w:r>
      <w:r>
        <w:rPr>
          <w:rFonts w:hint="default" w:ascii="宋体" w:hAnsi="宋体" w:eastAsia="宋体" w:cs="宋体"/>
          <w:color w:val="auto"/>
          <w:sz w:val="24"/>
          <w:szCs w:val="24"/>
          <w:u w:val="none"/>
        </w:rPr>
        <w:t>http://download.qt.io/official_releases/qt/5.13/5.13.1/</w:t>
      </w:r>
      <w:r>
        <w:rPr>
          <w:rFonts w:ascii="宋体" w:hAnsi="宋体" w:eastAsia="宋体" w:cs="宋体"/>
          <w:kern w:val="0"/>
          <w:sz w:val="24"/>
          <w:szCs w:val="24"/>
          <w:lang w:val="en-US" w:eastAsia="zh-CN" w:bidi="ar"/>
        </w:rPr>
        <w:t>，选择</w:t>
      </w:r>
      <w:r>
        <w:rPr>
          <w:rFonts w:hint="default" w:ascii="宋体" w:hAnsi="宋体" w:eastAsia="宋体" w:cs="宋体"/>
          <w:kern w:val="0"/>
          <w:sz w:val="24"/>
          <w:szCs w:val="24"/>
          <w:lang w:val="en" w:eastAsia="zh-CN" w:bidi="ar"/>
        </w:rPr>
        <w:t>dmg结尾的文件下载。</w:t>
      </w:r>
    </w:p>
    <w:p>
      <w:pPr>
        <w:keepNext w:val="0"/>
        <w:keepLines w:val="0"/>
        <w:widowControl/>
        <w:numPr>
          <w:numId w:val="0"/>
        </w:numPr>
        <w:suppressLineNumbers w:val="0"/>
        <w:ind w:firstLine="420" w:firstLineChars="0"/>
        <w:jc w:val="left"/>
        <w:rPr>
          <w:rFonts w:hint="default" w:ascii="宋体" w:hAnsi="宋体" w:eastAsia="宋体" w:cs="宋体"/>
          <w:kern w:val="0"/>
          <w:sz w:val="24"/>
          <w:szCs w:val="24"/>
          <w:lang w:val="en" w:eastAsia="zh-CN" w:bidi="ar"/>
        </w:rPr>
      </w:pPr>
      <w:r>
        <w:drawing>
          <wp:inline distT="0" distB="0" distL="114300" distR="114300">
            <wp:extent cx="5272405" cy="23914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39141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default" w:ascii="宋体" w:hAnsi="宋体" w:eastAsia="宋体" w:cs="宋体"/>
          <w:kern w:val="0"/>
          <w:sz w:val="24"/>
          <w:szCs w:val="24"/>
          <w:lang w:val="en" w:eastAsia="zh-CN" w:bidi="ar"/>
        </w:rPr>
      </w:pPr>
      <w:r>
        <w:rPr>
          <w:rFonts w:hint="default" w:ascii="宋体" w:hAnsi="宋体" w:eastAsia="宋体" w:cs="宋体"/>
          <w:kern w:val="0"/>
          <w:sz w:val="24"/>
          <w:szCs w:val="24"/>
          <w:lang w:val="en" w:eastAsia="zh-CN" w:bidi="ar"/>
        </w:rPr>
        <w:t>双击打开下载的文件，由于文件比较大，所以验证时间比较长</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38165" cy="1909445"/>
            <wp:effectExtent l="0" t="0" r="63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638165" cy="1909445"/>
                    </a:xfrm>
                    <a:prstGeom prst="rect">
                      <a:avLst/>
                    </a:prstGeom>
                    <a:noFill/>
                    <a:ln w="9525">
                      <a:noFill/>
                    </a:ln>
                  </pic:spPr>
                </pic:pic>
              </a:graphicData>
            </a:graphic>
          </wp:inline>
        </w:drawing>
      </w:r>
    </w:p>
    <w:p>
      <w:pPr>
        <w:keepNext w:val="0"/>
        <w:keepLines w:val="0"/>
        <w:widowControl/>
        <w:numPr>
          <w:numId w:val="0"/>
        </w:numPr>
        <w:suppressLineNumbers w:val="0"/>
        <w:jc w:val="left"/>
        <w:rPr>
          <w:rFonts w:hint="default" w:ascii="宋体" w:hAnsi="宋体" w:eastAsia="宋体" w:cs="宋体"/>
          <w:kern w:val="0"/>
          <w:sz w:val="24"/>
          <w:szCs w:val="24"/>
          <w:lang w:val="en"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在验证完成之后会在桌面出现镜像文件的的图标以及安装文件的窗口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390900" cy="32575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390900" cy="3257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4327525" cy="2450465"/>
            <wp:effectExtent l="0" t="0" r="15875" b="698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327525" cy="245046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双击绿色的图标进行软件安装会出现验证进度条，这个进度条的验证速度也比较慢，毕竟文件太大，打开比较慢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70245" cy="1009650"/>
            <wp:effectExtent l="0" t="0" r="190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770245" cy="10096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验证完成之后会出现警告弹窗，点击打开即可</w:t>
      </w:r>
    </w:p>
    <w:p>
      <w:pPr>
        <w:keepNext w:val="0"/>
        <w:keepLines w:val="0"/>
        <w:widowControl/>
        <w:suppressLineNumbers w:val="0"/>
        <w:jc w:val="left"/>
        <w:rPr>
          <w:rFonts w:ascii="宋体" w:hAnsi="宋体" w:eastAsia="宋体" w:cs="宋体"/>
          <w:kern w:val="0"/>
          <w:sz w:val="24"/>
          <w:szCs w:val="24"/>
          <w:lang w:val="en" w:eastAsia="zh-CN" w:bidi="ar"/>
        </w:rPr>
      </w:pPr>
      <w:r>
        <w:rPr>
          <w:rFonts w:ascii="宋体" w:hAnsi="宋体" w:eastAsia="宋体" w:cs="宋体"/>
          <w:kern w:val="0"/>
          <w:sz w:val="24"/>
          <w:szCs w:val="24"/>
          <w:lang w:val="en-US" w:eastAsia="zh-CN" w:bidi="ar"/>
        </w:rPr>
        <w:t>在打开之后出现安装向导，按照向导的步骤一步一步操作即可完成安装</w:t>
      </w:r>
      <w:r>
        <w:rPr>
          <w:rFonts w:ascii="宋体" w:hAnsi="宋体" w:eastAsia="宋体" w:cs="宋体"/>
          <w:kern w:val="0"/>
          <w:sz w:val="24"/>
          <w:szCs w:val="24"/>
          <w:lang w:val="en" w:eastAsia="zh-CN" w:bidi="ar"/>
        </w:rPr>
        <w:t>。</w:t>
      </w:r>
    </w:p>
    <w:p>
      <w:pPr>
        <w:keepNext w:val="0"/>
        <w:keepLines w:val="0"/>
        <w:widowControl/>
        <w:suppressLineNumbers w:val="0"/>
        <w:jc w:val="left"/>
        <w:rPr>
          <w:rFonts w:hint="default" w:ascii="宋体" w:hAnsi="宋体" w:eastAsia="宋体" w:cs="宋体"/>
          <w:kern w:val="0"/>
          <w:sz w:val="24"/>
          <w:szCs w:val="24"/>
          <w:lang w:val="en" w:eastAsia="zh-CN" w:bidi="ar"/>
        </w:rPr>
      </w:pPr>
      <w:r>
        <w:rPr>
          <w:rFonts w:ascii="宋体" w:hAnsi="宋体" w:eastAsia="宋体" w:cs="宋体"/>
          <w:kern w:val="0"/>
          <w:sz w:val="24"/>
          <w:szCs w:val="24"/>
          <w:lang w:val="en" w:eastAsia="zh-CN" w:bidi="ar"/>
        </w:rPr>
        <w:t>安装完成后，打开</w:t>
      </w:r>
      <w:r>
        <w:rPr>
          <w:rFonts w:hint="default" w:ascii="宋体" w:hAnsi="宋体" w:eastAsia="宋体" w:cs="宋体"/>
          <w:kern w:val="0"/>
          <w:sz w:val="24"/>
          <w:szCs w:val="24"/>
          <w:lang w:val="en" w:eastAsia="zh-CN" w:bidi="ar"/>
        </w:rPr>
        <w:t>Qt，如下图所示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791075" cy="2745105"/>
            <wp:effectExtent l="0" t="0" r="9525" b="1714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791075" cy="274510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 w:eastAsia="zh-CN" w:bidi="ar"/>
        </w:rPr>
      </w:pPr>
      <w:r>
        <w:rPr>
          <w:rFonts w:ascii="宋体" w:hAnsi="宋体" w:eastAsia="宋体" w:cs="宋体"/>
          <w:kern w:val="0"/>
          <w:sz w:val="24"/>
          <w:szCs w:val="24"/>
          <w:lang w:val="en" w:eastAsia="zh-CN" w:bidi="ar"/>
        </w:rPr>
        <w:t>从如下</w:t>
      </w:r>
      <w:r>
        <w:rPr>
          <w:rFonts w:hint="default" w:ascii="宋体" w:hAnsi="宋体" w:eastAsia="宋体" w:cs="宋体"/>
          <w:kern w:val="0"/>
          <w:sz w:val="24"/>
          <w:szCs w:val="24"/>
          <w:lang w:val="en" w:eastAsia="zh-CN" w:bidi="ar"/>
        </w:rPr>
        <w:t>github网址中 clone项目源代码</w:t>
      </w:r>
    </w:p>
    <w:p>
      <w:pPr>
        <w:keepNext w:val="0"/>
        <w:keepLines w:val="0"/>
        <w:widowControl/>
        <w:suppressLineNumbers w:val="0"/>
        <w:jc w:val="left"/>
        <w:rPr>
          <w:rFonts w:hint="default" w:ascii="宋体" w:hAnsi="宋体" w:eastAsia="宋体" w:cs="宋体"/>
          <w:kern w:val="0"/>
          <w:sz w:val="24"/>
          <w:szCs w:val="24"/>
          <w:lang w:val="en" w:eastAsia="zh-CN" w:bidi="ar"/>
        </w:rPr>
      </w:pPr>
      <w:r>
        <w:rPr>
          <w:rFonts w:hint="default" w:ascii="宋体" w:hAnsi="宋体" w:eastAsia="宋体" w:cs="宋体"/>
          <w:kern w:val="0"/>
          <w:sz w:val="24"/>
          <w:szCs w:val="24"/>
          <w:lang w:val="en" w:eastAsia="zh-CN" w:bidi="ar"/>
        </w:rPr>
        <w:fldChar w:fldCharType="begin"/>
      </w:r>
      <w:r>
        <w:rPr>
          <w:rFonts w:hint="default" w:ascii="宋体" w:hAnsi="宋体" w:eastAsia="宋体" w:cs="宋体"/>
          <w:kern w:val="0"/>
          <w:sz w:val="24"/>
          <w:szCs w:val="24"/>
          <w:lang w:val="en" w:eastAsia="zh-CN" w:bidi="ar"/>
        </w:rPr>
        <w:instrText xml:space="preserve"> HYPERLINK "https://github.com/xuechaofelix/QuantumModelChecker.git" </w:instrText>
      </w:r>
      <w:r>
        <w:rPr>
          <w:rFonts w:hint="default" w:ascii="宋体" w:hAnsi="宋体" w:eastAsia="宋体" w:cs="宋体"/>
          <w:kern w:val="0"/>
          <w:sz w:val="24"/>
          <w:szCs w:val="24"/>
          <w:lang w:val="en" w:eastAsia="zh-CN" w:bidi="ar"/>
        </w:rPr>
        <w:fldChar w:fldCharType="separate"/>
      </w:r>
      <w:r>
        <w:rPr>
          <w:rStyle w:val="4"/>
          <w:rFonts w:hint="default" w:ascii="宋体" w:hAnsi="宋体" w:eastAsia="宋体" w:cs="宋体"/>
          <w:kern w:val="0"/>
          <w:sz w:val="24"/>
          <w:szCs w:val="24"/>
          <w:lang w:val="en" w:eastAsia="zh-CN" w:bidi="ar"/>
        </w:rPr>
        <w:t>https://github.com/xuechaofelix/QuantumModelChecker.git</w:t>
      </w:r>
      <w:r>
        <w:rPr>
          <w:rFonts w:hint="default" w:ascii="宋体" w:hAnsi="宋体" w:eastAsia="宋体" w:cs="宋体"/>
          <w:kern w:val="0"/>
          <w:sz w:val="24"/>
          <w:szCs w:val="24"/>
          <w:lang w:val="en" w:eastAsia="zh-CN" w:bidi="ar"/>
        </w:rPr>
        <w:fldChar w:fldCharType="end"/>
      </w:r>
    </w:p>
    <w:p>
      <w:pPr>
        <w:keepNext w:val="0"/>
        <w:keepLines w:val="0"/>
        <w:widowControl/>
        <w:suppressLineNumbers w:val="0"/>
        <w:jc w:val="left"/>
        <w:rPr>
          <w:rFonts w:hint="default" w:ascii="宋体" w:hAnsi="宋体" w:eastAsia="宋体" w:cs="宋体"/>
          <w:kern w:val="0"/>
          <w:sz w:val="24"/>
          <w:szCs w:val="24"/>
          <w:lang w:val="en" w:eastAsia="zh-CN" w:bidi="ar"/>
        </w:rPr>
      </w:pPr>
    </w:p>
    <w:p>
      <w:pPr>
        <w:keepNext w:val="0"/>
        <w:keepLines w:val="0"/>
        <w:widowControl/>
        <w:suppressLineNumbers w:val="0"/>
        <w:jc w:val="left"/>
        <w:rPr>
          <w:rFonts w:hint="default" w:ascii="宋体" w:hAnsi="宋体" w:eastAsia="宋体" w:cs="宋体"/>
          <w:kern w:val="0"/>
          <w:sz w:val="24"/>
          <w:szCs w:val="24"/>
          <w:lang w:val="en" w:eastAsia="zh-CN" w:bidi="ar"/>
        </w:rPr>
      </w:pPr>
      <w:r>
        <w:rPr>
          <w:rFonts w:hint="default" w:ascii="宋体" w:hAnsi="宋体" w:eastAsia="宋体" w:cs="宋体"/>
          <w:kern w:val="0"/>
          <w:sz w:val="24"/>
          <w:szCs w:val="24"/>
          <w:lang w:val="en" w:eastAsia="zh-CN" w:bidi="ar"/>
        </w:rPr>
        <w:t>Clone完成后，利用Qt打开相应的工程文件即可。</w:t>
      </w:r>
    </w:p>
    <w:p>
      <w:pPr>
        <w:keepNext w:val="0"/>
        <w:keepLines w:val="0"/>
        <w:widowControl/>
        <w:suppressLineNumbers w:val="0"/>
        <w:jc w:val="left"/>
        <w:rPr>
          <w:rFonts w:hint="default" w:ascii="宋体" w:hAnsi="宋体" w:eastAsia="宋体" w:cs="宋体"/>
          <w:kern w:val="0"/>
          <w:sz w:val="24"/>
          <w:szCs w:val="24"/>
          <w:lang w:val="en" w:eastAsia="zh-CN" w:bidi="ar"/>
        </w:rPr>
      </w:pPr>
      <w:r>
        <w:rPr>
          <w:rFonts w:hint="default" w:ascii="宋体" w:hAnsi="宋体" w:eastAsia="宋体" w:cs="宋体"/>
          <w:kern w:val="0"/>
          <w:sz w:val="24"/>
          <w:szCs w:val="24"/>
          <w:lang w:val="en" w:eastAsia="zh-CN" w:bidi="ar"/>
        </w:rPr>
        <w:t>工程打开后，点击Ctrl+R运行程序。</w:t>
      </w:r>
      <w:bookmarkStart w:id="0" w:name="_GoBack"/>
      <w:bookmarkEnd w:id="0"/>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FD6BA4"/>
    <w:multiLevelType w:val="singleLevel"/>
    <w:tmpl w:val="BCFD6BA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DE1C81A"/>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xuechao</cp:lastModifiedBy>
  <dcterms:modified xsi:type="dcterms:W3CDTF">2019-11-25T10:06:05Z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