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12313" w14:textId="37CC081C" w:rsidR="00F03C82" w:rsidRPr="00F03C82" w:rsidRDefault="00F03C82" w:rsidP="00F03C82">
      <w:pPr>
        <w:pStyle w:val="Heading1"/>
        <w:jc w:val="center"/>
      </w:pPr>
      <w:r>
        <w:t>Lab: DB-Apps-Introduction</w:t>
      </w:r>
      <w:r w:rsidR="00572B71">
        <w:t xml:space="preserve"> - MiniORM</w:t>
      </w:r>
    </w:p>
    <w:p w14:paraId="66E39738" w14:textId="77777777" w:rsidR="00F03C82" w:rsidRDefault="00F03C82" w:rsidP="00F03C82">
      <w:pPr>
        <w:pStyle w:val="Heading1"/>
        <w:jc w:val="center"/>
      </w:pPr>
      <w:r w:rsidRPr="00603773">
        <w:t xml:space="preserve">Problems for exercises and </w:t>
      </w:r>
      <w:r w:rsidRPr="0054704A">
        <w:t xml:space="preserve">homework for the </w:t>
      </w:r>
    </w:p>
    <w:p w14:paraId="442D2B51" w14:textId="77777777" w:rsidR="00F03C82" w:rsidRPr="006C3FEB" w:rsidRDefault="00A00996" w:rsidP="00F03C82">
      <w:pPr>
        <w:pStyle w:val="Heading1"/>
        <w:jc w:val="center"/>
        <w:rPr>
          <w:lang w:val="bg-BG"/>
        </w:rPr>
      </w:pPr>
      <w:hyperlink r:id="rId8" w:history="1">
        <w:r w:rsidR="00F03C82">
          <w:rPr>
            <w:rStyle w:val="Hyperlink"/>
          </w:rPr>
          <w:t>"DB</w:t>
        </w:r>
        <w:r w:rsidR="00F03C82" w:rsidRPr="0054704A">
          <w:rPr>
            <w:rStyle w:val="Hyperlink"/>
          </w:rPr>
          <w:t xml:space="preserve"> Advanced</w:t>
        </w:r>
        <w:r w:rsidR="00F03C82">
          <w:rPr>
            <w:rStyle w:val="Hyperlink"/>
          </w:rPr>
          <w:t>"</w:t>
        </w:r>
        <w:r w:rsidR="00F03C82" w:rsidRPr="0054704A">
          <w:rPr>
            <w:rStyle w:val="Hyperlink"/>
          </w:rPr>
          <w:t xml:space="preserve"> course @ SoftUni</w:t>
        </w:r>
      </w:hyperlink>
      <w:r w:rsidR="00F03C82" w:rsidRPr="00603773">
        <w:t>.</w:t>
      </w:r>
    </w:p>
    <w:p w14:paraId="3ED200C9" w14:textId="108451C0" w:rsidR="00C5688E" w:rsidRDefault="00C5688E" w:rsidP="00C5688E">
      <w:r>
        <w:t>Following guides of this document you will be able to create your custom ORM with basic functionality (insert, update and retrieve single object or set of objects). Our ORM will have options to work with already created tables in a database or create new tabl</w:t>
      </w:r>
      <w:r w:rsidR="007B1FE8">
        <w:t>es if such are not present yet.</w:t>
      </w:r>
    </w:p>
    <w:p w14:paraId="1BC77F2E" w14:textId="77777777" w:rsidR="00C5688E" w:rsidRDefault="00C5688E" w:rsidP="008C438C">
      <w:pPr>
        <w:pStyle w:val="Heading2"/>
        <w:tabs>
          <w:tab w:val="left" w:pos="1843"/>
        </w:tabs>
        <w:spacing w:before="120" w:after="80"/>
        <w:ind w:left="426" w:hanging="426"/>
        <w:rPr>
          <w:lang w:val="en-GB"/>
        </w:rPr>
      </w:pPr>
      <w:r>
        <w:rPr>
          <w:lang w:val="en-GB"/>
        </w:rPr>
        <w:t>Create Entities</w:t>
      </w:r>
    </w:p>
    <w:p w14:paraId="4F66C693" w14:textId="62D6FDFE" w:rsidR="00C5688E" w:rsidRPr="009C5BF0" w:rsidRDefault="00C5688E" w:rsidP="00C5688E">
      <w:pPr>
        <w:rPr>
          <w:lang w:val="bg-BG"/>
        </w:rPr>
      </w:pPr>
      <w:r>
        <w:rPr>
          <w:lang w:val="en-GB"/>
        </w:rPr>
        <w:t xml:space="preserve">In our project create </w:t>
      </w:r>
      <w:r w:rsidR="00FF1AFF">
        <w:rPr>
          <w:lang w:val="en-GB"/>
        </w:rPr>
        <w:t>package</w:t>
      </w:r>
      <w:r>
        <w:rPr>
          <w:lang w:val="en-GB"/>
        </w:rPr>
        <w:t xml:space="preserve"> called </w:t>
      </w:r>
      <w:r w:rsidR="00FF1AFF" w:rsidRPr="00FF1AFF">
        <w:rPr>
          <w:b/>
          <w:lang w:val="en-GB"/>
        </w:rPr>
        <w:t>e</w:t>
      </w:r>
      <w:r w:rsidRPr="00FF1AFF">
        <w:rPr>
          <w:b/>
          <w:lang w:val="en-GB"/>
        </w:rPr>
        <w:t>ntities</w:t>
      </w:r>
      <w:r>
        <w:rPr>
          <w:lang w:val="en-GB"/>
        </w:rPr>
        <w:t xml:space="preserve"> where we could keep every one of our entities. Now let’s </w:t>
      </w:r>
      <w:r w:rsidRPr="00FA5220">
        <w:rPr>
          <w:b/>
          <w:lang w:val="en-GB"/>
        </w:rPr>
        <w:t>create class User</w:t>
      </w:r>
      <w:r>
        <w:rPr>
          <w:lang w:val="en-GB"/>
        </w:rPr>
        <w:t xml:space="preserve"> with fields and properties (</w:t>
      </w:r>
      <w:r w:rsidRPr="00FA5220">
        <w:rPr>
          <w:b/>
          <w:lang w:val="en-GB"/>
        </w:rPr>
        <w:t>id, username, password, age, registrationDate</w:t>
      </w:r>
      <w:r>
        <w:rPr>
          <w:lang w:val="en-GB"/>
        </w:rPr>
        <w:t xml:space="preserve">). Create </w:t>
      </w:r>
      <w:r w:rsidRPr="00FA5220">
        <w:rPr>
          <w:b/>
          <w:lang w:val="en-GB"/>
        </w:rPr>
        <w:t>constructor</w:t>
      </w:r>
      <w:r>
        <w:rPr>
          <w:lang w:val="en-GB"/>
        </w:rPr>
        <w:t xml:space="preserve"> that </w:t>
      </w:r>
      <w:r w:rsidRPr="00FA5220">
        <w:rPr>
          <w:b/>
          <w:lang w:val="en-GB"/>
        </w:rPr>
        <w:t xml:space="preserve">sets all </w:t>
      </w:r>
      <w:r w:rsidR="007056DB">
        <w:rPr>
          <w:b/>
          <w:lang w:val="en-GB"/>
        </w:rPr>
        <w:t>fields</w:t>
      </w:r>
      <w:r w:rsidRPr="00FA5220">
        <w:rPr>
          <w:b/>
          <w:lang w:val="en-GB"/>
        </w:rPr>
        <w:t xml:space="preserve"> except </w:t>
      </w:r>
      <w:r w:rsidR="007056DB">
        <w:rPr>
          <w:b/>
          <w:lang w:val="en-GB"/>
        </w:rPr>
        <w:t>i</w:t>
      </w:r>
      <w:r w:rsidRPr="00FA5220">
        <w:rPr>
          <w:b/>
          <w:lang w:val="en-GB"/>
        </w:rPr>
        <w:t>d</w:t>
      </w:r>
      <w:r>
        <w:rPr>
          <w:lang w:val="en-GB"/>
        </w:rPr>
        <w:t xml:space="preserve">. </w:t>
      </w:r>
      <w:r w:rsidRPr="009C5BF0">
        <w:t xml:space="preserve">Order of the parameters in the constructor must be </w:t>
      </w:r>
      <w:r w:rsidRPr="00FA5220">
        <w:rPr>
          <w:b/>
        </w:rPr>
        <w:t>the same as the sequence of columns in the table in the database</w:t>
      </w:r>
      <w:r w:rsidR="00DC2D23">
        <w:rPr>
          <w:b/>
        </w:rPr>
        <w:t>. Add Getters and Setters for all fields.</w:t>
      </w:r>
    </w:p>
    <w:p w14:paraId="34DCDE74" w14:textId="23A66F22" w:rsidR="00C5688E" w:rsidRPr="00BC1755" w:rsidRDefault="00F7022F" w:rsidP="00C5688E">
      <w:pPr>
        <w:rPr>
          <w:lang w:val="en-GB"/>
        </w:rPr>
      </w:pPr>
      <w:r>
        <w:rPr>
          <w:noProof/>
          <w:lang w:val="bg-BG" w:eastAsia="bg-BG"/>
        </w:rPr>
        <w:drawing>
          <wp:inline distT="0" distB="0" distL="0" distR="0" wp14:anchorId="43021E14" wp14:editId="1568C968">
            <wp:extent cx="6626225" cy="3197860"/>
            <wp:effectExtent l="19050" t="19050" r="22225"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6.png"/>
                    <pic:cNvPicPr/>
                  </pic:nvPicPr>
                  <pic:blipFill>
                    <a:blip r:embed="rId9">
                      <a:extLst>
                        <a:ext uri="{28A0092B-C50C-407E-A947-70E740481C1C}">
                          <a14:useLocalDpi xmlns:a14="http://schemas.microsoft.com/office/drawing/2010/main" val="0"/>
                        </a:ext>
                      </a:extLst>
                    </a:blip>
                    <a:stretch>
                      <a:fillRect/>
                    </a:stretch>
                  </pic:blipFill>
                  <pic:spPr>
                    <a:xfrm>
                      <a:off x="0" y="0"/>
                      <a:ext cx="6626225" cy="3197860"/>
                    </a:xfrm>
                    <a:prstGeom prst="rect">
                      <a:avLst/>
                    </a:prstGeom>
                    <a:ln>
                      <a:solidFill>
                        <a:schemeClr val="accent1"/>
                      </a:solidFill>
                    </a:ln>
                  </pic:spPr>
                </pic:pic>
              </a:graphicData>
            </a:graphic>
          </wp:inline>
        </w:drawing>
      </w:r>
    </w:p>
    <w:p w14:paraId="184ED4F2" w14:textId="51057FC6" w:rsidR="00C5688E" w:rsidRDefault="00BF1DC0" w:rsidP="008C438C">
      <w:pPr>
        <w:pStyle w:val="Heading2"/>
        <w:tabs>
          <w:tab w:val="left" w:pos="1843"/>
        </w:tabs>
        <w:spacing w:before="120" w:after="80"/>
        <w:ind w:left="426" w:hanging="426"/>
      </w:pPr>
      <w:r>
        <w:t>Create Database Connection</w:t>
      </w:r>
    </w:p>
    <w:p w14:paraId="234C025C" w14:textId="04278C37" w:rsidR="00C5688E" w:rsidRDefault="00C5688E" w:rsidP="00C5688E">
      <w:pPr>
        <w:spacing w:after="0"/>
      </w:pPr>
      <w:r>
        <w:t xml:space="preserve">Now we can </w:t>
      </w:r>
      <w:r w:rsidRPr="00A44E55">
        <w:rPr>
          <w:b/>
        </w:rPr>
        <w:t>create class that</w:t>
      </w:r>
      <w:r>
        <w:t xml:space="preserve"> </w:t>
      </w:r>
      <w:r w:rsidRPr="00A44E55">
        <w:rPr>
          <w:b/>
        </w:rPr>
        <w:t>generate</w:t>
      </w:r>
      <w:r w:rsidR="00BF1DC0">
        <w:rPr>
          <w:b/>
        </w:rPr>
        <w:t>s connection with our database</w:t>
      </w:r>
      <w:r>
        <w:t xml:space="preserve">. </w:t>
      </w:r>
      <w:r w:rsidR="00982539">
        <w:t>In order to achieve this, we would require the following parameters:</w:t>
      </w:r>
    </w:p>
    <w:p w14:paraId="360350F9" w14:textId="5FC73F00" w:rsidR="00C5688E" w:rsidRDefault="00982539" w:rsidP="00C5688E">
      <w:pPr>
        <w:pStyle w:val="ListParagraph"/>
        <w:numPr>
          <w:ilvl w:val="0"/>
          <w:numId w:val="41"/>
        </w:numPr>
        <w:spacing w:before="0" w:after="200"/>
      </w:pPr>
      <w:r>
        <w:rPr>
          <w:b/>
        </w:rPr>
        <w:t>Driver</w:t>
      </w:r>
      <w:r w:rsidR="00C5688E">
        <w:t xml:space="preserve"> – </w:t>
      </w:r>
      <w:r>
        <w:t>for MySQL</w:t>
      </w:r>
    </w:p>
    <w:p w14:paraId="79C8C6F3" w14:textId="6B466029" w:rsidR="00982539" w:rsidRPr="00982539" w:rsidRDefault="00982539" w:rsidP="00C5688E">
      <w:pPr>
        <w:pStyle w:val="ListParagraph"/>
        <w:numPr>
          <w:ilvl w:val="0"/>
          <w:numId w:val="41"/>
        </w:numPr>
        <w:spacing w:before="0" w:after="200"/>
      </w:pPr>
      <w:r>
        <w:rPr>
          <w:b/>
        </w:rPr>
        <w:t xml:space="preserve">Username </w:t>
      </w:r>
      <w:r>
        <w:t>– database username</w:t>
      </w:r>
    </w:p>
    <w:p w14:paraId="25A69D46" w14:textId="33234DCA" w:rsidR="00982539" w:rsidRDefault="00982539" w:rsidP="00C5688E">
      <w:pPr>
        <w:pStyle w:val="ListParagraph"/>
        <w:numPr>
          <w:ilvl w:val="0"/>
          <w:numId w:val="41"/>
        </w:numPr>
        <w:spacing w:before="0" w:after="200"/>
      </w:pPr>
      <w:r>
        <w:rPr>
          <w:b/>
        </w:rPr>
        <w:t xml:space="preserve">Password </w:t>
      </w:r>
      <w:r>
        <w:t>– database password</w:t>
      </w:r>
    </w:p>
    <w:p w14:paraId="38463A39" w14:textId="607A3214" w:rsidR="00C5688E" w:rsidRDefault="00982539" w:rsidP="00C5688E">
      <w:pPr>
        <w:pStyle w:val="ListParagraph"/>
        <w:numPr>
          <w:ilvl w:val="0"/>
          <w:numId w:val="41"/>
        </w:numPr>
        <w:spacing w:before="0" w:after="200"/>
      </w:pPr>
      <w:r>
        <w:rPr>
          <w:b/>
        </w:rPr>
        <w:t>Host</w:t>
      </w:r>
      <w:r w:rsidR="00C5688E">
        <w:t xml:space="preserve"> – </w:t>
      </w:r>
      <w:r>
        <w:t>localhost</w:t>
      </w:r>
    </w:p>
    <w:p w14:paraId="79346768" w14:textId="73FC6269" w:rsidR="00C5688E" w:rsidRDefault="00982539" w:rsidP="00C5688E">
      <w:pPr>
        <w:pStyle w:val="ListParagraph"/>
        <w:numPr>
          <w:ilvl w:val="0"/>
          <w:numId w:val="41"/>
        </w:numPr>
        <w:spacing w:before="0" w:after="200"/>
      </w:pPr>
      <w:r>
        <w:rPr>
          <w:b/>
        </w:rPr>
        <w:t>Port</w:t>
      </w:r>
      <w:r w:rsidR="00C5688E">
        <w:t xml:space="preserve"> – </w:t>
      </w:r>
      <w:r>
        <w:t>3306 is the default one</w:t>
      </w:r>
    </w:p>
    <w:p w14:paraId="6A7004A7" w14:textId="470FCA64" w:rsidR="00C5688E" w:rsidRDefault="00982539" w:rsidP="00C5688E">
      <w:pPr>
        <w:pStyle w:val="ListParagraph"/>
        <w:numPr>
          <w:ilvl w:val="0"/>
          <w:numId w:val="41"/>
        </w:numPr>
        <w:spacing w:before="0" w:after="0"/>
        <w:ind w:left="714" w:hanging="357"/>
      </w:pPr>
      <w:r>
        <w:rPr>
          <w:b/>
        </w:rPr>
        <w:t>Database Name</w:t>
      </w:r>
      <w:r w:rsidR="00C5688E">
        <w:t xml:space="preserve"> – </w:t>
      </w:r>
      <w:r>
        <w:t>the current database for the project. We need to create one manually.</w:t>
      </w:r>
    </w:p>
    <w:p w14:paraId="666F6EE1" w14:textId="7F62E2E0" w:rsidR="00C5688E" w:rsidRDefault="00C5688E" w:rsidP="00C5688E">
      <w:r>
        <w:t>The cl</w:t>
      </w:r>
      <w:r w:rsidR="00982539">
        <w:t xml:space="preserve">ass should generate a </w:t>
      </w:r>
      <w:r w:rsidR="00982539" w:rsidRPr="00982539">
        <w:rPr>
          <w:b/>
        </w:rPr>
        <w:t>connection</w:t>
      </w:r>
      <w:r>
        <w:t xml:space="preserve"> that we would use to connect to the database.</w:t>
      </w:r>
    </w:p>
    <w:p w14:paraId="5BFDA360" w14:textId="666BA78E" w:rsidR="00C5688E" w:rsidRDefault="00F7022F" w:rsidP="00C5688E">
      <w:r>
        <w:lastRenderedPageBreak/>
        <w:pict w14:anchorId="45039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25pt;height:226.5pt">
            <v:imagedata r:id="rId10" o:title="cone"/>
          </v:shape>
        </w:pict>
      </w:r>
    </w:p>
    <w:p w14:paraId="2C717A76" w14:textId="77777777" w:rsidR="00C5688E" w:rsidRDefault="00C5688E" w:rsidP="008C438C">
      <w:pPr>
        <w:pStyle w:val="Heading2"/>
        <w:tabs>
          <w:tab w:val="left" w:pos="1843"/>
        </w:tabs>
        <w:spacing w:before="120" w:after="80"/>
        <w:ind w:left="426" w:hanging="426"/>
      </w:pPr>
      <w:r>
        <w:t>Create Database Context</w:t>
      </w:r>
    </w:p>
    <w:p w14:paraId="1873B984" w14:textId="5002CACE" w:rsidR="00C5688E" w:rsidRDefault="00C5688E" w:rsidP="00C5688E">
      <w:r>
        <w:t>It’s time to create</w:t>
      </w:r>
      <w:r>
        <w:rPr>
          <w:lang w:val="bg-BG"/>
        </w:rPr>
        <w:t xml:space="preserve"> </w:t>
      </w:r>
      <w:r>
        <w:t xml:space="preserve">interface that would define the operations we can perform with the database. Name your interface </w:t>
      </w:r>
      <w:r w:rsidRPr="00491576">
        <w:rPr>
          <w:rFonts w:ascii="Consolas" w:hAnsi="Consolas"/>
          <w:b/>
        </w:rPr>
        <w:t>DbContext</w:t>
      </w:r>
      <w:r>
        <w:t xml:space="preserve"> and defined the following methods in it.</w:t>
      </w:r>
    </w:p>
    <w:p w14:paraId="1E9D19E7" w14:textId="45906C66" w:rsidR="00D9710B" w:rsidRDefault="00D9710B" w:rsidP="00D9710B">
      <w:pPr>
        <w:pStyle w:val="ListParagraph"/>
        <w:numPr>
          <w:ilvl w:val="0"/>
          <w:numId w:val="42"/>
        </w:numPr>
        <w:spacing w:before="0" w:after="200"/>
      </w:pPr>
      <w:r w:rsidRPr="00D9710B">
        <w:rPr>
          <w:b/>
        </w:rPr>
        <w:t xml:space="preserve">&lt;E&gt; boolean </w:t>
      </w:r>
      <w:r w:rsidR="006A14EC">
        <w:rPr>
          <w:b/>
        </w:rPr>
        <w:t>persist</w:t>
      </w:r>
      <w:r w:rsidR="006A14EC" w:rsidRPr="00D9710B">
        <w:rPr>
          <w:b/>
        </w:rPr>
        <w:t>(</w:t>
      </w:r>
      <w:r w:rsidRPr="00D9710B">
        <w:rPr>
          <w:b/>
        </w:rPr>
        <w:t>E entity)</w:t>
      </w:r>
      <w:r w:rsidRPr="00D9710B">
        <w:t xml:space="preserve"> </w:t>
      </w:r>
      <w:r>
        <w:t>– it will insert or update entity depending if it is attached to the context</w:t>
      </w:r>
    </w:p>
    <w:p w14:paraId="044A5666" w14:textId="06E93ACA" w:rsidR="00D9710B" w:rsidRPr="00D9710B" w:rsidRDefault="00D9710B" w:rsidP="00D9710B">
      <w:pPr>
        <w:pStyle w:val="ListParagraph"/>
        <w:numPr>
          <w:ilvl w:val="0"/>
          <w:numId w:val="42"/>
        </w:numPr>
        <w:rPr>
          <w:b/>
        </w:rPr>
      </w:pPr>
      <w:r w:rsidRPr="00D9710B">
        <w:rPr>
          <w:b/>
        </w:rPr>
        <w:t>&lt;E&gt; Iterable&lt;E&gt; find(Class&lt;E&gt; table)</w:t>
      </w:r>
      <w:r w:rsidRPr="00D9710B">
        <w:t xml:space="preserve"> </w:t>
      </w:r>
      <w:r>
        <w:t>– returns collection of all entity objects of type E</w:t>
      </w:r>
    </w:p>
    <w:p w14:paraId="5388E03D" w14:textId="750B1403" w:rsidR="00D9710B" w:rsidRDefault="00D9710B" w:rsidP="00D9710B">
      <w:pPr>
        <w:pStyle w:val="ListParagraph"/>
        <w:numPr>
          <w:ilvl w:val="0"/>
          <w:numId w:val="42"/>
        </w:numPr>
        <w:spacing w:before="0" w:after="200"/>
      </w:pPr>
      <w:r w:rsidRPr="00D9710B">
        <w:rPr>
          <w:b/>
        </w:rPr>
        <w:t>&lt;E&gt; Iterable&lt;E&gt; find(Class&lt;E&gt; table, String where)</w:t>
      </w:r>
      <w:r>
        <w:rPr>
          <w:b/>
        </w:rPr>
        <w:t xml:space="preserve"> </w:t>
      </w:r>
      <w:r>
        <w:t>– returns collection of all entity objects of type T matching the criteria given in “where”</w:t>
      </w:r>
    </w:p>
    <w:p w14:paraId="450BB199" w14:textId="2AE308FE" w:rsidR="00F70B64" w:rsidRPr="00F70B64" w:rsidRDefault="00F70B64" w:rsidP="00F70B64">
      <w:pPr>
        <w:pStyle w:val="ListParagraph"/>
        <w:numPr>
          <w:ilvl w:val="0"/>
          <w:numId w:val="42"/>
        </w:numPr>
        <w:spacing w:before="0" w:after="200"/>
      </w:pPr>
      <w:r w:rsidRPr="00D9710B">
        <w:rPr>
          <w:b/>
        </w:rPr>
        <w:t>&lt;E&gt; E findFirst(Class&lt;E&gt; table)</w:t>
      </w:r>
      <w:r>
        <w:rPr>
          <w:b/>
        </w:rPr>
        <w:t xml:space="preserve"> </w:t>
      </w:r>
      <w:r>
        <w:t>– returns the first entity object of type E</w:t>
      </w:r>
    </w:p>
    <w:p w14:paraId="7ECDC4E6" w14:textId="07B20984" w:rsidR="00D9710B" w:rsidRPr="00F70B64" w:rsidRDefault="00D9710B" w:rsidP="00F70B64">
      <w:pPr>
        <w:pStyle w:val="ListParagraph"/>
        <w:numPr>
          <w:ilvl w:val="0"/>
          <w:numId w:val="42"/>
        </w:numPr>
        <w:spacing w:before="0" w:after="200"/>
      </w:pPr>
      <w:r w:rsidRPr="00D9710B">
        <w:rPr>
          <w:b/>
        </w:rPr>
        <w:t>&lt;E&gt; E findFirst(Class&lt;E&gt; table, String where)</w:t>
      </w:r>
      <w:r w:rsidR="00F70B64">
        <w:rPr>
          <w:b/>
        </w:rPr>
        <w:t xml:space="preserve"> </w:t>
      </w:r>
      <w:r w:rsidR="00F70B64">
        <w:t>– returns the first entity object of type E matching the criteria given in “where”</w:t>
      </w:r>
    </w:p>
    <w:p w14:paraId="3A2448DA" w14:textId="77777777" w:rsidR="006A14EC" w:rsidRDefault="006A14EC" w:rsidP="00C5688E">
      <w:pPr>
        <w:jc w:val="center"/>
      </w:pPr>
    </w:p>
    <w:p w14:paraId="129B0C86" w14:textId="572B7B41" w:rsidR="00C5688E" w:rsidRDefault="00F7022F" w:rsidP="00C5688E">
      <w:pPr>
        <w:jc w:val="center"/>
      </w:pPr>
      <w:r>
        <w:pict w14:anchorId="4603DFA3">
          <v:shape id="_x0000_i1026" type="#_x0000_t75" style="width:521.25pt;height:182.25pt">
            <v:imagedata r:id="rId11" o:title="inter"/>
          </v:shape>
        </w:pict>
      </w:r>
    </w:p>
    <w:p w14:paraId="613C3756" w14:textId="77777777" w:rsidR="00C5688E" w:rsidRDefault="00C5688E" w:rsidP="008C438C">
      <w:pPr>
        <w:pStyle w:val="Heading2"/>
        <w:tabs>
          <w:tab w:val="left" w:pos="1843"/>
        </w:tabs>
        <w:spacing w:before="120" w:after="80"/>
        <w:ind w:left="426" w:hanging="426"/>
      </w:pPr>
      <w:r>
        <w:t>Create Entity Manager</w:t>
      </w:r>
    </w:p>
    <w:p w14:paraId="1D005C4B" w14:textId="76D6ADDE" w:rsidR="00C5688E" w:rsidRDefault="00C5688E" w:rsidP="00C5688E">
      <w:r>
        <w:t xml:space="preserve">Enough with the preparation it’s time to write the core of our Mini ORM. That would be </w:t>
      </w:r>
      <w:r w:rsidR="00491576" w:rsidRPr="00491576">
        <w:rPr>
          <w:rFonts w:ascii="Consolas" w:hAnsi="Consolas"/>
          <w:b/>
        </w:rPr>
        <w:t>Entity</w:t>
      </w:r>
      <w:r w:rsidRPr="00491576">
        <w:rPr>
          <w:rFonts w:ascii="Consolas" w:hAnsi="Consolas"/>
          <w:b/>
        </w:rPr>
        <w:t>Manager</w:t>
      </w:r>
      <w:r>
        <w:t xml:space="preserve"> class that would be responsible for inserting, updating and retrieving entity objects. That class </w:t>
      </w:r>
      <w:r w:rsidRPr="00FA5220">
        <w:rPr>
          <w:b/>
        </w:rPr>
        <w:t xml:space="preserve">would implement methods of the </w:t>
      </w:r>
      <w:r w:rsidRPr="00491576">
        <w:rPr>
          <w:rFonts w:ascii="Consolas" w:hAnsi="Consolas"/>
          <w:b/>
        </w:rPr>
        <w:t>DbContext</w:t>
      </w:r>
      <w:r w:rsidRPr="00FA5220">
        <w:rPr>
          <w:b/>
        </w:rPr>
        <w:t xml:space="preserve"> interface</w:t>
      </w:r>
      <w:r>
        <w:t xml:space="preserve">. That class would require a </w:t>
      </w:r>
      <w:r w:rsidRPr="00491576">
        <w:rPr>
          <w:rFonts w:ascii="Consolas" w:hAnsi="Consolas"/>
          <w:b/>
        </w:rPr>
        <w:t>Connection</w:t>
      </w:r>
      <w:r>
        <w:t xml:space="preserve"> object that would be initialized with a given connection string. </w:t>
      </w:r>
    </w:p>
    <w:p w14:paraId="24D913D0" w14:textId="5B5BA92B" w:rsidR="009D5E00" w:rsidRDefault="00F7022F" w:rsidP="00C5688E">
      <w:r>
        <w:lastRenderedPageBreak/>
        <w:pict w14:anchorId="29C7491C">
          <v:shape id="_x0000_i1027" type="#_x0000_t75" style="width:521.25pt;height:336.75pt">
            <v:imagedata r:id="rId12" o:title="ем"/>
          </v:shape>
        </w:pict>
      </w:r>
    </w:p>
    <w:p w14:paraId="31E1644A" w14:textId="0F9FB04B" w:rsidR="00C5688E" w:rsidRPr="00B55D22" w:rsidRDefault="00F7022F" w:rsidP="00C5688E">
      <w:pPr>
        <w:jc w:val="center"/>
        <w:rPr>
          <w:lang w:val="bg-BG"/>
        </w:rPr>
      </w:pPr>
      <w:r>
        <w:rPr>
          <w:lang w:val="bg-BG"/>
        </w:rPr>
        <w:pict w14:anchorId="2233F97A">
          <v:shape id="_x0000_i1028" type="#_x0000_t75" style="width:521.25pt;height:213pt">
            <v:imagedata r:id="rId13" o:title="em2"/>
          </v:shape>
        </w:pict>
      </w:r>
    </w:p>
    <w:p w14:paraId="2ED149D1" w14:textId="77777777" w:rsidR="00C5688E" w:rsidRPr="009D5E00" w:rsidRDefault="00C5688E" w:rsidP="00C5688E">
      <w:pPr>
        <w:jc w:val="center"/>
      </w:pPr>
    </w:p>
    <w:p w14:paraId="2E09B616" w14:textId="21AAA57B" w:rsidR="00C5688E" w:rsidRDefault="00C5688E" w:rsidP="00C5688E">
      <w:pPr>
        <w:jc w:val="center"/>
      </w:pPr>
    </w:p>
    <w:p w14:paraId="459B37B1" w14:textId="77777777" w:rsidR="00C5688E" w:rsidRDefault="00C5688E" w:rsidP="008C438C">
      <w:pPr>
        <w:pStyle w:val="Heading2"/>
        <w:tabs>
          <w:tab w:val="left" w:pos="1843"/>
        </w:tabs>
        <w:spacing w:before="120" w:after="80"/>
        <w:ind w:left="426" w:hanging="426"/>
      </w:pPr>
      <w:r>
        <w:t>Helper Methods</w:t>
      </w:r>
    </w:p>
    <w:p w14:paraId="6EB46900" w14:textId="545ECFF0" w:rsidR="00C5688E" w:rsidRDefault="00C5688E" w:rsidP="00C5688E">
      <w:pPr>
        <w:spacing w:after="0"/>
      </w:pPr>
      <w:r>
        <w:t>It’s time for some reflection. We would create 3 methods that would help us</w:t>
      </w:r>
    </w:p>
    <w:p w14:paraId="1E030DAC" w14:textId="5AF53D95" w:rsidR="009D5E00" w:rsidRPr="009B61FF" w:rsidRDefault="009D5E00" w:rsidP="009B61FF">
      <w:pPr>
        <w:pStyle w:val="ListParagraph"/>
        <w:numPr>
          <w:ilvl w:val="0"/>
          <w:numId w:val="43"/>
        </w:numPr>
        <w:spacing w:before="0" w:after="200"/>
      </w:pPr>
      <w:r w:rsidRPr="009B61FF">
        <w:rPr>
          <w:b/>
        </w:rPr>
        <w:t>private &lt;E&gt; String getTableName(Class&lt;E&gt; entity)</w:t>
      </w:r>
      <w:r w:rsidRPr="009B61FF">
        <w:t xml:space="preserve"> </w:t>
      </w:r>
      <w:r w:rsidR="009B61FF">
        <w:t>– Returns the name of the entity</w:t>
      </w:r>
      <w:r w:rsidR="001D7673">
        <w:t xml:space="preserve"> class in lowercase</w:t>
      </w:r>
      <w:r w:rsidR="009B61FF">
        <w:t>.</w:t>
      </w:r>
    </w:p>
    <w:p w14:paraId="5CC0E9ED" w14:textId="590E54D7" w:rsidR="009D5E00" w:rsidRPr="009B61FF" w:rsidRDefault="009D5E00" w:rsidP="009B61FF">
      <w:pPr>
        <w:pStyle w:val="ListParagraph"/>
        <w:numPr>
          <w:ilvl w:val="0"/>
          <w:numId w:val="43"/>
        </w:numPr>
        <w:spacing w:before="0" w:after="200"/>
      </w:pPr>
      <w:r w:rsidRPr="009B61FF">
        <w:rPr>
          <w:b/>
        </w:rPr>
        <w:t xml:space="preserve">private String getFieldName(Field field) </w:t>
      </w:r>
      <w:r w:rsidR="009B61FF" w:rsidRPr="009B61FF">
        <w:t xml:space="preserve">– </w:t>
      </w:r>
      <w:r w:rsidR="009B61FF">
        <w:t>Returns the</w:t>
      </w:r>
      <w:r w:rsidR="006139AC">
        <w:t xml:space="preserve"> </w:t>
      </w:r>
      <w:r w:rsidR="009B61FF">
        <w:t xml:space="preserve"> name of the field</w:t>
      </w:r>
      <w:r w:rsidR="006139AC">
        <w:t xml:space="preserve"> in lowercase</w:t>
      </w:r>
      <w:r w:rsidR="009B61FF">
        <w:t>.</w:t>
      </w:r>
    </w:p>
    <w:p w14:paraId="2B55FA58" w14:textId="1D9D0F49" w:rsidR="009B61FF" w:rsidRPr="009B61FF" w:rsidRDefault="009D5E00" w:rsidP="009B61FF">
      <w:pPr>
        <w:pStyle w:val="ListParagraph"/>
        <w:numPr>
          <w:ilvl w:val="0"/>
          <w:numId w:val="47"/>
        </w:numPr>
        <w:spacing w:after="0"/>
        <w:rPr>
          <w:b/>
        </w:rPr>
      </w:pPr>
      <w:r w:rsidRPr="009B61FF">
        <w:rPr>
          <w:b/>
        </w:rPr>
        <w:t xml:space="preserve">private Field getId(Class c) </w:t>
      </w:r>
      <w:r w:rsidR="009B61FF" w:rsidRPr="009B61FF">
        <w:t xml:space="preserve">– Get the field with </w:t>
      </w:r>
      <w:r w:rsidR="00147058">
        <w:t>name i</w:t>
      </w:r>
      <w:r w:rsidR="009B61FF" w:rsidRPr="009B61FF">
        <w:t>d</w:t>
      </w:r>
      <w:r w:rsidR="00147058">
        <w:t xml:space="preserve"> </w:t>
      </w:r>
      <w:r w:rsidR="009B61FF" w:rsidRPr="009B61FF">
        <w:t xml:space="preserve">the given entity. If there is no field </w:t>
      </w:r>
      <w:r w:rsidR="00147058">
        <w:t xml:space="preserve">named id throw </w:t>
      </w:r>
      <w:r w:rsidR="00147058" w:rsidRPr="00147058">
        <w:rPr>
          <w:highlight w:val="lightGray"/>
        </w:rPr>
        <w:t>IllegalAccessException</w:t>
      </w:r>
      <w:r w:rsidR="00147058" w:rsidRPr="00147058">
        <w:t xml:space="preserve"> </w:t>
      </w:r>
      <w:r w:rsidR="00147058">
        <w:t>e</w:t>
      </w:r>
      <w:r w:rsidR="009B61FF" w:rsidRPr="00147058">
        <w:t>xception</w:t>
      </w:r>
      <w:r w:rsidR="009B61FF" w:rsidRPr="009B61FF">
        <w:t>.</w:t>
      </w:r>
    </w:p>
    <w:p w14:paraId="2140403F" w14:textId="70D64679" w:rsidR="00C5688E" w:rsidRDefault="00F7022F" w:rsidP="00C5688E">
      <w:r>
        <w:lastRenderedPageBreak/>
        <w:pict w14:anchorId="675A7136">
          <v:shape id="_x0000_i1029" type="#_x0000_t75" style="width:341.25pt;height:216.75pt">
            <v:imagedata r:id="rId14" o:title="6"/>
          </v:shape>
        </w:pict>
      </w:r>
    </w:p>
    <w:p w14:paraId="38ED6F3A" w14:textId="4E290781" w:rsidR="00C5688E" w:rsidRDefault="00C5688E" w:rsidP="00C5688E">
      <w:pPr>
        <w:rPr>
          <w:lang w:val="bg-BG"/>
        </w:rPr>
      </w:pPr>
    </w:p>
    <w:p w14:paraId="1711B7E8" w14:textId="70FF1B54" w:rsidR="00B264A1" w:rsidRDefault="00B264A1" w:rsidP="00C5688E">
      <w:pPr>
        <w:rPr>
          <w:lang w:val="bg-BG"/>
        </w:rPr>
      </w:pPr>
    </w:p>
    <w:p w14:paraId="05C8680B" w14:textId="77777777" w:rsidR="00B264A1" w:rsidRPr="00E45322" w:rsidRDefault="00B264A1" w:rsidP="00C5688E">
      <w:pPr>
        <w:rPr>
          <w:lang w:val="bg-BG"/>
        </w:rPr>
      </w:pPr>
    </w:p>
    <w:p w14:paraId="07D0E2B5" w14:textId="74C0A60C" w:rsidR="00C5688E" w:rsidRPr="00377BEE" w:rsidRDefault="00C5688E" w:rsidP="00C5688E"/>
    <w:p w14:paraId="7395FD09" w14:textId="77777777" w:rsidR="00C5688E" w:rsidRDefault="00C5688E" w:rsidP="008C438C">
      <w:pPr>
        <w:pStyle w:val="Heading2"/>
        <w:tabs>
          <w:tab w:val="left" w:pos="1843"/>
        </w:tabs>
        <w:spacing w:before="120" w:after="80"/>
        <w:ind w:left="426" w:hanging="426"/>
      </w:pPr>
      <w:r>
        <w:t>Create Table</w:t>
      </w:r>
    </w:p>
    <w:p w14:paraId="5C1946D1" w14:textId="6A8A6C0A" w:rsidR="00C5688E" w:rsidRDefault="00B264A1" w:rsidP="00C5688E">
      <w:pPr>
        <w:spacing w:after="0"/>
      </w:pPr>
      <w:r>
        <w:t>The first thing in our mind should be to create a table if it doesn’t exist. We need a method for this as well:</w:t>
      </w:r>
    </w:p>
    <w:p w14:paraId="765E7434" w14:textId="48B1EA3F" w:rsidR="00B264A1" w:rsidRDefault="00B264A1" w:rsidP="00B264A1">
      <w:pPr>
        <w:pStyle w:val="ListParagraph"/>
        <w:numPr>
          <w:ilvl w:val="0"/>
          <w:numId w:val="47"/>
        </w:numPr>
        <w:spacing w:after="0"/>
        <w:rPr>
          <w:b/>
        </w:rPr>
      </w:pPr>
      <w:r w:rsidRPr="00B264A1">
        <w:rPr>
          <w:b/>
        </w:rPr>
        <w:t xml:space="preserve">private &lt;E&gt; boolean doCreate(E entity, Field primary) </w:t>
      </w:r>
    </w:p>
    <w:p w14:paraId="6C743FB0" w14:textId="681CBFBE" w:rsidR="00B264A1" w:rsidRPr="00B264A1" w:rsidRDefault="00A00996" w:rsidP="00B264A1">
      <w:pPr>
        <w:spacing w:after="0"/>
        <w:rPr>
          <w:b/>
        </w:rPr>
      </w:pPr>
      <w:r>
        <w:rPr>
          <w:b/>
        </w:rPr>
        <w:pict w14:anchorId="7DC90C81">
          <v:shape id="_x0000_i1030" type="#_x0000_t75" style="width:521.25pt;height:72.75pt">
            <v:imagedata r:id="rId15" o:title="todc"/>
          </v:shape>
        </w:pict>
      </w:r>
    </w:p>
    <w:p w14:paraId="1EA4DAFE" w14:textId="3310F5E0" w:rsidR="00B264A1" w:rsidRPr="00CF5C7B" w:rsidRDefault="00B264A1" w:rsidP="00B264A1">
      <w:pPr>
        <w:spacing w:after="0"/>
        <w:rPr>
          <w:b/>
        </w:rPr>
      </w:pPr>
    </w:p>
    <w:p w14:paraId="6C5F3E50" w14:textId="21E0A5BD" w:rsidR="00B264A1" w:rsidRDefault="00B264A1" w:rsidP="00B264A1">
      <w:pPr>
        <w:spacing w:after="0"/>
      </w:pPr>
      <w:r>
        <w:t>We should take care for the corresponding data types in MySQL. Therefore, another help method will appear and it will help us to convert our java types to database ones.</w:t>
      </w:r>
    </w:p>
    <w:p w14:paraId="3CFAF068" w14:textId="7859ED0F" w:rsidR="00C5688E" w:rsidRPr="00B264A1" w:rsidRDefault="00B264A1" w:rsidP="00B264A1">
      <w:pPr>
        <w:pStyle w:val="ListParagraph"/>
        <w:numPr>
          <w:ilvl w:val="0"/>
          <w:numId w:val="47"/>
        </w:numPr>
        <w:spacing w:after="0"/>
        <w:rPr>
          <w:b/>
        </w:rPr>
      </w:pPr>
      <w:r w:rsidRPr="00B264A1">
        <w:rPr>
          <w:b/>
        </w:rPr>
        <w:t>private String getDbType(Field field, Field primary)</w:t>
      </w:r>
    </w:p>
    <w:p w14:paraId="01E5A59E" w14:textId="63372D30" w:rsidR="00C5688E" w:rsidRDefault="00B264A1" w:rsidP="00C5688E">
      <w:pPr>
        <w:spacing w:after="0"/>
      </w:pPr>
      <w:r>
        <w:rPr>
          <w:b/>
          <w:noProof/>
          <w:lang w:val="bg-BG" w:eastAsia="bg-BG"/>
        </w:rPr>
        <w:lastRenderedPageBreak/>
        <w:drawing>
          <wp:inline distT="0" distB="0" distL="0" distR="0" wp14:anchorId="776A07F2" wp14:editId="25AFC577">
            <wp:extent cx="4218940" cy="2895600"/>
            <wp:effectExtent l="0" t="0" r="0" b="0"/>
            <wp:docPr id="24" name="Picture 24" descr="C:\Users\teodo\AppData\Local\Microsoft\Windows\INetCache\Content.Word\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eodo\AppData\Local\Microsoft\Windows\INetCache\Content.Word\tra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8940" cy="2895600"/>
                    </a:xfrm>
                    <a:prstGeom prst="rect">
                      <a:avLst/>
                    </a:prstGeom>
                    <a:noFill/>
                    <a:ln>
                      <a:noFill/>
                    </a:ln>
                  </pic:spPr>
                </pic:pic>
              </a:graphicData>
            </a:graphic>
          </wp:inline>
        </w:drawing>
      </w:r>
    </w:p>
    <w:p w14:paraId="019A69B9" w14:textId="33F9AB67" w:rsidR="00C5688E" w:rsidRDefault="00C5688E" w:rsidP="00C5688E">
      <w:pPr>
        <w:spacing w:after="0"/>
      </w:pPr>
    </w:p>
    <w:p w14:paraId="1BD692CF" w14:textId="77777777" w:rsidR="00C5688E" w:rsidRDefault="00C5688E" w:rsidP="00C5688E">
      <w:pPr>
        <w:spacing w:after="0"/>
      </w:pPr>
    </w:p>
    <w:p w14:paraId="11CAD64F" w14:textId="77777777" w:rsidR="00C5688E" w:rsidRDefault="00C5688E" w:rsidP="008C438C">
      <w:pPr>
        <w:pStyle w:val="Heading2"/>
        <w:tabs>
          <w:tab w:val="left" w:pos="1843"/>
        </w:tabs>
        <w:spacing w:before="120" w:after="80"/>
        <w:ind w:left="426" w:hanging="426"/>
      </w:pPr>
      <w:r>
        <w:t>Persist Object in the Database</w:t>
      </w:r>
    </w:p>
    <w:p w14:paraId="2D8C6224" w14:textId="249BB5E3" w:rsidR="00C5688E" w:rsidRPr="00104F9C" w:rsidRDefault="00C5688E" w:rsidP="00C5688E">
      <w:r>
        <w:t>The logic behind the persist method is pretty simple.</w:t>
      </w:r>
      <w:r w:rsidR="009B61FF">
        <w:t xml:space="preserve"> First the method should </w:t>
      </w:r>
      <w:r w:rsidRPr="00B92741">
        <w:rPr>
          <w:b/>
        </w:rPr>
        <w:t>create the table</w:t>
      </w:r>
      <w:r>
        <w:t xml:space="preserve">. Then if the given </w:t>
      </w:r>
      <w:r w:rsidRPr="00B92741">
        <w:rPr>
          <w:b/>
        </w:rPr>
        <w:t xml:space="preserve">object </w:t>
      </w:r>
      <w:r>
        <w:t xml:space="preserve">to be persisted </w:t>
      </w:r>
      <w:r w:rsidRPr="00B92741">
        <w:rPr>
          <w:b/>
        </w:rPr>
        <w:t>is not contained</w:t>
      </w:r>
      <w:r>
        <w:t xml:space="preserve"> in the database -&gt; </w:t>
      </w:r>
      <w:r w:rsidRPr="00B92741">
        <w:rPr>
          <w:b/>
        </w:rPr>
        <w:t>add it</w:t>
      </w:r>
      <w:r>
        <w:t xml:space="preserve">, otherwise </w:t>
      </w:r>
      <w:r w:rsidRPr="00B92741">
        <w:rPr>
          <w:b/>
        </w:rPr>
        <w:t>update its properties with the new values</w:t>
      </w:r>
      <w:r>
        <w:t>.</w:t>
      </w:r>
      <w:r>
        <w:rPr>
          <w:lang w:val="bg-BG"/>
        </w:rPr>
        <w:t xml:space="preserve"> </w:t>
      </w:r>
      <w:r>
        <w:t xml:space="preserve">The method returns whether the object was </w:t>
      </w:r>
      <w:r w:rsidRPr="009A5092">
        <w:rPr>
          <w:b/>
        </w:rPr>
        <w:t>successfully persisted</w:t>
      </w:r>
      <w:r>
        <w:t xml:space="preserve"> in the database or not.</w:t>
      </w:r>
    </w:p>
    <w:p w14:paraId="7D9DBB34" w14:textId="3A49BF21" w:rsidR="00C5688E" w:rsidRDefault="00F7022F" w:rsidP="00C5688E">
      <w:pPr>
        <w:spacing w:after="0"/>
      </w:pPr>
      <w:r>
        <w:rPr>
          <w:noProof/>
          <w:lang w:val="bg-BG" w:eastAsia="bg-BG"/>
        </w:rPr>
        <w:pict w14:anchorId="3A362F94">
          <v:shape id="_x0000_i1031" type="#_x0000_t75" style="width:515.25pt;height:228pt">
            <v:imagedata r:id="rId17" o:title="per"/>
          </v:shape>
        </w:pict>
      </w:r>
    </w:p>
    <w:p w14:paraId="2723C453" w14:textId="77777777" w:rsidR="00C5688E" w:rsidRDefault="00C5688E" w:rsidP="00C5688E">
      <w:pPr>
        <w:spacing w:after="0"/>
      </w:pPr>
    </w:p>
    <w:p w14:paraId="6164793A" w14:textId="77777777" w:rsidR="00CF5C7B" w:rsidRDefault="00C5688E" w:rsidP="00C5688E">
      <w:pPr>
        <w:spacing w:after="0"/>
      </w:pPr>
      <w:r>
        <w:t>So far we need to implement 2 more methods</w:t>
      </w:r>
      <w:r w:rsidR="00CF5C7B">
        <w:t>:</w:t>
      </w:r>
    </w:p>
    <w:p w14:paraId="3B1CF07A" w14:textId="52CB8A8B" w:rsidR="00CF5C7B" w:rsidRPr="00CF5C7B" w:rsidRDefault="00CF5C7B" w:rsidP="00CF5C7B">
      <w:pPr>
        <w:pStyle w:val="ListParagraph"/>
        <w:numPr>
          <w:ilvl w:val="0"/>
          <w:numId w:val="47"/>
        </w:numPr>
        <w:spacing w:after="0"/>
        <w:rPr>
          <w:rFonts w:ascii="Consolas" w:hAnsi="Consolas"/>
          <w:b/>
        </w:rPr>
      </w:pPr>
      <w:r w:rsidRPr="00CF5C7B">
        <w:rPr>
          <w:rFonts w:ascii="Consolas" w:hAnsi="Consolas"/>
          <w:b/>
        </w:rPr>
        <w:t>private &lt;E&gt; boolean doInsert(E entity, Field primary)</w:t>
      </w:r>
    </w:p>
    <w:p w14:paraId="62B36CED" w14:textId="2D4138DC" w:rsidR="00CF5C7B" w:rsidRPr="00CF5C7B" w:rsidRDefault="00CF5C7B" w:rsidP="00CF5C7B">
      <w:pPr>
        <w:pStyle w:val="ListParagraph"/>
        <w:numPr>
          <w:ilvl w:val="0"/>
          <w:numId w:val="47"/>
        </w:numPr>
        <w:spacing w:after="0"/>
        <w:rPr>
          <w:rFonts w:ascii="Consolas" w:hAnsi="Consolas"/>
          <w:b/>
        </w:rPr>
      </w:pPr>
      <w:r w:rsidRPr="00CF5C7B">
        <w:rPr>
          <w:rFonts w:ascii="Consolas" w:hAnsi="Consolas"/>
          <w:b/>
        </w:rPr>
        <w:t>private &lt;E&gt; boolean doUpdate(E entity, Field primary)</w:t>
      </w:r>
    </w:p>
    <w:p w14:paraId="222F5AC7" w14:textId="0F239262" w:rsidR="00C5688E" w:rsidRDefault="00C5688E" w:rsidP="00C5688E">
      <w:pPr>
        <w:spacing w:after="0"/>
      </w:pPr>
      <w:r>
        <w:t>Both methods would prepare query statements and execute them.</w:t>
      </w:r>
    </w:p>
    <w:p w14:paraId="0DBA47BB" w14:textId="77777777" w:rsidR="00C5688E" w:rsidRDefault="00C5688E" w:rsidP="00C5688E">
      <w:pPr>
        <w:spacing w:after="0"/>
      </w:pPr>
      <w:r>
        <w:t xml:space="preserve">The difference between them is when you insert new entity you should </w:t>
      </w:r>
      <w:r w:rsidRPr="009A5092">
        <w:rPr>
          <w:b/>
        </w:rPr>
        <w:t>set its Id</w:t>
      </w:r>
      <w:r>
        <w:t>. The Id is generated from the table in the database. Both methods return whether the entity was successfully persisted.</w:t>
      </w:r>
    </w:p>
    <w:p w14:paraId="3E5E96B1" w14:textId="77777777" w:rsidR="00C5688E" w:rsidRDefault="00C5688E" w:rsidP="00C5688E">
      <w:pPr>
        <w:spacing w:after="0"/>
      </w:pPr>
      <w:r>
        <w:t>Here are some tips for the Insert method:</w:t>
      </w:r>
    </w:p>
    <w:p w14:paraId="4DC7E243" w14:textId="77777777" w:rsidR="00C5688E" w:rsidRDefault="00C5688E" w:rsidP="00C5688E">
      <w:pPr>
        <w:spacing w:after="0"/>
      </w:pPr>
    </w:p>
    <w:p w14:paraId="2DEF6B62" w14:textId="37F476F0" w:rsidR="00C5688E" w:rsidRDefault="00A00996" w:rsidP="00C5688E">
      <w:pPr>
        <w:spacing w:after="0"/>
      </w:pPr>
      <w:r>
        <w:pict w14:anchorId="2242C5AE">
          <v:shape id="_x0000_i1032" type="#_x0000_t75" style="width:521.25pt;height:63.75pt">
            <v:imagedata r:id="rId18" o:title="doins"/>
          </v:shape>
        </w:pict>
      </w:r>
    </w:p>
    <w:p w14:paraId="54F76C56" w14:textId="77777777" w:rsidR="00C5688E" w:rsidRDefault="00C5688E" w:rsidP="00C5688E">
      <w:pPr>
        <w:spacing w:after="0"/>
      </w:pPr>
      <w:r>
        <w:t>And some tips for the update method</w:t>
      </w:r>
    </w:p>
    <w:p w14:paraId="33040200" w14:textId="15886BD6" w:rsidR="00C5688E" w:rsidRPr="00377BEE" w:rsidRDefault="00A00996" w:rsidP="00C5688E">
      <w:pPr>
        <w:spacing w:after="0"/>
      </w:pPr>
      <w:r>
        <w:pict w14:anchorId="6BD33A3C">
          <v:shape id="_x0000_i1033" type="#_x0000_t75" style="width:521.25pt;height:89.25pt">
            <v:imagedata r:id="rId19" o:title="doUpd"/>
          </v:shape>
        </w:pict>
      </w:r>
    </w:p>
    <w:p w14:paraId="3BCD7CE9" w14:textId="77777777" w:rsidR="00C5688E" w:rsidRDefault="00C5688E" w:rsidP="008C438C">
      <w:pPr>
        <w:pStyle w:val="Heading2"/>
        <w:tabs>
          <w:tab w:val="left" w:pos="1843"/>
        </w:tabs>
        <w:spacing w:before="120" w:after="80"/>
        <w:ind w:left="426" w:hanging="426"/>
      </w:pPr>
      <w:r>
        <w:t>Fetching Results</w:t>
      </w:r>
    </w:p>
    <w:p w14:paraId="553DD85A" w14:textId="77777777" w:rsidR="00C5688E" w:rsidRDefault="00C5688E" w:rsidP="00C5688E">
      <w:pPr>
        <w:spacing w:after="0"/>
      </w:pPr>
      <w:r>
        <w:t>Finally, when we persisted our entities (objects) in the database let</w:t>
      </w:r>
      <w:r>
        <w:rPr>
          <w:lang w:val="bg-BG"/>
        </w:rPr>
        <w:t xml:space="preserve"> ‘</w:t>
      </w:r>
      <w:r>
        <w:t xml:space="preserve">s implement functionality to </w:t>
      </w:r>
      <w:r w:rsidRPr="009A5092">
        <w:rPr>
          <w:b/>
        </w:rPr>
        <w:t>get them</w:t>
      </w:r>
      <w:r w:rsidRPr="009A5092">
        <w:rPr>
          <w:b/>
          <w:lang w:val="bg-BG"/>
        </w:rPr>
        <w:t xml:space="preserve"> </w:t>
      </w:r>
      <w:r w:rsidRPr="009A5092">
        <w:rPr>
          <w:b/>
        </w:rPr>
        <w:t>out of the database and persist them in the operating memory</w:t>
      </w:r>
      <w:r>
        <w:t xml:space="preserve">. We would implement just several methods to get objects from the database. That would be </w:t>
      </w:r>
      <w:r w:rsidRPr="009A5092">
        <w:rPr>
          <w:b/>
        </w:rPr>
        <w:t>all Find methods from the DbContext</w:t>
      </w:r>
      <w:r>
        <w:t xml:space="preserve"> (check Problem 4. for more information about each one of them).</w:t>
      </w:r>
    </w:p>
    <w:p w14:paraId="40A1C924" w14:textId="271C39CB" w:rsidR="00C5688E" w:rsidRDefault="00C5688E" w:rsidP="00C5688E">
      <w:pPr>
        <w:spacing w:after="0"/>
      </w:pPr>
      <w:r>
        <w:t xml:space="preserve">Here is tip of how to implement </w:t>
      </w:r>
      <w:r w:rsidR="00042815" w:rsidRPr="00042815">
        <w:rPr>
          <w:rFonts w:ascii="Consolas" w:hAnsi="Consolas"/>
          <w:b/>
        </w:rPr>
        <w:t>public &lt;E&gt; E findFirst(Class&lt;E&gt; table, String where)</w:t>
      </w:r>
      <w:r>
        <w:t xml:space="preserve">the other ones are similar and they would be on you </w:t>
      </w:r>
      <w:r>
        <w:sym w:font="Wingdings" w:char="F04A"/>
      </w:r>
      <w:r>
        <w:t>.</w:t>
      </w:r>
    </w:p>
    <w:p w14:paraId="4BC41350" w14:textId="581C1CF5" w:rsidR="00C5688E" w:rsidRDefault="00A00996" w:rsidP="00C5688E">
      <w:pPr>
        <w:spacing w:after="0"/>
        <w:rPr>
          <w:lang w:val="bg-BG"/>
        </w:rPr>
      </w:pPr>
      <w:r>
        <w:rPr>
          <w:noProof/>
          <w:lang w:val="bg-BG" w:eastAsia="bg-BG"/>
        </w:rPr>
        <w:pict w14:anchorId="02F2B0D3">
          <v:shape id="_x0000_i1034" type="#_x0000_t75" style="width:521.25pt;height:117pt">
            <v:imagedata r:id="rId20" o:title="find"/>
          </v:shape>
        </w:pict>
      </w:r>
    </w:p>
    <w:p w14:paraId="3C25BDAD" w14:textId="662B526F" w:rsidR="00C5688E" w:rsidRDefault="00C5688E" w:rsidP="00C5688E">
      <w:pPr>
        <w:spacing w:after="0"/>
      </w:pPr>
      <w:r>
        <w:t xml:space="preserve">Here you can see that we used some new method </w:t>
      </w:r>
      <w:r w:rsidR="00371498">
        <w:rPr>
          <w:b/>
        </w:rPr>
        <w:t>fillEntity</w:t>
      </w:r>
      <w:r>
        <w:t xml:space="preserve">. That method receives </w:t>
      </w:r>
      <w:r w:rsidR="00371498">
        <w:rPr>
          <w:rFonts w:ascii="Consolas" w:hAnsi="Consolas"/>
          <w:b/>
        </w:rPr>
        <w:t>ResultSet</w:t>
      </w:r>
      <w:r>
        <w:t xml:space="preserve"> object, </w:t>
      </w:r>
      <w:r w:rsidRPr="009A5092">
        <w:rPr>
          <w:b/>
        </w:rPr>
        <w:t xml:space="preserve">retrieve information from the current row </w:t>
      </w:r>
      <w:r w:rsidRPr="009A5092">
        <w:t>of the reader</w:t>
      </w:r>
      <w:r>
        <w:t xml:space="preserve"> </w:t>
      </w:r>
      <w:r w:rsidR="00371498">
        <w:t>fills the data.</w:t>
      </w:r>
    </w:p>
    <w:p w14:paraId="0EEA78FB" w14:textId="7CB853FF" w:rsidR="00C5688E" w:rsidRDefault="00C5688E" w:rsidP="00C5688E">
      <w:pPr>
        <w:spacing w:after="0"/>
      </w:pPr>
    </w:p>
    <w:p w14:paraId="542FF492" w14:textId="78D7639D" w:rsidR="00C5688E" w:rsidRDefault="00C5688E" w:rsidP="008C438C">
      <w:pPr>
        <w:pStyle w:val="Heading2"/>
        <w:ind w:left="567" w:hanging="567"/>
        <w:rPr>
          <w:lang w:val="en-GB"/>
        </w:rPr>
      </w:pPr>
      <w:r>
        <w:t>Test Framework</w:t>
      </w:r>
    </w:p>
    <w:p w14:paraId="4EC67881" w14:textId="659EFD0C" w:rsidR="00C5688E" w:rsidRDefault="00C5688E" w:rsidP="00C5688E">
      <w:r>
        <w:t>If you came to this point you are done with building our MiniORM. Now let’s test it to make sure it works as expected. Create several users and persist them in the database. Then update some of the properties of the users (</w:t>
      </w:r>
      <w:r w:rsidR="00C4039B">
        <w:t>e.g.</w:t>
      </w:r>
      <w:r>
        <w:t>, change password or increase age or some other change). Remember you need to use the persist method to commit changes of the object to the database. Make sure the data is always updated in the database. Here is some example of usage:</w:t>
      </w:r>
    </w:p>
    <w:p w14:paraId="2F09C32F" w14:textId="5D9A6714" w:rsidR="00C5688E" w:rsidRDefault="00A00996" w:rsidP="00C5688E">
      <w:pPr>
        <w:spacing w:after="0"/>
      </w:pPr>
      <w:r>
        <w:rPr>
          <w:noProof/>
          <w:lang w:val="bg-BG" w:eastAsia="bg-BG"/>
        </w:rPr>
        <w:lastRenderedPageBreak/>
        <w:pict w14:anchorId="55AB7196">
          <v:shape id="_x0000_i1035" type="#_x0000_t75" style="width:521.25pt;height:131.25pt">
            <v:imagedata r:id="rId21" o:title="test"/>
          </v:shape>
        </w:pict>
      </w:r>
    </w:p>
    <w:p w14:paraId="24919F25" w14:textId="77777777" w:rsidR="00C5688E" w:rsidRDefault="00C5688E" w:rsidP="008C438C">
      <w:pPr>
        <w:pStyle w:val="Heading2"/>
        <w:spacing w:before="120" w:after="80"/>
        <w:ind w:left="567" w:hanging="567"/>
      </w:pPr>
      <w:r>
        <w:t>Fetch Users</w:t>
      </w:r>
    </w:p>
    <w:p w14:paraId="53A866D0" w14:textId="2C1D5684" w:rsidR="00C5688E" w:rsidRPr="00E30BA3" w:rsidRDefault="00C5688E" w:rsidP="00E30BA3">
      <w:pPr>
        <w:rPr>
          <w:lang w:val="bg-BG"/>
        </w:rPr>
      </w:pPr>
      <w:r>
        <w:t xml:space="preserve">Insert several users in the database and </w:t>
      </w:r>
      <w:r w:rsidRPr="003C1905">
        <w:rPr>
          <w:b/>
        </w:rPr>
        <w:t>print the usernames and passwords</w:t>
      </w:r>
      <w:r>
        <w:t xml:space="preserve"> of those who are </w:t>
      </w:r>
      <w:r w:rsidRPr="003C1905">
        <w:rPr>
          <w:b/>
        </w:rPr>
        <w:t>registered after 2010</w:t>
      </w:r>
      <w:r>
        <w:t xml:space="preserve"> year and are </w:t>
      </w:r>
      <w:r w:rsidRPr="003C1905">
        <w:rPr>
          <w:b/>
        </w:rPr>
        <w:t>at least 18 years old</w:t>
      </w:r>
      <w:r>
        <w:t>.</w:t>
      </w:r>
      <w:bookmarkStart w:id="0" w:name="_GoBack"/>
      <w:bookmarkEnd w:id="0"/>
    </w:p>
    <w:p w14:paraId="3C84D43E" w14:textId="21ED1BC5" w:rsidR="0057138C" w:rsidRPr="00C5688E" w:rsidRDefault="0057138C" w:rsidP="00C5688E"/>
    <w:sectPr w:rsidR="0057138C" w:rsidRPr="00C5688E"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E5272" w14:textId="77777777" w:rsidR="00A00996" w:rsidRDefault="00A00996" w:rsidP="008068A2">
      <w:pPr>
        <w:spacing w:after="0" w:line="240" w:lineRule="auto"/>
      </w:pPr>
      <w:r>
        <w:separator/>
      </w:r>
    </w:p>
  </w:endnote>
  <w:endnote w:type="continuationSeparator" w:id="0">
    <w:p w14:paraId="27A5C976" w14:textId="77777777" w:rsidR="00A00996" w:rsidRDefault="00A009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5E04CE" w:rsidRPr="00AC77AD" w:rsidRDefault="00491748"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19F78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27CDEC4"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30BA3">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30BA3">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27CDEC4"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30BA3">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30BA3">
                      <w:rPr>
                        <w:noProof/>
                        <w:sz w:val="18"/>
                        <w:szCs w:val="18"/>
                      </w:rPr>
                      <w:t>7</w:t>
                    </w:r>
                    <w:r w:rsidRPr="008C2B83">
                      <w:rPr>
                        <w:sz w:val="18"/>
                        <w:szCs w:val="18"/>
                      </w:rPr>
                      <w:fldChar w:fldCharType="end"/>
                    </w:r>
                  </w:p>
                </w:txbxContent>
              </v:textbox>
            </v:shape>
          </w:pict>
        </mc:Fallback>
      </mc:AlternateContent>
    </w:r>
    <w:r w:rsidR="008C5930">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01564" w14:textId="77777777" w:rsidR="00A00996" w:rsidRDefault="00A00996" w:rsidP="008068A2">
      <w:pPr>
        <w:spacing w:after="0" w:line="240" w:lineRule="auto"/>
      </w:pPr>
      <w:r>
        <w:separator/>
      </w:r>
    </w:p>
  </w:footnote>
  <w:footnote w:type="continuationSeparator" w:id="0">
    <w:p w14:paraId="1279F8AA" w14:textId="77777777" w:rsidR="00A00996" w:rsidRDefault="00A0099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A50"/>
    <w:multiLevelType w:val="hybridMultilevel"/>
    <w:tmpl w:val="E1E48942"/>
    <w:lvl w:ilvl="0" w:tplc="583A296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5C4528"/>
    <w:multiLevelType w:val="hybridMultilevel"/>
    <w:tmpl w:val="9A74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AB3112"/>
    <w:multiLevelType w:val="hybridMultilevel"/>
    <w:tmpl w:val="C53C36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20509C"/>
    <w:multiLevelType w:val="hybridMultilevel"/>
    <w:tmpl w:val="640C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1A7E34"/>
    <w:multiLevelType w:val="hybridMultilevel"/>
    <w:tmpl w:val="BE484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5712FB"/>
    <w:multiLevelType w:val="hybridMultilevel"/>
    <w:tmpl w:val="A7F040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9D2620"/>
    <w:multiLevelType w:val="hybridMultilevel"/>
    <w:tmpl w:val="88A8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9B2A6A"/>
    <w:multiLevelType w:val="hybridMultilevel"/>
    <w:tmpl w:val="C1E4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0"/>
  </w:num>
  <w:num w:numId="4">
    <w:abstractNumId w:val="30"/>
  </w:num>
  <w:num w:numId="5">
    <w:abstractNumId w:val="31"/>
  </w:num>
  <w:num w:numId="6">
    <w:abstractNumId w:val="35"/>
  </w:num>
  <w:num w:numId="7">
    <w:abstractNumId w:val="5"/>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4"/>
  </w:num>
  <w:num w:numId="15">
    <w:abstractNumId w:val="11"/>
  </w:num>
  <w:num w:numId="16">
    <w:abstractNumId w:val="40"/>
  </w:num>
  <w:num w:numId="17">
    <w:abstractNumId w:val="29"/>
  </w:num>
  <w:num w:numId="18">
    <w:abstractNumId w:val="45"/>
  </w:num>
  <w:num w:numId="19">
    <w:abstractNumId w:val="36"/>
  </w:num>
  <w:num w:numId="20">
    <w:abstractNumId w:val="20"/>
  </w:num>
  <w:num w:numId="21">
    <w:abstractNumId w:val="33"/>
  </w:num>
  <w:num w:numId="22">
    <w:abstractNumId w:val="13"/>
  </w:num>
  <w:num w:numId="23">
    <w:abstractNumId w:val="16"/>
  </w:num>
  <w:num w:numId="24">
    <w:abstractNumId w:val="3"/>
  </w:num>
  <w:num w:numId="25">
    <w:abstractNumId w:val="8"/>
  </w:num>
  <w:num w:numId="26">
    <w:abstractNumId w:val="17"/>
  </w:num>
  <w:num w:numId="27">
    <w:abstractNumId w:val="38"/>
  </w:num>
  <w:num w:numId="28">
    <w:abstractNumId w:val="18"/>
  </w:num>
  <w:num w:numId="29">
    <w:abstractNumId w:val="44"/>
  </w:num>
  <w:num w:numId="30">
    <w:abstractNumId w:val="24"/>
  </w:num>
  <w:num w:numId="31">
    <w:abstractNumId w:val="12"/>
  </w:num>
  <w:num w:numId="32">
    <w:abstractNumId w:val="37"/>
  </w:num>
  <w:num w:numId="33">
    <w:abstractNumId w:val="41"/>
  </w:num>
  <w:num w:numId="34">
    <w:abstractNumId w:val="27"/>
  </w:num>
  <w:num w:numId="35">
    <w:abstractNumId w:val="43"/>
  </w:num>
  <w:num w:numId="36">
    <w:abstractNumId w:val="7"/>
  </w:num>
  <w:num w:numId="37">
    <w:abstractNumId w:val="26"/>
  </w:num>
  <w:num w:numId="38">
    <w:abstractNumId w:val="15"/>
  </w:num>
  <w:num w:numId="39">
    <w:abstractNumId w:val="32"/>
  </w:num>
  <w:num w:numId="40">
    <w:abstractNumId w:val="23"/>
  </w:num>
  <w:num w:numId="41">
    <w:abstractNumId w:val="42"/>
  </w:num>
  <w:num w:numId="42">
    <w:abstractNumId w:val="4"/>
  </w:num>
  <w:num w:numId="43">
    <w:abstractNumId w:val="22"/>
  </w:num>
  <w:num w:numId="44">
    <w:abstractNumId w:val="39"/>
  </w:num>
  <w:num w:numId="45">
    <w:abstractNumId w:val="0"/>
  </w:num>
  <w:num w:numId="46">
    <w:abstractNumId w:val="25"/>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42815"/>
    <w:rsid w:val="000618CD"/>
    <w:rsid w:val="00064D15"/>
    <w:rsid w:val="00066105"/>
    <w:rsid w:val="00086727"/>
    <w:rsid w:val="000A6794"/>
    <w:rsid w:val="000B274A"/>
    <w:rsid w:val="000B39E6"/>
    <w:rsid w:val="000B56F0"/>
    <w:rsid w:val="000C6059"/>
    <w:rsid w:val="00103906"/>
    <w:rsid w:val="001275B9"/>
    <w:rsid w:val="00142C75"/>
    <w:rsid w:val="00147058"/>
    <w:rsid w:val="001619DF"/>
    <w:rsid w:val="00164CDC"/>
    <w:rsid w:val="00167CF1"/>
    <w:rsid w:val="00171021"/>
    <w:rsid w:val="001837BD"/>
    <w:rsid w:val="00183A2C"/>
    <w:rsid w:val="001A6728"/>
    <w:rsid w:val="001B7060"/>
    <w:rsid w:val="001C1FCD"/>
    <w:rsid w:val="001D0821"/>
    <w:rsid w:val="001D2464"/>
    <w:rsid w:val="001D7673"/>
    <w:rsid w:val="001E1161"/>
    <w:rsid w:val="001E3FEF"/>
    <w:rsid w:val="00202683"/>
    <w:rsid w:val="00215FCE"/>
    <w:rsid w:val="002326A7"/>
    <w:rsid w:val="00264287"/>
    <w:rsid w:val="0026589D"/>
    <w:rsid w:val="002664E1"/>
    <w:rsid w:val="002674C4"/>
    <w:rsid w:val="00275430"/>
    <w:rsid w:val="002819B5"/>
    <w:rsid w:val="002A2D2D"/>
    <w:rsid w:val="002B697B"/>
    <w:rsid w:val="002C71C6"/>
    <w:rsid w:val="002F237C"/>
    <w:rsid w:val="00305122"/>
    <w:rsid w:val="003230CF"/>
    <w:rsid w:val="0033212E"/>
    <w:rsid w:val="0033490F"/>
    <w:rsid w:val="00371498"/>
    <w:rsid w:val="00380A57"/>
    <w:rsid w:val="003817EF"/>
    <w:rsid w:val="00382A45"/>
    <w:rsid w:val="003A1601"/>
    <w:rsid w:val="003A5602"/>
    <w:rsid w:val="003B0278"/>
    <w:rsid w:val="003B1846"/>
    <w:rsid w:val="003B6A53"/>
    <w:rsid w:val="003D62B7"/>
    <w:rsid w:val="003E1013"/>
    <w:rsid w:val="003E167F"/>
    <w:rsid w:val="003E2A3C"/>
    <w:rsid w:val="003E2F33"/>
    <w:rsid w:val="003E6BFB"/>
    <w:rsid w:val="003F1864"/>
    <w:rsid w:val="0041081C"/>
    <w:rsid w:val="00421DA0"/>
    <w:rsid w:val="004311CA"/>
    <w:rsid w:val="0047331A"/>
    <w:rsid w:val="0047640B"/>
    <w:rsid w:val="0047644B"/>
    <w:rsid w:val="00476D4B"/>
    <w:rsid w:val="00491576"/>
    <w:rsid w:val="00491748"/>
    <w:rsid w:val="004A7E77"/>
    <w:rsid w:val="004C0A80"/>
    <w:rsid w:val="004C3A67"/>
    <w:rsid w:val="004D03E1"/>
    <w:rsid w:val="004D09D5"/>
    <w:rsid w:val="004D29A9"/>
    <w:rsid w:val="004E0D4F"/>
    <w:rsid w:val="0050017E"/>
    <w:rsid w:val="00503820"/>
    <w:rsid w:val="005054C7"/>
    <w:rsid w:val="00507F81"/>
    <w:rsid w:val="005172E9"/>
    <w:rsid w:val="00517B12"/>
    <w:rsid w:val="00524789"/>
    <w:rsid w:val="005439C9"/>
    <w:rsid w:val="00544BEF"/>
    <w:rsid w:val="00545831"/>
    <w:rsid w:val="00553CCB"/>
    <w:rsid w:val="00563DC7"/>
    <w:rsid w:val="00564029"/>
    <w:rsid w:val="00564D7B"/>
    <w:rsid w:val="0056527D"/>
    <w:rsid w:val="0056786B"/>
    <w:rsid w:val="0057138C"/>
    <w:rsid w:val="00572B71"/>
    <w:rsid w:val="005803E5"/>
    <w:rsid w:val="00584EDB"/>
    <w:rsid w:val="0058723E"/>
    <w:rsid w:val="00594821"/>
    <w:rsid w:val="00596357"/>
    <w:rsid w:val="005B0164"/>
    <w:rsid w:val="005C131C"/>
    <w:rsid w:val="005C6A24"/>
    <w:rsid w:val="005E04CE"/>
    <w:rsid w:val="005E6CC9"/>
    <w:rsid w:val="00600083"/>
    <w:rsid w:val="00604363"/>
    <w:rsid w:val="006139AC"/>
    <w:rsid w:val="00624212"/>
    <w:rsid w:val="006242A9"/>
    <w:rsid w:val="00624DCF"/>
    <w:rsid w:val="0063342B"/>
    <w:rsid w:val="00644D27"/>
    <w:rsid w:val="006640AE"/>
    <w:rsid w:val="00670041"/>
    <w:rsid w:val="00671FE2"/>
    <w:rsid w:val="00695634"/>
    <w:rsid w:val="006A14EC"/>
    <w:rsid w:val="006D239A"/>
    <w:rsid w:val="006E2245"/>
    <w:rsid w:val="006E55B4"/>
    <w:rsid w:val="006E7E50"/>
    <w:rsid w:val="006F65B7"/>
    <w:rsid w:val="00704432"/>
    <w:rsid w:val="007051DF"/>
    <w:rsid w:val="007056DB"/>
    <w:rsid w:val="00724DA4"/>
    <w:rsid w:val="00763912"/>
    <w:rsid w:val="00763B81"/>
    <w:rsid w:val="00774E44"/>
    <w:rsid w:val="00785258"/>
    <w:rsid w:val="00791F02"/>
    <w:rsid w:val="0079324A"/>
    <w:rsid w:val="00794EEE"/>
    <w:rsid w:val="00795037"/>
    <w:rsid w:val="007A635E"/>
    <w:rsid w:val="007B1FE8"/>
    <w:rsid w:val="007B3A17"/>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858D1"/>
    <w:rsid w:val="008B07D7"/>
    <w:rsid w:val="008B557F"/>
    <w:rsid w:val="008C2344"/>
    <w:rsid w:val="008C2B83"/>
    <w:rsid w:val="008C438C"/>
    <w:rsid w:val="008C5930"/>
    <w:rsid w:val="008E6CF3"/>
    <w:rsid w:val="008F202C"/>
    <w:rsid w:val="008F5B43"/>
    <w:rsid w:val="008F5FDB"/>
    <w:rsid w:val="00902E68"/>
    <w:rsid w:val="00911DBF"/>
    <w:rsid w:val="00912BC6"/>
    <w:rsid w:val="00914B14"/>
    <w:rsid w:val="009254B7"/>
    <w:rsid w:val="00930CEE"/>
    <w:rsid w:val="00941FFF"/>
    <w:rsid w:val="00955691"/>
    <w:rsid w:val="00961157"/>
    <w:rsid w:val="00965C5B"/>
    <w:rsid w:val="0096684B"/>
    <w:rsid w:val="00976E46"/>
    <w:rsid w:val="00982539"/>
    <w:rsid w:val="009B4FB4"/>
    <w:rsid w:val="009B61FF"/>
    <w:rsid w:val="009C0C39"/>
    <w:rsid w:val="009D1805"/>
    <w:rsid w:val="009D5E00"/>
    <w:rsid w:val="009E1A09"/>
    <w:rsid w:val="009E35C4"/>
    <w:rsid w:val="00A00996"/>
    <w:rsid w:val="00A02545"/>
    <w:rsid w:val="00A025E6"/>
    <w:rsid w:val="00A05555"/>
    <w:rsid w:val="00A06D89"/>
    <w:rsid w:val="00A35790"/>
    <w:rsid w:val="00A45A89"/>
    <w:rsid w:val="00A47F12"/>
    <w:rsid w:val="00A64369"/>
    <w:rsid w:val="00A66DE2"/>
    <w:rsid w:val="00A70227"/>
    <w:rsid w:val="00AA3772"/>
    <w:rsid w:val="00AB106E"/>
    <w:rsid w:val="00AB2224"/>
    <w:rsid w:val="00AB595B"/>
    <w:rsid w:val="00AC2592"/>
    <w:rsid w:val="00AC36D6"/>
    <w:rsid w:val="00AC60FE"/>
    <w:rsid w:val="00AC77AD"/>
    <w:rsid w:val="00AD3214"/>
    <w:rsid w:val="00AE05D3"/>
    <w:rsid w:val="00AE355A"/>
    <w:rsid w:val="00B148DD"/>
    <w:rsid w:val="00B2472A"/>
    <w:rsid w:val="00B264A1"/>
    <w:rsid w:val="00B36ECB"/>
    <w:rsid w:val="00B43D86"/>
    <w:rsid w:val="00B55D22"/>
    <w:rsid w:val="00B567F6"/>
    <w:rsid w:val="00B56DF3"/>
    <w:rsid w:val="00B57A5C"/>
    <w:rsid w:val="00B6185B"/>
    <w:rsid w:val="00B638EB"/>
    <w:rsid w:val="00B63DED"/>
    <w:rsid w:val="00B753E7"/>
    <w:rsid w:val="00B86AF3"/>
    <w:rsid w:val="00B9309B"/>
    <w:rsid w:val="00BA02A5"/>
    <w:rsid w:val="00BA1F40"/>
    <w:rsid w:val="00BA4820"/>
    <w:rsid w:val="00BB05FA"/>
    <w:rsid w:val="00BB5B10"/>
    <w:rsid w:val="00BC56D6"/>
    <w:rsid w:val="00BE1B3B"/>
    <w:rsid w:val="00BF1775"/>
    <w:rsid w:val="00BF1DC0"/>
    <w:rsid w:val="00BF201D"/>
    <w:rsid w:val="00C0490B"/>
    <w:rsid w:val="00C07904"/>
    <w:rsid w:val="00C121AF"/>
    <w:rsid w:val="00C14C80"/>
    <w:rsid w:val="00C355A5"/>
    <w:rsid w:val="00C4039B"/>
    <w:rsid w:val="00C43B64"/>
    <w:rsid w:val="00C53F37"/>
    <w:rsid w:val="00C5499A"/>
    <w:rsid w:val="00C5688E"/>
    <w:rsid w:val="00C62A0F"/>
    <w:rsid w:val="00C82862"/>
    <w:rsid w:val="00C84E4D"/>
    <w:rsid w:val="00CA2FD0"/>
    <w:rsid w:val="00CB626D"/>
    <w:rsid w:val="00CD50C0"/>
    <w:rsid w:val="00CD5181"/>
    <w:rsid w:val="00CD7485"/>
    <w:rsid w:val="00CE2360"/>
    <w:rsid w:val="00CE236C"/>
    <w:rsid w:val="00CF0047"/>
    <w:rsid w:val="00CF5C7B"/>
    <w:rsid w:val="00D22895"/>
    <w:rsid w:val="00D3404A"/>
    <w:rsid w:val="00D4354E"/>
    <w:rsid w:val="00D43F69"/>
    <w:rsid w:val="00D50F79"/>
    <w:rsid w:val="00D73957"/>
    <w:rsid w:val="00D8395C"/>
    <w:rsid w:val="00D910AA"/>
    <w:rsid w:val="00D9710B"/>
    <w:rsid w:val="00DC28E6"/>
    <w:rsid w:val="00DC2D23"/>
    <w:rsid w:val="00DC79E8"/>
    <w:rsid w:val="00DD0349"/>
    <w:rsid w:val="00DD55F0"/>
    <w:rsid w:val="00DD7BB2"/>
    <w:rsid w:val="00DE1B8E"/>
    <w:rsid w:val="00DE1EC5"/>
    <w:rsid w:val="00DF00FA"/>
    <w:rsid w:val="00DF57D8"/>
    <w:rsid w:val="00DF6F6D"/>
    <w:rsid w:val="00E032C5"/>
    <w:rsid w:val="00E24C6A"/>
    <w:rsid w:val="00E25811"/>
    <w:rsid w:val="00E30BA3"/>
    <w:rsid w:val="00E32F85"/>
    <w:rsid w:val="00E36FD8"/>
    <w:rsid w:val="00E37380"/>
    <w:rsid w:val="00E45322"/>
    <w:rsid w:val="00E465C4"/>
    <w:rsid w:val="00E63F64"/>
    <w:rsid w:val="00E74623"/>
    <w:rsid w:val="00E80E3D"/>
    <w:rsid w:val="00E86D42"/>
    <w:rsid w:val="00E870B8"/>
    <w:rsid w:val="00EA1019"/>
    <w:rsid w:val="00EA3B29"/>
    <w:rsid w:val="00EB7421"/>
    <w:rsid w:val="00EC36F5"/>
    <w:rsid w:val="00EC5A4D"/>
    <w:rsid w:val="00ED0DEA"/>
    <w:rsid w:val="00ED73C4"/>
    <w:rsid w:val="00F03C82"/>
    <w:rsid w:val="00F12D7F"/>
    <w:rsid w:val="00F20B48"/>
    <w:rsid w:val="00F258BA"/>
    <w:rsid w:val="00F27E9C"/>
    <w:rsid w:val="00F41F41"/>
    <w:rsid w:val="00F46918"/>
    <w:rsid w:val="00F46DDE"/>
    <w:rsid w:val="00F655ED"/>
    <w:rsid w:val="00F7022F"/>
    <w:rsid w:val="00F7033C"/>
    <w:rsid w:val="00F70B64"/>
    <w:rsid w:val="00F96D0D"/>
    <w:rsid w:val="00F976AD"/>
    <w:rsid w:val="00FA6461"/>
    <w:rsid w:val="00FE038F"/>
    <w:rsid w:val="00FE4F46"/>
    <w:rsid w:val="00FF1A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1EBF28-DD1B-47D1-8EB5-CAF081C5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14963">
      <w:bodyDiv w:val="1"/>
      <w:marLeft w:val="0"/>
      <w:marRight w:val="0"/>
      <w:marTop w:val="0"/>
      <w:marBottom w:val="0"/>
      <w:divBdr>
        <w:top w:val="none" w:sz="0" w:space="0" w:color="auto"/>
        <w:left w:val="none" w:sz="0" w:space="0" w:color="auto"/>
        <w:bottom w:val="none" w:sz="0" w:space="0" w:color="auto"/>
        <w:right w:val="none" w:sz="0" w:space="0" w:color="auto"/>
      </w:divBdr>
    </w:div>
    <w:div w:id="28878192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5040486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660">
      <w:bodyDiv w:val="1"/>
      <w:marLeft w:val="0"/>
      <w:marRight w:val="0"/>
      <w:marTop w:val="0"/>
      <w:marBottom w:val="0"/>
      <w:divBdr>
        <w:top w:val="none" w:sz="0" w:space="0" w:color="auto"/>
        <w:left w:val="none" w:sz="0" w:space="0" w:color="auto"/>
        <w:bottom w:val="none" w:sz="0" w:space="0" w:color="auto"/>
        <w:right w:val="none" w:sz="0" w:space="0" w:color="auto"/>
      </w:divBdr>
    </w:div>
    <w:div w:id="113960845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4285978">
      <w:bodyDiv w:val="1"/>
      <w:marLeft w:val="0"/>
      <w:marRight w:val="0"/>
      <w:marTop w:val="0"/>
      <w:marBottom w:val="0"/>
      <w:divBdr>
        <w:top w:val="none" w:sz="0" w:space="0" w:color="auto"/>
        <w:left w:val="none" w:sz="0" w:space="0" w:color="auto"/>
        <w:bottom w:val="none" w:sz="0" w:space="0" w:color="auto"/>
        <w:right w:val="none" w:sz="0" w:space="0" w:color="auto"/>
      </w:divBdr>
    </w:div>
    <w:div w:id="1504858817">
      <w:bodyDiv w:val="1"/>
      <w:marLeft w:val="0"/>
      <w:marRight w:val="0"/>
      <w:marTop w:val="0"/>
      <w:marBottom w:val="0"/>
      <w:divBdr>
        <w:top w:val="none" w:sz="0" w:space="0" w:color="auto"/>
        <w:left w:val="none" w:sz="0" w:space="0" w:color="auto"/>
        <w:bottom w:val="none" w:sz="0" w:space="0" w:color="auto"/>
        <w:right w:val="none" w:sz="0" w:space="0" w:color="auto"/>
      </w:divBdr>
    </w:div>
    <w:div w:id="155392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5/databases-frameworks-hibernate-and-spring-data-june-2017"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 Type="http://schemas.openxmlformats.org/officeDocument/2006/relationships/image" Target="media/image14.jpeg"/><Relationship Id="rId21" Type="http://schemas.openxmlformats.org/officeDocument/2006/relationships/hyperlink" Target="http://github.com/softuni" TargetMode="External"/><Relationship Id="rId7" Type="http://schemas.openxmlformats.org/officeDocument/2006/relationships/image" Target="media/image15.png"/><Relationship Id="rId12" Type="http://schemas.openxmlformats.org/officeDocument/2006/relationships/image" Target="media/image18.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0.png"/><Relationship Id="rId20" Type="http://schemas.openxmlformats.org/officeDocument/2006/relationships/image" Target="media/image2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11A14-B6D6-4C3F-95AC-293D71C92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7</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Databases Advanced – Hibernate Mini ORM</vt:lpstr>
    </vt:vector>
  </TitlesOfParts>
  <Company>Software University</Company>
  <LinksUpToDate>false</LinksUpToDate>
  <CharactersWithSpaces>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Advanced – Hibernate Mini ORM</dc:title>
  <dc:subject>Software Technologies</dc:subject>
  <dc:creator>Software University Foundation</dc:creator>
  <cp:keywords>softuni, databases advanced, mini orm, orm,</cp:keywords>
  <dc:description>https://softuni.bg/trainings/1444/databases-advanced-hibernate-october-2016</dc:description>
  <cp:lastModifiedBy>Windows User</cp:lastModifiedBy>
  <cp:revision>45</cp:revision>
  <cp:lastPrinted>2015-10-26T22:35:00Z</cp:lastPrinted>
  <dcterms:created xsi:type="dcterms:W3CDTF">2016-05-21T08:57:00Z</dcterms:created>
  <dcterms:modified xsi:type="dcterms:W3CDTF">2017-07-07T18:54:00Z</dcterms:modified>
  <cp:category>programming, education, software engineering, software development</cp:category>
</cp:coreProperties>
</file>