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010" w:rsidRPr="006E24EB" w:rsidRDefault="004A1010" w:rsidP="004A1010">
      <w:pPr>
        <w:pStyle w:val="Heading1"/>
        <w:jc w:val="center"/>
        <w:rPr>
          <w:noProof/>
          <w:sz w:val="52"/>
          <w:lang w:val="en-AU"/>
        </w:rPr>
      </w:pPr>
      <w:r w:rsidRPr="006E24EB">
        <w:rPr>
          <w:noProof/>
          <w:sz w:val="52"/>
          <w:lang w:val="en-AU"/>
        </w:rPr>
        <w:t xml:space="preserve">Exercises: </w:t>
      </w:r>
      <w:r w:rsidR="00A8079D" w:rsidRPr="006E24EB">
        <w:rPr>
          <w:noProof/>
          <w:sz w:val="52"/>
          <w:lang w:val="en-AU"/>
        </w:rPr>
        <w:t>Introduction to Databases</w:t>
      </w:r>
      <w:r w:rsidR="004461EA" w:rsidRPr="006E24EB">
        <w:rPr>
          <w:noProof/>
          <w:sz w:val="52"/>
          <w:lang w:val="en-AU"/>
        </w:rPr>
        <w:t xml:space="preserve"> by using MySQL Workbench</w:t>
      </w:r>
    </w:p>
    <w:p w:rsidR="009A60BE" w:rsidRPr="006E24EB" w:rsidRDefault="004A1010" w:rsidP="00AE4292">
      <w:pPr>
        <w:rPr>
          <w:noProof/>
          <w:lang w:val="en-AU"/>
        </w:rPr>
      </w:pPr>
      <w:r w:rsidRPr="006E24EB">
        <w:rPr>
          <w:noProof/>
          <w:lang w:val="en-AU"/>
        </w:rPr>
        <w:t xml:space="preserve">This document defines the </w:t>
      </w:r>
      <w:r w:rsidRPr="006E24EB">
        <w:rPr>
          <w:b/>
          <w:bCs/>
          <w:noProof/>
          <w:lang w:val="en-AU"/>
        </w:rPr>
        <w:t>exercise assignments</w:t>
      </w:r>
      <w:r w:rsidRPr="006E24EB">
        <w:rPr>
          <w:noProof/>
          <w:lang w:val="en-AU"/>
        </w:rPr>
        <w:t xml:space="preserve"> for the </w:t>
      </w:r>
      <w:hyperlink r:id="rId8" w:history="1">
        <w:r w:rsidRPr="006E24EB">
          <w:rPr>
            <w:rStyle w:val="Hyperlink"/>
            <w:noProof/>
            <w:lang w:val="en-AU"/>
          </w:rPr>
          <w:t>"</w:t>
        </w:r>
        <w:r w:rsidR="004803BA" w:rsidRPr="006E24EB">
          <w:rPr>
            <w:rStyle w:val="Hyperlink"/>
            <w:noProof/>
            <w:lang w:val="en-AU"/>
          </w:rPr>
          <w:t>Databases Basics - My</w:t>
        </w:r>
        <w:r w:rsidR="00C150F0" w:rsidRPr="006E24EB">
          <w:rPr>
            <w:rStyle w:val="Hyperlink"/>
            <w:noProof/>
            <w:lang w:val="en-AU"/>
          </w:rPr>
          <w:t>SQL</w:t>
        </w:r>
        <w:r w:rsidRPr="006E24EB">
          <w:rPr>
            <w:rStyle w:val="Hyperlink"/>
            <w:noProof/>
            <w:lang w:val="en-AU"/>
          </w:rPr>
          <w:t>" course @ Software University.</w:t>
        </w:r>
      </w:hyperlink>
      <w:r w:rsidRPr="006E24EB">
        <w:rPr>
          <w:noProof/>
          <w:lang w:val="en-AU"/>
        </w:rPr>
        <w:t xml:space="preserve"> </w:t>
      </w:r>
    </w:p>
    <w:p w:rsidR="00722284" w:rsidRPr="006E24EB" w:rsidRDefault="00722284" w:rsidP="00722284">
      <w:pPr>
        <w:rPr>
          <w:rFonts w:eastAsiaTheme="majorEastAsia" w:cstheme="majorBidi"/>
          <w:b/>
          <w:noProof/>
          <w:color w:val="7C380A"/>
          <w:sz w:val="36"/>
          <w:szCs w:val="36"/>
          <w:lang w:val="en-AU"/>
        </w:rPr>
      </w:pPr>
      <w:r w:rsidRPr="006E24EB">
        <w:rPr>
          <w:rFonts w:eastAsiaTheme="majorEastAsia" w:cstheme="majorBidi"/>
          <w:b/>
          <w:noProof/>
          <w:color w:val="7C380A"/>
          <w:sz w:val="36"/>
          <w:szCs w:val="36"/>
          <w:lang w:val="en-AU"/>
        </w:rPr>
        <w:t>MySQL Workbench Prerequisites</w:t>
      </w:r>
    </w:p>
    <w:p w:rsidR="00722284" w:rsidRPr="006E24EB" w:rsidRDefault="00722284" w:rsidP="00722284">
      <w:pPr>
        <w:rPr>
          <w:rFonts w:eastAsiaTheme="majorEastAsia" w:cstheme="majorBidi"/>
          <w:b/>
          <w:noProof/>
          <w:color w:val="000000" w:themeColor="text1"/>
          <w:lang w:val="en-AU"/>
        </w:rPr>
      </w:pPr>
      <w:r w:rsidRPr="006E24EB">
        <w:rPr>
          <w:rFonts w:eastAsiaTheme="majorEastAsia" w:cstheme="majorBidi"/>
          <w:b/>
          <w:noProof/>
          <w:color w:val="000000" w:themeColor="text1"/>
          <w:lang w:val="en-AU"/>
        </w:rPr>
        <w:t>To be able to install and run MySQL Workbench 6.3 your System needs to have libraries listed below installed. The listed items are provided as links to the corresponding download pages where you can fetch the necessary files.</w:t>
      </w:r>
    </w:p>
    <w:p w:rsidR="00722284" w:rsidRPr="006E24EB" w:rsidRDefault="00C351BB" w:rsidP="00722284">
      <w:pPr>
        <w:rPr>
          <w:rFonts w:eastAsiaTheme="majorEastAsia" w:cstheme="majorBidi"/>
          <w:b/>
          <w:noProof/>
          <w:color w:val="7C380A"/>
          <w:lang w:val="en-AU"/>
        </w:rPr>
      </w:pPr>
      <w:hyperlink r:id="rId9" w:history="1">
        <w:r w:rsidR="00722284" w:rsidRPr="006E24EB">
          <w:rPr>
            <w:rStyle w:val="Hyperlink"/>
            <w:rFonts w:eastAsiaTheme="majorEastAsia" w:cstheme="majorBidi"/>
            <w:b/>
            <w:noProof/>
            <w:lang w:val="en-AU"/>
          </w:rPr>
          <w:t>Microsoft .NET Framework 4.5</w:t>
        </w:r>
      </w:hyperlink>
    </w:p>
    <w:p w:rsidR="00722284" w:rsidRPr="006E24EB" w:rsidRDefault="00C351BB" w:rsidP="00722284">
      <w:pPr>
        <w:rPr>
          <w:rFonts w:eastAsiaTheme="majorEastAsia" w:cstheme="majorBidi"/>
          <w:b/>
          <w:noProof/>
          <w:color w:val="7C380A"/>
          <w:lang w:val="en-AU"/>
        </w:rPr>
      </w:pPr>
      <w:hyperlink r:id="rId10" w:history="1">
        <w:r w:rsidR="00722284" w:rsidRPr="006E24EB">
          <w:rPr>
            <w:rStyle w:val="Hyperlink"/>
            <w:rFonts w:eastAsiaTheme="majorEastAsia" w:cstheme="majorBidi"/>
            <w:b/>
            <w:noProof/>
            <w:lang w:val="en-AU"/>
          </w:rPr>
          <w:t>Visual C++ Redistributable for Visual Studio 2015</w:t>
        </w:r>
      </w:hyperlink>
    </w:p>
    <w:p w:rsidR="00B35004" w:rsidRPr="006E24EB" w:rsidRDefault="00722284" w:rsidP="00AE4292">
      <w:pPr>
        <w:rPr>
          <w:rFonts w:eastAsiaTheme="majorEastAsia" w:cstheme="majorBidi"/>
          <w:b/>
          <w:noProof/>
          <w:color w:val="000000" w:themeColor="text1"/>
          <w:lang w:val="en-AU"/>
        </w:rPr>
      </w:pPr>
      <w:r w:rsidRPr="006E24EB">
        <w:rPr>
          <w:rFonts w:eastAsiaTheme="majorEastAsia" w:cstheme="majorBidi"/>
          <w:b/>
          <w:noProof/>
          <w:color w:val="000000" w:themeColor="text1"/>
          <w:lang w:val="en-AU"/>
        </w:rPr>
        <w:t>Download and install required packages.</w:t>
      </w:r>
    </w:p>
    <w:p w:rsidR="00963CE1" w:rsidRPr="006E24EB" w:rsidRDefault="00CA7EA8" w:rsidP="00A56B74">
      <w:pPr>
        <w:pStyle w:val="Heading2"/>
        <w:rPr>
          <w:noProof/>
          <w:lang w:val="en-AU"/>
        </w:rPr>
      </w:pPr>
      <w:r w:rsidRPr="006E24EB">
        <w:rPr>
          <w:noProof/>
          <w:lang w:val="en-AU"/>
        </w:rPr>
        <w:t>Download and I</w:t>
      </w:r>
      <w:r w:rsidR="00977D54" w:rsidRPr="006E24EB">
        <w:rPr>
          <w:noProof/>
          <w:lang w:val="en-AU"/>
        </w:rPr>
        <w:t xml:space="preserve">nstall </w:t>
      </w:r>
      <w:r w:rsidR="005053EA" w:rsidRPr="006E24EB">
        <w:rPr>
          <w:noProof/>
          <w:lang w:val="en-AU"/>
        </w:rPr>
        <w:t>MySQL Community Server</w:t>
      </w:r>
      <w:r w:rsidR="00A56B74" w:rsidRPr="006E24EB">
        <w:rPr>
          <w:noProof/>
          <w:lang w:val="en-AU"/>
        </w:rPr>
        <w:t xml:space="preserve"> + MySQL Workbench</w:t>
      </w:r>
    </w:p>
    <w:p w:rsidR="00963CE1" w:rsidRPr="006E24EB" w:rsidRDefault="00963CE1" w:rsidP="00963CE1">
      <w:pPr>
        <w:rPr>
          <w:noProof/>
          <w:lang w:val="en-AU"/>
        </w:rPr>
      </w:pPr>
      <w:r w:rsidRPr="006E24EB">
        <w:rPr>
          <w:noProof/>
          <w:lang w:val="en-AU"/>
        </w:rPr>
        <w:t xml:space="preserve">Download and install </w:t>
      </w:r>
      <w:r w:rsidR="005053EA" w:rsidRPr="006E24EB">
        <w:rPr>
          <w:noProof/>
          <w:lang w:val="en-AU"/>
        </w:rPr>
        <w:t xml:space="preserve">MySQL Community </w:t>
      </w:r>
      <w:r w:rsidRPr="006E24EB">
        <w:rPr>
          <w:noProof/>
          <w:lang w:val="en-AU"/>
        </w:rPr>
        <w:t>Server. Do not install u</w:t>
      </w:r>
      <w:r w:rsidR="00977D54" w:rsidRPr="006E24EB">
        <w:rPr>
          <w:noProof/>
          <w:lang w:val="en-AU"/>
        </w:rPr>
        <w:t xml:space="preserve">nneeded features of </w:t>
      </w:r>
      <w:r w:rsidR="005053EA" w:rsidRPr="006E24EB">
        <w:rPr>
          <w:noProof/>
          <w:lang w:val="en-AU"/>
        </w:rPr>
        <w:t>My</w:t>
      </w:r>
      <w:r w:rsidR="00977D54" w:rsidRPr="006E24EB">
        <w:rPr>
          <w:noProof/>
          <w:lang w:val="en-AU"/>
        </w:rPr>
        <w:t xml:space="preserve">SQL </w:t>
      </w:r>
      <w:r w:rsidR="005053EA" w:rsidRPr="006E24EB">
        <w:rPr>
          <w:noProof/>
          <w:lang w:val="en-AU"/>
        </w:rPr>
        <w:t xml:space="preserve">Community </w:t>
      </w:r>
      <w:r w:rsidR="00977D54" w:rsidRPr="006E24EB">
        <w:rPr>
          <w:noProof/>
          <w:lang w:val="en-AU"/>
        </w:rPr>
        <w:t>Server.</w:t>
      </w:r>
    </w:p>
    <w:p w:rsidR="00963CE1" w:rsidRPr="006E24EB" w:rsidRDefault="00963CE1" w:rsidP="00963CE1">
      <w:pPr>
        <w:pStyle w:val="Heading3"/>
        <w:rPr>
          <w:noProof/>
          <w:lang w:val="en-AU"/>
        </w:rPr>
      </w:pPr>
      <w:r w:rsidRPr="006E24EB">
        <w:rPr>
          <w:noProof/>
          <w:lang w:val="en-AU"/>
        </w:rPr>
        <w:t xml:space="preserve">Task 1. Download </w:t>
      </w:r>
      <w:r w:rsidR="005053EA" w:rsidRPr="006E24EB">
        <w:rPr>
          <w:noProof/>
          <w:lang w:val="en-AU"/>
        </w:rPr>
        <w:t>MySQL Community Server</w:t>
      </w:r>
    </w:p>
    <w:p w:rsidR="00963CE1" w:rsidRPr="006E24EB" w:rsidRDefault="00963CE1" w:rsidP="00963CE1">
      <w:pPr>
        <w:rPr>
          <w:noProof/>
          <w:lang w:val="en-AU"/>
        </w:rPr>
      </w:pPr>
      <w:r w:rsidRPr="006E24EB">
        <w:rPr>
          <w:noProof/>
          <w:lang w:val="en-AU"/>
        </w:rPr>
        <w:t xml:space="preserve">Go to the </w:t>
      </w:r>
      <w:r w:rsidR="005053EA" w:rsidRPr="006E24EB">
        <w:rPr>
          <w:noProof/>
          <w:lang w:val="en-AU"/>
        </w:rPr>
        <w:t>MySQL</w:t>
      </w:r>
      <w:r w:rsidRPr="006E24EB">
        <w:rPr>
          <w:noProof/>
          <w:lang w:val="en-AU"/>
        </w:rPr>
        <w:t xml:space="preserve"> web site </w:t>
      </w:r>
      <w:r w:rsidR="005053EA" w:rsidRPr="006E24EB">
        <w:rPr>
          <w:noProof/>
          <w:lang w:val="en-AU"/>
        </w:rPr>
        <w:t>and download</w:t>
      </w:r>
      <w:r w:rsidR="002949A0" w:rsidRPr="006E24EB">
        <w:rPr>
          <w:noProof/>
          <w:lang w:val="en-AU"/>
        </w:rPr>
        <w:t xml:space="preserve"> </w:t>
      </w:r>
      <w:r w:rsidR="005053EA" w:rsidRPr="006E24EB">
        <w:rPr>
          <w:noProof/>
          <w:lang w:val="en-AU"/>
        </w:rPr>
        <w:t>MySQL Community Server</w:t>
      </w:r>
      <w:r w:rsidRPr="006E24EB">
        <w:rPr>
          <w:noProof/>
          <w:lang w:val="en-AU"/>
        </w:rPr>
        <w:t xml:space="preserve"> </w:t>
      </w:r>
      <w:hyperlink r:id="rId11" w:history="1">
        <w:r w:rsidR="005053EA" w:rsidRPr="006E24EB">
          <w:rPr>
            <w:rStyle w:val="Hyperlink"/>
            <w:noProof/>
            <w:lang w:val="en-AU"/>
          </w:rPr>
          <w:t>http://dev.mysql.com/downloads/mysql/</w:t>
        </w:r>
      </w:hyperlink>
    </w:p>
    <w:p w:rsidR="00963CE1" w:rsidRPr="006E24EB" w:rsidRDefault="00963CE1" w:rsidP="00963CE1">
      <w:pPr>
        <w:pStyle w:val="Heading3"/>
        <w:rPr>
          <w:noProof/>
          <w:lang w:val="en-AU"/>
        </w:rPr>
      </w:pPr>
      <w:r w:rsidRPr="006E24EB">
        <w:rPr>
          <w:noProof/>
          <w:lang w:val="en-AU"/>
        </w:rPr>
        <w:t>Tas</w:t>
      </w:r>
      <w:r w:rsidR="00977D54" w:rsidRPr="006E24EB">
        <w:rPr>
          <w:noProof/>
          <w:lang w:val="en-AU"/>
        </w:rPr>
        <w:t xml:space="preserve">k 2. Install the </w:t>
      </w:r>
      <w:r w:rsidR="005053EA" w:rsidRPr="006E24EB">
        <w:rPr>
          <w:noProof/>
          <w:lang w:val="en-AU"/>
        </w:rPr>
        <w:t>MySQL Community Server</w:t>
      </w:r>
      <w:r w:rsidR="003E47F6" w:rsidRPr="006E24EB">
        <w:rPr>
          <w:noProof/>
          <w:lang w:val="en-AU"/>
        </w:rPr>
        <w:t xml:space="preserve"> + Workbench</w:t>
      </w:r>
    </w:p>
    <w:p w:rsidR="00963CE1" w:rsidRPr="006E24EB" w:rsidRDefault="00963CE1" w:rsidP="007A7591">
      <w:pPr>
        <w:pStyle w:val="ListParagraph"/>
        <w:numPr>
          <w:ilvl w:val="0"/>
          <w:numId w:val="2"/>
        </w:numPr>
        <w:rPr>
          <w:noProof/>
          <w:lang w:val="en-AU"/>
        </w:rPr>
      </w:pPr>
      <w:r w:rsidRPr="006E24EB">
        <w:rPr>
          <w:noProof/>
          <w:lang w:val="en-AU"/>
        </w:rPr>
        <w:t xml:space="preserve">Open installation file and choose </w:t>
      </w:r>
      <w:r w:rsidR="004803BA" w:rsidRPr="006E24EB">
        <w:rPr>
          <w:noProof/>
          <w:lang w:val="en-AU"/>
        </w:rPr>
        <w:t xml:space="preserve">the </w:t>
      </w:r>
      <w:r w:rsidR="004803BA" w:rsidRPr="006E24EB">
        <w:rPr>
          <w:b/>
          <w:noProof/>
          <w:lang w:val="en-AU"/>
        </w:rPr>
        <w:t>Setup type</w:t>
      </w:r>
      <w:r w:rsidR="004803BA" w:rsidRPr="006E24EB">
        <w:rPr>
          <w:noProof/>
          <w:lang w:val="en-AU"/>
        </w:rPr>
        <w:t xml:space="preserve"> to be </w:t>
      </w:r>
      <w:r w:rsidR="004803BA" w:rsidRPr="006E24EB">
        <w:rPr>
          <w:b/>
          <w:noProof/>
          <w:lang w:val="en-AU"/>
        </w:rPr>
        <w:t>Custom</w:t>
      </w:r>
      <w:r w:rsidR="004803BA" w:rsidRPr="006E24EB">
        <w:rPr>
          <w:noProof/>
          <w:lang w:val="en-AU"/>
        </w:rPr>
        <w:t xml:space="preserve">. Then click </w:t>
      </w:r>
      <w:r w:rsidR="004803BA" w:rsidRPr="006E24EB">
        <w:rPr>
          <w:b/>
          <w:noProof/>
          <w:lang w:val="en-AU"/>
        </w:rPr>
        <w:t>Next.</w:t>
      </w:r>
    </w:p>
    <w:p w:rsidR="00963CE1" w:rsidRPr="006E24EB" w:rsidRDefault="00C351BB" w:rsidP="003C601A">
      <w:pPr>
        <w:jc w:val="center"/>
        <w:rPr>
          <w:noProof/>
          <w:lang w:val="en-AU"/>
        </w:rPr>
      </w:pPr>
      <w:r>
        <w:rPr>
          <w:noProof/>
          <w:lang w:val="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5.25pt">
            <v:imagedata r:id="rId12" o:title="Screenshot 2016-08-25 10"/>
          </v:shape>
        </w:pict>
      </w:r>
    </w:p>
    <w:p w:rsidR="00E43A8F" w:rsidRDefault="005F0C71" w:rsidP="00E43A8F">
      <w:pPr>
        <w:pStyle w:val="ListParagraph"/>
        <w:numPr>
          <w:ilvl w:val="0"/>
          <w:numId w:val="2"/>
        </w:numPr>
        <w:rPr>
          <w:noProof/>
          <w:lang w:val="en-AU"/>
        </w:rPr>
      </w:pPr>
      <w:r w:rsidRPr="006E24EB">
        <w:rPr>
          <w:noProof/>
          <w:lang w:val="en-AU"/>
        </w:rPr>
        <w:lastRenderedPageBreak/>
        <w:t>All the features we need are</w:t>
      </w:r>
      <w:r w:rsidR="00BE7AF6" w:rsidRPr="006E24EB">
        <w:rPr>
          <w:noProof/>
          <w:lang w:val="en-AU"/>
        </w:rPr>
        <w:t xml:space="preserve"> </w:t>
      </w:r>
      <w:r w:rsidR="00BE7AF6" w:rsidRPr="006E24EB">
        <w:rPr>
          <w:b/>
          <w:noProof/>
          <w:lang w:val="en-AU"/>
        </w:rPr>
        <w:t>MySQL Server</w:t>
      </w:r>
      <w:r w:rsidR="00BE7AF6" w:rsidRPr="006E24EB">
        <w:rPr>
          <w:noProof/>
          <w:lang w:val="en-AU"/>
        </w:rPr>
        <w:t xml:space="preserve">, </w:t>
      </w:r>
      <w:r w:rsidR="00E43A8F">
        <w:rPr>
          <w:b/>
          <w:noProof/>
          <w:lang w:val="en-AU"/>
        </w:rPr>
        <w:t xml:space="preserve">MySQL Workbench, </w:t>
      </w:r>
      <w:r w:rsidR="00BE7AF6" w:rsidRPr="006E24EB">
        <w:rPr>
          <w:b/>
          <w:noProof/>
          <w:lang w:val="en-AU"/>
        </w:rPr>
        <w:t>Connector/J</w:t>
      </w:r>
      <w:r w:rsidR="00EA28AC" w:rsidRPr="006E24EB">
        <w:rPr>
          <w:noProof/>
          <w:lang w:val="en-AU"/>
        </w:rPr>
        <w:t xml:space="preserve">, </w:t>
      </w:r>
      <w:r w:rsidR="00BE7AF6" w:rsidRPr="006E24EB">
        <w:rPr>
          <w:b/>
          <w:noProof/>
          <w:lang w:val="en-AU"/>
        </w:rPr>
        <w:t>Connector/NET</w:t>
      </w:r>
      <w:r w:rsidR="00C30199" w:rsidRPr="006E24EB">
        <w:rPr>
          <w:b/>
          <w:noProof/>
          <w:lang w:val="en-AU"/>
        </w:rPr>
        <w:t xml:space="preserve"> and MySQL Wo</w:t>
      </w:r>
      <w:r w:rsidR="00D1647C" w:rsidRPr="006E24EB">
        <w:rPr>
          <w:b/>
          <w:noProof/>
          <w:lang w:val="en-AU"/>
        </w:rPr>
        <w:t>rkbench</w:t>
      </w:r>
      <w:r w:rsidR="00BE7AF6" w:rsidRPr="006E24EB">
        <w:rPr>
          <w:noProof/>
          <w:lang w:val="en-AU"/>
        </w:rPr>
        <w:t>. All other features are optional and won’t be needed for that course.</w:t>
      </w:r>
      <w:r w:rsidR="00E43A8F" w:rsidRPr="006E24EB">
        <w:rPr>
          <w:noProof/>
          <w:lang w:val="en-AU"/>
        </w:rPr>
        <w:t xml:space="preserve"> </w:t>
      </w:r>
    </w:p>
    <w:p w:rsidR="00E43A8F" w:rsidRDefault="00963CE1" w:rsidP="00EC2B29">
      <w:pPr>
        <w:pStyle w:val="ListParagraph"/>
        <w:ind w:left="0"/>
        <w:jc w:val="center"/>
        <w:rPr>
          <w:noProof/>
          <w:lang w:val="en-AU"/>
        </w:rPr>
      </w:pPr>
      <w:r w:rsidRPr="006E24EB">
        <w:rPr>
          <w:noProof/>
          <w:lang w:val="en-AU"/>
        </w:rPr>
        <w:br/>
      </w:r>
      <w:r w:rsidR="00E43A8F">
        <w:rPr>
          <w:noProof/>
          <w:lang w:val="en-AU"/>
        </w:rPr>
        <w:t xml:space="preserve">            </w:t>
      </w:r>
      <w:r w:rsidR="00E43A8F">
        <w:rPr>
          <w:noProof/>
          <w:lang w:val="bg-BG" w:eastAsia="bg-BG"/>
        </w:rPr>
        <w:drawing>
          <wp:inline distT="0" distB="0" distL="0" distR="0">
            <wp:extent cx="5385435" cy="4037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qlWorkbench.png"/>
                    <pic:cNvPicPr/>
                  </pic:nvPicPr>
                  <pic:blipFill>
                    <a:blip r:embed="rId13">
                      <a:extLst>
                        <a:ext uri="{28A0092B-C50C-407E-A947-70E740481C1C}">
                          <a14:useLocalDpi xmlns:a14="http://schemas.microsoft.com/office/drawing/2010/main" val="0"/>
                        </a:ext>
                      </a:extLst>
                    </a:blip>
                    <a:stretch>
                      <a:fillRect/>
                    </a:stretch>
                  </pic:blipFill>
                  <pic:spPr>
                    <a:xfrm>
                      <a:off x="0" y="0"/>
                      <a:ext cx="5418901" cy="4062099"/>
                    </a:xfrm>
                    <a:prstGeom prst="rect">
                      <a:avLst/>
                    </a:prstGeom>
                  </pic:spPr>
                </pic:pic>
              </a:graphicData>
            </a:graphic>
          </wp:inline>
        </w:drawing>
      </w:r>
    </w:p>
    <w:p w:rsidR="00EC2B29" w:rsidRPr="00EC2B29" w:rsidRDefault="00EC2B29" w:rsidP="00EC2B29">
      <w:pPr>
        <w:pStyle w:val="ListParagraph"/>
        <w:ind w:left="0"/>
        <w:jc w:val="center"/>
        <w:rPr>
          <w:noProof/>
          <w:lang w:val="en-AU"/>
        </w:rPr>
      </w:pPr>
    </w:p>
    <w:p w:rsidR="00D17D4D" w:rsidRPr="006E24EB" w:rsidRDefault="00BE7AF6" w:rsidP="007A7591">
      <w:pPr>
        <w:pStyle w:val="ListParagraph"/>
        <w:numPr>
          <w:ilvl w:val="0"/>
          <w:numId w:val="2"/>
        </w:numPr>
        <w:rPr>
          <w:noProof/>
          <w:lang w:val="en-AU"/>
        </w:rPr>
      </w:pPr>
      <w:r w:rsidRPr="006E24EB">
        <w:rPr>
          <w:noProof/>
          <w:lang w:val="en-AU"/>
        </w:rPr>
        <w:t xml:space="preserve">Just click </w:t>
      </w:r>
      <w:r w:rsidRPr="006E24EB">
        <w:rPr>
          <w:b/>
          <w:noProof/>
          <w:lang w:val="en-AU"/>
        </w:rPr>
        <w:t>Execute</w:t>
      </w:r>
      <w:r w:rsidRPr="006E24EB">
        <w:rPr>
          <w:noProof/>
          <w:lang w:val="en-AU"/>
        </w:rPr>
        <w:t xml:space="preserve"> and the setup will install these features</w:t>
      </w:r>
    </w:p>
    <w:p w:rsidR="007834DB" w:rsidRPr="006E24EB" w:rsidRDefault="00963CE1" w:rsidP="00EC2B29">
      <w:pPr>
        <w:ind w:left="360"/>
        <w:jc w:val="center"/>
        <w:rPr>
          <w:noProof/>
          <w:lang w:val="en-AU"/>
        </w:rPr>
      </w:pPr>
      <w:r w:rsidRPr="006E24EB">
        <w:rPr>
          <w:noProof/>
          <w:lang w:val="en-AU"/>
        </w:rPr>
        <w:br/>
      </w:r>
      <w:bookmarkStart w:id="0" w:name="_GoBack"/>
      <w:bookmarkEnd w:id="0"/>
      <w:r w:rsidR="00EC2B29">
        <w:rPr>
          <w:noProof/>
          <w:lang w:val="bg-BG" w:eastAsia="bg-BG"/>
        </w:rPr>
        <w:drawing>
          <wp:inline distT="0" distB="0" distL="0" distR="0">
            <wp:extent cx="5274670" cy="394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sqlWorkbench1.png"/>
                    <pic:cNvPicPr/>
                  </pic:nvPicPr>
                  <pic:blipFill>
                    <a:blip r:embed="rId14">
                      <a:extLst>
                        <a:ext uri="{28A0092B-C50C-407E-A947-70E740481C1C}">
                          <a14:useLocalDpi xmlns:a14="http://schemas.microsoft.com/office/drawing/2010/main" val="0"/>
                        </a:ext>
                      </a:extLst>
                    </a:blip>
                    <a:stretch>
                      <a:fillRect/>
                    </a:stretch>
                  </pic:blipFill>
                  <pic:spPr>
                    <a:xfrm>
                      <a:off x="0" y="0"/>
                      <a:ext cx="5299100" cy="3964165"/>
                    </a:xfrm>
                    <a:prstGeom prst="rect">
                      <a:avLst/>
                    </a:prstGeom>
                  </pic:spPr>
                </pic:pic>
              </a:graphicData>
            </a:graphic>
          </wp:inline>
        </w:drawing>
      </w:r>
    </w:p>
    <w:p w:rsidR="00963CE1" w:rsidRPr="006E24EB" w:rsidRDefault="005F0C71" w:rsidP="007A7591">
      <w:pPr>
        <w:pStyle w:val="ListParagraph"/>
        <w:numPr>
          <w:ilvl w:val="0"/>
          <w:numId w:val="2"/>
        </w:numPr>
        <w:rPr>
          <w:noProof/>
          <w:lang w:val="en-AU"/>
        </w:rPr>
      </w:pPr>
      <w:r w:rsidRPr="006E24EB">
        <w:rPr>
          <w:noProof/>
          <w:lang w:val="en-AU"/>
        </w:rPr>
        <w:lastRenderedPageBreak/>
        <w:t xml:space="preserve">Choose the configuration type to be a </w:t>
      </w:r>
      <w:r w:rsidRPr="006E24EB">
        <w:rPr>
          <w:b/>
          <w:noProof/>
          <w:lang w:val="en-AU"/>
        </w:rPr>
        <w:t xml:space="preserve">Development Machine </w:t>
      </w:r>
      <w:r w:rsidRPr="006E24EB">
        <w:rPr>
          <w:noProof/>
          <w:lang w:val="en-AU"/>
        </w:rPr>
        <w:t>and click on Next.</w:t>
      </w:r>
    </w:p>
    <w:p w:rsidR="00963CE1" w:rsidRPr="006E24EB" w:rsidRDefault="00963CE1" w:rsidP="00BE7AF6">
      <w:pPr>
        <w:jc w:val="center"/>
        <w:rPr>
          <w:noProof/>
          <w:lang w:val="en-AU"/>
        </w:rPr>
      </w:pPr>
      <w:r w:rsidRPr="006E24EB">
        <w:rPr>
          <w:noProof/>
          <w:lang w:val="en-AU"/>
        </w:rPr>
        <w:br/>
      </w:r>
      <w:r w:rsidR="00E43A8F">
        <w:rPr>
          <w:noProof/>
          <w:lang w:val="en-AU"/>
        </w:rPr>
        <w:pict>
          <v:shape id="_x0000_i1026" type="#_x0000_t75" style="width:478.5pt;height:356.25pt">
            <v:imagedata r:id="rId15" o:title="Screenshot 2016-08-25 10"/>
          </v:shape>
        </w:pict>
      </w:r>
    </w:p>
    <w:p w:rsidR="00963CE1" w:rsidRPr="006E24EB" w:rsidRDefault="005F0C71" w:rsidP="007A7591">
      <w:pPr>
        <w:pStyle w:val="ListParagraph"/>
        <w:numPr>
          <w:ilvl w:val="0"/>
          <w:numId w:val="2"/>
        </w:numPr>
        <w:rPr>
          <w:noProof/>
          <w:lang w:val="en-AU"/>
        </w:rPr>
      </w:pPr>
      <w:r w:rsidRPr="006E24EB">
        <w:rPr>
          <w:noProof/>
          <w:lang w:val="en-AU"/>
        </w:rPr>
        <w:t>Set password to the Root account</w:t>
      </w:r>
      <w:r w:rsidR="00C449C2" w:rsidRPr="006E24EB">
        <w:rPr>
          <w:noProof/>
          <w:lang w:val="en-AU"/>
        </w:rPr>
        <w:t>.</w:t>
      </w:r>
    </w:p>
    <w:p w:rsidR="00963CE1" w:rsidRPr="006E24EB" w:rsidRDefault="00E43A8F" w:rsidP="00963CE1">
      <w:pPr>
        <w:ind w:left="360"/>
        <w:jc w:val="center"/>
        <w:rPr>
          <w:noProof/>
          <w:lang w:val="en-AU"/>
        </w:rPr>
      </w:pPr>
      <w:r>
        <w:rPr>
          <w:noProof/>
          <w:lang w:val="en-AU"/>
        </w:rPr>
        <w:pict>
          <v:shape id="_x0000_i1027" type="#_x0000_t75" style="width:351.75pt;height:262.5pt">
            <v:imagedata r:id="rId16" o:title="Screenshot 2016-08-25 10"/>
          </v:shape>
        </w:pict>
      </w:r>
      <w:r w:rsidR="00963CE1" w:rsidRPr="006E24EB">
        <w:rPr>
          <w:noProof/>
          <w:lang w:val="en-AU"/>
        </w:rPr>
        <w:br/>
      </w:r>
    </w:p>
    <w:p w:rsidR="00963CE1" w:rsidRPr="006E24EB" w:rsidRDefault="00C449C2" w:rsidP="007A7591">
      <w:pPr>
        <w:pStyle w:val="ListParagraph"/>
        <w:numPr>
          <w:ilvl w:val="0"/>
          <w:numId w:val="2"/>
        </w:numPr>
        <w:rPr>
          <w:noProof/>
          <w:lang w:val="en-AU"/>
        </w:rPr>
      </w:pPr>
      <w:r w:rsidRPr="006E24EB">
        <w:rPr>
          <w:noProof/>
          <w:lang w:val="en-AU"/>
        </w:rPr>
        <w:lastRenderedPageBreak/>
        <w:t xml:space="preserve">Here you can set the </w:t>
      </w:r>
      <w:r w:rsidRPr="006E24EB">
        <w:rPr>
          <w:b/>
          <w:noProof/>
          <w:lang w:val="en-AU"/>
        </w:rPr>
        <w:t>MySQL Server</w:t>
      </w:r>
      <w:r w:rsidRPr="006E24EB">
        <w:rPr>
          <w:noProof/>
          <w:lang w:val="en-AU"/>
        </w:rPr>
        <w:t xml:space="preserve"> to run as </w:t>
      </w:r>
      <w:r w:rsidRPr="006E24EB">
        <w:rPr>
          <w:b/>
          <w:noProof/>
          <w:lang w:val="en-AU"/>
        </w:rPr>
        <w:t>Windows Service</w:t>
      </w:r>
      <w:r w:rsidRPr="006E24EB">
        <w:rPr>
          <w:noProof/>
          <w:lang w:val="en-AU"/>
        </w:rPr>
        <w:t xml:space="preserve"> and to start automatically at Windows start up. This is the recommended way. Otherwise you must start up MySQL every time before working with the database.</w:t>
      </w:r>
    </w:p>
    <w:p w:rsidR="00963CE1" w:rsidRPr="006E24EB" w:rsidRDefault="00963CE1" w:rsidP="00963CE1">
      <w:pPr>
        <w:ind w:left="360"/>
        <w:jc w:val="center"/>
        <w:rPr>
          <w:noProof/>
          <w:lang w:val="en-AU"/>
        </w:rPr>
      </w:pPr>
      <w:r w:rsidRPr="006E24EB">
        <w:rPr>
          <w:noProof/>
          <w:lang w:val="en-AU"/>
        </w:rPr>
        <w:br/>
      </w:r>
      <w:r w:rsidR="00E43A8F">
        <w:rPr>
          <w:noProof/>
          <w:lang w:val="en-AU"/>
        </w:rPr>
        <w:pict>
          <v:shape id="_x0000_i1028" type="#_x0000_t75" style="width:468pt;height:348.75pt">
            <v:imagedata r:id="rId17" o:title="Screenshot 2016-08-25 10"/>
          </v:shape>
        </w:pict>
      </w:r>
    </w:p>
    <w:p w:rsidR="00796B05" w:rsidRPr="006E24EB" w:rsidRDefault="00963CE1" w:rsidP="007A7591">
      <w:pPr>
        <w:pStyle w:val="ListParagraph"/>
        <w:numPr>
          <w:ilvl w:val="0"/>
          <w:numId w:val="2"/>
        </w:numPr>
        <w:rPr>
          <w:noProof/>
          <w:lang w:val="en-AU"/>
        </w:rPr>
      </w:pPr>
      <w:r w:rsidRPr="006E24EB">
        <w:rPr>
          <w:noProof/>
          <w:lang w:val="en-AU"/>
        </w:rPr>
        <w:t xml:space="preserve">Click </w:t>
      </w:r>
      <w:r w:rsidR="000B1DE3" w:rsidRPr="006E24EB">
        <w:rPr>
          <w:b/>
          <w:noProof/>
          <w:lang w:val="en-AU"/>
        </w:rPr>
        <w:t>Next &gt;</w:t>
      </w:r>
      <w:r w:rsidR="000B1DE3" w:rsidRPr="006E24EB">
        <w:rPr>
          <w:noProof/>
          <w:lang w:val="en-AU"/>
        </w:rPr>
        <w:t xml:space="preserve"> </w:t>
      </w:r>
      <w:r w:rsidRPr="006E24EB">
        <w:rPr>
          <w:noProof/>
          <w:lang w:val="en-AU"/>
        </w:rPr>
        <w:t>to start the installation</w:t>
      </w:r>
      <w:r w:rsidR="00CA7EA8" w:rsidRPr="006E24EB">
        <w:rPr>
          <w:noProof/>
          <w:lang w:val="en-AU"/>
        </w:rPr>
        <w:t xml:space="preserve"> and wait until it finishes installing</w:t>
      </w:r>
    </w:p>
    <w:p w:rsidR="0038155B" w:rsidRPr="006E24EB" w:rsidRDefault="0048595B" w:rsidP="0038155B">
      <w:pPr>
        <w:pStyle w:val="Heading2"/>
        <w:numPr>
          <w:ilvl w:val="0"/>
          <w:numId w:val="0"/>
        </w:numPr>
        <w:ind w:left="720"/>
        <w:jc w:val="both"/>
        <w:rPr>
          <w:noProof/>
          <w:lang w:val="en-AU"/>
        </w:rPr>
      </w:pPr>
      <w:r w:rsidRPr="006E24EB">
        <w:rPr>
          <w:noProof/>
          <w:lang w:val="en-AU"/>
        </w:rPr>
        <w:t xml:space="preserve">Problem 2. </w:t>
      </w:r>
      <w:r w:rsidR="00716D20" w:rsidRPr="006E24EB">
        <w:rPr>
          <w:noProof/>
          <w:lang w:val="en-AU"/>
        </w:rPr>
        <w:t>Create New Database</w:t>
      </w:r>
    </w:p>
    <w:p w:rsidR="0038155B" w:rsidRPr="006E24EB" w:rsidRDefault="0038155B" w:rsidP="007A7591">
      <w:pPr>
        <w:pStyle w:val="ListParagraph"/>
        <w:numPr>
          <w:ilvl w:val="0"/>
          <w:numId w:val="5"/>
        </w:numPr>
        <w:rPr>
          <w:noProof/>
          <w:lang w:val="en-AU"/>
        </w:rPr>
      </w:pPr>
      <w:r w:rsidRPr="006E24EB">
        <w:rPr>
          <w:noProof/>
          <w:lang w:val="en-AU"/>
        </w:rPr>
        <w:t>First you need to create a new Connection. Click on Plus (+) icon.</w:t>
      </w:r>
    </w:p>
    <w:p w:rsidR="00716D20" w:rsidRPr="006E24EB" w:rsidRDefault="00716D20" w:rsidP="00716D20">
      <w:pPr>
        <w:pStyle w:val="ListParagraph"/>
        <w:ind w:left="1080"/>
        <w:rPr>
          <w:noProof/>
          <w:lang w:val="en-AU"/>
        </w:rPr>
      </w:pPr>
    </w:p>
    <w:p w:rsidR="00716D20" w:rsidRPr="006E24EB" w:rsidRDefault="00716D20" w:rsidP="00716D20">
      <w:pPr>
        <w:pStyle w:val="ListParagraph"/>
        <w:ind w:left="1440"/>
        <w:rPr>
          <w:noProof/>
          <w:lang w:val="en-AU"/>
        </w:rPr>
      </w:pPr>
      <w:r w:rsidRPr="006E24EB">
        <w:rPr>
          <w:noProof/>
          <w:lang w:val="bg-BG" w:eastAsia="bg-BG"/>
        </w:rPr>
        <w:drawing>
          <wp:inline distT="0" distB="0" distL="0" distR="0" wp14:anchorId="40E4B109" wp14:editId="20687DB7">
            <wp:extent cx="3800475" cy="2476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1589" cy="2489969"/>
                    </a:xfrm>
                    <a:prstGeom prst="rect">
                      <a:avLst/>
                    </a:prstGeom>
                  </pic:spPr>
                </pic:pic>
              </a:graphicData>
            </a:graphic>
          </wp:inline>
        </w:drawing>
      </w:r>
    </w:p>
    <w:p w:rsidR="00716D20" w:rsidRPr="006E24EB" w:rsidRDefault="00716D20" w:rsidP="00716D20">
      <w:pPr>
        <w:pStyle w:val="ListParagraph"/>
        <w:ind w:left="1440"/>
        <w:rPr>
          <w:noProof/>
          <w:lang w:val="en-AU"/>
        </w:rPr>
      </w:pPr>
    </w:p>
    <w:p w:rsidR="00716D20" w:rsidRPr="006E24EB" w:rsidRDefault="00C11E52" w:rsidP="007A7591">
      <w:pPr>
        <w:pStyle w:val="ListParagraph"/>
        <w:numPr>
          <w:ilvl w:val="0"/>
          <w:numId w:val="5"/>
        </w:numPr>
        <w:rPr>
          <w:noProof/>
          <w:lang w:val="en-AU"/>
        </w:rPr>
      </w:pPr>
      <w:r w:rsidRPr="006E24EB">
        <w:rPr>
          <w:noProof/>
          <w:lang w:val="en-AU"/>
        </w:rPr>
        <w:lastRenderedPageBreak/>
        <w:t>Provide a connection name. Leave all other values with their default values. Click OK.</w:t>
      </w:r>
    </w:p>
    <w:p w:rsidR="00716D20" w:rsidRPr="006E24EB" w:rsidRDefault="00716D20" w:rsidP="00716D20">
      <w:pPr>
        <w:ind w:left="1146"/>
        <w:rPr>
          <w:noProof/>
          <w:lang w:val="en-AU"/>
        </w:rPr>
      </w:pPr>
      <w:r w:rsidRPr="006E24EB">
        <w:rPr>
          <w:noProof/>
          <w:lang w:val="bg-BG" w:eastAsia="bg-BG"/>
        </w:rPr>
        <w:drawing>
          <wp:inline distT="0" distB="0" distL="0" distR="0" wp14:anchorId="63AB87FB" wp14:editId="468C925B">
            <wp:extent cx="5374640" cy="335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2.png"/>
                    <pic:cNvPicPr/>
                  </pic:nvPicPr>
                  <pic:blipFill>
                    <a:blip r:embed="rId19">
                      <a:extLst>
                        <a:ext uri="{28A0092B-C50C-407E-A947-70E740481C1C}">
                          <a14:useLocalDpi xmlns:a14="http://schemas.microsoft.com/office/drawing/2010/main" val="0"/>
                        </a:ext>
                      </a:extLst>
                    </a:blip>
                    <a:stretch>
                      <a:fillRect/>
                    </a:stretch>
                  </pic:blipFill>
                  <pic:spPr>
                    <a:xfrm>
                      <a:off x="0" y="0"/>
                      <a:ext cx="5381205" cy="3363253"/>
                    </a:xfrm>
                    <a:prstGeom prst="rect">
                      <a:avLst/>
                    </a:prstGeom>
                  </pic:spPr>
                </pic:pic>
              </a:graphicData>
            </a:graphic>
          </wp:inline>
        </w:drawing>
      </w:r>
    </w:p>
    <w:p w:rsidR="004835A4" w:rsidRPr="006E24EB" w:rsidRDefault="004835A4" w:rsidP="00716D20">
      <w:pPr>
        <w:ind w:left="1146"/>
        <w:rPr>
          <w:noProof/>
          <w:lang w:val="en-AU"/>
        </w:rPr>
      </w:pPr>
    </w:p>
    <w:p w:rsidR="004835A4" w:rsidRPr="006E24EB" w:rsidRDefault="004835A4" w:rsidP="007A7591">
      <w:pPr>
        <w:pStyle w:val="ListParagraph"/>
        <w:numPr>
          <w:ilvl w:val="0"/>
          <w:numId w:val="5"/>
        </w:numPr>
        <w:rPr>
          <w:noProof/>
          <w:lang w:val="en-AU"/>
        </w:rPr>
      </w:pPr>
      <w:r w:rsidRPr="006E24EB">
        <w:rPr>
          <w:noProof/>
          <w:lang w:val="en-AU"/>
        </w:rPr>
        <w:t xml:space="preserve">Click your connection. In case you have set a password for the root user (when you installed MySQL sever), you will be asked to insert this password. </w:t>
      </w:r>
      <w:r w:rsidRPr="006E24EB">
        <w:rPr>
          <w:b/>
          <w:noProof/>
          <w:lang w:val="en-AU"/>
        </w:rPr>
        <w:t>Your MySQL Server should be started</w:t>
      </w:r>
      <w:r w:rsidRPr="006E24EB">
        <w:rPr>
          <w:noProof/>
          <w:lang w:val="en-AU"/>
        </w:rPr>
        <w:t xml:space="preserve"> </w:t>
      </w:r>
      <w:r w:rsidRPr="006E24EB">
        <w:rPr>
          <w:b/>
          <w:noProof/>
          <w:lang w:val="en-AU"/>
        </w:rPr>
        <w:t>for MySQL Workbench to be able to connect.</w:t>
      </w:r>
    </w:p>
    <w:p w:rsidR="00716D20" w:rsidRPr="006E24EB" w:rsidRDefault="00716D20" w:rsidP="00716D20">
      <w:pPr>
        <w:pStyle w:val="ListParagraph"/>
        <w:ind w:left="1080"/>
        <w:rPr>
          <w:noProof/>
          <w:lang w:val="en-AU"/>
        </w:rPr>
      </w:pPr>
    </w:p>
    <w:p w:rsidR="00716D20" w:rsidRPr="006E24EB" w:rsidRDefault="00716D20" w:rsidP="00716D20">
      <w:pPr>
        <w:pStyle w:val="ListParagraph"/>
        <w:ind w:left="1080"/>
        <w:rPr>
          <w:noProof/>
          <w:lang w:val="en-AU"/>
        </w:rPr>
      </w:pPr>
      <w:r w:rsidRPr="006E24EB">
        <w:rPr>
          <w:noProof/>
          <w:lang w:val="en-AU"/>
        </w:rPr>
        <w:t xml:space="preserve"> </w:t>
      </w:r>
      <w:r w:rsidRPr="006E24EB">
        <w:rPr>
          <w:noProof/>
          <w:lang w:val="bg-BG" w:eastAsia="bg-BG"/>
        </w:rPr>
        <w:drawing>
          <wp:inline distT="0" distB="0" distL="0" distR="0" wp14:anchorId="19D795A9" wp14:editId="7E953DBF">
            <wp:extent cx="5419725" cy="3447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png"/>
                    <pic:cNvPicPr/>
                  </pic:nvPicPr>
                  <pic:blipFill>
                    <a:blip r:embed="rId20">
                      <a:extLst>
                        <a:ext uri="{28A0092B-C50C-407E-A947-70E740481C1C}">
                          <a14:useLocalDpi xmlns:a14="http://schemas.microsoft.com/office/drawing/2010/main" val="0"/>
                        </a:ext>
                      </a:extLst>
                    </a:blip>
                    <a:stretch>
                      <a:fillRect/>
                    </a:stretch>
                  </pic:blipFill>
                  <pic:spPr>
                    <a:xfrm>
                      <a:off x="0" y="0"/>
                      <a:ext cx="5425906" cy="3451005"/>
                    </a:xfrm>
                    <a:prstGeom prst="rect">
                      <a:avLst/>
                    </a:prstGeom>
                  </pic:spPr>
                </pic:pic>
              </a:graphicData>
            </a:graphic>
          </wp:inline>
        </w:drawing>
      </w:r>
    </w:p>
    <w:p w:rsidR="00716D20" w:rsidRPr="006E24EB" w:rsidRDefault="00716D20" w:rsidP="00716D20">
      <w:pPr>
        <w:pStyle w:val="ListParagraph"/>
        <w:ind w:left="1080"/>
        <w:rPr>
          <w:noProof/>
          <w:lang w:val="en-AU"/>
        </w:rPr>
      </w:pPr>
    </w:p>
    <w:p w:rsidR="008536AA" w:rsidRPr="006E24EB" w:rsidRDefault="008536AA" w:rsidP="00716D20">
      <w:pPr>
        <w:ind w:left="1080"/>
        <w:rPr>
          <w:noProof/>
          <w:lang w:val="en-AU"/>
        </w:rPr>
      </w:pPr>
    </w:p>
    <w:p w:rsidR="008536AA" w:rsidRPr="006E24EB" w:rsidRDefault="008536AA" w:rsidP="00716D20">
      <w:pPr>
        <w:ind w:left="1080"/>
        <w:rPr>
          <w:noProof/>
          <w:lang w:val="en-AU"/>
        </w:rPr>
      </w:pPr>
    </w:p>
    <w:p w:rsidR="008536AA" w:rsidRPr="006E24EB" w:rsidRDefault="008536AA" w:rsidP="007A7591">
      <w:pPr>
        <w:pStyle w:val="ListParagraph"/>
        <w:numPr>
          <w:ilvl w:val="0"/>
          <w:numId w:val="5"/>
        </w:numPr>
        <w:rPr>
          <w:noProof/>
          <w:lang w:val="en-AU"/>
        </w:rPr>
      </w:pPr>
      <w:r w:rsidRPr="006E24EB">
        <w:rPr>
          <w:noProof/>
          <w:lang w:val="en-AU"/>
        </w:rPr>
        <w:lastRenderedPageBreak/>
        <w:t>Right click on blank space in SHEMAS area on the left. Choose “Create Schema…” item.</w:t>
      </w:r>
    </w:p>
    <w:p w:rsidR="00716D20" w:rsidRPr="006E24EB" w:rsidRDefault="00716D20" w:rsidP="00716D20">
      <w:pPr>
        <w:ind w:left="1080"/>
        <w:rPr>
          <w:noProof/>
          <w:lang w:val="en-AU"/>
        </w:rPr>
      </w:pPr>
      <w:r w:rsidRPr="006E24EB">
        <w:rPr>
          <w:noProof/>
          <w:lang w:val="bg-BG" w:eastAsia="bg-BG"/>
        </w:rPr>
        <w:drawing>
          <wp:inline distT="0" distB="0" distL="0" distR="0" wp14:anchorId="3E6EC1EC" wp14:editId="3A124630">
            <wp:extent cx="2314898" cy="2819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schema.png"/>
                    <pic:cNvPicPr/>
                  </pic:nvPicPr>
                  <pic:blipFill>
                    <a:blip r:embed="rId21">
                      <a:extLst>
                        <a:ext uri="{28A0092B-C50C-407E-A947-70E740481C1C}">
                          <a14:useLocalDpi xmlns:a14="http://schemas.microsoft.com/office/drawing/2010/main" val="0"/>
                        </a:ext>
                      </a:extLst>
                    </a:blip>
                    <a:stretch>
                      <a:fillRect/>
                    </a:stretch>
                  </pic:blipFill>
                  <pic:spPr>
                    <a:xfrm>
                      <a:off x="0" y="0"/>
                      <a:ext cx="2314898" cy="2819794"/>
                    </a:xfrm>
                    <a:prstGeom prst="rect">
                      <a:avLst/>
                    </a:prstGeom>
                  </pic:spPr>
                </pic:pic>
              </a:graphicData>
            </a:graphic>
          </wp:inline>
        </w:drawing>
      </w:r>
    </w:p>
    <w:p w:rsidR="008536AA" w:rsidRPr="006E24EB" w:rsidRDefault="008536AA" w:rsidP="00716D20">
      <w:pPr>
        <w:ind w:left="1080"/>
        <w:rPr>
          <w:noProof/>
          <w:lang w:val="en-AU"/>
        </w:rPr>
      </w:pPr>
    </w:p>
    <w:p w:rsidR="00716D20" w:rsidRPr="006E24EB" w:rsidRDefault="008536AA" w:rsidP="007A7591">
      <w:pPr>
        <w:pStyle w:val="ListParagraph"/>
        <w:numPr>
          <w:ilvl w:val="0"/>
          <w:numId w:val="5"/>
        </w:numPr>
        <w:rPr>
          <w:noProof/>
          <w:lang w:val="en-AU"/>
        </w:rPr>
      </w:pPr>
      <w:r w:rsidRPr="006E24EB">
        <w:rPr>
          <w:noProof/>
          <w:lang w:val="en-AU"/>
        </w:rPr>
        <w:t>Provide schema name. Click Apply.</w:t>
      </w:r>
    </w:p>
    <w:p w:rsidR="00716D20" w:rsidRPr="006E24EB" w:rsidRDefault="00520F82" w:rsidP="00716D20">
      <w:pPr>
        <w:ind w:left="1146"/>
        <w:rPr>
          <w:noProof/>
          <w:lang w:val="en-AU"/>
        </w:rPr>
      </w:pPr>
      <w:r w:rsidRPr="006E24EB">
        <w:rPr>
          <w:noProof/>
          <w:lang w:val="bg-BG" w:eastAsia="bg-BG"/>
        </w:rPr>
        <w:drawing>
          <wp:inline distT="0" distB="0" distL="0" distR="0" wp14:anchorId="21853204" wp14:editId="0DDC93C8">
            <wp:extent cx="5477510" cy="1664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schema2.png"/>
                    <pic:cNvPicPr/>
                  </pic:nvPicPr>
                  <pic:blipFill>
                    <a:blip r:embed="rId22">
                      <a:extLst>
                        <a:ext uri="{28A0092B-C50C-407E-A947-70E740481C1C}">
                          <a14:useLocalDpi xmlns:a14="http://schemas.microsoft.com/office/drawing/2010/main" val="0"/>
                        </a:ext>
                      </a:extLst>
                    </a:blip>
                    <a:stretch>
                      <a:fillRect/>
                    </a:stretch>
                  </pic:blipFill>
                  <pic:spPr>
                    <a:xfrm>
                      <a:off x="0" y="0"/>
                      <a:ext cx="5548124" cy="1686280"/>
                    </a:xfrm>
                    <a:prstGeom prst="rect">
                      <a:avLst/>
                    </a:prstGeom>
                  </pic:spPr>
                </pic:pic>
              </a:graphicData>
            </a:graphic>
          </wp:inline>
        </w:drawing>
      </w:r>
    </w:p>
    <w:p w:rsidR="00520F82" w:rsidRPr="006E24EB" w:rsidRDefault="00520F82" w:rsidP="00716D20">
      <w:pPr>
        <w:ind w:left="1146"/>
        <w:rPr>
          <w:noProof/>
          <w:lang w:val="en-AU"/>
        </w:rPr>
      </w:pPr>
    </w:p>
    <w:p w:rsidR="00716D20" w:rsidRPr="006E24EB" w:rsidRDefault="00520F82" w:rsidP="007A7591">
      <w:pPr>
        <w:pStyle w:val="ListParagraph"/>
        <w:numPr>
          <w:ilvl w:val="0"/>
          <w:numId w:val="5"/>
        </w:numPr>
        <w:rPr>
          <w:noProof/>
          <w:lang w:val="en-AU"/>
        </w:rPr>
      </w:pPr>
      <w:r w:rsidRPr="006E24EB">
        <w:rPr>
          <w:noProof/>
          <w:lang w:val="en-AU"/>
        </w:rPr>
        <w:t>Review generated SQL script for schema creation. Click Apply to execute script and create your new database.</w:t>
      </w:r>
    </w:p>
    <w:p w:rsidR="00716D20" w:rsidRPr="006E24EB" w:rsidRDefault="00716D20" w:rsidP="00716D20">
      <w:pPr>
        <w:ind w:left="1146"/>
        <w:rPr>
          <w:noProof/>
          <w:lang w:val="en-AU"/>
        </w:rPr>
      </w:pPr>
      <w:r w:rsidRPr="006E24EB">
        <w:rPr>
          <w:noProof/>
          <w:lang w:val="bg-BG" w:eastAsia="bg-BG"/>
        </w:rPr>
        <w:drawing>
          <wp:inline distT="0" distB="0" distL="0" distR="0" wp14:anchorId="6A88938A" wp14:editId="1490F8DE">
            <wp:extent cx="5700395" cy="2439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schema3.png"/>
                    <pic:cNvPicPr/>
                  </pic:nvPicPr>
                  <pic:blipFill>
                    <a:blip r:embed="rId23">
                      <a:extLst>
                        <a:ext uri="{28A0092B-C50C-407E-A947-70E740481C1C}">
                          <a14:useLocalDpi xmlns:a14="http://schemas.microsoft.com/office/drawing/2010/main" val="0"/>
                        </a:ext>
                      </a:extLst>
                    </a:blip>
                    <a:stretch>
                      <a:fillRect/>
                    </a:stretch>
                  </pic:blipFill>
                  <pic:spPr>
                    <a:xfrm>
                      <a:off x="0" y="0"/>
                      <a:ext cx="5715667" cy="2446362"/>
                    </a:xfrm>
                    <a:prstGeom prst="rect">
                      <a:avLst/>
                    </a:prstGeom>
                  </pic:spPr>
                </pic:pic>
              </a:graphicData>
            </a:graphic>
          </wp:inline>
        </w:drawing>
      </w:r>
    </w:p>
    <w:p w:rsidR="00AC7F67" w:rsidRPr="006E24EB" w:rsidRDefault="00AC7F67" w:rsidP="002D115B">
      <w:pPr>
        <w:rPr>
          <w:noProof/>
          <w:lang w:val="en-AU"/>
        </w:rPr>
      </w:pPr>
    </w:p>
    <w:p w:rsidR="003C6AE5" w:rsidRPr="006E24EB" w:rsidRDefault="003C6AE5" w:rsidP="003C6AE5">
      <w:pPr>
        <w:pStyle w:val="Heading2"/>
        <w:numPr>
          <w:ilvl w:val="0"/>
          <w:numId w:val="0"/>
        </w:numPr>
        <w:ind w:left="360"/>
        <w:jc w:val="both"/>
        <w:rPr>
          <w:noProof/>
          <w:lang w:val="en-AU"/>
        </w:rPr>
      </w:pPr>
      <w:r w:rsidRPr="006E24EB">
        <w:rPr>
          <w:noProof/>
          <w:lang w:val="en-AU"/>
        </w:rPr>
        <w:lastRenderedPageBreak/>
        <w:t>Problem 3. Create Table</w:t>
      </w:r>
    </w:p>
    <w:p w:rsidR="003C6AE5" w:rsidRPr="006E24EB" w:rsidRDefault="00F0027E" w:rsidP="007A7591">
      <w:pPr>
        <w:pStyle w:val="ListParagraph"/>
        <w:numPr>
          <w:ilvl w:val="0"/>
          <w:numId w:val="6"/>
        </w:numPr>
        <w:rPr>
          <w:noProof/>
          <w:lang w:val="en-AU"/>
        </w:rPr>
      </w:pPr>
      <w:r w:rsidRPr="006E24EB">
        <w:rPr>
          <w:noProof/>
          <w:lang w:val="en-AU"/>
        </w:rPr>
        <w:t>Double click on “minions” schema. Right click over Tables, choose “Create Table…” option.</w:t>
      </w:r>
    </w:p>
    <w:p w:rsidR="003C6AE5" w:rsidRPr="006E24EB" w:rsidRDefault="003C6AE5" w:rsidP="003C6AE5">
      <w:pPr>
        <w:ind w:left="1440"/>
        <w:rPr>
          <w:noProof/>
          <w:lang w:val="en-AU"/>
        </w:rPr>
      </w:pPr>
      <w:r w:rsidRPr="006E24EB">
        <w:rPr>
          <w:noProof/>
          <w:lang w:val="bg-BG" w:eastAsia="bg-BG"/>
        </w:rPr>
        <w:drawing>
          <wp:inline distT="0" distB="0" distL="0" distR="0" wp14:anchorId="159D11CB" wp14:editId="45C059A2">
            <wp:extent cx="3104064" cy="190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_table1.png"/>
                    <pic:cNvPicPr/>
                  </pic:nvPicPr>
                  <pic:blipFill>
                    <a:blip r:embed="rId24">
                      <a:extLst>
                        <a:ext uri="{28A0092B-C50C-407E-A947-70E740481C1C}">
                          <a14:useLocalDpi xmlns:a14="http://schemas.microsoft.com/office/drawing/2010/main" val="0"/>
                        </a:ext>
                      </a:extLst>
                    </a:blip>
                    <a:stretch>
                      <a:fillRect/>
                    </a:stretch>
                  </pic:blipFill>
                  <pic:spPr>
                    <a:xfrm>
                      <a:off x="0" y="0"/>
                      <a:ext cx="3113503" cy="1912703"/>
                    </a:xfrm>
                    <a:prstGeom prst="rect">
                      <a:avLst/>
                    </a:prstGeom>
                  </pic:spPr>
                </pic:pic>
              </a:graphicData>
            </a:graphic>
          </wp:inline>
        </w:drawing>
      </w:r>
    </w:p>
    <w:p w:rsidR="00245752" w:rsidRPr="006E24EB" w:rsidRDefault="00245752" w:rsidP="003C6AE5">
      <w:pPr>
        <w:ind w:left="1440"/>
        <w:rPr>
          <w:noProof/>
          <w:lang w:val="en-AU"/>
        </w:rPr>
      </w:pPr>
    </w:p>
    <w:p w:rsidR="00245752" w:rsidRPr="006E24EB" w:rsidRDefault="00245752" w:rsidP="007A7591">
      <w:pPr>
        <w:pStyle w:val="ListParagraph"/>
        <w:numPr>
          <w:ilvl w:val="0"/>
          <w:numId w:val="6"/>
        </w:numPr>
        <w:rPr>
          <w:noProof/>
          <w:lang w:val="en-AU"/>
        </w:rPr>
      </w:pPr>
      <w:r w:rsidRPr="006E24EB">
        <w:rPr>
          <w:noProof/>
          <w:lang w:val="en-AU"/>
        </w:rPr>
        <w:t xml:space="preserve">Provide Table name. Create columns </w:t>
      </w:r>
      <w:r w:rsidRPr="006E24EB">
        <w:rPr>
          <w:b/>
          <w:noProof/>
          <w:lang w:val="en-AU"/>
        </w:rPr>
        <w:t>id, name, age</w:t>
      </w:r>
      <w:r w:rsidRPr="006E24EB">
        <w:rPr>
          <w:noProof/>
          <w:lang w:val="en-AU"/>
        </w:rPr>
        <w:t xml:space="preserve">. Id and name are </w:t>
      </w:r>
      <w:r w:rsidRPr="006E24EB">
        <w:rPr>
          <w:b/>
          <w:noProof/>
          <w:lang w:val="en-AU"/>
        </w:rPr>
        <w:t>required</w:t>
      </w:r>
      <w:r w:rsidRPr="006E24EB">
        <w:rPr>
          <w:noProof/>
          <w:lang w:val="en-AU"/>
        </w:rPr>
        <w:t>; Age should</w:t>
      </w:r>
      <w:r w:rsidRPr="006E24EB">
        <w:rPr>
          <w:b/>
          <w:noProof/>
          <w:lang w:val="en-AU"/>
        </w:rPr>
        <w:t xml:space="preserve"> allow null values</w:t>
      </w:r>
      <w:r w:rsidRPr="006E24EB">
        <w:rPr>
          <w:noProof/>
          <w:lang w:val="en-AU"/>
        </w:rPr>
        <w:t xml:space="preserve">. Set the </w:t>
      </w:r>
      <w:r w:rsidRPr="006E24EB">
        <w:rPr>
          <w:b/>
          <w:noProof/>
          <w:lang w:val="en-AU"/>
        </w:rPr>
        <w:t>id</w:t>
      </w:r>
      <w:r w:rsidRPr="006E24EB">
        <w:rPr>
          <w:noProof/>
          <w:lang w:val="en-AU"/>
        </w:rPr>
        <w:t xml:space="preserve"> as </w:t>
      </w:r>
      <w:r w:rsidRPr="006E24EB">
        <w:rPr>
          <w:b/>
          <w:noProof/>
          <w:lang w:val="en-AU"/>
        </w:rPr>
        <w:t>primary key</w:t>
      </w:r>
      <w:r w:rsidRPr="006E24EB">
        <w:rPr>
          <w:noProof/>
          <w:lang w:val="en-AU"/>
        </w:rPr>
        <w:t>. Click Apply.</w:t>
      </w:r>
    </w:p>
    <w:p w:rsidR="009B4EA7" w:rsidRPr="006E24EB" w:rsidRDefault="009B4EA7" w:rsidP="009B4EA7">
      <w:pPr>
        <w:pStyle w:val="ListParagraph"/>
        <w:ind w:left="1080"/>
        <w:rPr>
          <w:noProof/>
          <w:lang w:val="en-AU"/>
        </w:rPr>
      </w:pPr>
    </w:p>
    <w:p w:rsidR="003C6AE5" w:rsidRPr="006E24EB" w:rsidRDefault="00326133" w:rsidP="003C6AE5">
      <w:pPr>
        <w:pStyle w:val="ListParagraph"/>
        <w:ind w:left="1080"/>
        <w:rPr>
          <w:noProof/>
          <w:lang w:val="en-AU"/>
        </w:rPr>
      </w:pPr>
      <w:r w:rsidRPr="006E24EB">
        <w:rPr>
          <w:noProof/>
          <w:lang w:val="bg-BG" w:eastAsia="bg-BG"/>
        </w:rPr>
        <w:drawing>
          <wp:inline distT="0" distB="0" distL="0" distR="0">
            <wp:extent cx="5523230" cy="4362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_table2.png"/>
                    <pic:cNvPicPr/>
                  </pic:nvPicPr>
                  <pic:blipFill>
                    <a:blip r:embed="rId25">
                      <a:extLst>
                        <a:ext uri="{28A0092B-C50C-407E-A947-70E740481C1C}">
                          <a14:useLocalDpi xmlns:a14="http://schemas.microsoft.com/office/drawing/2010/main" val="0"/>
                        </a:ext>
                      </a:extLst>
                    </a:blip>
                    <a:stretch>
                      <a:fillRect/>
                    </a:stretch>
                  </pic:blipFill>
                  <pic:spPr>
                    <a:xfrm>
                      <a:off x="0" y="0"/>
                      <a:ext cx="5526569" cy="4365378"/>
                    </a:xfrm>
                    <a:prstGeom prst="rect">
                      <a:avLst/>
                    </a:prstGeom>
                  </pic:spPr>
                </pic:pic>
              </a:graphicData>
            </a:graphic>
          </wp:inline>
        </w:drawing>
      </w:r>
    </w:p>
    <w:p w:rsidR="003C6AE5" w:rsidRPr="006E24EB" w:rsidRDefault="003C6AE5" w:rsidP="003C6AE5">
      <w:pPr>
        <w:jc w:val="center"/>
        <w:rPr>
          <w:noProof/>
          <w:lang w:val="en-AU"/>
        </w:rPr>
      </w:pPr>
    </w:p>
    <w:p w:rsidR="00BE48A8" w:rsidRPr="006E24EB" w:rsidRDefault="00BE48A8" w:rsidP="003C6AE5">
      <w:pPr>
        <w:jc w:val="center"/>
        <w:rPr>
          <w:noProof/>
          <w:lang w:val="en-AU"/>
        </w:rPr>
      </w:pPr>
    </w:p>
    <w:p w:rsidR="00BE48A8" w:rsidRPr="006E24EB" w:rsidRDefault="00BE48A8" w:rsidP="003C6AE5">
      <w:pPr>
        <w:jc w:val="center"/>
        <w:rPr>
          <w:noProof/>
          <w:lang w:val="en-AU"/>
        </w:rPr>
      </w:pPr>
    </w:p>
    <w:p w:rsidR="0059198A" w:rsidRPr="006E24EB" w:rsidRDefault="00A100A8" w:rsidP="0059198A">
      <w:pPr>
        <w:pStyle w:val="Heading2"/>
        <w:numPr>
          <w:ilvl w:val="0"/>
          <w:numId w:val="0"/>
        </w:numPr>
        <w:ind w:left="426"/>
        <w:jc w:val="both"/>
        <w:rPr>
          <w:noProof/>
          <w:lang w:val="en-AU"/>
        </w:rPr>
      </w:pPr>
      <w:r w:rsidRPr="006E24EB">
        <w:rPr>
          <w:noProof/>
          <w:lang w:val="en-AU"/>
        </w:rPr>
        <w:lastRenderedPageBreak/>
        <w:t xml:space="preserve">Problem 4. </w:t>
      </w:r>
      <w:r w:rsidR="00471845" w:rsidRPr="006E24EB">
        <w:rPr>
          <w:noProof/>
          <w:lang w:val="en-AU"/>
        </w:rPr>
        <w:t>Insert Data in the T</w:t>
      </w:r>
      <w:r w:rsidR="001568A5" w:rsidRPr="006E24EB">
        <w:rPr>
          <w:noProof/>
          <w:lang w:val="en-AU"/>
        </w:rPr>
        <w:t>able</w:t>
      </w:r>
    </w:p>
    <w:p w:rsidR="00E06CD7" w:rsidRPr="006E24EB" w:rsidRDefault="00E06CD7" w:rsidP="007A7591">
      <w:pPr>
        <w:pStyle w:val="ListParagraph"/>
        <w:numPr>
          <w:ilvl w:val="0"/>
          <w:numId w:val="7"/>
        </w:numPr>
        <w:rPr>
          <w:noProof/>
          <w:lang w:val="en-AU"/>
        </w:rPr>
      </w:pPr>
      <w:r w:rsidRPr="006E24EB">
        <w:rPr>
          <w:noProof/>
          <w:lang w:val="en-AU"/>
        </w:rPr>
        <w:t xml:space="preserve">Select data from table </w:t>
      </w:r>
    </w:p>
    <w:p w:rsidR="00E06CD7" w:rsidRPr="006E24EB" w:rsidRDefault="00E06CD7" w:rsidP="00E06CD7">
      <w:pPr>
        <w:pStyle w:val="ListParagraph"/>
        <w:ind w:left="1080"/>
        <w:rPr>
          <w:noProof/>
          <w:lang w:val="en-AU"/>
        </w:rPr>
      </w:pPr>
    </w:p>
    <w:p w:rsidR="0059198A" w:rsidRPr="006E24EB" w:rsidRDefault="0059198A" w:rsidP="0059198A">
      <w:pPr>
        <w:pStyle w:val="ListParagraph"/>
        <w:ind w:left="1440"/>
        <w:rPr>
          <w:noProof/>
          <w:lang w:val="en-AU"/>
        </w:rPr>
      </w:pPr>
      <w:r w:rsidRPr="006E24EB">
        <w:rPr>
          <w:noProof/>
          <w:lang w:val="bg-BG" w:eastAsia="bg-BG"/>
        </w:rPr>
        <w:drawing>
          <wp:inline distT="0" distB="0" distL="0" distR="0">
            <wp:extent cx="3495675" cy="3239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_table_data.png"/>
                    <pic:cNvPicPr/>
                  </pic:nvPicPr>
                  <pic:blipFill>
                    <a:blip r:embed="rId26">
                      <a:extLst>
                        <a:ext uri="{28A0092B-C50C-407E-A947-70E740481C1C}">
                          <a14:useLocalDpi xmlns:a14="http://schemas.microsoft.com/office/drawing/2010/main" val="0"/>
                        </a:ext>
                      </a:extLst>
                    </a:blip>
                    <a:stretch>
                      <a:fillRect/>
                    </a:stretch>
                  </pic:blipFill>
                  <pic:spPr>
                    <a:xfrm>
                      <a:off x="0" y="0"/>
                      <a:ext cx="3498138" cy="3241773"/>
                    </a:xfrm>
                    <a:prstGeom prst="rect">
                      <a:avLst/>
                    </a:prstGeom>
                  </pic:spPr>
                </pic:pic>
              </a:graphicData>
            </a:graphic>
          </wp:inline>
        </w:drawing>
      </w:r>
    </w:p>
    <w:p w:rsidR="00BE034D" w:rsidRPr="006E24EB" w:rsidRDefault="00BE034D" w:rsidP="0059198A">
      <w:pPr>
        <w:pStyle w:val="ListParagraph"/>
        <w:ind w:left="1440"/>
        <w:rPr>
          <w:noProof/>
          <w:lang w:val="en-AU"/>
        </w:rPr>
      </w:pPr>
    </w:p>
    <w:p w:rsidR="0059198A" w:rsidRPr="006E24EB" w:rsidRDefault="0059198A" w:rsidP="0059198A">
      <w:pPr>
        <w:pStyle w:val="ListParagraph"/>
        <w:ind w:left="1440"/>
        <w:rPr>
          <w:noProof/>
          <w:lang w:val="en-AU"/>
        </w:rPr>
      </w:pPr>
    </w:p>
    <w:p w:rsidR="0059198A" w:rsidRPr="006E24EB" w:rsidRDefault="00BE034D" w:rsidP="007A7591">
      <w:pPr>
        <w:pStyle w:val="ListParagraph"/>
        <w:numPr>
          <w:ilvl w:val="0"/>
          <w:numId w:val="7"/>
        </w:numPr>
        <w:rPr>
          <w:noProof/>
          <w:lang w:val="en-AU"/>
        </w:rPr>
      </w:pPr>
      <w:r w:rsidRPr="006E24EB">
        <w:rPr>
          <w:noProof/>
          <w:lang w:val="en-AU"/>
        </w:rPr>
        <w:t xml:space="preserve">Insert data in the table as it’s shown on the picture, by directly editing table cells. </w:t>
      </w:r>
      <w:r w:rsidRPr="006E24EB">
        <w:rPr>
          <w:b/>
          <w:noProof/>
          <w:lang w:val="en-AU"/>
        </w:rPr>
        <w:t>Click Apply.</w:t>
      </w:r>
    </w:p>
    <w:p w:rsidR="00BF297D" w:rsidRPr="006E24EB" w:rsidRDefault="0059198A" w:rsidP="00732D5F">
      <w:pPr>
        <w:ind w:left="360"/>
        <w:jc w:val="center"/>
        <w:rPr>
          <w:noProof/>
          <w:lang w:val="en-AU"/>
        </w:rPr>
      </w:pPr>
      <w:r w:rsidRPr="006E24EB">
        <w:rPr>
          <w:noProof/>
          <w:lang w:val="bg-BG" w:eastAsia="bg-BG"/>
        </w:rPr>
        <w:drawing>
          <wp:inline distT="0" distB="0" distL="0" distR="0">
            <wp:extent cx="5000591" cy="3957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_table_data1.png"/>
                    <pic:cNvPicPr/>
                  </pic:nvPicPr>
                  <pic:blipFill>
                    <a:blip r:embed="rId27">
                      <a:extLst>
                        <a:ext uri="{28A0092B-C50C-407E-A947-70E740481C1C}">
                          <a14:useLocalDpi xmlns:a14="http://schemas.microsoft.com/office/drawing/2010/main" val="0"/>
                        </a:ext>
                      </a:extLst>
                    </a:blip>
                    <a:stretch>
                      <a:fillRect/>
                    </a:stretch>
                  </pic:blipFill>
                  <pic:spPr>
                    <a:xfrm>
                      <a:off x="0" y="0"/>
                      <a:ext cx="5012996" cy="3967632"/>
                    </a:xfrm>
                    <a:prstGeom prst="rect">
                      <a:avLst/>
                    </a:prstGeom>
                  </pic:spPr>
                </pic:pic>
              </a:graphicData>
            </a:graphic>
          </wp:inline>
        </w:drawing>
      </w:r>
    </w:p>
    <w:p w:rsidR="0059198A" w:rsidRPr="006E24EB" w:rsidRDefault="0059198A" w:rsidP="00BE034D">
      <w:pPr>
        <w:rPr>
          <w:noProof/>
          <w:lang w:val="en-AU"/>
        </w:rPr>
      </w:pPr>
    </w:p>
    <w:p w:rsidR="005873E8" w:rsidRPr="006E24EB" w:rsidRDefault="005873E8" w:rsidP="00A05AD8">
      <w:pPr>
        <w:jc w:val="center"/>
        <w:rPr>
          <w:noProof/>
          <w:lang w:val="en-AU"/>
        </w:rPr>
      </w:pPr>
    </w:p>
    <w:p w:rsidR="00AC7F67" w:rsidRPr="006E24EB" w:rsidRDefault="00AC7F67" w:rsidP="007A7591">
      <w:pPr>
        <w:pStyle w:val="Heading2"/>
        <w:numPr>
          <w:ilvl w:val="0"/>
          <w:numId w:val="1"/>
        </w:numPr>
        <w:jc w:val="both"/>
        <w:rPr>
          <w:noProof/>
          <w:lang w:val="en-AU"/>
        </w:rPr>
      </w:pPr>
      <w:r w:rsidRPr="006E24EB">
        <w:rPr>
          <w:noProof/>
          <w:lang w:val="en-AU"/>
        </w:rPr>
        <w:lastRenderedPageBreak/>
        <w:t xml:space="preserve">Update </w:t>
      </w:r>
      <w:r w:rsidR="0016099F" w:rsidRPr="006E24EB">
        <w:rPr>
          <w:noProof/>
          <w:lang w:val="en-AU"/>
        </w:rPr>
        <w:t>One</w:t>
      </w:r>
      <w:r w:rsidR="00471845" w:rsidRPr="006E24EB">
        <w:rPr>
          <w:noProof/>
          <w:lang w:val="en-AU"/>
        </w:rPr>
        <w:t xml:space="preserve"> R</w:t>
      </w:r>
      <w:r w:rsidR="008B0005" w:rsidRPr="006E24EB">
        <w:rPr>
          <w:noProof/>
          <w:lang w:val="en-AU"/>
        </w:rPr>
        <w:t>ecord</w:t>
      </w:r>
    </w:p>
    <w:p w:rsidR="00AC7F67" w:rsidRPr="006E24EB" w:rsidRDefault="008B0005" w:rsidP="00AC7F67">
      <w:pPr>
        <w:rPr>
          <w:noProof/>
          <w:lang w:val="en-AU"/>
        </w:rPr>
      </w:pPr>
      <w:r w:rsidRPr="006E24EB">
        <w:rPr>
          <w:noProof/>
          <w:lang w:val="en-AU"/>
        </w:rPr>
        <w:t xml:space="preserve">Change </w:t>
      </w:r>
      <w:r w:rsidR="005021B5" w:rsidRPr="006E24EB">
        <w:rPr>
          <w:b/>
          <w:noProof/>
          <w:lang w:val="en-AU"/>
        </w:rPr>
        <w:t>Steward</w:t>
      </w:r>
      <w:r w:rsidRPr="006E24EB">
        <w:rPr>
          <w:b/>
          <w:noProof/>
          <w:lang w:val="en-AU"/>
        </w:rPr>
        <w:t>’</w:t>
      </w:r>
      <w:r w:rsidR="00D21AD7" w:rsidRPr="006E24EB">
        <w:rPr>
          <w:b/>
          <w:noProof/>
          <w:lang w:val="en-AU"/>
        </w:rPr>
        <w:t>s age</w:t>
      </w:r>
      <w:r w:rsidR="00D21AD7" w:rsidRPr="006E24EB">
        <w:rPr>
          <w:noProof/>
          <w:lang w:val="en-AU"/>
        </w:rPr>
        <w:t xml:space="preserve"> from </w:t>
      </w:r>
      <w:r w:rsidR="00D21AD7" w:rsidRPr="006E24EB">
        <w:rPr>
          <w:b/>
          <w:noProof/>
          <w:lang w:val="en-AU"/>
        </w:rPr>
        <w:t>NULL</w:t>
      </w:r>
      <w:r w:rsidRPr="006E24EB">
        <w:rPr>
          <w:noProof/>
          <w:lang w:val="en-AU"/>
        </w:rPr>
        <w:t xml:space="preserve"> to </w:t>
      </w:r>
      <w:r w:rsidRPr="006E24EB">
        <w:rPr>
          <w:b/>
          <w:noProof/>
          <w:lang w:val="en-AU"/>
        </w:rPr>
        <w:t>10</w:t>
      </w:r>
    </w:p>
    <w:p w:rsidR="00AC7F67" w:rsidRPr="006E24EB" w:rsidRDefault="00471845" w:rsidP="007A7591">
      <w:pPr>
        <w:pStyle w:val="Heading2"/>
        <w:numPr>
          <w:ilvl w:val="0"/>
          <w:numId w:val="1"/>
        </w:numPr>
        <w:ind w:left="0" w:firstLine="0"/>
        <w:jc w:val="both"/>
        <w:rPr>
          <w:noProof/>
          <w:lang w:val="en-AU"/>
        </w:rPr>
      </w:pPr>
      <w:r w:rsidRPr="006E24EB">
        <w:rPr>
          <w:noProof/>
          <w:lang w:val="en-AU"/>
        </w:rPr>
        <w:t>Update All R</w:t>
      </w:r>
      <w:r w:rsidR="00C04ABC" w:rsidRPr="006E24EB">
        <w:rPr>
          <w:noProof/>
          <w:lang w:val="en-AU"/>
        </w:rPr>
        <w:t>ecords</w:t>
      </w:r>
    </w:p>
    <w:p w:rsidR="0016099F" w:rsidRPr="006E24EB" w:rsidRDefault="00932994" w:rsidP="00AC7F67">
      <w:pPr>
        <w:rPr>
          <w:noProof/>
          <w:lang w:val="en-AU"/>
        </w:rPr>
      </w:pPr>
      <w:r w:rsidRPr="006E24EB">
        <w:rPr>
          <w:noProof/>
          <w:lang w:val="en-AU"/>
        </w:rPr>
        <w:t xml:space="preserve">Increase </w:t>
      </w:r>
      <w:r w:rsidR="00D21AD7" w:rsidRPr="006E24EB">
        <w:rPr>
          <w:noProof/>
          <w:lang w:val="en-AU"/>
        </w:rPr>
        <w:t xml:space="preserve">all of the </w:t>
      </w:r>
      <w:r w:rsidR="00D21AD7" w:rsidRPr="006E24EB">
        <w:rPr>
          <w:b/>
          <w:noProof/>
          <w:lang w:val="en-AU"/>
        </w:rPr>
        <w:t>Minions</w:t>
      </w:r>
      <w:r w:rsidR="003F2593" w:rsidRPr="006E24EB">
        <w:rPr>
          <w:b/>
          <w:noProof/>
          <w:lang w:val="en-AU"/>
        </w:rPr>
        <w:t>’</w:t>
      </w:r>
      <w:r w:rsidR="00D21AD7" w:rsidRPr="006E24EB">
        <w:rPr>
          <w:noProof/>
          <w:lang w:val="en-AU"/>
        </w:rPr>
        <w:t xml:space="preserve"> </w:t>
      </w:r>
      <w:r w:rsidR="00D21AD7" w:rsidRPr="006E24EB">
        <w:rPr>
          <w:b/>
          <w:noProof/>
          <w:lang w:val="en-AU"/>
        </w:rPr>
        <w:t>age</w:t>
      </w:r>
      <w:r w:rsidR="00D21AD7" w:rsidRPr="006E24EB">
        <w:rPr>
          <w:noProof/>
          <w:lang w:val="en-AU"/>
        </w:rPr>
        <w:t xml:space="preserve"> </w:t>
      </w:r>
      <w:r w:rsidR="003F2593" w:rsidRPr="006E24EB">
        <w:rPr>
          <w:noProof/>
          <w:lang w:val="en-AU"/>
        </w:rPr>
        <w:t xml:space="preserve">with </w:t>
      </w:r>
      <w:r w:rsidR="00D21AD7" w:rsidRPr="006E24EB">
        <w:rPr>
          <w:noProof/>
          <w:lang w:val="en-AU"/>
        </w:rPr>
        <w:t>1 years.</w:t>
      </w:r>
    </w:p>
    <w:p w:rsidR="00AC7F67" w:rsidRPr="006E24EB" w:rsidRDefault="00471845" w:rsidP="007A7591">
      <w:pPr>
        <w:pStyle w:val="Heading2"/>
        <w:numPr>
          <w:ilvl w:val="0"/>
          <w:numId w:val="1"/>
        </w:numPr>
        <w:ind w:left="0" w:firstLine="0"/>
        <w:jc w:val="both"/>
        <w:rPr>
          <w:noProof/>
          <w:lang w:val="en-AU"/>
        </w:rPr>
      </w:pPr>
      <w:r w:rsidRPr="006E24EB">
        <w:rPr>
          <w:noProof/>
          <w:lang w:val="en-AU"/>
        </w:rPr>
        <w:t>Delete R</w:t>
      </w:r>
      <w:r w:rsidR="00C04ABC" w:rsidRPr="006E24EB">
        <w:rPr>
          <w:noProof/>
          <w:lang w:val="en-AU"/>
        </w:rPr>
        <w:t>ecord</w:t>
      </w:r>
    </w:p>
    <w:p w:rsidR="00D21AD7" w:rsidRPr="006E24EB" w:rsidRDefault="004A4562" w:rsidP="00AC7F67">
      <w:pPr>
        <w:rPr>
          <w:noProof/>
          <w:lang w:val="en-AU"/>
        </w:rPr>
      </w:pPr>
      <w:r w:rsidRPr="006E24EB">
        <w:rPr>
          <w:noProof/>
          <w:lang w:val="en-AU"/>
        </w:rPr>
        <w:t>In the Result Grid</w:t>
      </w:r>
      <w:r w:rsidR="008A2D57" w:rsidRPr="006E24EB">
        <w:rPr>
          <w:noProof/>
          <w:lang w:val="en-AU"/>
        </w:rPr>
        <w:t xml:space="preserve"> for the table</w:t>
      </w:r>
      <w:r w:rsidR="00471845" w:rsidRPr="006E24EB">
        <w:rPr>
          <w:noProof/>
          <w:lang w:val="en-AU"/>
        </w:rPr>
        <w:t xml:space="preserve">, </w:t>
      </w:r>
      <w:r w:rsidR="00471845" w:rsidRPr="006E24EB">
        <w:rPr>
          <w:b/>
          <w:noProof/>
          <w:lang w:val="en-AU"/>
        </w:rPr>
        <w:t>right click</w:t>
      </w:r>
      <w:r w:rsidR="00471845" w:rsidRPr="006E24EB">
        <w:rPr>
          <w:noProof/>
          <w:lang w:val="en-AU"/>
        </w:rPr>
        <w:t xml:space="preserve"> on the row where </w:t>
      </w:r>
      <w:r w:rsidR="00471845" w:rsidRPr="006E24EB">
        <w:rPr>
          <w:b/>
          <w:noProof/>
          <w:lang w:val="en-AU"/>
        </w:rPr>
        <w:t>Bob</w:t>
      </w:r>
      <w:r w:rsidR="00471845" w:rsidRPr="006E24EB">
        <w:rPr>
          <w:noProof/>
          <w:lang w:val="en-AU"/>
        </w:rPr>
        <w:t xml:space="preserve"> is situated and delete it.</w:t>
      </w:r>
      <w:r w:rsidRPr="006E24EB">
        <w:rPr>
          <w:noProof/>
          <w:lang w:val="en-AU"/>
        </w:rPr>
        <w:t xml:space="preserve"> </w:t>
      </w:r>
      <w:r w:rsidRPr="006E24EB">
        <w:rPr>
          <w:b/>
          <w:noProof/>
          <w:lang w:val="en-AU"/>
        </w:rPr>
        <w:t>Click Apply.</w:t>
      </w:r>
    </w:p>
    <w:p w:rsidR="00AC7F67" w:rsidRPr="006E24EB" w:rsidRDefault="004A4562" w:rsidP="00A05AD8">
      <w:pPr>
        <w:jc w:val="center"/>
        <w:rPr>
          <w:noProof/>
          <w:lang w:val="en-AU"/>
        </w:rPr>
      </w:pPr>
      <w:r w:rsidRPr="006E24EB">
        <w:rPr>
          <w:noProof/>
          <w:lang w:val="bg-BG" w:eastAsia="bg-BG"/>
        </w:rPr>
        <w:drawing>
          <wp:inline distT="0" distB="0" distL="0" distR="0">
            <wp:extent cx="5692112" cy="4169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row1.png"/>
                    <pic:cNvPicPr/>
                  </pic:nvPicPr>
                  <pic:blipFill>
                    <a:blip r:embed="rId28">
                      <a:extLst>
                        <a:ext uri="{28A0092B-C50C-407E-A947-70E740481C1C}">
                          <a14:useLocalDpi xmlns:a14="http://schemas.microsoft.com/office/drawing/2010/main" val="0"/>
                        </a:ext>
                      </a:extLst>
                    </a:blip>
                    <a:stretch>
                      <a:fillRect/>
                    </a:stretch>
                  </pic:blipFill>
                  <pic:spPr>
                    <a:xfrm>
                      <a:off x="0" y="0"/>
                      <a:ext cx="5717810" cy="4188206"/>
                    </a:xfrm>
                    <a:prstGeom prst="rect">
                      <a:avLst/>
                    </a:prstGeom>
                  </pic:spPr>
                </pic:pic>
              </a:graphicData>
            </a:graphic>
          </wp:inline>
        </w:drawing>
      </w:r>
    </w:p>
    <w:p w:rsidR="00C04ABC" w:rsidRPr="006E24EB" w:rsidRDefault="006B284E" w:rsidP="007A7591">
      <w:pPr>
        <w:pStyle w:val="Heading2"/>
        <w:numPr>
          <w:ilvl w:val="0"/>
          <w:numId w:val="1"/>
        </w:numPr>
        <w:tabs>
          <w:tab w:val="clear" w:pos="1843"/>
          <w:tab w:val="left" w:pos="2127"/>
        </w:tabs>
        <w:ind w:left="0" w:firstLine="0"/>
        <w:jc w:val="both"/>
        <w:rPr>
          <w:noProof/>
          <w:lang w:val="en-AU"/>
        </w:rPr>
      </w:pPr>
      <w:r w:rsidRPr="006E24EB">
        <w:rPr>
          <w:noProof/>
          <w:lang w:val="en-AU"/>
        </w:rPr>
        <w:t>Create New Table</w:t>
      </w:r>
    </w:p>
    <w:p w:rsidR="00C04ABC" w:rsidRPr="006E24EB" w:rsidRDefault="00471845" w:rsidP="00AC7F67">
      <w:pPr>
        <w:rPr>
          <w:noProof/>
          <w:lang w:val="en-AU"/>
        </w:rPr>
      </w:pPr>
      <w:r w:rsidRPr="006E24EB">
        <w:rPr>
          <w:noProof/>
          <w:lang w:val="en-AU"/>
        </w:rPr>
        <w:t xml:space="preserve">Create new table </w:t>
      </w:r>
      <w:r w:rsidR="008A2D57" w:rsidRPr="006E24EB">
        <w:rPr>
          <w:b/>
          <w:noProof/>
          <w:lang w:val="en-AU"/>
        </w:rPr>
        <w:t>t</w:t>
      </w:r>
      <w:r w:rsidRPr="006E24EB">
        <w:rPr>
          <w:b/>
          <w:noProof/>
          <w:lang w:val="en-AU"/>
        </w:rPr>
        <w:t>owns</w:t>
      </w:r>
      <w:r w:rsidRPr="006E24EB">
        <w:rPr>
          <w:noProof/>
          <w:lang w:val="en-AU"/>
        </w:rPr>
        <w:t xml:space="preserve">. Every town has </w:t>
      </w:r>
      <w:r w:rsidR="008A2D57" w:rsidRPr="006E24EB">
        <w:rPr>
          <w:b/>
          <w:noProof/>
          <w:lang w:val="en-AU"/>
        </w:rPr>
        <w:t>i</w:t>
      </w:r>
      <w:r w:rsidRPr="006E24EB">
        <w:rPr>
          <w:b/>
          <w:noProof/>
          <w:lang w:val="en-AU"/>
        </w:rPr>
        <w:t>d (int)</w:t>
      </w:r>
      <w:r w:rsidRPr="006E24EB">
        <w:rPr>
          <w:noProof/>
          <w:lang w:val="en-AU"/>
        </w:rPr>
        <w:t xml:space="preserve"> and </w:t>
      </w:r>
      <w:r w:rsidR="008A2D57" w:rsidRPr="006E24EB">
        <w:rPr>
          <w:b/>
          <w:noProof/>
          <w:lang w:val="en-AU"/>
        </w:rPr>
        <w:t>n</w:t>
      </w:r>
      <w:r w:rsidRPr="006E24EB">
        <w:rPr>
          <w:b/>
          <w:noProof/>
          <w:lang w:val="en-AU"/>
        </w:rPr>
        <w:t>ame (text)</w:t>
      </w:r>
      <w:r w:rsidRPr="006E24EB">
        <w:rPr>
          <w:noProof/>
          <w:lang w:val="en-AU"/>
        </w:rPr>
        <w:t xml:space="preserve">. Make the </w:t>
      </w:r>
      <w:r w:rsidR="008A2D57" w:rsidRPr="006E24EB">
        <w:rPr>
          <w:b/>
          <w:noProof/>
          <w:lang w:val="en-AU"/>
        </w:rPr>
        <w:t>i</w:t>
      </w:r>
      <w:r w:rsidRPr="006E24EB">
        <w:rPr>
          <w:b/>
          <w:noProof/>
          <w:lang w:val="en-AU"/>
        </w:rPr>
        <w:t xml:space="preserve">d </w:t>
      </w:r>
      <w:r w:rsidRPr="006E24EB">
        <w:rPr>
          <w:noProof/>
          <w:lang w:val="en-AU"/>
        </w:rPr>
        <w:t>column</w:t>
      </w:r>
      <w:r w:rsidRPr="006E24EB">
        <w:rPr>
          <w:b/>
          <w:noProof/>
          <w:lang w:val="en-AU"/>
        </w:rPr>
        <w:t xml:space="preserve"> primary key</w:t>
      </w:r>
      <w:r w:rsidRPr="006E24EB">
        <w:rPr>
          <w:noProof/>
          <w:lang w:val="en-AU"/>
        </w:rPr>
        <w:t>.</w:t>
      </w:r>
    </w:p>
    <w:p w:rsidR="00C04ABC" w:rsidRPr="006E24EB" w:rsidRDefault="006B284E" w:rsidP="007A7591">
      <w:pPr>
        <w:pStyle w:val="Heading2"/>
        <w:numPr>
          <w:ilvl w:val="0"/>
          <w:numId w:val="1"/>
        </w:numPr>
        <w:tabs>
          <w:tab w:val="clear" w:pos="1843"/>
          <w:tab w:val="left" w:pos="2127"/>
        </w:tabs>
        <w:ind w:left="0" w:firstLine="0"/>
        <w:jc w:val="both"/>
        <w:rPr>
          <w:noProof/>
          <w:lang w:val="en-AU"/>
        </w:rPr>
      </w:pPr>
      <w:r w:rsidRPr="006E24EB">
        <w:rPr>
          <w:noProof/>
          <w:lang w:val="en-AU"/>
        </w:rPr>
        <w:t>*</w:t>
      </w:r>
      <w:r w:rsidR="009C13C1" w:rsidRPr="006E24EB">
        <w:rPr>
          <w:noProof/>
          <w:lang w:val="en-AU"/>
        </w:rPr>
        <w:t>*</w:t>
      </w:r>
      <w:r w:rsidRPr="006E24EB">
        <w:rPr>
          <w:noProof/>
          <w:lang w:val="en-AU"/>
        </w:rPr>
        <w:t>Connect T</w:t>
      </w:r>
      <w:r w:rsidR="00C04ABC" w:rsidRPr="006E24EB">
        <w:rPr>
          <w:noProof/>
          <w:lang w:val="en-AU"/>
        </w:rPr>
        <w:t>ables</w:t>
      </w:r>
    </w:p>
    <w:p w:rsidR="00C04ABC" w:rsidRPr="006E24EB" w:rsidRDefault="006B284E" w:rsidP="00E6202E">
      <w:pPr>
        <w:rPr>
          <w:noProof/>
          <w:lang w:val="en-AU"/>
        </w:rPr>
      </w:pPr>
      <w:r w:rsidRPr="006E24EB">
        <w:rPr>
          <w:noProof/>
          <w:lang w:val="en-AU"/>
        </w:rPr>
        <w:t>Now let’s make a connection (or relationship) between our two ta</w:t>
      </w:r>
      <w:r w:rsidR="00E6202E" w:rsidRPr="006E24EB">
        <w:rPr>
          <w:noProof/>
          <w:lang w:val="en-AU"/>
        </w:rPr>
        <w:t>bles. First we need modify our m</w:t>
      </w:r>
      <w:r w:rsidRPr="006E24EB">
        <w:rPr>
          <w:noProof/>
          <w:lang w:val="en-AU"/>
        </w:rPr>
        <w:t xml:space="preserve">inions table. Add column </w:t>
      </w:r>
      <w:r w:rsidR="00044C49" w:rsidRPr="006E24EB">
        <w:rPr>
          <w:b/>
          <w:noProof/>
          <w:lang w:val="en-AU"/>
        </w:rPr>
        <w:t>t</w:t>
      </w:r>
      <w:r w:rsidRPr="006E24EB">
        <w:rPr>
          <w:b/>
          <w:noProof/>
          <w:lang w:val="en-AU"/>
        </w:rPr>
        <w:t>own</w:t>
      </w:r>
      <w:r w:rsidR="00044C49" w:rsidRPr="006E24EB">
        <w:rPr>
          <w:b/>
          <w:noProof/>
          <w:lang w:val="en-AU"/>
        </w:rPr>
        <w:t>_i</w:t>
      </w:r>
      <w:r w:rsidRPr="006E24EB">
        <w:rPr>
          <w:b/>
          <w:noProof/>
          <w:lang w:val="en-AU"/>
        </w:rPr>
        <w:t>d</w:t>
      </w:r>
      <w:r w:rsidRPr="006E24EB">
        <w:rPr>
          <w:noProof/>
          <w:lang w:val="en-AU"/>
        </w:rPr>
        <w:t xml:space="preserve"> in it </w:t>
      </w:r>
      <w:r w:rsidRPr="006E24EB">
        <w:rPr>
          <w:b/>
          <w:noProof/>
          <w:lang w:val="en-AU"/>
        </w:rPr>
        <w:t xml:space="preserve">(IMPORTANT: The type of the column must be the </w:t>
      </w:r>
      <w:r w:rsidR="00044C49" w:rsidRPr="006E24EB">
        <w:rPr>
          <w:b/>
          <w:noProof/>
          <w:lang w:val="en-AU"/>
        </w:rPr>
        <w:t>same as the type of the column i</w:t>
      </w:r>
      <w:r w:rsidRPr="006E24EB">
        <w:rPr>
          <w:b/>
          <w:noProof/>
          <w:lang w:val="en-AU"/>
        </w:rPr>
        <w:t>d of th</w:t>
      </w:r>
      <w:r w:rsidR="00044C49" w:rsidRPr="006E24EB">
        <w:rPr>
          <w:b/>
          <w:noProof/>
          <w:lang w:val="en-AU"/>
        </w:rPr>
        <w:t>e t</w:t>
      </w:r>
      <w:r w:rsidRPr="006E24EB">
        <w:rPr>
          <w:b/>
          <w:noProof/>
          <w:lang w:val="en-AU"/>
        </w:rPr>
        <w:t>owns table)</w:t>
      </w:r>
      <w:r w:rsidRPr="006E24EB">
        <w:rPr>
          <w:noProof/>
          <w:lang w:val="en-AU"/>
        </w:rPr>
        <w:t xml:space="preserve">. </w:t>
      </w:r>
    </w:p>
    <w:p w:rsidR="00E6202E" w:rsidRPr="006E24EB" w:rsidRDefault="00E6202E" w:rsidP="00E6202E">
      <w:pPr>
        <w:pStyle w:val="Heading3"/>
        <w:rPr>
          <w:noProof/>
          <w:lang w:val="en-AU"/>
        </w:rPr>
      </w:pPr>
      <w:r w:rsidRPr="006E24EB">
        <w:rPr>
          <w:noProof/>
          <w:lang w:val="en-AU"/>
        </w:rPr>
        <w:t>Hint</w:t>
      </w:r>
    </w:p>
    <w:p w:rsidR="00D66F95" w:rsidRPr="006E24EB" w:rsidRDefault="00D66F95" w:rsidP="007A7591">
      <w:pPr>
        <w:pStyle w:val="ListParagraph"/>
        <w:numPr>
          <w:ilvl w:val="0"/>
          <w:numId w:val="8"/>
        </w:numPr>
        <w:rPr>
          <w:noProof/>
          <w:lang w:val="en-AU"/>
        </w:rPr>
      </w:pPr>
      <w:r w:rsidRPr="006E24EB">
        <w:rPr>
          <w:b/>
          <w:noProof/>
          <w:lang w:val="en-AU"/>
        </w:rPr>
        <w:t>Right click</w:t>
      </w:r>
      <w:r w:rsidRPr="006E24EB">
        <w:rPr>
          <w:noProof/>
          <w:lang w:val="en-AU"/>
        </w:rPr>
        <w:t xml:space="preserve"> on </w:t>
      </w:r>
      <w:r w:rsidRPr="006E24EB">
        <w:rPr>
          <w:b/>
          <w:noProof/>
          <w:lang w:val="en-AU"/>
        </w:rPr>
        <w:t>minions</w:t>
      </w:r>
      <w:r w:rsidRPr="006E24EB">
        <w:rPr>
          <w:noProof/>
          <w:lang w:val="en-AU"/>
        </w:rPr>
        <w:t xml:space="preserve"> table and choose “</w:t>
      </w:r>
      <w:r w:rsidRPr="006E24EB">
        <w:rPr>
          <w:rStyle w:val="CodeChar"/>
          <w:noProof/>
          <w:lang w:val="en-AU"/>
        </w:rPr>
        <w:t>Alter Table…</w:t>
      </w:r>
      <w:r w:rsidRPr="006E24EB">
        <w:rPr>
          <w:noProof/>
          <w:lang w:val="en-AU"/>
        </w:rPr>
        <w:t>” item.</w:t>
      </w:r>
    </w:p>
    <w:p w:rsidR="00E6202E" w:rsidRPr="006E24EB" w:rsidRDefault="00D66F95" w:rsidP="00E6202E">
      <w:pPr>
        <w:jc w:val="center"/>
        <w:rPr>
          <w:noProof/>
          <w:lang w:val="en-AU"/>
        </w:rPr>
      </w:pPr>
      <w:r w:rsidRPr="006E24EB">
        <w:rPr>
          <w:noProof/>
          <w:lang w:val="bg-BG" w:eastAsia="bg-BG"/>
        </w:rPr>
        <w:lastRenderedPageBreak/>
        <w:drawing>
          <wp:inline distT="0" distB="0" distL="0" distR="0">
            <wp:extent cx="3791479" cy="37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_table.png"/>
                    <pic:cNvPicPr/>
                  </pic:nvPicPr>
                  <pic:blipFill>
                    <a:blip r:embed="rId29">
                      <a:extLst>
                        <a:ext uri="{28A0092B-C50C-407E-A947-70E740481C1C}">
                          <a14:useLocalDpi xmlns:a14="http://schemas.microsoft.com/office/drawing/2010/main" val="0"/>
                        </a:ext>
                      </a:extLst>
                    </a:blip>
                    <a:stretch>
                      <a:fillRect/>
                    </a:stretch>
                  </pic:blipFill>
                  <pic:spPr>
                    <a:xfrm>
                      <a:off x="0" y="0"/>
                      <a:ext cx="3791479" cy="3743847"/>
                    </a:xfrm>
                    <a:prstGeom prst="rect">
                      <a:avLst/>
                    </a:prstGeom>
                  </pic:spPr>
                </pic:pic>
              </a:graphicData>
            </a:graphic>
          </wp:inline>
        </w:drawing>
      </w:r>
    </w:p>
    <w:p w:rsidR="00A0519C" w:rsidRPr="006E24EB" w:rsidRDefault="00A0519C" w:rsidP="007A7591">
      <w:pPr>
        <w:pStyle w:val="ListParagraph"/>
        <w:numPr>
          <w:ilvl w:val="0"/>
          <w:numId w:val="8"/>
        </w:numPr>
        <w:rPr>
          <w:b/>
          <w:noProof/>
          <w:lang w:val="en-AU"/>
        </w:rPr>
      </w:pPr>
      <w:r w:rsidRPr="006E24EB">
        <w:rPr>
          <w:noProof/>
          <w:lang w:val="en-AU"/>
        </w:rPr>
        <w:t xml:space="preserve">Add </w:t>
      </w:r>
      <w:r w:rsidRPr="006E24EB">
        <w:rPr>
          <w:b/>
          <w:noProof/>
          <w:lang w:val="en-AU"/>
        </w:rPr>
        <w:t xml:space="preserve">town_id </w:t>
      </w:r>
      <w:r w:rsidRPr="006E24EB">
        <w:rPr>
          <w:noProof/>
          <w:lang w:val="en-AU"/>
        </w:rPr>
        <w:t>column</w:t>
      </w:r>
      <w:r w:rsidRPr="006E24EB">
        <w:rPr>
          <w:b/>
          <w:noProof/>
          <w:lang w:val="en-AU"/>
        </w:rPr>
        <w:t xml:space="preserve"> of type int</w:t>
      </w:r>
      <w:r w:rsidR="00675665" w:rsidRPr="006E24EB">
        <w:rPr>
          <w:b/>
          <w:noProof/>
          <w:lang w:val="en-AU"/>
        </w:rPr>
        <w:t>(11)</w:t>
      </w:r>
      <w:r w:rsidRPr="006E24EB">
        <w:rPr>
          <w:b/>
          <w:noProof/>
          <w:lang w:val="en-AU"/>
        </w:rPr>
        <w:t xml:space="preserve">. </w:t>
      </w:r>
      <w:r w:rsidRPr="006E24EB">
        <w:rPr>
          <w:noProof/>
          <w:lang w:val="en-AU"/>
        </w:rPr>
        <w:t>Go to “</w:t>
      </w:r>
      <w:r w:rsidRPr="006E24EB">
        <w:rPr>
          <w:b/>
          <w:noProof/>
          <w:lang w:val="en-AU"/>
        </w:rPr>
        <w:t>Foreign keys</w:t>
      </w:r>
      <w:r w:rsidRPr="006E24EB">
        <w:rPr>
          <w:noProof/>
          <w:lang w:val="en-AU"/>
        </w:rPr>
        <w:t>” tab.</w:t>
      </w:r>
      <w:r w:rsidR="00EA643A" w:rsidRPr="006E24EB">
        <w:rPr>
          <w:noProof/>
          <w:lang w:val="en-AU"/>
        </w:rPr>
        <w:t xml:space="preserve"> Insert values as you see on the picture</w:t>
      </w:r>
      <w:r w:rsidR="00EA643A" w:rsidRPr="006E24EB">
        <w:rPr>
          <w:b/>
          <w:noProof/>
          <w:lang w:val="en-AU"/>
        </w:rPr>
        <w:t>. Click Apply.</w:t>
      </w:r>
    </w:p>
    <w:p w:rsidR="00EA643A" w:rsidRPr="006E24EB" w:rsidRDefault="00EA643A" w:rsidP="00EA643A">
      <w:pPr>
        <w:pStyle w:val="ListParagraph"/>
        <w:ind w:left="1080"/>
        <w:rPr>
          <w:noProof/>
          <w:lang w:val="en-AU"/>
        </w:rPr>
      </w:pPr>
    </w:p>
    <w:p w:rsidR="00EA643A" w:rsidRPr="006E24EB" w:rsidRDefault="00EC1F96" w:rsidP="00EA643A">
      <w:pPr>
        <w:pStyle w:val="ListParagraph"/>
        <w:ind w:left="1080"/>
        <w:rPr>
          <w:noProof/>
          <w:lang w:val="en-AU"/>
        </w:rPr>
      </w:pPr>
      <w:r w:rsidRPr="006E24EB">
        <w:rPr>
          <w:noProof/>
          <w:lang w:val="bg-BG" w:eastAsia="bg-BG"/>
        </w:rPr>
        <w:drawing>
          <wp:inline distT="0" distB="0" distL="0" distR="0">
            <wp:extent cx="5757545" cy="4014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ter_table_add_fk.png"/>
                    <pic:cNvPicPr/>
                  </pic:nvPicPr>
                  <pic:blipFill>
                    <a:blip r:embed="rId30">
                      <a:extLst>
                        <a:ext uri="{28A0092B-C50C-407E-A947-70E740481C1C}">
                          <a14:useLocalDpi xmlns:a14="http://schemas.microsoft.com/office/drawing/2010/main" val="0"/>
                        </a:ext>
                      </a:extLst>
                    </a:blip>
                    <a:stretch>
                      <a:fillRect/>
                    </a:stretch>
                  </pic:blipFill>
                  <pic:spPr>
                    <a:xfrm>
                      <a:off x="0" y="0"/>
                      <a:ext cx="5766596" cy="4020918"/>
                    </a:xfrm>
                    <a:prstGeom prst="rect">
                      <a:avLst/>
                    </a:prstGeom>
                  </pic:spPr>
                </pic:pic>
              </a:graphicData>
            </a:graphic>
          </wp:inline>
        </w:drawing>
      </w:r>
    </w:p>
    <w:p w:rsidR="00D66F95" w:rsidRPr="006E24EB" w:rsidRDefault="00D66F95" w:rsidP="00D66F95">
      <w:pPr>
        <w:rPr>
          <w:noProof/>
          <w:lang w:val="en-AU"/>
        </w:rPr>
      </w:pPr>
    </w:p>
    <w:p w:rsidR="00963CE1" w:rsidRPr="006E24EB" w:rsidRDefault="00044CA8" w:rsidP="007A7591">
      <w:pPr>
        <w:pStyle w:val="Heading2"/>
        <w:numPr>
          <w:ilvl w:val="0"/>
          <w:numId w:val="4"/>
        </w:numPr>
        <w:tabs>
          <w:tab w:val="clear" w:pos="1843"/>
          <w:tab w:val="left" w:pos="2127"/>
        </w:tabs>
        <w:ind w:left="426"/>
        <w:rPr>
          <w:noProof/>
          <w:lang w:val="en-AU"/>
        </w:rPr>
      </w:pPr>
      <w:r w:rsidRPr="006E24EB">
        <w:rPr>
          <w:noProof/>
          <w:lang w:val="en-AU"/>
        </w:rPr>
        <w:lastRenderedPageBreak/>
        <w:t>Create New D</w:t>
      </w:r>
      <w:r w:rsidR="00963CE1" w:rsidRPr="006E24EB">
        <w:rPr>
          <w:noProof/>
          <w:lang w:val="en-AU"/>
        </w:rPr>
        <w:t>atabase</w:t>
      </w:r>
    </w:p>
    <w:p w:rsidR="00963CE1" w:rsidRPr="006E24EB" w:rsidRDefault="007834DB" w:rsidP="00963CE1">
      <w:pPr>
        <w:rPr>
          <w:noProof/>
          <w:lang w:val="en-AU"/>
        </w:rPr>
      </w:pPr>
      <w:r w:rsidRPr="006E24EB">
        <w:rPr>
          <w:noProof/>
          <w:lang w:val="en-AU"/>
        </w:rPr>
        <w:t>Now on your own c</w:t>
      </w:r>
      <w:r w:rsidR="00963CE1" w:rsidRPr="006E24EB">
        <w:rPr>
          <w:noProof/>
          <w:lang w:val="en-AU"/>
        </w:rPr>
        <w:t xml:space="preserve">reate a new database </w:t>
      </w:r>
      <w:r w:rsidR="00E6202E" w:rsidRPr="006E24EB">
        <w:rPr>
          <w:b/>
          <w:noProof/>
          <w:lang w:val="en-AU"/>
        </w:rPr>
        <w:t>s</w:t>
      </w:r>
      <w:r w:rsidR="00963CE1" w:rsidRPr="006E24EB">
        <w:rPr>
          <w:b/>
          <w:noProof/>
          <w:lang w:val="en-AU"/>
        </w:rPr>
        <w:t>chool</w:t>
      </w:r>
      <w:r w:rsidR="00C04ABC" w:rsidRPr="006E24EB">
        <w:rPr>
          <w:noProof/>
          <w:lang w:val="en-AU"/>
        </w:rPr>
        <w:t xml:space="preserve">. </w:t>
      </w:r>
      <w:r w:rsidR="00963CE1" w:rsidRPr="006E24EB">
        <w:rPr>
          <w:noProof/>
          <w:lang w:val="en-AU"/>
        </w:rPr>
        <w:t xml:space="preserve">Add a few tables to the database: </w:t>
      </w:r>
      <w:r w:rsidR="005C3703" w:rsidRPr="006E24EB">
        <w:rPr>
          <w:b/>
          <w:noProof/>
          <w:lang w:val="en-AU"/>
        </w:rPr>
        <w:t>s</w:t>
      </w:r>
      <w:r w:rsidR="00963CE1" w:rsidRPr="006E24EB">
        <w:rPr>
          <w:b/>
          <w:noProof/>
          <w:lang w:val="en-AU"/>
        </w:rPr>
        <w:t>tudents (</w:t>
      </w:r>
      <w:r w:rsidR="005C3703" w:rsidRPr="006E24EB">
        <w:rPr>
          <w:b/>
          <w:noProof/>
          <w:lang w:val="en-AU"/>
        </w:rPr>
        <w:t>id, name, age, phone_n</w:t>
      </w:r>
      <w:r w:rsidR="00963CE1" w:rsidRPr="006E24EB">
        <w:rPr>
          <w:b/>
          <w:noProof/>
          <w:lang w:val="en-AU"/>
        </w:rPr>
        <w:t>umber)</w:t>
      </w:r>
      <w:r w:rsidR="00963CE1" w:rsidRPr="006E24EB">
        <w:rPr>
          <w:noProof/>
          <w:lang w:val="en-AU"/>
        </w:rPr>
        <w:t xml:space="preserve">, </w:t>
      </w:r>
      <w:r w:rsidR="005C3703" w:rsidRPr="006E24EB">
        <w:rPr>
          <w:b/>
          <w:noProof/>
          <w:lang w:val="en-AU"/>
        </w:rPr>
        <w:t>c</w:t>
      </w:r>
      <w:r w:rsidR="00963CE1" w:rsidRPr="006E24EB">
        <w:rPr>
          <w:b/>
          <w:noProof/>
          <w:lang w:val="en-AU"/>
        </w:rPr>
        <w:t>lasses (</w:t>
      </w:r>
      <w:r w:rsidR="005C3703" w:rsidRPr="006E24EB">
        <w:rPr>
          <w:b/>
          <w:noProof/>
          <w:lang w:val="en-AU"/>
        </w:rPr>
        <w:t>id, name, max_s</w:t>
      </w:r>
      <w:r w:rsidR="00963CE1" w:rsidRPr="006E24EB">
        <w:rPr>
          <w:b/>
          <w:noProof/>
          <w:lang w:val="en-AU"/>
        </w:rPr>
        <w:t>tudents)</w:t>
      </w:r>
      <w:r w:rsidR="005C3703" w:rsidRPr="006E24EB">
        <w:rPr>
          <w:b/>
          <w:noProof/>
          <w:lang w:val="en-AU"/>
        </w:rPr>
        <w:t>, teachers(id, name, c</w:t>
      </w:r>
      <w:r w:rsidR="00C04ABC" w:rsidRPr="006E24EB">
        <w:rPr>
          <w:b/>
          <w:noProof/>
          <w:lang w:val="en-AU"/>
        </w:rPr>
        <w:t>lass)</w:t>
      </w:r>
      <w:r w:rsidR="00963CE1" w:rsidRPr="006E24EB">
        <w:rPr>
          <w:noProof/>
          <w:lang w:val="en-AU"/>
        </w:rPr>
        <w:t>. Add columns for the tables. Populate the tables with random content.</w:t>
      </w:r>
      <w:r w:rsidR="00D22B3D" w:rsidRPr="006E24EB">
        <w:rPr>
          <w:noProof/>
          <w:lang w:val="en-AU"/>
        </w:rPr>
        <w:t xml:space="preserve"> Then delete and make changes in some records.</w:t>
      </w:r>
    </w:p>
    <w:p w:rsidR="00963CE1" w:rsidRPr="006E24EB" w:rsidRDefault="00C04ABC" w:rsidP="006C3D7E">
      <w:pPr>
        <w:pStyle w:val="Heading2"/>
        <w:ind w:left="142" w:hanging="142"/>
        <w:rPr>
          <w:noProof/>
          <w:lang w:val="en-AU"/>
        </w:rPr>
      </w:pPr>
      <w:r w:rsidRPr="006E24EB">
        <w:rPr>
          <w:noProof/>
          <w:lang w:val="en-AU"/>
        </w:rPr>
        <w:t>*</w:t>
      </w:r>
      <w:r w:rsidR="00044CA8" w:rsidRPr="006E24EB">
        <w:rPr>
          <w:noProof/>
          <w:lang w:val="en-AU"/>
        </w:rPr>
        <w:t>Generate SQL S</w:t>
      </w:r>
      <w:r w:rsidR="00963CE1" w:rsidRPr="006E24EB">
        <w:rPr>
          <w:noProof/>
          <w:lang w:val="en-AU"/>
        </w:rPr>
        <w:t>cript</w:t>
      </w:r>
    </w:p>
    <w:p w:rsidR="00AC7F67" w:rsidRPr="006E24EB" w:rsidRDefault="00963CE1" w:rsidP="00AC7F67">
      <w:pPr>
        <w:rPr>
          <w:noProof/>
          <w:lang w:val="en-AU"/>
        </w:rPr>
      </w:pPr>
      <w:r w:rsidRPr="006E24EB">
        <w:rPr>
          <w:noProof/>
          <w:lang w:val="en-AU"/>
        </w:rPr>
        <w:t>Generate SQL script</w:t>
      </w:r>
      <w:r w:rsidR="00E6202E" w:rsidRPr="006E24EB">
        <w:rPr>
          <w:noProof/>
          <w:lang w:val="en-AU"/>
        </w:rPr>
        <w:t xml:space="preserve"> from the </w:t>
      </w:r>
      <w:r w:rsidR="00E6202E" w:rsidRPr="006E24EB">
        <w:rPr>
          <w:b/>
          <w:noProof/>
          <w:lang w:val="en-AU"/>
        </w:rPr>
        <w:t>s</w:t>
      </w:r>
      <w:r w:rsidRPr="006E24EB">
        <w:rPr>
          <w:b/>
          <w:noProof/>
          <w:lang w:val="en-AU"/>
        </w:rPr>
        <w:t xml:space="preserve">chool </w:t>
      </w:r>
      <w:r w:rsidRPr="006E24EB">
        <w:rPr>
          <w:noProof/>
          <w:lang w:val="en-AU"/>
        </w:rPr>
        <w:t xml:space="preserve">database. View the script file and try to understand different commands. Execute the script. </w:t>
      </w:r>
    </w:p>
    <w:sectPr w:rsidR="00AC7F67" w:rsidRPr="006E24EB" w:rsidSect="00CE241F">
      <w:headerReference w:type="default" r:id="rId31"/>
      <w:footerReference w:type="default" r:id="rId32"/>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1BB" w:rsidRDefault="00C351BB" w:rsidP="00CE241F">
      <w:pPr>
        <w:spacing w:after="0" w:line="240" w:lineRule="auto"/>
      </w:pPr>
      <w:r>
        <w:separator/>
      </w:r>
    </w:p>
  </w:endnote>
  <w:endnote w:type="continuationSeparator" w:id="0">
    <w:p w:rsidR="00C351BB" w:rsidRDefault="00C351BB"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4FC" w:rsidRDefault="00C351BB">
    <w:pPr>
      <w:pStyle w:val="Footer"/>
    </w:pPr>
    <w:r>
      <w:pict>
        <v:rect id="Text Box 17" o:spid="_x0000_s2053" style="position:absolute;margin-left:124.2pt;margin-top:13.9pt;width:396.25pt;height:40.4pt;z-index:251655680" filled="f" stroked="f" strokecolor="#3465a4" strokeweight=".26mm">
          <v:fill o:detectmouseclick="t"/>
          <v:textbox style="mso-next-textbox:#Text Box 17">
            <w:txbxContent>
              <w:p w:rsidR="007064FC" w:rsidRDefault="007064FC">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7064FC" w:rsidRDefault="007064FC">
                <w:pPr>
                  <w:pStyle w:val="FrameContents"/>
                  <w:spacing w:after="0" w:line="240" w:lineRule="auto"/>
                  <w:ind w:left="567" w:firstLine="340"/>
                  <w:rPr>
                    <w:sz w:val="19"/>
                    <w:szCs w:val="19"/>
                  </w:rPr>
                </w:pPr>
                <w:r>
                  <w:rPr>
                    <w:noProof/>
                    <w:lang w:val="bg-BG" w:eastAsia="bg-BG"/>
                  </w:rPr>
                  <w:drawing>
                    <wp:inline distT="0" distB="9525" distL="0" distR="9525" wp14:anchorId="190BBC30" wp14:editId="723F4537">
                      <wp:extent cx="200025" cy="200025"/>
                      <wp:effectExtent l="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14:anchorId="004F4FA3" wp14:editId="7DAECF0B">
                      <wp:extent cx="200025" cy="200025"/>
                      <wp:effectExtent l="0" t="0" r="0" b="0"/>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14:anchorId="4763D903" wp14:editId="5C8920A7">
                      <wp:extent cx="200025" cy="2000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lang w:val="bg-BG" w:eastAsia="bg-BG"/>
                  </w:rPr>
                  <w:drawing>
                    <wp:inline distT="0" distB="9525" distL="0" distR="9525">
                      <wp:extent cx="200025" cy="200025"/>
                      <wp:effectExtent l="0" t="0" r="0" b="0"/>
                      <wp:docPr id="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v:textbox>
          <w10:wrap type="square"/>
        </v:rect>
      </w:pict>
    </w:r>
    <w:r>
      <w:pict>
        <v:rect id="Text Box 2" o:spid="_x0000_s2052" style="position:absolute;margin-left:124pt;margin-top:33.45pt;width:44.8pt;height:15.7pt;z-index:251656704" filled="f" stroked="f" strokecolor="#3465a4" strokeweight=".18mm">
          <v:fill o:detectmouseclick="t"/>
          <v:stroke joinstyle="round"/>
          <v:textbox style="mso-next-textbox:#Text Box 2">
            <w:txbxContent>
              <w:p w:rsidR="007064FC" w:rsidRDefault="007064FC">
                <w:pPr>
                  <w:pStyle w:val="FrameContents"/>
                  <w:spacing w:after="0" w:line="240" w:lineRule="auto"/>
                  <w:rPr>
                    <w:color w:val="000000"/>
                  </w:rPr>
                </w:pPr>
                <w:r>
                  <w:rPr>
                    <w:color w:val="000000"/>
                    <w:sz w:val="19"/>
                    <w:szCs w:val="19"/>
                  </w:rPr>
                  <w:t>Follow us:</w:t>
                </w:r>
              </w:p>
            </w:txbxContent>
          </v:textbox>
          <w10:wrap type="square"/>
        </v:rect>
      </w:pict>
    </w:r>
    <w:r>
      <w:pict>
        <v:rect id="Text Box 4" o:spid="_x0000_s2051" style="position:absolute;margin-left:1pt;margin-top:13.75pt;width:123.05pt;height:40.4pt;z-index:251657728" filled="f" stroked="f" strokecolor="#3465a4" strokeweight=".26mm">
          <v:fill o:detectmouseclick="t"/>
          <v:textbox style="mso-next-textbox:#Text Box 4">
            <w:txbxContent>
              <w:p w:rsidR="007064FC" w:rsidRDefault="007064FC">
                <w:pPr>
                  <w:pStyle w:val="FrameContents"/>
                  <w:spacing w:after="0" w:line="240" w:lineRule="auto"/>
                </w:pPr>
                <w:r>
                  <w:rPr>
                    <w:noProof/>
                    <w:lang w:val="bg-BG" w:eastAsia="bg-BG"/>
                  </w:rPr>
                  <w:drawing>
                    <wp:inline distT="0" distB="0" distL="0" distR="0">
                      <wp:extent cx="1360805" cy="439420"/>
                      <wp:effectExtent l="0" t="0" r="0" b="0"/>
                      <wp:docPr id="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noChangeArrowheads="1"/>
                              </pic:cNvPicPr>
                            </pic:nvPicPr>
                            <pic:blipFill>
                              <a:blip r:embed="rId13"/>
                              <a:stretch>
                                <a:fillRect/>
                              </a:stretch>
                            </pic:blipFill>
                            <pic:spPr bwMode="auto">
                              <a:xfrm>
                                <a:off x="0" y="0"/>
                                <a:ext cx="1360805" cy="439420"/>
                              </a:xfrm>
                              <a:prstGeom prst="rect">
                                <a:avLst/>
                              </a:prstGeom>
                            </pic:spPr>
                          </pic:pic>
                        </a:graphicData>
                      </a:graphic>
                    </wp:inline>
                  </w:drawing>
                </w:r>
              </w:p>
            </w:txbxContent>
          </v:textbox>
        </v:rect>
      </w:pict>
    </w:r>
    <w:r>
      <w:pict>
        <v:line id="Straight Connector 1" o:spid="_x0000_s2050" style="position:absolute;z-index:251658752" from="-.3pt,11.2pt" to="520.45pt,11.2pt" strokecolor="#f37123" strokeweight=".35mm">
          <v:fill o:detectmouseclick="t"/>
        </v:line>
      </w:pict>
    </w:r>
    <w:r>
      <w:pict>
        <v:rect id="Text Box 3" o:spid="_x0000_s2049" style="position:absolute;margin-left:446.5pt;margin-top:33.55pt;width:70.85pt;height:15.9pt;z-index:251659776" filled="f" stroked="f" strokecolor="#3465a4" strokeweight=".18mm">
          <v:fill o:detectmouseclick="t"/>
          <v:stroke joinstyle="round"/>
          <v:textbox style="mso-next-textbox:#Text Box 3">
            <w:txbxContent>
              <w:p w:rsidR="007064FC" w:rsidRDefault="007064FC">
                <w:pPr>
                  <w:pStyle w:val="FrameContents"/>
                  <w:spacing w:after="0" w:line="240" w:lineRule="auto"/>
                  <w:jc w:val="right"/>
                  <w:rPr>
                    <w:color w:val="000000"/>
                  </w:rPr>
                </w:pPr>
                <w:r>
                  <w:rPr>
                    <w:color w:val="000000"/>
                    <w:sz w:val="18"/>
                    <w:szCs w:val="18"/>
                  </w:rPr>
                  <w:t xml:space="preserve">Page </w:t>
                </w:r>
                <w:r w:rsidR="00702928">
                  <w:rPr>
                    <w:color w:val="000000"/>
                    <w:sz w:val="18"/>
                    <w:szCs w:val="18"/>
                  </w:rPr>
                  <w:fldChar w:fldCharType="begin"/>
                </w:r>
                <w:r>
                  <w:instrText>PAGE</w:instrText>
                </w:r>
                <w:r w:rsidR="00702928">
                  <w:fldChar w:fldCharType="separate"/>
                </w:r>
                <w:r w:rsidR="00EC2B29">
                  <w:rPr>
                    <w:noProof/>
                  </w:rPr>
                  <w:t>3</w:t>
                </w:r>
                <w:r w:rsidR="00702928">
                  <w:fldChar w:fldCharType="end"/>
                </w:r>
                <w:r>
                  <w:rPr>
                    <w:color w:val="000000"/>
                    <w:sz w:val="18"/>
                    <w:szCs w:val="18"/>
                  </w:rPr>
                  <w:t xml:space="preserve"> of </w:t>
                </w:r>
                <w:r w:rsidR="00702928">
                  <w:rPr>
                    <w:color w:val="000000"/>
                    <w:sz w:val="18"/>
                    <w:szCs w:val="18"/>
                  </w:rPr>
                  <w:fldChar w:fldCharType="begin"/>
                </w:r>
                <w:r>
                  <w:instrText>NUMPAGES</w:instrText>
                </w:r>
                <w:r w:rsidR="00702928">
                  <w:fldChar w:fldCharType="separate"/>
                </w:r>
                <w:r w:rsidR="00EC2B29">
                  <w:rPr>
                    <w:noProof/>
                  </w:rPr>
                  <w:t>11</w:t>
                </w:r>
                <w:r w:rsidR="00702928">
                  <w:fldChar w:fldCharType="end"/>
                </w:r>
              </w:p>
            </w:txbxContent>
          </v:textbox>
          <w10:wrap type="square"/>
        </v:rect>
      </w:pict>
    </w:r>
  </w:p>
  <w:p w:rsidR="007064FC" w:rsidRDefault="007064FC">
    <w:pPr>
      <w:pStyle w:val="Footer"/>
    </w:pPr>
  </w:p>
  <w:p w:rsidR="007064FC" w:rsidRDefault="007064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1BB" w:rsidRDefault="00C351BB" w:rsidP="00CE241F">
      <w:pPr>
        <w:spacing w:after="0" w:line="240" w:lineRule="auto"/>
      </w:pPr>
      <w:r>
        <w:separator/>
      </w:r>
    </w:p>
  </w:footnote>
  <w:footnote w:type="continuationSeparator" w:id="0">
    <w:p w:rsidR="00C351BB" w:rsidRDefault="00C351BB" w:rsidP="00CE2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4FC" w:rsidRDefault="007064FC">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195"/>
    <w:multiLevelType w:val="hybridMultilevel"/>
    <w:tmpl w:val="66D2E4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E6C6AB3"/>
    <w:multiLevelType w:val="hybridMultilevel"/>
    <w:tmpl w:val="B6CC3DEE"/>
    <w:lvl w:ilvl="0" w:tplc="BA0867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B153E3"/>
    <w:multiLevelType w:val="multilevel"/>
    <w:tmpl w:val="0E1ED6B4"/>
    <w:lvl w:ilvl="0">
      <w:start w:val="5"/>
      <w:numFmt w:val="decimal"/>
      <w:lvlText w:val="Problem %1."/>
      <w:lvlJc w:val="left"/>
      <w:pPr>
        <w:ind w:left="360" w:hanging="360"/>
      </w:pPr>
      <w:rPr>
        <w:rFonts w:hint="default"/>
      </w:rPr>
    </w:lvl>
    <w:lvl w:ilvl="1">
      <w:start w:val="1"/>
      <w:numFmt w:val="lowerLetter"/>
      <w:lvlText w:val="%2."/>
      <w:lvlJc w:val="left"/>
      <w:pPr>
        <w:ind w:left="4624" w:hanging="360"/>
      </w:pPr>
      <w:rPr>
        <w:rFonts w:hint="default"/>
      </w:rPr>
    </w:lvl>
    <w:lvl w:ilvl="2">
      <w:start w:val="1"/>
      <w:numFmt w:val="lowerRoman"/>
      <w:lvlText w:val="%3."/>
      <w:lvlJc w:val="right"/>
      <w:pPr>
        <w:ind w:left="5344" w:hanging="180"/>
      </w:pPr>
      <w:rPr>
        <w:rFonts w:hint="default"/>
      </w:rPr>
    </w:lvl>
    <w:lvl w:ilvl="3">
      <w:start w:val="1"/>
      <w:numFmt w:val="decimal"/>
      <w:lvlText w:val="%4."/>
      <w:lvlJc w:val="left"/>
      <w:pPr>
        <w:ind w:left="6064" w:hanging="360"/>
      </w:pPr>
      <w:rPr>
        <w:rFonts w:hint="default"/>
      </w:rPr>
    </w:lvl>
    <w:lvl w:ilvl="4">
      <w:start w:val="1"/>
      <w:numFmt w:val="lowerLetter"/>
      <w:lvlText w:val="%5."/>
      <w:lvlJc w:val="left"/>
      <w:pPr>
        <w:ind w:left="6784" w:hanging="360"/>
      </w:pPr>
      <w:rPr>
        <w:rFonts w:hint="default"/>
      </w:rPr>
    </w:lvl>
    <w:lvl w:ilvl="5">
      <w:start w:val="1"/>
      <w:numFmt w:val="lowerRoman"/>
      <w:lvlText w:val="%6."/>
      <w:lvlJc w:val="right"/>
      <w:pPr>
        <w:ind w:left="7504" w:hanging="180"/>
      </w:pPr>
      <w:rPr>
        <w:rFonts w:hint="default"/>
      </w:rPr>
    </w:lvl>
    <w:lvl w:ilvl="6">
      <w:start w:val="1"/>
      <w:numFmt w:val="decimal"/>
      <w:lvlText w:val="%7."/>
      <w:lvlJc w:val="left"/>
      <w:pPr>
        <w:ind w:left="8224" w:hanging="360"/>
      </w:pPr>
      <w:rPr>
        <w:rFonts w:hint="default"/>
      </w:rPr>
    </w:lvl>
    <w:lvl w:ilvl="7">
      <w:start w:val="1"/>
      <w:numFmt w:val="lowerLetter"/>
      <w:lvlText w:val="%8."/>
      <w:lvlJc w:val="left"/>
      <w:pPr>
        <w:ind w:left="8944" w:hanging="360"/>
      </w:pPr>
      <w:rPr>
        <w:rFonts w:hint="default"/>
      </w:rPr>
    </w:lvl>
    <w:lvl w:ilvl="8">
      <w:start w:val="1"/>
      <w:numFmt w:val="lowerRoman"/>
      <w:lvlText w:val="%9."/>
      <w:lvlJc w:val="right"/>
      <w:pPr>
        <w:ind w:left="9664" w:hanging="180"/>
      </w:pPr>
      <w:rPr>
        <w:rFonts w:hint="default"/>
      </w:rPr>
    </w:lvl>
  </w:abstractNum>
  <w:abstractNum w:abstractNumId="3" w15:restartNumberingAfterBreak="0">
    <w:nsid w:val="27202F17"/>
    <w:multiLevelType w:val="multilevel"/>
    <w:tmpl w:val="674E7460"/>
    <w:lvl w:ilvl="0">
      <w:start w:val="1"/>
      <w:numFmt w:val="decimal"/>
      <w:pStyle w:val="Heading2"/>
      <w:lvlText w:val="Problem %1."/>
      <w:lvlJc w:val="left"/>
      <w:pPr>
        <w:ind w:left="360" w:hanging="360"/>
      </w:pPr>
      <w:rPr>
        <w:rFonts w:hint="default"/>
      </w:rPr>
    </w:lvl>
    <w:lvl w:ilvl="1">
      <w:start w:val="1"/>
      <w:numFmt w:val="none"/>
      <w:suff w:val="nothing"/>
      <w:lvlText w:val=""/>
      <w:lvlJc w:val="left"/>
      <w:pPr>
        <w:ind w:left="-3394" w:hanging="576"/>
      </w:pPr>
      <w:rPr>
        <w:rFonts w:hint="default"/>
      </w:rPr>
    </w:lvl>
    <w:lvl w:ilvl="2">
      <w:start w:val="1"/>
      <w:numFmt w:val="none"/>
      <w:suff w:val="nothing"/>
      <w:lvlText w:val=""/>
      <w:lvlJc w:val="left"/>
      <w:pPr>
        <w:ind w:left="-3250" w:hanging="720"/>
      </w:pPr>
      <w:rPr>
        <w:rFonts w:hint="default"/>
      </w:rPr>
    </w:lvl>
    <w:lvl w:ilvl="3">
      <w:start w:val="1"/>
      <w:numFmt w:val="none"/>
      <w:suff w:val="nothing"/>
      <w:lvlText w:val=""/>
      <w:lvlJc w:val="left"/>
      <w:pPr>
        <w:ind w:left="-3106" w:hanging="864"/>
      </w:pPr>
      <w:rPr>
        <w:rFonts w:hint="default"/>
      </w:rPr>
    </w:lvl>
    <w:lvl w:ilvl="4">
      <w:start w:val="1"/>
      <w:numFmt w:val="none"/>
      <w:suff w:val="nothing"/>
      <w:lvlText w:val=""/>
      <w:lvlJc w:val="left"/>
      <w:pPr>
        <w:ind w:left="-2962" w:hanging="1008"/>
      </w:pPr>
      <w:rPr>
        <w:rFonts w:hint="default"/>
      </w:rPr>
    </w:lvl>
    <w:lvl w:ilvl="5">
      <w:start w:val="1"/>
      <w:numFmt w:val="none"/>
      <w:suff w:val="nothing"/>
      <w:lvlText w:val=""/>
      <w:lvlJc w:val="left"/>
      <w:pPr>
        <w:ind w:left="-2818" w:hanging="1152"/>
      </w:pPr>
      <w:rPr>
        <w:rFonts w:hint="default"/>
      </w:rPr>
    </w:lvl>
    <w:lvl w:ilvl="6">
      <w:start w:val="1"/>
      <w:numFmt w:val="none"/>
      <w:suff w:val="nothing"/>
      <w:lvlText w:val=""/>
      <w:lvlJc w:val="left"/>
      <w:pPr>
        <w:ind w:left="-2674" w:hanging="1296"/>
      </w:pPr>
      <w:rPr>
        <w:rFonts w:hint="default"/>
      </w:rPr>
    </w:lvl>
    <w:lvl w:ilvl="7">
      <w:start w:val="1"/>
      <w:numFmt w:val="none"/>
      <w:suff w:val="nothing"/>
      <w:lvlText w:val=""/>
      <w:lvlJc w:val="left"/>
      <w:pPr>
        <w:ind w:left="-2530" w:hanging="1440"/>
      </w:pPr>
      <w:rPr>
        <w:rFonts w:hint="default"/>
      </w:rPr>
    </w:lvl>
    <w:lvl w:ilvl="8">
      <w:start w:val="1"/>
      <w:numFmt w:val="none"/>
      <w:suff w:val="nothing"/>
      <w:lvlText w:val=""/>
      <w:lvlJc w:val="left"/>
      <w:pPr>
        <w:ind w:left="-2386" w:hanging="1584"/>
      </w:pPr>
      <w:rPr>
        <w:rFonts w:hint="default"/>
      </w:rPr>
    </w:lvl>
  </w:abstractNum>
  <w:abstractNum w:abstractNumId="4" w15:restartNumberingAfterBreak="0">
    <w:nsid w:val="314024BF"/>
    <w:multiLevelType w:val="hybridMultilevel"/>
    <w:tmpl w:val="921A62CA"/>
    <w:lvl w:ilvl="0" w:tplc="F1A6F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8502B9"/>
    <w:multiLevelType w:val="hybridMultilevel"/>
    <w:tmpl w:val="8DDC93C4"/>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65F53EC3"/>
    <w:multiLevelType w:val="hybridMultilevel"/>
    <w:tmpl w:val="C57A90C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3"/>
  </w:num>
  <w:num w:numId="4">
    <w:abstractNumId w:val="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4"/>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E241F"/>
    <w:rsid w:val="00001F4D"/>
    <w:rsid w:val="00007CC2"/>
    <w:rsid w:val="00011464"/>
    <w:rsid w:val="000139CD"/>
    <w:rsid w:val="00014637"/>
    <w:rsid w:val="0001778A"/>
    <w:rsid w:val="00021FC7"/>
    <w:rsid w:val="00024CB4"/>
    <w:rsid w:val="00035A7B"/>
    <w:rsid w:val="00035F1A"/>
    <w:rsid w:val="00036B6C"/>
    <w:rsid w:val="00036BFC"/>
    <w:rsid w:val="00044C49"/>
    <w:rsid w:val="00044CA8"/>
    <w:rsid w:val="00045813"/>
    <w:rsid w:val="00046CFB"/>
    <w:rsid w:val="00046F5B"/>
    <w:rsid w:val="000623CF"/>
    <w:rsid w:val="00071AFD"/>
    <w:rsid w:val="000779F1"/>
    <w:rsid w:val="00085010"/>
    <w:rsid w:val="00085C94"/>
    <w:rsid w:val="000973FF"/>
    <w:rsid w:val="000A7958"/>
    <w:rsid w:val="000B1DE3"/>
    <w:rsid w:val="000B35D9"/>
    <w:rsid w:val="000B36BC"/>
    <w:rsid w:val="000B7741"/>
    <w:rsid w:val="000C148D"/>
    <w:rsid w:val="000C276E"/>
    <w:rsid w:val="000C39F9"/>
    <w:rsid w:val="000C4009"/>
    <w:rsid w:val="000C45C7"/>
    <w:rsid w:val="000C7E25"/>
    <w:rsid w:val="000D1ACD"/>
    <w:rsid w:val="000D1DF7"/>
    <w:rsid w:val="000D591C"/>
    <w:rsid w:val="000E4D39"/>
    <w:rsid w:val="000F45FA"/>
    <w:rsid w:val="00107A17"/>
    <w:rsid w:val="0011188B"/>
    <w:rsid w:val="00114031"/>
    <w:rsid w:val="00124F66"/>
    <w:rsid w:val="00125D38"/>
    <w:rsid w:val="00130C33"/>
    <w:rsid w:val="00130F4C"/>
    <w:rsid w:val="001335A4"/>
    <w:rsid w:val="001529FE"/>
    <w:rsid w:val="001568A5"/>
    <w:rsid w:val="0016099F"/>
    <w:rsid w:val="00161E85"/>
    <w:rsid w:val="0016575E"/>
    <w:rsid w:val="00165F8C"/>
    <w:rsid w:val="00173442"/>
    <w:rsid w:val="00173BF1"/>
    <w:rsid w:val="001821B1"/>
    <w:rsid w:val="00186690"/>
    <w:rsid w:val="001A044F"/>
    <w:rsid w:val="001B0030"/>
    <w:rsid w:val="001C328D"/>
    <w:rsid w:val="001E1EA3"/>
    <w:rsid w:val="001E2D7A"/>
    <w:rsid w:val="001F4D25"/>
    <w:rsid w:val="001F50F6"/>
    <w:rsid w:val="002064B4"/>
    <w:rsid w:val="00222AC9"/>
    <w:rsid w:val="00226DBD"/>
    <w:rsid w:val="002409DD"/>
    <w:rsid w:val="00242626"/>
    <w:rsid w:val="00243716"/>
    <w:rsid w:val="00245752"/>
    <w:rsid w:val="002458D0"/>
    <w:rsid w:val="0026328A"/>
    <w:rsid w:val="00263AB5"/>
    <w:rsid w:val="002725D6"/>
    <w:rsid w:val="00272E9E"/>
    <w:rsid w:val="0027553F"/>
    <w:rsid w:val="00280C8E"/>
    <w:rsid w:val="002949A0"/>
    <w:rsid w:val="002A0C73"/>
    <w:rsid w:val="002A65F6"/>
    <w:rsid w:val="002A7947"/>
    <w:rsid w:val="002C62BE"/>
    <w:rsid w:val="002D09A4"/>
    <w:rsid w:val="002D115B"/>
    <w:rsid w:val="002D4EA3"/>
    <w:rsid w:val="002D62BB"/>
    <w:rsid w:val="002D6333"/>
    <w:rsid w:val="002F4F48"/>
    <w:rsid w:val="002F547A"/>
    <w:rsid w:val="00300C4E"/>
    <w:rsid w:val="00304065"/>
    <w:rsid w:val="003109B3"/>
    <w:rsid w:val="00313264"/>
    <w:rsid w:val="003211CC"/>
    <w:rsid w:val="00325B25"/>
    <w:rsid w:val="00326133"/>
    <w:rsid w:val="00340E21"/>
    <w:rsid w:val="0034119E"/>
    <w:rsid w:val="00353423"/>
    <w:rsid w:val="00354C3D"/>
    <w:rsid w:val="00357C83"/>
    <w:rsid w:val="003630A1"/>
    <w:rsid w:val="0036456D"/>
    <w:rsid w:val="00371288"/>
    <w:rsid w:val="0038155B"/>
    <w:rsid w:val="00384504"/>
    <w:rsid w:val="003A1C2B"/>
    <w:rsid w:val="003A4F75"/>
    <w:rsid w:val="003B73B7"/>
    <w:rsid w:val="003B7B76"/>
    <w:rsid w:val="003C0434"/>
    <w:rsid w:val="003C601A"/>
    <w:rsid w:val="003C6AE5"/>
    <w:rsid w:val="003D741D"/>
    <w:rsid w:val="003E1533"/>
    <w:rsid w:val="003E187D"/>
    <w:rsid w:val="003E47F6"/>
    <w:rsid w:val="003E5307"/>
    <w:rsid w:val="003E55D2"/>
    <w:rsid w:val="003F2593"/>
    <w:rsid w:val="00404A72"/>
    <w:rsid w:val="00411AD1"/>
    <w:rsid w:val="00414F62"/>
    <w:rsid w:val="00426998"/>
    <w:rsid w:val="00443E05"/>
    <w:rsid w:val="0044481A"/>
    <w:rsid w:val="004461EA"/>
    <w:rsid w:val="004551A9"/>
    <w:rsid w:val="00456964"/>
    <w:rsid w:val="00461195"/>
    <w:rsid w:val="004611CB"/>
    <w:rsid w:val="00465CAA"/>
    <w:rsid w:val="00467B91"/>
    <w:rsid w:val="00470760"/>
    <w:rsid w:val="00471845"/>
    <w:rsid w:val="004803BA"/>
    <w:rsid w:val="00480938"/>
    <w:rsid w:val="004835A4"/>
    <w:rsid w:val="00483BDE"/>
    <w:rsid w:val="0048595B"/>
    <w:rsid w:val="00486CEE"/>
    <w:rsid w:val="004A0912"/>
    <w:rsid w:val="004A1010"/>
    <w:rsid w:val="004A4562"/>
    <w:rsid w:val="004A5A2A"/>
    <w:rsid w:val="004B032D"/>
    <w:rsid w:val="004B1653"/>
    <w:rsid w:val="004E23E0"/>
    <w:rsid w:val="004E6FDA"/>
    <w:rsid w:val="004F2C65"/>
    <w:rsid w:val="005021B5"/>
    <w:rsid w:val="005053EA"/>
    <w:rsid w:val="005075D3"/>
    <w:rsid w:val="00510CDD"/>
    <w:rsid w:val="005112A3"/>
    <w:rsid w:val="00511769"/>
    <w:rsid w:val="00520F82"/>
    <w:rsid w:val="00525494"/>
    <w:rsid w:val="005266A1"/>
    <w:rsid w:val="0053653C"/>
    <w:rsid w:val="005508C6"/>
    <w:rsid w:val="005603EC"/>
    <w:rsid w:val="005645F3"/>
    <w:rsid w:val="005675AF"/>
    <w:rsid w:val="005703EB"/>
    <w:rsid w:val="00571EF8"/>
    <w:rsid w:val="00575709"/>
    <w:rsid w:val="005840CB"/>
    <w:rsid w:val="0058658B"/>
    <w:rsid w:val="005873E8"/>
    <w:rsid w:val="0059198A"/>
    <w:rsid w:val="00593FAF"/>
    <w:rsid w:val="005941C4"/>
    <w:rsid w:val="005A6BBB"/>
    <w:rsid w:val="005A7033"/>
    <w:rsid w:val="005B01A7"/>
    <w:rsid w:val="005B4B5F"/>
    <w:rsid w:val="005C3703"/>
    <w:rsid w:val="005C3C77"/>
    <w:rsid w:val="005C3E43"/>
    <w:rsid w:val="005D785A"/>
    <w:rsid w:val="005E11A5"/>
    <w:rsid w:val="005E3C1A"/>
    <w:rsid w:val="005E3FE0"/>
    <w:rsid w:val="005F0C71"/>
    <w:rsid w:val="00600754"/>
    <w:rsid w:val="00603FEA"/>
    <w:rsid w:val="006041EA"/>
    <w:rsid w:val="00617D4B"/>
    <w:rsid w:val="0062406C"/>
    <w:rsid w:val="00632DAB"/>
    <w:rsid w:val="006333E0"/>
    <w:rsid w:val="0064008C"/>
    <w:rsid w:val="00647029"/>
    <w:rsid w:val="00651C46"/>
    <w:rsid w:val="0065420F"/>
    <w:rsid w:val="006562BF"/>
    <w:rsid w:val="00656914"/>
    <w:rsid w:val="0066029A"/>
    <w:rsid w:val="006628DD"/>
    <w:rsid w:val="00667073"/>
    <w:rsid w:val="00674637"/>
    <w:rsid w:val="00675665"/>
    <w:rsid w:val="0068491B"/>
    <w:rsid w:val="00690A9C"/>
    <w:rsid w:val="006A1D68"/>
    <w:rsid w:val="006A7C19"/>
    <w:rsid w:val="006B284E"/>
    <w:rsid w:val="006C3D7E"/>
    <w:rsid w:val="006D1D2B"/>
    <w:rsid w:val="006D3A2B"/>
    <w:rsid w:val="006D5D7B"/>
    <w:rsid w:val="006E24EB"/>
    <w:rsid w:val="006F0905"/>
    <w:rsid w:val="006F5F25"/>
    <w:rsid w:val="00702928"/>
    <w:rsid w:val="007064FC"/>
    <w:rsid w:val="00707540"/>
    <w:rsid w:val="00716D20"/>
    <w:rsid w:val="007217CC"/>
    <w:rsid w:val="00722284"/>
    <w:rsid w:val="00732D5F"/>
    <w:rsid w:val="00733378"/>
    <w:rsid w:val="0074526B"/>
    <w:rsid w:val="00750102"/>
    <w:rsid w:val="00752C55"/>
    <w:rsid w:val="00754769"/>
    <w:rsid w:val="00761BF6"/>
    <w:rsid w:val="00762F01"/>
    <w:rsid w:val="00770F20"/>
    <w:rsid w:val="00771882"/>
    <w:rsid w:val="00777D51"/>
    <w:rsid w:val="007826D7"/>
    <w:rsid w:val="007834DB"/>
    <w:rsid w:val="0078746D"/>
    <w:rsid w:val="007929B9"/>
    <w:rsid w:val="00796B05"/>
    <w:rsid w:val="007A7591"/>
    <w:rsid w:val="007B17FE"/>
    <w:rsid w:val="007B1B9B"/>
    <w:rsid w:val="007B32C5"/>
    <w:rsid w:val="007B6522"/>
    <w:rsid w:val="007B6728"/>
    <w:rsid w:val="007B6C53"/>
    <w:rsid w:val="007C0AB5"/>
    <w:rsid w:val="007C1551"/>
    <w:rsid w:val="007C4E77"/>
    <w:rsid w:val="007C5B4F"/>
    <w:rsid w:val="007E06A4"/>
    <w:rsid w:val="007E4003"/>
    <w:rsid w:val="007E73D7"/>
    <w:rsid w:val="00813740"/>
    <w:rsid w:val="00820B96"/>
    <w:rsid w:val="00821CA1"/>
    <w:rsid w:val="00831D68"/>
    <w:rsid w:val="00835E50"/>
    <w:rsid w:val="00836CDF"/>
    <w:rsid w:val="008419CE"/>
    <w:rsid w:val="00844113"/>
    <w:rsid w:val="008507F5"/>
    <w:rsid w:val="00850F33"/>
    <w:rsid w:val="00851870"/>
    <w:rsid w:val="008536AA"/>
    <w:rsid w:val="00853BC1"/>
    <w:rsid w:val="00857BEA"/>
    <w:rsid w:val="00862BA6"/>
    <w:rsid w:val="00873034"/>
    <w:rsid w:val="00874EAE"/>
    <w:rsid w:val="00875566"/>
    <w:rsid w:val="00877676"/>
    <w:rsid w:val="0088234F"/>
    <w:rsid w:val="00883EA6"/>
    <w:rsid w:val="008A2D57"/>
    <w:rsid w:val="008B0005"/>
    <w:rsid w:val="008B1A87"/>
    <w:rsid w:val="008C0D4D"/>
    <w:rsid w:val="008C0FBE"/>
    <w:rsid w:val="008D2E81"/>
    <w:rsid w:val="008F3960"/>
    <w:rsid w:val="008F7FB0"/>
    <w:rsid w:val="009071B9"/>
    <w:rsid w:val="00911E62"/>
    <w:rsid w:val="00912248"/>
    <w:rsid w:val="00925895"/>
    <w:rsid w:val="0092740A"/>
    <w:rsid w:val="009327DF"/>
    <w:rsid w:val="00932994"/>
    <w:rsid w:val="00936DB8"/>
    <w:rsid w:val="0094747F"/>
    <w:rsid w:val="009522DF"/>
    <w:rsid w:val="00957D7C"/>
    <w:rsid w:val="00960C6B"/>
    <w:rsid w:val="00963CE1"/>
    <w:rsid w:val="00970B4B"/>
    <w:rsid w:val="0097470E"/>
    <w:rsid w:val="00976287"/>
    <w:rsid w:val="00977D54"/>
    <w:rsid w:val="00984AD4"/>
    <w:rsid w:val="0099038D"/>
    <w:rsid w:val="00990803"/>
    <w:rsid w:val="009A60BE"/>
    <w:rsid w:val="009B29CC"/>
    <w:rsid w:val="009B4EA7"/>
    <w:rsid w:val="009C13C1"/>
    <w:rsid w:val="009C2117"/>
    <w:rsid w:val="009D19DA"/>
    <w:rsid w:val="009E0D81"/>
    <w:rsid w:val="009E1434"/>
    <w:rsid w:val="009E447D"/>
    <w:rsid w:val="009E51AC"/>
    <w:rsid w:val="009F4D69"/>
    <w:rsid w:val="009F7FF7"/>
    <w:rsid w:val="00A0519C"/>
    <w:rsid w:val="00A05AD8"/>
    <w:rsid w:val="00A100A8"/>
    <w:rsid w:val="00A3146D"/>
    <w:rsid w:val="00A31CEB"/>
    <w:rsid w:val="00A47F33"/>
    <w:rsid w:val="00A54D65"/>
    <w:rsid w:val="00A5615E"/>
    <w:rsid w:val="00A56B74"/>
    <w:rsid w:val="00A6266F"/>
    <w:rsid w:val="00A64FF3"/>
    <w:rsid w:val="00A668FD"/>
    <w:rsid w:val="00A66E0B"/>
    <w:rsid w:val="00A7175A"/>
    <w:rsid w:val="00A8079D"/>
    <w:rsid w:val="00A83D6D"/>
    <w:rsid w:val="00A96954"/>
    <w:rsid w:val="00AA695C"/>
    <w:rsid w:val="00AC0601"/>
    <w:rsid w:val="00AC5538"/>
    <w:rsid w:val="00AC7F67"/>
    <w:rsid w:val="00AD1724"/>
    <w:rsid w:val="00AE4292"/>
    <w:rsid w:val="00AF0CF2"/>
    <w:rsid w:val="00AF1928"/>
    <w:rsid w:val="00AF643D"/>
    <w:rsid w:val="00B037AA"/>
    <w:rsid w:val="00B20134"/>
    <w:rsid w:val="00B35004"/>
    <w:rsid w:val="00B357A6"/>
    <w:rsid w:val="00B3600F"/>
    <w:rsid w:val="00B433B2"/>
    <w:rsid w:val="00B4348E"/>
    <w:rsid w:val="00B44B5E"/>
    <w:rsid w:val="00B51B0E"/>
    <w:rsid w:val="00B55438"/>
    <w:rsid w:val="00B61D97"/>
    <w:rsid w:val="00B778B1"/>
    <w:rsid w:val="00B77A38"/>
    <w:rsid w:val="00B825AC"/>
    <w:rsid w:val="00B85265"/>
    <w:rsid w:val="00B9285D"/>
    <w:rsid w:val="00B92875"/>
    <w:rsid w:val="00B93CC0"/>
    <w:rsid w:val="00BD3BCE"/>
    <w:rsid w:val="00BD492A"/>
    <w:rsid w:val="00BE0027"/>
    <w:rsid w:val="00BE034D"/>
    <w:rsid w:val="00BE48A8"/>
    <w:rsid w:val="00BE4AD2"/>
    <w:rsid w:val="00BE64A3"/>
    <w:rsid w:val="00BE7AF6"/>
    <w:rsid w:val="00BF216E"/>
    <w:rsid w:val="00BF297D"/>
    <w:rsid w:val="00BF5DF5"/>
    <w:rsid w:val="00C01FC5"/>
    <w:rsid w:val="00C02065"/>
    <w:rsid w:val="00C04ABC"/>
    <w:rsid w:val="00C11E52"/>
    <w:rsid w:val="00C150F0"/>
    <w:rsid w:val="00C2197F"/>
    <w:rsid w:val="00C24445"/>
    <w:rsid w:val="00C30199"/>
    <w:rsid w:val="00C30CD0"/>
    <w:rsid w:val="00C351BB"/>
    <w:rsid w:val="00C36870"/>
    <w:rsid w:val="00C37F2C"/>
    <w:rsid w:val="00C42009"/>
    <w:rsid w:val="00C449C2"/>
    <w:rsid w:val="00C46E38"/>
    <w:rsid w:val="00C51008"/>
    <w:rsid w:val="00C5205E"/>
    <w:rsid w:val="00C53050"/>
    <w:rsid w:val="00C76937"/>
    <w:rsid w:val="00C807F4"/>
    <w:rsid w:val="00C84102"/>
    <w:rsid w:val="00C910BC"/>
    <w:rsid w:val="00C91B3E"/>
    <w:rsid w:val="00CA3A5B"/>
    <w:rsid w:val="00CA7EA8"/>
    <w:rsid w:val="00CB3E39"/>
    <w:rsid w:val="00CB5F79"/>
    <w:rsid w:val="00CB7085"/>
    <w:rsid w:val="00CC2725"/>
    <w:rsid w:val="00CC2D73"/>
    <w:rsid w:val="00CC42AD"/>
    <w:rsid w:val="00CC5FBE"/>
    <w:rsid w:val="00CD0177"/>
    <w:rsid w:val="00CE0D51"/>
    <w:rsid w:val="00CE241F"/>
    <w:rsid w:val="00CF10F9"/>
    <w:rsid w:val="00CF53BC"/>
    <w:rsid w:val="00CF6386"/>
    <w:rsid w:val="00D07597"/>
    <w:rsid w:val="00D1316E"/>
    <w:rsid w:val="00D14EB0"/>
    <w:rsid w:val="00D16179"/>
    <w:rsid w:val="00D1647C"/>
    <w:rsid w:val="00D17D4D"/>
    <w:rsid w:val="00D20BD1"/>
    <w:rsid w:val="00D219ED"/>
    <w:rsid w:val="00D21AD7"/>
    <w:rsid w:val="00D22B3D"/>
    <w:rsid w:val="00D23433"/>
    <w:rsid w:val="00D30BEF"/>
    <w:rsid w:val="00D320D2"/>
    <w:rsid w:val="00D4558F"/>
    <w:rsid w:val="00D45E32"/>
    <w:rsid w:val="00D526D7"/>
    <w:rsid w:val="00D53DE4"/>
    <w:rsid w:val="00D57E7B"/>
    <w:rsid w:val="00D66F95"/>
    <w:rsid w:val="00D72B6F"/>
    <w:rsid w:val="00D80A0B"/>
    <w:rsid w:val="00D85994"/>
    <w:rsid w:val="00D90351"/>
    <w:rsid w:val="00D9073D"/>
    <w:rsid w:val="00D91E44"/>
    <w:rsid w:val="00D94554"/>
    <w:rsid w:val="00D956DE"/>
    <w:rsid w:val="00D95843"/>
    <w:rsid w:val="00DA38CD"/>
    <w:rsid w:val="00DB24BA"/>
    <w:rsid w:val="00DB3FA5"/>
    <w:rsid w:val="00DB590F"/>
    <w:rsid w:val="00DE75EB"/>
    <w:rsid w:val="00DE7B73"/>
    <w:rsid w:val="00DF1645"/>
    <w:rsid w:val="00DF6CE2"/>
    <w:rsid w:val="00E04FDD"/>
    <w:rsid w:val="00E06CD7"/>
    <w:rsid w:val="00E1330E"/>
    <w:rsid w:val="00E154C2"/>
    <w:rsid w:val="00E1657C"/>
    <w:rsid w:val="00E20788"/>
    <w:rsid w:val="00E21DFB"/>
    <w:rsid w:val="00E26143"/>
    <w:rsid w:val="00E4002C"/>
    <w:rsid w:val="00E4283D"/>
    <w:rsid w:val="00E43A8F"/>
    <w:rsid w:val="00E570A6"/>
    <w:rsid w:val="00E6202E"/>
    <w:rsid w:val="00E63597"/>
    <w:rsid w:val="00E646C0"/>
    <w:rsid w:val="00E81685"/>
    <w:rsid w:val="00E93E27"/>
    <w:rsid w:val="00EA1F45"/>
    <w:rsid w:val="00EA28AC"/>
    <w:rsid w:val="00EA643A"/>
    <w:rsid w:val="00EB1E9A"/>
    <w:rsid w:val="00EB24FA"/>
    <w:rsid w:val="00EC1F96"/>
    <w:rsid w:val="00EC29C1"/>
    <w:rsid w:val="00EC2B29"/>
    <w:rsid w:val="00ED3224"/>
    <w:rsid w:val="00ED4F80"/>
    <w:rsid w:val="00EE090C"/>
    <w:rsid w:val="00EE4EF5"/>
    <w:rsid w:val="00EE614B"/>
    <w:rsid w:val="00EF14F1"/>
    <w:rsid w:val="00EF5254"/>
    <w:rsid w:val="00EF6274"/>
    <w:rsid w:val="00F0027E"/>
    <w:rsid w:val="00F01489"/>
    <w:rsid w:val="00F140D0"/>
    <w:rsid w:val="00F4190D"/>
    <w:rsid w:val="00F42C60"/>
    <w:rsid w:val="00F42D6C"/>
    <w:rsid w:val="00F47261"/>
    <w:rsid w:val="00F50FCA"/>
    <w:rsid w:val="00F52102"/>
    <w:rsid w:val="00F5388D"/>
    <w:rsid w:val="00F5700E"/>
    <w:rsid w:val="00F579E0"/>
    <w:rsid w:val="00F624F8"/>
    <w:rsid w:val="00F7197C"/>
    <w:rsid w:val="00F76816"/>
    <w:rsid w:val="00F8048A"/>
    <w:rsid w:val="00F811F3"/>
    <w:rsid w:val="00F83EA5"/>
    <w:rsid w:val="00F85C41"/>
    <w:rsid w:val="00F85DB8"/>
    <w:rsid w:val="00F904C4"/>
    <w:rsid w:val="00F90A51"/>
    <w:rsid w:val="00F911DA"/>
    <w:rsid w:val="00F97FA5"/>
    <w:rsid w:val="00FA0851"/>
    <w:rsid w:val="00FA4419"/>
    <w:rsid w:val="00FA476E"/>
    <w:rsid w:val="00FB3F69"/>
    <w:rsid w:val="00FC60C9"/>
    <w:rsid w:val="00FC7940"/>
    <w:rsid w:val="00FD783F"/>
    <w:rsid w:val="00FE2857"/>
    <w:rsid w:val="00FF274F"/>
    <w:rsid w:val="00FF4EFB"/>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CFD77802-FFA1-4EEC-AECD-38F5623BF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3"/>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paragraph" w:customStyle="1" w:styleId="PreformattedText">
    <w:name w:val="Preformatted Text"/>
    <w:basedOn w:val="Normal"/>
    <w:qFormat/>
    <w:rsid w:val="00021FC7"/>
    <w:rPr>
      <w:rFonts w:ascii="Calibri" w:eastAsia="Calibri" w:hAnsi="Calibri" w:cs="DejaVu Sans"/>
      <w:color w:val="00000A"/>
    </w:rPr>
  </w:style>
  <w:style w:type="character" w:customStyle="1" w:styleId="ListLabel18">
    <w:name w:val="ListLabel 18"/>
    <w:qFormat/>
    <w:rsid w:val="008419CE"/>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343829049">
      <w:bodyDiv w:val="1"/>
      <w:marLeft w:val="0"/>
      <w:marRight w:val="0"/>
      <w:marTop w:val="0"/>
      <w:marBottom w:val="0"/>
      <w:divBdr>
        <w:top w:val="none" w:sz="0" w:space="0" w:color="auto"/>
        <w:left w:val="none" w:sz="0" w:space="0" w:color="auto"/>
        <w:bottom w:val="none" w:sz="0" w:space="0" w:color="auto"/>
        <w:right w:val="none" w:sz="0" w:space="0" w:color="auto"/>
      </w:divBdr>
    </w:div>
    <w:div w:id="728457134">
      <w:bodyDiv w:val="1"/>
      <w:marLeft w:val="0"/>
      <w:marRight w:val="0"/>
      <w:marTop w:val="0"/>
      <w:marBottom w:val="0"/>
      <w:divBdr>
        <w:top w:val="none" w:sz="0" w:space="0" w:color="auto"/>
        <w:left w:val="none" w:sz="0" w:space="0" w:color="auto"/>
        <w:bottom w:val="none" w:sz="0" w:space="0" w:color="auto"/>
        <w:right w:val="none" w:sz="0" w:space="0" w:color="auto"/>
      </w:divBdr>
    </w:div>
    <w:div w:id="1141459158">
      <w:bodyDiv w:val="1"/>
      <w:marLeft w:val="0"/>
      <w:marRight w:val="0"/>
      <w:marTop w:val="0"/>
      <w:marBottom w:val="0"/>
      <w:divBdr>
        <w:top w:val="none" w:sz="0" w:space="0" w:color="auto"/>
        <w:left w:val="none" w:sz="0" w:space="0" w:color="auto"/>
        <w:bottom w:val="none" w:sz="0" w:space="0" w:color="auto"/>
        <w:right w:val="none" w:sz="0" w:space="0" w:color="auto"/>
      </w:divBdr>
    </w:div>
    <w:div w:id="1282880596">
      <w:bodyDiv w:val="1"/>
      <w:marLeft w:val="0"/>
      <w:marRight w:val="0"/>
      <w:marTop w:val="0"/>
      <w:marBottom w:val="0"/>
      <w:divBdr>
        <w:top w:val="none" w:sz="0" w:space="0" w:color="auto"/>
        <w:left w:val="none" w:sz="0" w:space="0" w:color="auto"/>
        <w:bottom w:val="none" w:sz="0" w:space="0" w:color="auto"/>
        <w:right w:val="none" w:sz="0" w:space="0" w:color="auto"/>
      </w:divBdr>
    </w:div>
    <w:div w:id="1549874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443/databases-basics-mysql-september-20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mysql.com/downloads/mysql/"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microsoft.com/en-us/download/details.aspx?id=48145"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icrosoft.com/en-us/download/details.aspx?id=3065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image" Target="media/image25.png"/><Relationship Id="rId13" Type="http://schemas.openxmlformats.org/officeDocument/2006/relationships/image" Target="media/image30.jpeg"/><Relationship Id="rId3" Type="http://schemas.openxmlformats.org/officeDocument/2006/relationships/image" Target="media/image20.png"/><Relationship Id="rId7" Type="http://schemas.openxmlformats.org/officeDocument/2006/relationships/image" Target="media/image24.png"/><Relationship Id="rId12" Type="http://schemas.openxmlformats.org/officeDocument/2006/relationships/image" Target="media/image29.png"/><Relationship Id="rId2"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3.png"/><Relationship Id="rId11" Type="http://schemas.openxmlformats.org/officeDocument/2006/relationships/image" Target="media/image28.png"/><Relationship Id="rId5" Type="http://schemas.openxmlformats.org/officeDocument/2006/relationships/image" Target="media/image22.png"/><Relationship Id="rId10" Type="http://schemas.openxmlformats.org/officeDocument/2006/relationships/image" Target="media/image27.png"/><Relationship Id="rId4" Type="http://schemas.openxmlformats.org/officeDocument/2006/relationships/image" Target="media/image21.png"/><Relationship Id="rId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96B0A-B3E5-41BC-8B3E-58954A86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5718</TotalTime>
  <Pages>11</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Introduction to Databases Exercises SoftUni</vt:lpstr>
    </vt:vector>
  </TitlesOfParts>
  <Company>Software University Foundation - http://softuni.org</Company>
  <LinksUpToDate>false</LinksUpToDate>
  <CharactersWithSpaces>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Databases Exercises SoftUni</dc:title>
  <dc:creator>Software University Foundation</dc:creator>
  <cp:keywords>Databases, SoftUni, Software University, MySQL, HeidiSQL</cp:keywords>
  <dc:description>https://softuni.bg/trainings/1443/databases-basics-mysql-september-2016</dc:description>
  <cp:lastModifiedBy>Windows User</cp:lastModifiedBy>
  <cp:revision>302</cp:revision>
  <cp:lastPrinted>2014-02-12T16:33:00Z</cp:lastPrinted>
  <dcterms:created xsi:type="dcterms:W3CDTF">2015-07-19T15:51:00Z</dcterms:created>
  <dcterms:modified xsi:type="dcterms:W3CDTF">2017-05-20T03:36:00Z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