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C73" w:rsidRPr="00AB6C73" w:rsidRDefault="00AB6C73" w:rsidP="00AB6C73">
      <w:pPr>
        <w:pStyle w:val="Heading1"/>
        <w:jc w:val="center"/>
        <w:rPr>
          <w:sz w:val="52"/>
        </w:rPr>
      </w:pPr>
      <w:bookmarkStart w:id="0" w:name="_GoBack"/>
      <w:bookmarkEnd w:id="0"/>
      <w:r>
        <w:rPr>
          <w:sz w:val="52"/>
        </w:rPr>
        <w:t>Lab: Overview</w:t>
      </w:r>
    </w:p>
    <w:p w:rsidR="00AB6C73" w:rsidRDefault="00AB6C73" w:rsidP="00AB6C73">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AB6C73" w:rsidRDefault="00AB6C73" w:rsidP="00AB6C73">
      <w:pPr>
        <w:pStyle w:val="Heading1"/>
      </w:pPr>
      <w:r>
        <w:t>Introduction</w:t>
      </w:r>
    </w:p>
    <w:p w:rsidR="00466277" w:rsidRPr="00AB6C73" w:rsidRDefault="00466277" w:rsidP="00466277">
      <w:r w:rsidRPr="00AB6C73">
        <w:t xml:space="preserve">Welcome to the </w:t>
      </w:r>
      <w:r w:rsidRPr="00AB6C73">
        <w:rPr>
          <w:b/>
        </w:rPr>
        <w:t>Story Mode</w:t>
      </w:r>
      <w:r w:rsidRPr="00AB6C73">
        <w:t xml:space="preserve"> of this course. At this point, you must’ve wondered what is the practical application of the knowledge you have learned so far or</w:t>
      </w:r>
      <w:r w:rsidRPr="00AB6C73">
        <w:rPr>
          <w:lang w:val="bg-BG"/>
        </w:rPr>
        <w:t xml:space="preserve"> </w:t>
      </w:r>
      <w:r w:rsidRPr="00AB6C73">
        <w:t xml:space="preserve">you are about to learn. How would this </w:t>
      </w:r>
      <w:r w:rsidRPr="00AB6C73">
        <w:rPr>
          <w:b/>
        </w:rPr>
        <w:t>help</w:t>
      </w:r>
      <w:r w:rsidRPr="00AB6C73">
        <w:t xml:space="preserve"> you </w:t>
      </w:r>
      <w:r w:rsidRPr="00AB6C73">
        <w:rPr>
          <w:b/>
        </w:rPr>
        <w:t>build</w:t>
      </w:r>
      <w:r w:rsidRPr="00AB6C73">
        <w:t xml:space="preserve"> something? Where is it </w:t>
      </w:r>
      <w:r w:rsidRPr="00AB6C73">
        <w:rPr>
          <w:b/>
        </w:rPr>
        <w:t>applicable</w:t>
      </w:r>
      <w:r w:rsidRPr="00AB6C73">
        <w:t xml:space="preserve"> and how do you connect the dots that represent the rest of your knowledge? Well this is exactly the kinds of questions we are going to try to answer while going through the story mode. We are calling it a story mode, because the idea behind all this is how we can use every single of the piece of knowledge we get from the lectures and apply it in order to make a whole product and all of this is done on small steps. And each one has its own purpose for the whole “story”.</w:t>
      </w:r>
    </w:p>
    <w:p w:rsidR="00466277" w:rsidRPr="00AB6C73" w:rsidRDefault="00466277" w:rsidP="00466277">
      <w:r w:rsidRPr="00AB6C73">
        <w:t xml:space="preserve">The project we are going to build is a </w:t>
      </w:r>
      <w:r w:rsidRPr="00AB6C73">
        <w:rPr>
          <w:b/>
        </w:rPr>
        <w:t>bash</w:t>
      </w:r>
      <w:r w:rsidRPr="00AB6C73">
        <w:t xml:space="preserve"> (</w:t>
      </w:r>
      <w:r w:rsidRPr="00AB6C73">
        <w:rPr>
          <w:b/>
        </w:rPr>
        <w:t>command</w:t>
      </w:r>
      <w:r w:rsidRPr="00AB6C73">
        <w:t xml:space="preserve"> </w:t>
      </w:r>
      <w:r w:rsidRPr="00AB6C73">
        <w:rPr>
          <w:b/>
        </w:rPr>
        <w:t>interpreter</w:t>
      </w:r>
      <w:r w:rsidRPr="00AB6C73">
        <w:t xml:space="preserve">), however it has to be with some special functions, in order to be adapted for the needs of </w:t>
      </w:r>
      <w:r w:rsidRPr="00AB6C73">
        <w:rPr>
          <w:b/>
        </w:rPr>
        <w:t>SoftUni</w:t>
      </w:r>
      <w:r w:rsidRPr="00AB6C73">
        <w:t xml:space="preserve">. </w:t>
      </w:r>
    </w:p>
    <w:p w:rsidR="00466277" w:rsidRPr="00AB6C73" w:rsidRDefault="00466277" w:rsidP="00466277">
      <w:pPr>
        <w:rPr>
          <w:b/>
        </w:rPr>
      </w:pPr>
      <w:r w:rsidRPr="00AB6C73">
        <w:t xml:space="preserve">This is why we are going to call it </w:t>
      </w:r>
      <w:r w:rsidRPr="00AB6C73">
        <w:rPr>
          <w:b/>
        </w:rPr>
        <w:t xml:space="preserve">BashSoft. </w:t>
      </w:r>
    </w:p>
    <w:p w:rsidR="00466277" w:rsidRPr="00AB6C73" w:rsidRDefault="00466277" w:rsidP="00466277">
      <w:r w:rsidRPr="00AB6C73">
        <w:t>Like we mentioned above, the process will essentially consist of many small steps which when put together will result in a real-world application. The very first step we will need to complete is find some way to work with the data currently stored on our computer. After all if we want a bash-like application to have any real use, we would want to give it some data (files) to work with. To provide that data we first need to retrieve it, i.e. reach all the files we would eventually need. How do we go about this? Even a journey of million miles begins with a single step, so let’s dive in.</w:t>
      </w:r>
    </w:p>
    <w:p w:rsidR="00AB6C73" w:rsidRDefault="00AB6C73" w:rsidP="00AB6C73">
      <w:pPr>
        <w:pStyle w:val="Heading2"/>
      </w:pPr>
      <w:r>
        <w:t>Stacks and Queues</w:t>
      </w:r>
    </w:p>
    <w:p w:rsidR="00466277" w:rsidRPr="00AB6C73" w:rsidRDefault="00466277" w:rsidP="00466277">
      <w:r w:rsidRPr="00AB6C73">
        <w:rPr>
          <w:b/>
        </w:rPr>
        <w:t>First</w:t>
      </w:r>
      <w:r w:rsidRPr="00AB6C73">
        <w:t xml:space="preserve"> of </w:t>
      </w:r>
      <w:r w:rsidR="00AB6C73" w:rsidRPr="00AB6C73">
        <w:t>all,</w:t>
      </w:r>
      <w:r w:rsidRPr="00AB6C73">
        <w:t xml:space="preserve"> we will probably need a way for traversing the file system, and this is where the </w:t>
      </w:r>
      <w:hyperlink r:id="rId10" w:history="1">
        <w:r w:rsidRPr="00AB6C73">
          <w:rPr>
            <w:rStyle w:val="Hyperlink"/>
            <w:b/>
          </w:rPr>
          <w:t>Queues</w:t>
        </w:r>
      </w:hyperlink>
      <w:r w:rsidRPr="00AB6C73">
        <w:rPr>
          <w:b/>
          <w:lang w:val="bg-BG"/>
        </w:rPr>
        <w:t xml:space="preserve"> </w:t>
      </w:r>
      <w:r w:rsidRPr="00AB6C73">
        <w:t>from the first lecture “Stacks and Queues”</w:t>
      </w:r>
      <w:r w:rsidRPr="00AB6C73">
        <w:rPr>
          <w:b/>
        </w:rPr>
        <w:t xml:space="preserve"> </w:t>
      </w:r>
      <w:r w:rsidRPr="00AB6C73">
        <w:t xml:space="preserve">come in handy. There we will learn about a very popular algorithm called </w:t>
      </w:r>
      <w:hyperlink r:id="rId11" w:history="1">
        <w:r w:rsidRPr="00AB6C73">
          <w:rPr>
            <w:rStyle w:val="Hyperlink"/>
            <w:b/>
          </w:rPr>
          <w:t>Breadth-first search (or BFS)</w:t>
        </w:r>
      </w:hyperlink>
      <w:r w:rsidRPr="00AB6C73">
        <w:t xml:space="preserve">, which in our case will give us the ability to traverse not only one folder but each folder in the current subfolders and then each subfolder in each subfolder of the first subfolder etc. </w:t>
      </w:r>
    </w:p>
    <w:p w:rsidR="00466277" w:rsidRDefault="00BF4764" w:rsidP="00AB6C73">
      <w:pPr>
        <w:jc w:val="center"/>
        <w:rPr>
          <w:sz w:val="28"/>
          <w:szCs w:val="28"/>
        </w:rPr>
      </w:pPr>
      <w:r>
        <w:rPr>
          <w:noProof/>
          <w:lang w:val="en-GB" w:eastAsia="en-GB"/>
        </w:rPr>
        <w:drawing>
          <wp:inline distT="0" distB="0" distL="0" distR="0" wp14:anchorId="793BF3B2" wp14:editId="0C00F3CC">
            <wp:extent cx="6157771" cy="1975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12" b="10424"/>
                    <a:stretch/>
                  </pic:blipFill>
                  <pic:spPr bwMode="auto">
                    <a:xfrm>
                      <a:off x="0" y="0"/>
                      <a:ext cx="6159399" cy="1975971"/>
                    </a:xfrm>
                    <a:prstGeom prst="rect">
                      <a:avLst/>
                    </a:prstGeom>
                    <a:ln>
                      <a:noFill/>
                    </a:ln>
                    <a:extLst>
                      <a:ext uri="{53640926-AAD7-44D8-BBD7-CCE9431645EC}">
                        <a14:shadowObscured xmlns:a14="http://schemas.microsoft.com/office/drawing/2010/main"/>
                      </a:ext>
                    </a:extLst>
                  </pic:spPr>
                </pic:pic>
              </a:graphicData>
            </a:graphic>
          </wp:inline>
        </w:drawing>
      </w:r>
    </w:p>
    <w:p w:rsidR="00466277" w:rsidRPr="00AB6C73" w:rsidRDefault="00466277" w:rsidP="00466277">
      <w:r w:rsidRPr="00AB6C73">
        <w:t xml:space="preserve">When we have the ability to traverse the file system, we have a lot of options what to do with the data. One way this can become handy is, when we have to deal with direct file manipulation at later stages of our </w:t>
      </w:r>
      <w:r w:rsidRPr="00AB6C73">
        <w:rPr>
          <w:b/>
        </w:rPr>
        <w:t>BashSoft.</w:t>
      </w:r>
      <w:r w:rsidRPr="00AB6C73">
        <w:t xml:space="preserve"> </w:t>
      </w:r>
    </w:p>
    <w:p w:rsidR="00466277" w:rsidRPr="007824AC" w:rsidRDefault="00466277" w:rsidP="00466277">
      <w:pPr>
        <w:pStyle w:val="Heading2"/>
      </w:pPr>
      <w:r>
        <w:lastRenderedPageBreak/>
        <w:t xml:space="preserve">Sets and </w:t>
      </w:r>
      <w:r w:rsidRPr="00466277">
        <w:t>Dictionaries</w:t>
      </w:r>
    </w:p>
    <w:p w:rsidR="00466277" w:rsidRPr="00AB6C73" w:rsidRDefault="00466277" w:rsidP="00466277">
      <w:r w:rsidRPr="00AB6C73">
        <w:rPr>
          <w:b/>
        </w:rPr>
        <w:t>Next</w:t>
      </w:r>
      <w:r w:rsidRPr="00AB6C73">
        <w:t xml:space="preserve"> little step we have to take is start thinking about </w:t>
      </w:r>
      <w:r w:rsidRPr="00AB6C73">
        <w:rPr>
          <w:b/>
        </w:rPr>
        <w:t>speed</w:t>
      </w:r>
      <w:r w:rsidRPr="00AB6C73">
        <w:t xml:space="preserve"> of our app. You might think “But we have nothing yet, and we worry about speed?” While true, it’s a </w:t>
      </w:r>
      <w:r w:rsidRPr="00AB6C73">
        <w:rPr>
          <w:i/>
        </w:rPr>
        <w:t>very</w:t>
      </w:r>
      <w:r w:rsidRPr="00AB6C73">
        <w:t xml:space="preserve"> good idea to use proper data structures as foundation of our bash in order to avoid rebuilding the whole thing at later stages. </w:t>
      </w:r>
    </w:p>
    <w:p w:rsidR="00466277" w:rsidRPr="00AB6C73" w:rsidRDefault="00466277" w:rsidP="00466277">
      <w:r w:rsidRPr="00AB6C73">
        <w:rPr>
          <w:b/>
        </w:rPr>
        <w:t xml:space="preserve"> </w:t>
      </w:r>
      <w:r w:rsidRPr="00AB6C73">
        <w:t xml:space="preserve">Also, </w:t>
      </w:r>
      <w:r w:rsidRPr="00AB6C73">
        <w:rPr>
          <w:b/>
        </w:rPr>
        <w:t>no one</w:t>
      </w:r>
      <w:r w:rsidRPr="00AB6C73">
        <w:t xml:space="preserve"> likes slow programs, so you need to make </w:t>
      </w:r>
      <w:r w:rsidRPr="00AB6C73">
        <w:rPr>
          <w:b/>
        </w:rPr>
        <w:t xml:space="preserve">fast operations </w:t>
      </w:r>
      <w:r w:rsidRPr="00AB6C73">
        <w:t xml:space="preserve">in your applications and have fast and efficient data structures that hold your data like </w:t>
      </w:r>
      <w:r w:rsidRPr="00AB6C73">
        <w:rPr>
          <w:b/>
        </w:rPr>
        <w:t>Sets and Dictionaries</w:t>
      </w:r>
      <w:r w:rsidRPr="00AB6C73">
        <w:t>. We will learn about those in our second lecture.</w:t>
      </w:r>
      <w:r w:rsidRPr="00AB6C73">
        <w:rPr>
          <w:b/>
        </w:rPr>
        <w:t xml:space="preserve"> </w:t>
      </w:r>
      <w:r w:rsidRPr="00AB6C73">
        <w:t>The real strength of using structures like these is probably most obviously shown below</w:t>
      </w:r>
    </w:p>
    <w:p w:rsidR="00466277" w:rsidRPr="008855F2" w:rsidRDefault="00466277" w:rsidP="00466277">
      <w:pPr>
        <w:jc w:val="center"/>
        <w:rPr>
          <w:sz w:val="28"/>
          <w:szCs w:val="28"/>
        </w:rPr>
      </w:pPr>
      <w:r>
        <w:rPr>
          <w:noProof/>
          <w:sz w:val="28"/>
          <w:szCs w:val="28"/>
          <w:lang w:val="en-GB" w:eastAsia="en-GB"/>
        </w:rPr>
        <w:drawing>
          <wp:inline distT="0" distB="0" distL="0" distR="0" wp14:anchorId="7EEA8F39" wp14:editId="078573DF">
            <wp:extent cx="3448099" cy="7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99" cy="756000"/>
                    </a:xfrm>
                    <a:prstGeom prst="rect">
                      <a:avLst/>
                    </a:prstGeom>
                    <a:noFill/>
                    <a:ln>
                      <a:noFill/>
                    </a:ln>
                  </pic:spPr>
                </pic:pic>
              </a:graphicData>
            </a:graphic>
          </wp:inline>
        </w:drawing>
      </w:r>
    </w:p>
    <w:p w:rsidR="00466277" w:rsidRPr="00AB6C73" w:rsidRDefault="00466277" w:rsidP="00466277">
      <w:r w:rsidRPr="00AB6C73">
        <w:t xml:space="preserve">This picture represents what is the speed difference between searching in a List/Dictionary with 50000 values, 50000times. This is why you might have to figure out how these data structures work in order to write your application to run really fast, because otherwise the student using your software are going to have to wait. </w:t>
      </w:r>
    </w:p>
    <w:p w:rsidR="00466277" w:rsidRDefault="00492959" w:rsidP="00492959">
      <w:pPr>
        <w:pStyle w:val="Heading2"/>
      </w:pPr>
      <w:r>
        <w:t>Files and Directories</w:t>
      </w:r>
    </w:p>
    <w:p w:rsidR="00466277" w:rsidRPr="00AB6C73" w:rsidRDefault="00466277" w:rsidP="00466277">
      <w:r w:rsidRPr="00AB6C73">
        <w:rPr>
          <w:b/>
        </w:rPr>
        <w:t>So far</w:t>
      </w:r>
      <w:r w:rsidRPr="00AB6C73">
        <w:t xml:space="preserve">, we can traverse and </w:t>
      </w:r>
      <w:r w:rsidRPr="00AB6C73">
        <w:rPr>
          <w:b/>
        </w:rPr>
        <w:t>search</w:t>
      </w:r>
      <w:r w:rsidRPr="00AB6C73">
        <w:t>/</w:t>
      </w:r>
      <w:r w:rsidRPr="00AB6C73">
        <w:rPr>
          <w:b/>
        </w:rPr>
        <w:t>store</w:t>
      </w:r>
      <w:r w:rsidRPr="00AB6C73">
        <w:t xml:space="preserve"> data. Pretty solid foundation for absolutely any real world application. Next let’s add some custom functionality.</w:t>
      </w:r>
    </w:p>
    <w:p w:rsidR="00466277" w:rsidRPr="00BF4764" w:rsidRDefault="00466277" w:rsidP="00BF4764">
      <w:r w:rsidRPr="00AB6C73">
        <w:t xml:space="preserve">At our third lecture we will discuss the topic of </w:t>
      </w:r>
      <w:r w:rsidRPr="00AB6C73">
        <w:rPr>
          <w:b/>
        </w:rPr>
        <w:t>Files and Directories</w:t>
      </w:r>
      <w:r w:rsidRPr="00AB6C73">
        <w:t xml:space="preserve">. This topic has to do with manipulating files. Reading files, writing in files, creating and deleting files. Pretty important topic when we want to do </w:t>
      </w:r>
      <w:r w:rsidRPr="00AB6C73">
        <w:rPr>
          <w:i/>
        </w:rPr>
        <w:t xml:space="preserve">anything </w:t>
      </w:r>
      <w:r w:rsidRPr="00AB6C73">
        <w:t xml:space="preserve">with the data stored on our computer. Since we have learned how to retrieve and store data in the previous two lectures now we will start using that data. We will do that by implementing our very own </w:t>
      </w:r>
      <w:r w:rsidRPr="00AB6C73">
        <w:rPr>
          <w:b/>
        </w:rPr>
        <w:t>judge system</w:t>
      </w:r>
      <w:r w:rsidRPr="00AB6C73">
        <w:t>. Which will also be the very first actually functional part of our bash application.</w:t>
      </w:r>
    </w:p>
    <w:p w:rsidR="00466277" w:rsidRPr="00492959" w:rsidRDefault="00492959" w:rsidP="00492959">
      <w:pPr>
        <w:pStyle w:val="Heading2"/>
      </w:pPr>
      <w:r>
        <w:t xml:space="preserve">Exception </w:t>
      </w:r>
      <w:r w:rsidRPr="00492959">
        <w:t>Handling</w:t>
      </w:r>
    </w:p>
    <w:p w:rsidR="00466277" w:rsidRPr="00BF4764" w:rsidRDefault="00466277" w:rsidP="00466277">
      <w:r w:rsidRPr="00BF4764">
        <w:t xml:space="preserve">By the time we get to our next lecture, </w:t>
      </w:r>
      <w:r w:rsidRPr="00BF4764">
        <w:rPr>
          <w:b/>
        </w:rPr>
        <w:t>Exception Handling</w:t>
      </w:r>
      <w:r w:rsidRPr="00BF4764">
        <w:t xml:space="preserve">, we are going to see how many </w:t>
      </w:r>
      <w:r w:rsidR="00BF4764" w:rsidRPr="00BF4764">
        <w:t>things</w:t>
      </w:r>
      <w:r w:rsidRPr="00BF4764">
        <w:t xml:space="preserve"> can go unexpectedly wrong. If you are writing a bigger application and </w:t>
      </w:r>
      <w:r w:rsidR="00BF4764" w:rsidRPr="00BF4764">
        <w:t>so,</w:t>
      </w:r>
      <w:r w:rsidRPr="00BF4764">
        <w:t xml:space="preserve"> then would be the moment to start “</w:t>
      </w:r>
      <w:r w:rsidRPr="00BF4764">
        <w:rPr>
          <w:b/>
        </w:rPr>
        <w:t>catching</w:t>
      </w:r>
      <w:r w:rsidRPr="00BF4764">
        <w:t xml:space="preserve">” such </w:t>
      </w:r>
      <w:r w:rsidRPr="00BF4764">
        <w:rPr>
          <w:b/>
        </w:rPr>
        <w:t>unexpected</w:t>
      </w:r>
      <w:r w:rsidRPr="00BF4764">
        <w:t xml:space="preserve"> events and </w:t>
      </w:r>
      <w:r w:rsidRPr="00BF4764">
        <w:rPr>
          <w:b/>
        </w:rPr>
        <w:t>handling</w:t>
      </w:r>
      <w:r w:rsidRPr="00BF4764">
        <w:t xml:space="preserve"> them in such a way that the user is not disgusted of the user experience of our application. An example of an </w:t>
      </w:r>
      <w:r w:rsidRPr="00BF4764">
        <w:rPr>
          <w:b/>
        </w:rPr>
        <w:t>unexpected</w:t>
      </w:r>
      <w:r w:rsidRPr="00BF4764">
        <w:t xml:space="preserve"> event is when we try to open and read the content of folders and files, for which we don’t have rights to.</w:t>
      </w:r>
    </w:p>
    <w:p w:rsidR="00466277" w:rsidRPr="00BF4764" w:rsidRDefault="00466277" w:rsidP="00466277">
      <w:r w:rsidRPr="00BF4764">
        <w:t xml:space="preserve">After all, rarely do we feel good when we see this: </w:t>
      </w:r>
    </w:p>
    <w:p w:rsidR="00466277" w:rsidRDefault="00466277" w:rsidP="00466277">
      <w:pPr>
        <w:jc w:val="center"/>
        <w:rPr>
          <w:sz w:val="28"/>
          <w:szCs w:val="28"/>
        </w:rPr>
      </w:pPr>
      <w:r>
        <w:rPr>
          <w:noProof/>
          <w:sz w:val="28"/>
          <w:szCs w:val="28"/>
          <w:lang w:val="en-GB" w:eastAsia="en-GB"/>
        </w:rPr>
        <w:drawing>
          <wp:inline distT="0" distB="0" distL="0" distR="0" wp14:anchorId="2D8627DF" wp14:editId="0EB46DAE">
            <wp:extent cx="3114952" cy="115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3114952" cy="1152000"/>
                    </a:xfrm>
                    <a:prstGeom prst="rect">
                      <a:avLst/>
                    </a:prstGeom>
                    <a:noFill/>
                    <a:ln>
                      <a:noFill/>
                    </a:ln>
                  </pic:spPr>
                </pic:pic>
              </a:graphicData>
            </a:graphic>
          </wp:inline>
        </w:drawing>
      </w:r>
    </w:p>
    <w:p w:rsidR="00466277" w:rsidRDefault="00492959" w:rsidP="00492959">
      <w:pPr>
        <w:pStyle w:val="Heading2"/>
      </w:pPr>
      <w:r>
        <w:t xml:space="preserve">Strings </w:t>
      </w:r>
      <w:r w:rsidR="00BF4764">
        <w:t>and</w:t>
      </w:r>
      <w:r>
        <w:t xml:space="preserve"> Text </w:t>
      </w:r>
      <w:r w:rsidRPr="00492959">
        <w:t>Processing</w:t>
      </w:r>
    </w:p>
    <w:p w:rsidR="00466277" w:rsidRPr="00BF4764" w:rsidRDefault="00024654" w:rsidP="00306574">
      <w:r w:rsidRPr="00BF4764">
        <w:t>In out next</w:t>
      </w:r>
      <w:r w:rsidR="00874E71" w:rsidRPr="00BF4764">
        <w:t xml:space="preserve"> lecture</w:t>
      </w:r>
      <w:r w:rsidR="00466277" w:rsidRPr="00BF4764">
        <w:t xml:space="preserve">, we are going to learn how to apply the </w:t>
      </w:r>
      <w:r w:rsidR="00466277" w:rsidRPr="00BF4764">
        <w:rPr>
          <w:b/>
        </w:rPr>
        <w:t>string</w:t>
      </w:r>
      <w:r w:rsidR="00466277" w:rsidRPr="00BF4764">
        <w:t xml:space="preserve"> </w:t>
      </w:r>
      <w:r w:rsidR="00466277" w:rsidRPr="00BF4764">
        <w:rPr>
          <w:b/>
        </w:rPr>
        <w:t>manipulation</w:t>
      </w:r>
      <w:r w:rsidR="00466277" w:rsidRPr="00BF4764">
        <w:t xml:space="preserve"> methods</w:t>
      </w:r>
      <w:r w:rsidR="00EC510A" w:rsidRPr="00BF4764">
        <w:t>” in order to make our</w:t>
      </w:r>
      <w:r w:rsidR="00466277" w:rsidRPr="00BF4764">
        <w:t xml:space="preserve"> command interpreter for the </w:t>
      </w:r>
      <w:r w:rsidR="00466277" w:rsidRPr="00BF4764">
        <w:rPr>
          <w:b/>
        </w:rPr>
        <w:t>BashSoft</w:t>
      </w:r>
      <w:r w:rsidR="00466277" w:rsidRPr="00BF4764">
        <w:t xml:space="preserve"> so that we can actualy make the previous implemented act</w:t>
      </w:r>
      <w:r w:rsidR="00814889" w:rsidRPr="00BF4764">
        <w:t xml:space="preserve">ions, using only commands like </w:t>
      </w:r>
      <w:r w:rsidR="00814889" w:rsidRPr="00BF4764">
        <w:rPr>
          <w:b/>
        </w:rPr>
        <w:t>ls</w:t>
      </w:r>
      <w:r w:rsidR="00466277" w:rsidRPr="00BF4764">
        <w:rPr>
          <w:b/>
        </w:rPr>
        <w:t xml:space="preserve"> “path”</w:t>
      </w:r>
      <w:r w:rsidR="00466277" w:rsidRPr="00BF4764">
        <w:t xml:space="preserve"> for traversing given folder, </w:t>
      </w:r>
      <w:r w:rsidR="00466277" w:rsidRPr="00BF4764">
        <w:rPr>
          <w:b/>
        </w:rPr>
        <w:t>“</w:t>
      </w:r>
      <w:r w:rsidR="00814889" w:rsidRPr="00BF4764">
        <w:rPr>
          <w:b/>
        </w:rPr>
        <w:t>cmp</w:t>
      </w:r>
      <w:r w:rsidR="00466277" w:rsidRPr="00BF4764">
        <w:rPr>
          <w:b/>
        </w:rPr>
        <w:t xml:space="preserve"> file1  file2”</w:t>
      </w:r>
      <w:r w:rsidR="00466277" w:rsidRPr="00BF4764">
        <w:t xml:space="preserve">, </w:t>
      </w:r>
      <w:r w:rsidR="00306574" w:rsidRPr="00BF4764">
        <w:rPr>
          <w:b/>
        </w:rPr>
        <w:t>filter Unity excellent take 20</w:t>
      </w:r>
      <w:r w:rsidR="00306574" w:rsidRPr="00BF4764">
        <w:t xml:space="preserve"> </w:t>
      </w:r>
      <w:r w:rsidR="00466277" w:rsidRPr="00BF4764">
        <w:t xml:space="preserve">and so on. </w:t>
      </w:r>
      <w:r w:rsidR="00306574" w:rsidRPr="00BF4764">
        <w:t xml:space="preserve">We will see how important strings are in the connection with the user. </w:t>
      </w:r>
    </w:p>
    <w:p w:rsidR="009E3DE5" w:rsidRPr="00BF4764" w:rsidRDefault="009E3DE5" w:rsidP="00306574">
      <w:r w:rsidRPr="00BF4764">
        <w:lastRenderedPageBreak/>
        <w:t>We are going to implement the following operations in our whole BashSoft</w:t>
      </w:r>
      <w:r w:rsidR="00721850" w:rsidRPr="00BF4764">
        <w:t xml:space="preserve"> and after that implement the ones that we currently have and implement later the ones that are yet to come. </w:t>
      </w:r>
    </w:p>
    <w:p w:rsidR="00BF4764" w:rsidRPr="00D01126" w:rsidRDefault="00BF4764" w:rsidP="00BF4764">
      <w:pPr>
        <w:pStyle w:val="ListParagraph"/>
        <w:numPr>
          <w:ilvl w:val="0"/>
          <w:numId w:val="21"/>
        </w:numPr>
        <w:tabs>
          <w:tab w:val="left" w:pos="2979"/>
        </w:tabs>
        <w:spacing w:before="0" w:after="160" w:line="259" w:lineRule="auto"/>
      </w:pPr>
      <w:bookmarkStart w:id="1" w:name="OLE_LINK1"/>
      <w:bookmarkStart w:id="2" w:name="OLE_LINK2"/>
      <w:r w:rsidRPr="00D01126">
        <w:t xml:space="preserve">mkdir directoryName </w:t>
      </w:r>
      <w:r>
        <w:t xml:space="preserve">– </w:t>
      </w:r>
      <w:r w:rsidRPr="00D01126">
        <w:t>make directory in current directory</w:t>
      </w:r>
    </w:p>
    <w:p w:rsidR="00BF4764" w:rsidRPr="00D01126" w:rsidRDefault="00BF4764" w:rsidP="00BF4764">
      <w:pPr>
        <w:pStyle w:val="ListParagraph"/>
        <w:numPr>
          <w:ilvl w:val="0"/>
          <w:numId w:val="21"/>
        </w:numPr>
        <w:tabs>
          <w:tab w:val="left" w:pos="2979"/>
        </w:tabs>
        <w:spacing w:before="0" w:after="160" w:line="259" w:lineRule="auto"/>
      </w:pPr>
      <w:bookmarkStart w:id="3" w:name="OLE_LINK3"/>
      <w:bookmarkStart w:id="4" w:name="OLE_LINK4"/>
      <w:bookmarkEnd w:id="1"/>
      <w:bookmarkEnd w:id="2"/>
      <w:r w:rsidRPr="00D01126">
        <w:t>ls (depth)</w:t>
      </w:r>
      <w:r>
        <w:t xml:space="preserve"> – </w:t>
      </w:r>
      <w:r w:rsidRPr="00D01126">
        <w:t>traverse current directory in given depth</w:t>
      </w:r>
    </w:p>
    <w:p w:rsidR="00BF4764" w:rsidRPr="00D01126" w:rsidRDefault="00BF4764" w:rsidP="00BF4764">
      <w:pPr>
        <w:pStyle w:val="ListParagraph"/>
        <w:numPr>
          <w:ilvl w:val="0"/>
          <w:numId w:val="21"/>
        </w:numPr>
        <w:tabs>
          <w:tab w:val="left" w:pos="2979"/>
        </w:tabs>
        <w:spacing w:before="0" w:after="160" w:line="259" w:lineRule="auto"/>
      </w:pPr>
      <w:bookmarkStart w:id="5" w:name="OLE_LINK5"/>
      <w:bookmarkStart w:id="6" w:name="OLE_LINK6"/>
      <w:bookmarkEnd w:id="3"/>
      <w:bookmarkEnd w:id="4"/>
      <w:r w:rsidRPr="00D01126">
        <w:t xml:space="preserve">cmp absolutePath1 absolutePath2 </w:t>
      </w:r>
      <w:r>
        <w:t xml:space="preserve">– </w:t>
      </w:r>
      <w:r w:rsidRPr="00D01126">
        <w:t>comparing two files by given two absolute paths</w:t>
      </w:r>
    </w:p>
    <w:p w:rsidR="00BF4764" w:rsidRPr="00D01126" w:rsidRDefault="00BF4764" w:rsidP="00BF4764">
      <w:pPr>
        <w:pStyle w:val="ListParagraph"/>
        <w:numPr>
          <w:ilvl w:val="0"/>
          <w:numId w:val="21"/>
        </w:numPr>
        <w:tabs>
          <w:tab w:val="left" w:pos="2979"/>
        </w:tabs>
        <w:spacing w:before="0" w:after="160" w:line="259" w:lineRule="auto"/>
      </w:pPr>
      <w:bookmarkStart w:id="7" w:name="OLE_LINK7"/>
      <w:bookmarkStart w:id="8" w:name="OLE_LINK8"/>
      <w:bookmarkStart w:id="9" w:name="OLE_LINK9"/>
      <w:bookmarkStart w:id="10" w:name="OLE_LINK10"/>
      <w:bookmarkEnd w:id="5"/>
      <w:bookmarkEnd w:id="6"/>
      <w:r w:rsidRPr="00D01126">
        <w:t xml:space="preserve">changeDirRel relativePath </w:t>
      </w:r>
      <w:r>
        <w:t xml:space="preserve">– </w:t>
      </w:r>
      <w:r w:rsidRPr="00D01126">
        <w:t>change current directory by a relative path</w:t>
      </w:r>
    </w:p>
    <w:p w:rsidR="00BF4764" w:rsidRPr="00D01126" w:rsidRDefault="00BF4764" w:rsidP="00BF4764">
      <w:pPr>
        <w:pStyle w:val="ListParagraph"/>
        <w:numPr>
          <w:ilvl w:val="0"/>
          <w:numId w:val="21"/>
        </w:numPr>
        <w:tabs>
          <w:tab w:val="left" w:pos="2979"/>
        </w:tabs>
        <w:spacing w:before="0" w:after="160" w:line="259" w:lineRule="auto"/>
      </w:pPr>
      <w:bookmarkStart w:id="11" w:name="OLE_LINK11"/>
      <w:bookmarkStart w:id="12" w:name="OLE_LINK12"/>
      <w:bookmarkEnd w:id="7"/>
      <w:bookmarkEnd w:id="8"/>
      <w:bookmarkEnd w:id="9"/>
      <w:bookmarkEnd w:id="10"/>
      <w:r w:rsidRPr="00D01126">
        <w:t xml:space="preserve">changeDirAbs absolutePath </w:t>
      </w:r>
      <w:r>
        <w:t xml:space="preserve">– change </w:t>
      </w:r>
      <w:r w:rsidRPr="00D01126">
        <w:t>current directory by an absolute path</w:t>
      </w:r>
      <w:bookmarkEnd w:id="11"/>
      <w:bookmarkEnd w:id="12"/>
    </w:p>
    <w:p w:rsidR="00BF4764" w:rsidRPr="00D01126" w:rsidRDefault="00BF4764" w:rsidP="00BF4764">
      <w:pPr>
        <w:pStyle w:val="ListParagraph"/>
        <w:numPr>
          <w:ilvl w:val="0"/>
          <w:numId w:val="21"/>
        </w:numPr>
        <w:tabs>
          <w:tab w:val="left" w:pos="2979"/>
        </w:tabs>
        <w:spacing w:before="0" w:after="160" w:line="259" w:lineRule="auto"/>
      </w:pPr>
      <w:bookmarkStart w:id="13" w:name="OLE_LINK13"/>
      <w:bookmarkStart w:id="14" w:name="OLE_LINK14"/>
      <w:r w:rsidRPr="00D01126">
        <w:t xml:space="preserve">readDb dataBaseFileName </w:t>
      </w:r>
      <w:r>
        <w:t xml:space="preserve">– </w:t>
      </w:r>
      <w:r w:rsidRPr="00D01126">
        <w:t>r</w:t>
      </w:r>
      <w:r>
        <w:t xml:space="preserve">ead </w:t>
      </w:r>
      <w:r w:rsidRPr="00D01126">
        <w:t>students data base by given the name of the data base file which is searched in the current folder</w:t>
      </w:r>
    </w:p>
    <w:p w:rsidR="00BF4764" w:rsidRPr="00D01126" w:rsidRDefault="00BF4764" w:rsidP="00BF4764">
      <w:pPr>
        <w:pStyle w:val="ListParagraph"/>
        <w:numPr>
          <w:ilvl w:val="0"/>
          <w:numId w:val="21"/>
        </w:numPr>
        <w:tabs>
          <w:tab w:val="left" w:pos="2979"/>
        </w:tabs>
        <w:spacing w:before="0" w:after="160" w:line="259" w:lineRule="auto"/>
      </w:pPr>
      <w:bookmarkStart w:id="15" w:name="OLE_LINK15"/>
      <w:bookmarkStart w:id="16" w:name="OLE_LINK16"/>
      <w:bookmarkStart w:id="17" w:name="OLE_LINK17"/>
      <w:bookmarkEnd w:id="13"/>
      <w:bookmarkEnd w:id="14"/>
      <w:r w:rsidRPr="00D01126">
        <w:t xml:space="preserve">filter courseName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8" w:name="OLE_LINK24"/>
      <w:bookmarkStart w:id="19" w:name="OLE_LINK25"/>
      <w:bookmarkEnd w:id="15"/>
      <w:bookmarkEnd w:id="16"/>
      <w:bookmarkEnd w:id="17"/>
    </w:p>
    <w:p w:rsidR="00BF4764" w:rsidRPr="00D01126" w:rsidRDefault="00BF4764" w:rsidP="00BF4764">
      <w:pPr>
        <w:pStyle w:val="ListParagraph"/>
        <w:numPr>
          <w:ilvl w:val="0"/>
          <w:numId w:val="21"/>
        </w:numPr>
        <w:tabs>
          <w:tab w:val="left" w:pos="2979"/>
        </w:tabs>
        <w:spacing w:before="0" w:after="160" w:line="259" w:lineRule="auto"/>
      </w:pPr>
      <w:bookmarkStart w:id="20" w:name="OLE_LINK26"/>
      <w:bookmarkStart w:id="21" w:name="OLE_LINK27"/>
      <w:bookmarkEnd w:id="18"/>
      <w:bookmarkEnd w:id="19"/>
      <w:r w:rsidRPr="00D01126">
        <w:t xml:space="preserve">order courseName ascending/descending take 3/26/52/all </w:t>
      </w:r>
      <w:r>
        <w:t xml:space="preserve">– </w:t>
      </w:r>
      <w:r w:rsidRPr="00D01126">
        <w:t>order student from given course by ascending or descending order and then taking some quantity of the filter, or all that match it</w:t>
      </w:r>
      <w:bookmarkStart w:id="22" w:name="OLE_LINK32"/>
      <w:bookmarkStart w:id="23" w:name="OLE_LINK33"/>
      <w:bookmarkEnd w:id="20"/>
      <w:bookmarkEnd w:id="21"/>
    </w:p>
    <w:p w:rsidR="00BF4764" w:rsidRPr="00D01126" w:rsidRDefault="00BF4764" w:rsidP="00BF4764">
      <w:pPr>
        <w:pStyle w:val="ListParagraph"/>
        <w:numPr>
          <w:ilvl w:val="0"/>
          <w:numId w:val="21"/>
        </w:numPr>
        <w:tabs>
          <w:tab w:val="left" w:pos="2979"/>
        </w:tabs>
        <w:spacing w:before="0" w:after="160" w:line="259" w:lineRule="auto"/>
      </w:pPr>
      <w:bookmarkStart w:id="24" w:name="OLE_LINK36"/>
      <w:bookmarkStart w:id="25" w:name="OLE_LINK37"/>
      <w:bookmarkEnd w:id="22"/>
      <w:bookmarkEnd w:id="23"/>
      <w:r w:rsidRPr="00D01126">
        <w:t>download (path of file)</w:t>
      </w:r>
      <w:r>
        <w:t xml:space="preserve"> – </w:t>
      </w:r>
      <w:r w:rsidRPr="00D01126">
        <w:t>download</w:t>
      </w:r>
      <w:r>
        <w:t xml:space="preserve"> file</w:t>
      </w:r>
    </w:p>
    <w:p w:rsidR="00BF4764" w:rsidRPr="00D01126" w:rsidRDefault="00BF4764" w:rsidP="00BF4764">
      <w:pPr>
        <w:pStyle w:val="ListParagraph"/>
        <w:numPr>
          <w:ilvl w:val="0"/>
          <w:numId w:val="21"/>
        </w:numPr>
        <w:tabs>
          <w:tab w:val="left" w:pos="2979"/>
        </w:tabs>
        <w:spacing w:before="0" w:after="160" w:line="259" w:lineRule="auto"/>
      </w:pPr>
      <w:bookmarkStart w:id="26" w:name="OLE_LINK38"/>
      <w:bookmarkStart w:id="27" w:name="OLE_LINK39"/>
      <w:bookmarkEnd w:id="24"/>
      <w:bookmarkEnd w:id="25"/>
      <w:r w:rsidRPr="00D01126">
        <w:t>downloadAsynch: (path of file)</w:t>
      </w:r>
      <w:r>
        <w:t xml:space="preserve"> – download </w:t>
      </w:r>
      <w:r w:rsidRPr="00D01126">
        <w:t>file asynchronously</w:t>
      </w:r>
    </w:p>
    <w:bookmarkEnd w:id="26"/>
    <w:bookmarkEnd w:id="27"/>
    <w:p w:rsidR="00BF4764" w:rsidRDefault="00BF4764" w:rsidP="00BF4764">
      <w:pPr>
        <w:pStyle w:val="ListParagraph"/>
        <w:numPr>
          <w:ilvl w:val="0"/>
          <w:numId w:val="21"/>
        </w:numPr>
        <w:tabs>
          <w:tab w:val="left" w:pos="2979"/>
        </w:tabs>
        <w:spacing w:before="0" w:after="160" w:line="259" w:lineRule="auto"/>
      </w:pPr>
      <w:r w:rsidRPr="00D01126">
        <w:t xml:space="preserve">help </w:t>
      </w:r>
      <w:r>
        <w:t>– get help</w:t>
      </w:r>
    </w:p>
    <w:p w:rsidR="00BF4764" w:rsidRPr="00BF4764" w:rsidRDefault="00BF4764" w:rsidP="00BF4764">
      <w:pPr>
        <w:pStyle w:val="ListParagraph"/>
        <w:numPr>
          <w:ilvl w:val="0"/>
          <w:numId w:val="21"/>
        </w:numPr>
        <w:tabs>
          <w:tab w:val="left" w:pos="2979"/>
        </w:tabs>
        <w:spacing w:before="0" w:after="160" w:line="259" w:lineRule="auto"/>
      </w:pPr>
      <w:r w:rsidRPr="00D01126">
        <w:t>open</w:t>
      </w:r>
      <w:r w:rsidRPr="00D01126">
        <w:rPr>
          <w:rFonts w:asciiTheme="majorHAnsi" w:hAnsiTheme="majorHAnsi"/>
          <w:sz w:val="28"/>
          <w:szCs w:val="28"/>
        </w:rPr>
        <w:t xml:space="preserve"> </w:t>
      </w:r>
      <w:r>
        <w:rPr>
          <w:rFonts w:asciiTheme="majorHAnsi" w:hAnsiTheme="majorHAnsi"/>
          <w:sz w:val="28"/>
          <w:szCs w:val="28"/>
        </w:rPr>
        <w:t xml:space="preserve">– </w:t>
      </w:r>
      <w:r w:rsidRPr="00D01126">
        <w:t>open</w:t>
      </w:r>
      <w:r>
        <w:t xml:space="preserve"> </w:t>
      </w:r>
      <w:r w:rsidRPr="00D01126">
        <w:t>file</w:t>
      </w:r>
    </w:p>
    <w:p w:rsidR="001A55E3" w:rsidRDefault="000F264D" w:rsidP="000F264D">
      <w:pPr>
        <w:pStyle w:val="Heading2"/>
      </w:pPr>
      <w:r>
        <w:t>Regular expressions</w:t>
      </w:r>
    </w:p>
    <w:p w:rsidR="000F264D" w:rsidRPr="00BF4764" w:rsidRDefault="000F264D" w:rsidP="000F264D">
      <w:r w:rsidRPr="00BF4764">
        <w:t xml:space="preserve">Here we are going </w:t>
      </w:r>
      <w:r w:rsidR="00D71A79" w:rsidRPr="00BF4764">
        <w:t xml:space="preserve">to user the power of </w:t>
      </w:r>
      <w:r w:rsidR="00D71A79" w:rsidRPr="00BF4764">
        <w:rPr>
          <w:b/>
        </w:rPr>
        <w:t>regex</w:t>
      </w:r>
      <w:r w:rsidR="00D71A79" w:rsidRPr="00BF4764">
        <w:t xml:space="preserve"> to easily </w:t>
      </w:r>
      <w:r w:rsidR="00D71A79" w:rsidRPr="00BF4764">
        <w:rPr>
          <w:b/>
        </w:rPr>
        <w:t>filter</w:t>
      </w:r>
      <w:r w:rsidR="00D71A79" w:rsidRPr="00BF4764">
        <w:t xml:space="preserve"> the </w:t>
      </w:r>
      <w:r w:rsidR="00D71A79" w:rsidRPr="00BF4764">
        <w:rPr>
          <w:b/>
        </w:rPr>
        <w:t>input</w:t>
      </w:r>
      <w:r w:rsidR="00D71A79" w:rsidRPr="00BF4764">
        <w:t xml:space="preserve"> </w:t>
      </w:r>
      <w:r w:rsidR="00D71A79" w:rsidRPr="00BF4764">
        <w:rPr>
          <w:b/>
        </w:rPr>
        <w:t>data</w:t>
      </w:r>
      <w:r w:rsidR="00D71A79" w:rsidRPr="00BF4764">
        <w:t xml:space="preserve"> that is being filled in the data structure, so that we are sure that only entries that </w:t>
      </w:r>
      <w:r w:rsidR="00D71A79" w:rsidRPr="00BF4764">
        <w:rPr>
          <w:b/>
        </w:rPr>
        <w:t>match</w:t>
      </w:r>
      <w:r w:rsidR="00D71A79" w:rsidRPr="00BF4764">
        <w:t xml:space="preserve"> a given </w:t>
      </w:r>
      <w:r w:rsidR="00D71A79" w:rsidRPr="00BF4764">
        <w:rPr>
          <w:b/>
        </w:rPr>
        <w:t>format</w:t>
      </w:r>
      <w:r w:rsidR="00D71A79" w:rsidRPr="00BF4764">
        <w:t xml:space="preserve"> and therefore are </w:t>
      </w:r>
      <w:r w:rsidR="00D71A79" w:rsidRPr="00BF4764">
        <w:rPr>
          <w:b/>
        </w:rPr>
        <w:t>valid</w:t>
      </w:r>
      <w:r w:rsidR="00D71A79" w:rsidRPr="00BF4764">
        <w:t xml:space="preserve">, </w:t>
      </w:r>
      <w:r w:rsidR="00D71A79" w:rsidRPr="00BF4764">
        <w:rPr>
          <w:b/>
        </w:rPr>
        <w:t>will</w:t>
      </w:r>
      <w:r w:rsidR="00D71A79" w:rsidRPr="00BF4764">
        <w:t xml:space="preserve"> be </w:t>
      </w:r>
      <w:r w:rsidR="00D71A79" w:rsidRPr="00BF4764">
        <w:rPr>
          <w:b/>
        </w:rPr>
        <w:t>inserted</w:t>
      </w:r>
      <w:r w:rsidR="00D71A79" w:rsidRPr="00BF4764">
        <w:t>.</w:t>
      </w:r>
      <w:r w:rsidR="00753D49" w:rsidRPr="00BF4764">
        <w:t xml:space="preserve"> We will see that it is easier to be done with regex, that with strings and after this piece we will have a very strict pattern for the possible user names of students and also the possible names for courses. </w:t>
      </w:r>
    </w:p>
    <w:p w:rsidR="00466277" w:rsidRPr="0047288A" w:rsidRDefault="00466277" w:rsidP="0047288A">
      <w:pPr>
        <w:pStyle w:val="Heading2"/>
      </w:pPr>
      <w:r w:rsidRPr="0047288A">
        <w:rPr>
          <w:rStyle w:val="TitleChar"/>
          <w:rFonts w:asciiTheme="minorHAnsi" w:hAnsiTheme="minorHAnsi"/>
          <w:spacing w:val="0"/>
          <w:kern w:val="0"/>
          <w:sz w:val="36"/>
          <w:szCs w:val="36"/>
        </w:rPr>
        <w:t xml:space="preserve">Functional </w:t>
      </w:r>
      <w:r w:rsidR="0047288A" w:rsidRPr="0047288A">
        <w:rPr>
          <w:rStyle w:val="TitleChar"/>
          <w:rFonts w:asciiTheme="minorHAnsi" w:hAnsiTheme="minorHAnsi"/>
          <w:spacing w:val="0"/>
          <w:kern w:val="0"/>
          <w:sz w:val="36"/>
          <w:szCs w:val="36"/>
        </w:rPr>
        <w:t>programming</w:t>
      </w:r>
    </w:p>
    <w:p w:rsidR="005D450F" w:rsidRPr="00BF4764" w:rsidRDefault="00466277" w:rsidP="00FD7C6E">
      <w:r w:rsidRPr="00BF4764">
        <w:t xml:space="preserve">By this </w:t>
      </w:r>
      <w:r w:rsidR="00BF4764" w:rsidRPr="00BF4764">
        <w:t>time,</w:t>
      </w:r>
      <w:r w:rsidRPr="00BF4764">
        <w:t xml:space="preserve"> we should have quite a big project with a lot of functionality, but now it’s time to write some helper </w:t>
      </w:r>
      <w:r w:rsidRPr="00BF4764">
        <w:rPr>
          <w:b/>
        </w:rPr>
        <w:t>functions</w:t>
      </w:r>
      <w:r w:rsidRPr="00BF4764">
        <w:t xml:space="preserve">, that help the person that calculates the results from given exam and we are going to need you to read the database and </w:t>
      </w:r>
      <w:r w:rsidRPr="00BF4764">
        <w:rPr>
          <w:b/>
        </w:rPr>
        <w:t>filter</w:t>
      </w:r>
      <w:r w:rsidRPr="00BF4764">
        <w:t xml:space="preserve"> some students by give </w:t>
      </w:r>
      <w:r w:rsidRPr="00BF4764">
        <w:rPr>
          <w:b/>
        </w:rPr>
        <w:t>criteria</w:t>
      </w:r>
      <w:r w:rsidRPr="00BF4764">
        <w:t xml:space="preserve">, or sort them in </w:t>
      </w:r>
      <w:r w:rsidRPr="00BF4764">
        <w:rPr>
          <w:b/>
        </w:rPr>
        <w:t>ascending</w:t>
      </w:r>
      <w:r w:rsidRPr="00BF4764">
        <w:t xml:space="preserve"> or </w:t>
      </w:r>
      <w:r w:rsidRPr="00BF4764">
        <w:rPr>
          <w:b/>
        </w:rPr>
        <w:t>descending</w:t>
      </w:r>
      <w:r w:rsidRPr="00BF4764">
        <w:t xml:space="preserve"> order. </w:t>
      </w:r>
      <w:r w:rsidR="005D450F" w:rsidRPr="00BF4764">
        <w:t xml:space="preserve">In the end you should have functionality looking pretty much like the following: </w:t>
      </w:r>
    </w:p>
    <w:p w:rsidR="005D450F" w:rsidRDefault="00BF4764" w:rsidP="00BF4764">
      <w:pPr>
        <w:jc w:val="center"/>
        <w:rPr>
          <w:sz w:val="28"/>
          <w:szCs w:val="28"/>
        </w:rPr>
      </w:pPr>
      <w:r w:rsidRPr="00AE16E9">
        <w:rPr>
          <w:noProof/>
          <w:sz w:val="24"/>
          <w:lang w:val="en-GB" w:eastAsia="en-GB"/>
        </w:rPr>
        <w:drawing>
          <wp:inline distT="0" distB="0" distL="0" distR="0" wp14:anchorId="64198B11" wp14:editId="42F8F234">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466277" w:rsidRDefault="0047288A" w:rsidP="005D450F">
      <w:pPr>
        <w:pStyle w:val="Heading2"/>
        <w:rPr>
          <w:rStyle w:val="Heading2Char"/>
          <w:b/>
          <w:bCs/>
        </w:rPr>
      </w:pPr>
      <w:r w:rsidRPr="005D450F">
        <w:rPr>
          <w:rStyle w:val="TitleChar"/>
          <w:rFonts w:asciiTheme="minorHAnsi" w:hAnsiTheme="minorHAnsi"/>
          <w:spacing w:val="0"/>
          <w:kern w:val="0"/>
          <w:sz w:val="36"/>
          <w:szCs w:val="36"/>
        </w:rPr>
        <w:t>Stream</w:t>
      </w:r>
      <w:r w:rsidR="005D450F">
        <w:rPr>
          <w:rStyle w:val="TitleChar"/>
          <w:rFonts w:asciiTheme="minorHAnsi" w:hAnsiTheme="minorHAnsi"/>
          <w:spacing w:val="0"/>
          <w:kern w:val="0"/>
          <w:sz w:val="36"/>
          <w:szCs w:val="36"/>
        </w:rPr>
        <w:t>s</w:t>
      </w:r>
      <w:r w:rsidRPr="005D450F">
        <w:rPr>
          <w:rStyle w:val="TitleChar"/>
          <w:rFonts w:asciiTheme="minorHAnsi" w:hAnsiTheme="minorHAnsi"/>
          <w:spacing w:val="0"/>
          <w:kern w:val="0"/>
          <w:sz w:val="36"/>
          <w:szCs w:val="36"/>
        </w:rPr>
        <w:t xml:space="preserve"> Api</w:t>
      </w:r>
      <w:r w:rsidRPr="005D450F">
        <w:rPr>
          <w:rStyle w:val="Heading2Char"/>
          <w:b/>
          <w:bCs/>
        </w:rPr>
        <w:t>:</w:t>
      </w:r>
    </w:p>
    <w:p w:rsidR="00466277" w:rsidRPr="00BF4764" w:rsidRDefault="005D450F" w:rsidP="00466277">
      <w:r w:rsidRPr="00BF4764">
        <w:t xml:space="preserve">In this lecture we are </w:t>
      </w:r>
      <w:r w:rsidRPr="00BF4764">
        <w:rPr>
          <w:b/>
        </w:rPr>
        <w:t>not</w:t>
      </w:r>
      <w:r w:rsidRPr="00BF4764">
        <w:t xml:space="preserve"> </w:t>
      </w:r>
      <w:r w:rsidRPr="00BF4764">
        <w:rPr>
          <w:b/>
        </w:rPr>
        <w:t>going</w:t>
      </w:r>
      <w:r w:rsidRPr="00BF4764">
        <w:t xml:space="preserve"> </w:t>
      </w:r>
      <w:r w:rsidRPr="00BF4764">
        <w:rPr>
          <w:b/>
        </w:rPr>
        <w:t>to</w:t>
      </w:r>
      <w:r w:rsidRPr="00BF4764">
        <w:t xml:space="preserve"> </w:t>
      </w:r>
      <w:r w:rsidRPr="00BF4764">
        <w:rPr>
          <w:b/>
        </w:rPr>
        <w:t>add</w:t>
      </w:r>
      <w:r w:rsidRPr="00BF4764">
        <w:t xml:space="preserve"> any </w:t>
      </w:r>
      <w:r w:rsidRPr="00BF4764">
        <w:rPr>
          <w:b/>
        </w:rPr>
        <w:t>new</w:t>
      </w:r>
      <w:r w:rsidRPr="00BF4764">
        <w:t xml:space="preserve"> </w:t>
      </w:r>
      <w:r w:rsidRPr="00BF4764">
        <w:rPr>
          <w:b/>
        </w:rPr>
        <w:t>functionality</w:t>
      </w:r>
      <w:r w:rsidRPr="00BF4764">
        <w:t>, however the accent of the whole piece will be</w:t>
      </w:r>
      <w:r w:rsidR="00C50B11" w:rsidRPr="00BF4764">
        <w:t xml:space="preserve"> to show you how </w:t>
      </w:r>
      <w:r w:rsidR="00C50B11" w:rsidRPr="00BF4764">
        <w:rPr>
          <w:b/>
        </w:rPr>
        <w:t>LINQ/Streams API</w:t>
      </w:r>
      <w:r w:rsidR="00C50B11" w:rsidRPr="00BF4764">
        <w:t xml:space="preserve"> </w:t>
      </w:r>
      <w:r w:rsidR="00C50B11" w:rsidRPr="00BF4764">
        <w:rPr>
          <w:b/>
        </w:rPr>
        <w:t>saves</w:t>
      </w:r>
      <w:r w:rsidR="00C50B11" w:rsidRPr="00BF4764">
        <w:t xml:space="preserve"> </w:t>
      </w:r>
      <w:r w:rsidR="00C50B11" w:rsidRPr="00BF4764">
        <w:rPr>
          <w:b/>
        </w:rPr>
        <w:t>us</w:t>
      </w:r>
      <w:r w:rsidR="00C50B11" w:rsidRPr="00BF4764">
        <w:t xml:space="preserve"> </w:t>
      </w:r>
      <w:r w:rsidR="00C50B11" w:rsidRPr="00BF4764">
        <w:rPr>
          <w:b/>
        </w:rPr>
        <w:t>from</w:t>
      </w:r>
      <w:r w:rsidR="00C50B11" w:rsidRPr="00BF4764">
        <w:t xml:space="preserve"> </w:t>
      </w:r>
      <w:r w:rsidR="00C50B11" w:rsidRPr="00BF4764">
        <w:rPr>
          <w:b/>
        </w:rPr>
        <w:t>writing</w:t>
      </w:r>
      <w:r w:rsidR="00C50B11" w:rsidRPr="00BF4764">
        <w:t xml:space="preserve"> our functions for </w:t>
      </w:r>
      <w:r w:rsidR="00C50B11" w:rsidRPr="00BF4764">
        <w:rPr>
          <w:b/>
        </w:rPr>
        <w:t>filtering</w:t>
      </w:r>
      <w:r w:rsidR="00C50B11" w:rsidRPr="00BF4764">
        <w:t xml:space="preserve"> </w:t>
      </w:r>
      <w:r w:rsidR="00C50B11" w:rsidRPr="00BF4764">
        <w:rPr>
          <w:b/>
        </w:rPr>
        <w:t>and</w:t>
      </w:r>
      <w:r w:rsidR="00C50B11" w:rsidRPr="00BF4764">
        <w:t xml:space="preserve"> </w:t>
      </w:r>
      <w:r w:rsidR="00C50B11" w:rsidRPr="00BF4764">
        <w:rPr>
          <w:b/>
        </w:rPr>
        <w:t>sorting</w:t>
      </w:r>
      <w:r w:rsidR="00C50B11" w:rsidRPr="00BF4764">
        <w:t xml:space="preserve"> the </w:t>
      </w:r>
      <w:r w:rsidR="00C50B11" w:rsidRPr="00BF4764">
        <w:rPr>
          <w:b/>
        </w:rPr>
        <w:t>data</w:t>
      </w:r>
      <w:r w:rsidR="00C50B11" w:rsidRPr="00BF4764">
        <w:t xml:space="preserve"> </w:t>
      </w:r>
      <w:r w:rsidR="00C50B11" w:rsidRPr="00BF4764">
        <w:rPr>
          <w:b/>
        </w:rPr>
        <w:t>structure</w:t>
      </w:r>
      <w:r w:rsidR="00C50B11" w:rsidRPr="00BF4764">
        <w:t xml:space="preserve"> </w:t>
      </w:r>
      <w:r w:rsidR="00C50B11" w:rsidRPr="00BF4764">
        <w:lastRenderedPageBreak/>
        <w:t xml:space="preserve">and instead we can use them. This way we have </w:t>
      </w:r>
      <w:r w:rsidR="00C50B11" w:rsidRPr="00BF4764">
        <w:rPr>
          <w:b/>
        </w:rPr>
        <w:t>less</w:t>
      </w:r>
      <w:r w:rsidR="00C50B11" w:rsidRPr="00BF4764">
        <w:t xml:space="preserve"> </w:t>
      </w:r>
      <w:r w:rsidR="00C50B11" w:rsidRPr="00BF4764">
        <w:rPr>
          <w:b/>
        </w:rPr>
        <w:t>code</w:t>
      </w:r>
      <w:r w:rsidR="00C50B11" w:rsidRPr="00BF4764">
        <w:t xml:space="preserve">, it is probably </w:t>
      </w:r>
      <w:r w:rsidR="00C50B11" w:rsidRPr="00BF4764">
        <w:rPr>
          <w:b/>
        </w:rPr>
        <w:t>more</w:t>
      </w:r>
      <w:r w:rsidR="00C50B11" w:rsidRPr="00BF4764">
        <w:t xml:space="preserve"> </w:t>
      </w:r>
      <w:r w:rsidR="00C50B11" w:rsidRPr="00BF4764">
        <w:rPr>
          <w:b/>
        </w:rPr>
        <w:t>understandable</w:t>
      </w:r>
      <w:r w:rsidR="00C50B11" w:rsidRPr="00BF4764">
        <w:t xml:space="preserve"> and finally it is probably </w:t>
      </w:r>
      <w:r w:rsidR="00C50B11" w:rsidRPr="00BF4764">
        <w:rPr>
          <w:b/>
        </w:rPr>
        <w:t>easier</w:t>
      </w:r>
      <w:r w:rsidR="00C50B11" w:rsidRPr="00BF4764">
        <w:t xml:space="preserve"> to </w:t>
      </w:r>
      <w:r w:rsidR="00C50B11" w:rsidRPr="00BF4764">
        <w:rPr>
          <w:b/>
        </w:rPr>
        <w:t>read</w:t>
      </w:r>
      <w:r w:rsidR="00C50B11" w:rsidRPr="00BF4764">
        <w:t xml:space="preserve"> and </w:t>
      </w:r>
      <w:r w:rsidR="00C50B11" w:rsidRPr="00BF4764">
        <w:rPr>
          <w:b/>
        </w:rPr>
        <w:t>write</w:t>
      </w:r>
      <w:r w:rsidR="00C50B11" w:rsidRPr="00BF4764">
        <w:t xml:space="preserve">. </w:t>
      </w:r>
    </w:p>
    <w:p w:rsidR="00466277" w:rsidRPr="0047288A" w:rsidRDefault="00466277" w:rsidP="0047288A">
      <w:pPr>
        <w:pStyle w:val="Heading2"/>
      </w:pPr>
      <w:r w:rsidRPr="0047288A">
        <w:rPr>
          <w:rStyle w:val="TitleChar"/>
          <w:rFonts w:asciiTheme="minorHAnsi" w:hAnsiTheme="minorHAnsi"/>
          <w:spacing w:val="0"/>
          <w:kern w:val="0"/>
          <w:sz w:val="36"/>
          <w:szCs w:val="36"/>
        </w:rPr>
        <w:t>Asynchronous</w:t>
      </w:r>
      <w:r w:rsidR="00BF4764">
        <w:rPr>
          <w:rStyle w:val="TitleChar"/>
          <w:rFonts w:asciiTheme="minorHAnsi" w:hAnsiTheme="minorHAnsi"/>
          <w:spacing w:val="0"/>
          <w:kern w:val="0"/>
          <w:sz w:val="36"/>
          <w:szCs w:val="36"/>
        </w:rPr>
        <w:t xml:space="preserve"> Programming</w:t>
      </w:r>
      <w:r w:rsidR="0047288A">
        <w:t>:</w:t>
      </w:r>
    </w:p>
    <w:p w:rsidR="00466277" w:rsidRPr="00BF4764" w:rsidRDefault="00D2770E" w:rsidP="0047288A">
      <w:r w:rsidRPr="00BF4764">
        <w:t>I think we have built</w:t>
      </w:r>
      <w:r w:rsidR="00466277" w:rsidRPr="00BF4764">
        <w:t xml:space="preserve"> a great project, but there is one thing we have not implemented and that is the download of files. We will s</w:t>
      </w:r>
      <w:r w:rsidR="00A524C2" w:rsidRPr="00BF4764">
        <w:t>e</w:t>
      </w:r>
      <w:r w:rsidR="00466277" w:rsidRPr="00BF4764">
        <w:t xml:space="preserve">e how we “parse” the HTML of a web page and </w:t>
      </w:r>
      <w:r w:rsidR="00466277" w:rsidRPr="00BF4764">
        <w:rPr>
          <w:b/>
        </w:rPr>
        <w:t>Download</w:t>
      </w:r>
      <w:r w:rsidR="00466277" w:rsidRPr="00BF4764">
        <w:t xml:space="preserve"> all </w:t>
      </w:r>
      <w:r w:rsidR="00BF4764" w:rsidRPr="00BF4764">
        <w:t>its</w:t>
      </w:r>
      <w:r w:rsidR="00466277" w:rsidRPr="00BF4764">
        <w:t xml:space="preserve"> </w:t>
      </w:r>
      <w:r w:rsidR="00466277" w:rsidRPr="00BF4764">
        <w:rPr>
          <w:b/>
        </w:rPr>
        <w:t>images</w:t>
      </w:r>
      <w:r w:rsidR="00466277" w:rsidRPr="00BF4764">
        <w:t xml:space="preserve"> and first we are going to do it the slow way and then using asynchronous programming, which we hope to work much faster in ou</w:t>
      </w:r>
      <w:r w:rsidRPr="00BF4764">
        <w:t>r</w:t>
      </w:r>
      <w:r w:rsidR="00466277" w:rsidRPr="00BF4764">
        <w:t xml:space="preserve"> case. </w:t>
      </w:r>
    </w:p>
    <w:p w:rsidR="000D64E6" w:rsidRPr="00BF4764" w:rsidRDefault="000D64E6" w:rsidP="0047288A">
      <w:r w:rsidRPr="00BF4764">
        <w:t>Connecting all the pieces at the end should give us a command interpreter applicable for the Judge server of SoftUni.</w:t>
      </w:r>
      <w:r w:rsidR="00916C4D" w:rsidRPr="00BF4764">
        <w:t xml:space="preserve"> Good luck on this great adventure.</w:t>
      </w:r>
    </w:p>
    <w:p w:rsidR="00466277" w:rsidRDefault="00466277" w:rsidP="00466277"/>
    <w:p w:rsidR="00466277" w:rsidRPr="00E04392" w:rsidRDefault="00466277" w:rsidP="00466277">
      <w:pPr>
        <w:jc w:val="center"/>
      </w:pPr>
    </w:p>
    <w:p w:rsidR="00CF0047" w:rsidRPr="00466277" w:rsidRDefault="00CF0047" w:rsidP="00466277"/>
    <w:sectPr w:rsidR="00CF0047" w:rsidRPr="00466277"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0D9" w:rsidRDefault="007D40D9" w:rsidP="008068A2">
      <w:pPr>
        <w:spacing w:after="0" w:line="240" w:lineRule="auto"/>
      </w:pPr>
      <w:r>
        <w:separator/>
      </w:r>
    </w:p>
  </w:endnote>
  <w:endnote w:type="continuationSeparator" w:id="0">
    <w:p w:rsidR="007D40D9" w:rsidRDefault="007D40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6F4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6F4E">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6F4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6F4E">
                      <w:rPr>
                        <w:noProof/>
                        <w:sz w:val="18"/>
                        <w:szCs w:val="18"/>
                      </w:rPr>
                      <w:t>4</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0D9" w:rsidRDefault="007D40D9" w:rsidP="008068A2">
      <w:pPr>
        <w:spacing w:after="0" w:line="240" w:lineRule="auto"/>
      </w:pPr>
      <w:r>
        <w:separator/>
      </w:r>
    </w:p>
  </w:footnote>
  <w:footnote w:type="continuationSeparator" w:id="0">
    <w:p w:rsidR="007D40D9" w:rsidRDefault="007D40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5"/>
  </w:num>
  <w:num w:numId="4">
    <w:abstractNumId w:val="12"/>
  </w:num>
  <w:num w:numId="5">
    <w:abstractNumId w:val="14"/>
  </w:num>
  <w:num w:numId="6">
    <w:abstractNumId w:val="16"/>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5"/>
  </w:num>
  <w:num w:numId="15">
    <w:abstractNumId w:val="6"/>
  </w:num>
  <w:num w:numId="16">
    <w:abstractNumId w:val="18"/>
  </w:num>
  <w:num w:numId="17">
    <w:abstractNumId w:val="11"/>
  </w:num>
  <w:num w:numId="18">
    <w:abstractNumId w:val="19"/>
  </w:num>
  <w:num w:numId="19">
    <w:abstractNumId w:val="17"/>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4654"/>
    <w:rsid w:val="00025F04"/>
    <w:rsid w:val="00055CD3"/>
    <w:rsid w:val="000623BE"/>
    <w:rsid w:val="00064D15"/>
    <w:rsid w:val="00086727"/>
    <w:rsid w:val="000B39E6"/>
    <w:rsid w:val="000B56F0"/>
    <w:rsid w:val="000D64E6"/>
    <w:rsid w:val="000F264D"/>
    <w:rsid w:val="000F27E8"/>
    <w:rsid w:val="000F3DEB"/>
    <w:rsid w:val="00103906"/>
    <w:rsid w:val="001275B9"/>
    <w:rsid w:val="00142C75"/>
    <w:rsid w:val="001619DF"/>
    <w:rsid w:val="00164CDC"/>
    <w:rsid w:val="00167CF1"/>
    <w:rsid w:val="00171021"/>
    <w:rsid w:val="00183A2C"/>
    <w:rsid w:val="001A55E3"/>
    <w:rsid w:val="001A6728"/>
    <w:rsid w:val="001C1FCD"/>
    <w:rsid w:val="001D2464"/>
    <w:rsid w:val="001E1161"/>
    <w:rsid w:val="001E3FEF"/>
    <w:rsid w:val="00202683"/>
    <w:rsid w:val="00215FCE"/>
    <w:rsid w:val="00264287"/>
    <w:rsid w:val="0026589D"/>
    <w:rsid w:val="002664E1"/>
    <w:rsid w:val="002674C4"/>
    <w:rsid w:val="002A2D2D"/>
    <w:rsid w:val="00306574"/>
    <w:rsid w:val="003230CF"/>
    <w:rsid w:val="0032647C"/>
    <w:rsid w:val="0033212E"/>
    <w:rsid w:val="0033490F"/>
    <w:rsid w:val="003513ED"/>
    <w:rsid w:val="003817EF"/>
    <w:rsid w:val="00382A45"/>
    <w:rsid w:val="003A1601"/>
    <w:rsid w:val="003A5602"/>
    <w:rsid w:val="003B0278"/>
    <w:rsid w:val="003B6A53"/>
    <w:rsid w:val="003E1013"/>
    <w:rsid w:val="003E167F"/>
    <w:rsid w:val="003E6BFB"/>
    <w:rsid w:val="003F1864"/>
    <w:rsid w:val="004311CA"/>
    <w:rsid w:val="004433D3"/>
    <w:rsid w:val="00466277"/>
    <w:rsid w:val="00470DA6"/>
    <w:rsid w:val="0047288A"/>
    <w:rsid w:val="0047331A"/>
    <w:rsid w:val="00476D4B"/>
    <w:rsid w:val="00491748"/>
    <w:rsid w:val="00492959"/>
    <w:rsid w:val="004A7E77"/>
    <w:rsid w:val="004D29A9"/>
    <w:rsid w:val="004D720F"/>
    <w:rsid w:val="0050017E"/>
    <w:rsid w:val="0050124A"/>
    <w:rsid w:val="005172E9"/>
    <w:rsid w:val="00517B12"/>
    <w:rsid w:val="00524789"/>
    <w:rsid w:val="0054260B"/>
    <w:rsid w:val="00553CCB"/>
    <w:rsid w:val="00557D67"/>
    <w:rsid w:val="00563DC7"/>
    <w:rsid w:val="00564029"/>
    <w:rsid w:val="00564D7B"/>
    <w:rsid w:val="0056527D"/>
    <w:rsid w:val="00565F18"/>
    <w:rsid w:val="0056786B"/>
    <w:rsid w:val="00570A59"/>
    <w:rsid w:val="005803E5"/>
    <w:rsid w:val="00584EDB"/>
    <w:rsid w:val="0058723E"/>
    <w:rsid w:val="00591C74"/>
    <w:rsid w:val="00592C0D"/>
    <w:rsid w:val="00596357"/>
    <w:rsid w:val="005B4014"/>
    <w:rsid w:val="005C131C"/>
    <w:rsid w:val="005C6A24"/>
    <w:rsid w:val="005D450F"/>
    <w:rsid w:val="005D74B5"/>
    <w:rsid w:val="005E04CE"/>
    <w:rsid w:val="005E6CC9"/>
    <w:rsid w:val="005F0176"/>
    <w:rsid w:val="00600083"/>
    <w:rsid w:val="00604363"/>
    <w:rsid w:val="00624212"/>
    <w:rsid w:val="00624DCF"/>
    <w:rsid w:val="00632A32"/>
    <w:rsid w:val="0063342B"/>
    <w:rsid w:val="00670041"/>
    <w:rsid w:val="00671FE2"/>
    <w:rsid w:val="00677A60"/>
    <w:rsid w:val="006879E4"/>
    <w:rsid w:val="00695634"/>
    <w:rsid w:val="006D239A"/>
    <w:rsid w:val="006E2245"/>
    <w:rsid w:val="006E55B4"/>
    <w:rsid w:val="006E71B3"/>
    <w:rsid w:val="006E7E50"/>
    <w:rsid w:val="006F4AA5"/>
    <w:rsid w:val="00704432"/>
    <w:rsid w:val="007051DF"/>
    <w:rsid w:val="00721850"/>
    <w:rsid w:val="00724DA4"/>
    <w:rsid w:val="00731817"/>
    <w:rsid w:val="00746F4E"/>
    <w:rsid w:val="00751E8A"/>
    <w:rsid w:val="00753D49"/>
    <w:rsid w:val="00763912"/>
    <w:rsid w:val="00785258"/>
    <w:rsid w:val="00791F02"/>
    <w:rsid w:val="0079324A"/>
    <w:rsid w:val="00794EEE"/>
    <w:rsid w:val="007A635E"/>
    <w:rsid w:val="007B69AC"/>
    <w:rsid w:val="007C2C37"/>
    <w:rsid w:val="007C3E81"/>
    <w:rsid w:val="007D40D9"/>
    <w:rsid w:val="007D742F"/>
    <w:rsid w:val="007E0960"/>
    <w:rsid w:val="007E4E4F"/>
    <w:rsid w:val="007F177C"/>
    <w:rsid w:val="00801502"/>
    <w:rsid w:val="008063E1"/>
    <w:rsid w:val="008068A2"/>
    <w:rsid w:val="008105A0"/>
    <w:rsid w:val="00814889"/>
    <w:rsid w:val="00861625"/>
    <w:rsid w:val="008617B5"/>
    <w:rsid w:val="0086447A"/>
    <w:rsid w:val="00870828"/>
    <w:rsid w:val="00874E71"/>
    <w:rsid w:val="0088080B"/>
    <w:rsid w:val="00891F1D"/>
    <w:rsid w:val="008B557F"/>
    <w:rsid w:val="008C2344"/>
    <w:rsid w:val="008C2B83"/>
    <w:rsid w:val="008C5930"/>
    <w:rsid w:val="008E6CF3"/>
    <w:rsid w:val="008F202C"/>
    <w:rsid w:val="008F5B43"/>
    <w:rsid w:val="008F5FDB"/>
    <w:rsid w:val="00902E68"/>
    <w:rsid w:val="00912BC6"/>
    <w:rsid w:val="0091402E"/>
    <w:rsid w:val="00916C4D"/>
    <w:rsid w:val="00923F23"/>
    <w:rsid w:val="009254B7"/>
    <w:rsid w:val="00941FFF"/>
    <w:rsid w:val="009550FF"/>
    <w:rsid w:val="00955691"/>
    <w:rsid w:val="00960279"/>
    <w:rsid w:val="00961157"/>
    <w:rsid w:val="00976E46"/>
    <w:rsid w:val="009B7956"/>
    <w:rsid w:val="009C0C39"/>
    <w:rsid w:val="009D1805"/>
    <w:rsid w:val="009E3DE5"/>
    <w:rsid w:val="00A02545"/>
    <w:rsid w:val="00A025E6"/>
    <w:rsid w:val="00A06D89"/>
    <w:rsid w:val="00A45A89"/>
    <w:rsid w:val="00A47F12"/>
    <w:rsid w:val="00A524C2"/>
    <w:rsid w:val="00A66DE2"/>
    <w:rsid w:val="00A70227"/>
    <w:rsid w:val="00A925CF"/>
    <w:rsid w:val="00AA3772"/>
    <w:rsid w:val="00AB106E"/>
    <w:rsid w:val="00AB2224"/>
    <w:rsid w:val="00AB6C73"/>
    <w:rsid w:val="00AC60FE"/>
    <w:rsid w:val="00AC77AD"/>
    <w:rsid w:val="00AD3214"/>
    <w:rsid w:val="00AE05D3"/>
    <w:rsid w:val="00B148DD"/>
    <w:rsid w:val="00B15ED8"/>
    <w:rsid w:val="00B1653E"/>
    <w:rsid w:val="00B567F6"/>
    <w:rsid w:val="00B57A5C"/>
    <w:rsid w:val="00B63DED"/>
    <w:rsid w:val="00B9309B"/>
    <w:rsid w:val="00BA1F40"/>
    <w:rsid w:val="00BA4820"/>
    <w:rsid w:val="00BB05FA"/>
    <w:rsid w:val="00BB5B10"/>
    <w:rsid w:val="00BC56D6"/>
    <w:rsid w:val="00BE0583"/>
    <w:rsid w:val="00BF1775"/>
    <w:rsid w:val="00BF201D"/>
    <w:rsid w:val="00BF4764"/>
    <w:rsid w:val="00C0490B"/>
    <w:rsid w:val="00C07904"/>
    <w:rsid w:val="00C14C80"/>
    <w:rsid w:val="00C20558"/>
    <w:rsid w:val="00C24DFF"/>
    <w:rsid w:val="00C355A5"/>
    <w:rsid w:val="00C43B64"/>
    <w:rsid w:val="00C50B11"/>
    <w:rsid w:val="00C53F37"/>
    <w:rsid w:val="00C62A0F"/>
    <w:rsid w:val="00C81BB7"/>
    <w:rsid w:val="00C82862"/>
    <w:rsid w:val="00C84E4D"/>
    <w:rsid w:val="00CD5181"/>
    <w:rsid w:val="00CD7485"/>
    <w:rsid w:val="00CF0047"/>
    <w:rsid w:val="00D22895"/>
    <w:rsid w:val="00D2770E"/>
    <w:rsid w:val="00D3404A"/>
    <w:rsid w:val="00D4354E"/>
    <w:rsid w:val="00D43F69"/>
    <w:rsid w:val="00D71A79"/>
    <w:rsid w:val="00D73957"/>
    <w:rsid w:val="00D8395C"/>
    <w:rsid w:val="00D910AA"/>
    <w:rsid w:val="00D9132A"/>
    <w:rsid w:val="00D91825"/>
    <w:rsid w:val="00DC28E6"/>
    <w:rsid w:val="00DC79E8"/>
    <w:rsid w:val="00DD7BB2"/>
    <w:rsid w:val="00DE1B8E"/>
    <w:rsid w:val="00DF00FA"/>
    <w:rsid w:val="00DF57D8"/>
    <w:rsid w:val="00DF6F6D"/>
    <w:rsid w:val="00E032C5"/>
    <w:rsid w:val="00E15E12"/>
    <w:rsid w:val="00E24C6A"/>
    <w:rsid w:val="00E25811"/>
    <w:rsid w:val="00E32F85"/>
    <w:rsid w:val="00E33C08"/>
    <w:rsid w:val="00E36FD8"/>
    <w:rsid w:val="00E37380"/>
    <w:rsid w:val="00E465C4"/>
    <w:rsid w:val="00E63F64"/>
    <w:rsid w:val="00E74623"/>
    <w:rsid w:val="00E80E3D"/>
    <w:rsid w:val="00E86D42"/>
    <w:rsid w:val="00E9763B"/>
    <w:rsid w:val="00EA1019"/>
    <w:rsid w:val="00EA3B29"/>
    <w:rsid w:val="00EB7421"/>
    <w:rsid w:val="00EC510A"/>
    <w:rsid w:val="00EC5A4D"/>
    <w:rsid w:val="00ED0DEA"/>
    <w:rsid w:val="00ED1171"/>
    <w:rsid w:val="00ED73C4"/>
    <w:rsid w:val="00EE5F6B"/>
    <w:rsid w:val="00F20B48"/>
    <w:rsid w:val="00F46918"/>
    <w:rsid w:val="00F46DDE"/>
    <w:rsid w:val="00F64060"/>
    <w:rsid w:val="00F7033C"/>
    <w:rsid w:val="00F96D0D"/>
    <w:rsid w:val="00F976AD"/>
    <w:rsid w:val="00FB4315"/>
    <w:rsid w:val="00FD7C6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 w:type="paragraph" w:styleId="Title">
    <w:name w:val="Title"/>
    <w:basedOn w:val="Normal"/>
    <w:next w:val="Normal"/>
    <w:link w:val="TitleChar"/>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77"/>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qFormat/>
    <w:rsid w:val="00BF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eadth-first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dotnetperls.com/que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C9F08-90D4-426A-B5ED-1C0B27B5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72</cp:revision>
  <cp:lastPrinted>2015-10-26T22:35:00Z</cp:lastPrinted>
  <dcterms:created xsi:type="dcterms:W3CDTF">2016-05-11T13:22:00Z</dcterms:created>
  <dcterms:modified xsi:type="dcterms:W3CDTF">2016-06-14T08:11:00Z</dcterms:modified>
  <cp:category>programming, education, software engineering, software development</cp:category>
</cp:coreProperties>
</file>