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9ED" w:rsidRPr="009069ED" w:rsidRDefault="009069ED">
      <w:r>
        <w:rPr>
          <w:lang w:val="en-US"/>
        </w:rPr>
        <w:t xml:space="preserve">AddRange – </w:t>
      </w:r>
      <w:r>
        <w:t>добавя колекция от нещо</w:t>
      </w:r>
    </w:p>
    <w:p w:rsidR="000F4B73" w:rsidRDefault="00122567">
      <w:r>
        <w:rPr>
          <w:lang w:val="en-US"/>
        </w:rPr>
        <w:t xml:space="preserve">.. – </w:t>
      </w:r>
      <w:r>
        <w:t>връща една папка назад</w:t>
      </w:r>
    </w:p>
    <w:p w:rsidR="00963947" w:rsidRPr="00963947" w:rsidRDefault="00963947">
      <w:r>
        <w:rPr>
          <w:lang w:val="en-US"/>
        </w:rPr>
        <w:t xml:space="preserve">@”\Test” – </w:t>
      </w:r>
      <w:r>
        <w:t xml:space="preserve">с </w:t>
      </w:r>
      <w:r>
        <w:rPr>
          <w:lang w:val="en-US"/>
        </w:rPr>
        <w:t xml:space="preserve">@ </w:t>
      </w:r>
      <w:r w:rsidR="00985762">
        <w:t>ескейпваме чертата</w:t>
      </w:r>
      <w:bookmarkStart w:id="0" w:name="_GoBack"/>
      <w:bookmarkEnd w:id="0"/>
    </w:p>
    <w:sectPr w:rsidR="00963947" w:rsidRPr="009639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C4D"/>
    <w:rsid w:val="000F4B73"/>
    <w:rsid w:val="00122567"/>
    <w:rsid w:val="009069ED"/>
    <w:rsid w:val="00963947"/>
    <w:rsid w:val="00985762"/>
    <w:rsid w:val="00D7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Djani</dc:creator>
  <cp:keywords/>
  <dc:description/>
  <cp:lastModifiedBy>Djani</cp:lastModifiedBy>
  <cp:revision>5</cp:revision>
  <dcterms:created xsi:type="dcterms:W3CDTF">2016-10-13T16:28:00Z</dcterms:created>
  <dcterms:modified xsi:type="dcterms:W3CDTF">2016-10-13T17:31:00Z</dcterms:modified>
</cp:coreProperties>
</file>