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B73" w:rsidRPr="00DB25A6" w:rsidRDefault="00DB25A6">
      <w:r>
        <w:t xml:space="preserve">Виж за </w:t>
      </w:r>
      <w:r>
        <w:rPr>
          <w:lang w:val="en-US"/>
        </w:rPr>
        <w:t xml:space="preserve">advertisement message-a </w:t>
      </w:r>
      <w:r>
        <w:t>пътя на файловете</w:t>
      </w:r>
      <w:bookmarkStart w:id="0" w:name="_GoBack"/>
      <w:bookmarkEnd w:id="0"/>
    </w:p>
    <w:sectPr w:rsidR="000F4B73" w:rsidRPr="00DB25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1C6"/>
    <w:rsid w:val="000751C6"/>
    <w:rsid w:val="000F4B73"/>
    <w:rsid w:val="00DB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Djani</dc:creator>
  <cp:keywords/>
  <dc:description/>
  <cp:lastModifiedBy>Djani</cp:lastModifiedBy>
  <cp:revision>2</cp:revision>
  <dcterms:created xsi:type="dcterms:W3CDTF">2016-10-13T16:45:00Z</dcterms:created>
  <dcterms:modified xsi:type="dcterms:W3CDTF">2016-10-13T16:45:00Z</dcterms:modified>
</cp:coreProperties>
</file>