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Pieridae Beauty – Cream Foaming Face Wash (SLSA + SCI)</w:t>
      </w:r>
    </w:p>
    <w:p>
      <w:pPr>
        <w:pStyle w:val="Heading2"/>
      </w:pPr>
      <w:r>
        <w:t>Product Summary</w:t>
      </w:r>
    </w:p>
    <w:p>
      <w:r>
        <w:t>A luxurious cream-to-foam facial cleanser inspired by Lancôme’s Crème Mousse Confort, adapted with available Pieridae Beauty inventory. This cleanser combines mild surfactants (SLSA, SCI, Cocamidopropyl Betaine) with shea butter, squalane, and jojoba oil for a plush, hydrating cleanse. Green tea extract and panthenol soothe and protect, while PE 9010 ensures preservation. Target pH is 5.2–5.6 for skin compatibility.</w:t>
      </w:r>
    </w:p>
    <w:p>
      <w:pPr>
        <w:pStyle w:val="Heading2"/>
      </w:pPr>
      <w:r>
        <w:t>Formula – 100 g Batch</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Phase</w:t>
            </w:r>
          </w:p>
        </w:tc>
        <w:tc>
          <w:tcPr>
            <w:tcW w:type="dxa" w:w="1728"/>
          </w:tcPr>
          <w:p>
            <w:r>
              <w:t>Ingredient</w:t>
            </w:r>
          </w:p>
        </w:tc>
        <w:tc>
          <w:tcPr>
            <w:tcW w:type="dxa" w:w="1728"/>
          </w:tcPr>
          <w:p>
            <w:r>
              <w:t>% w/w</w:t>
            </w:r>
          </w:p>
        </w:tc>
        <w:tc>
          <w:tcPr>
            <w:tcW w:type="dxa" w:w="1728"/>
          </w:tcPr>
          <w:p>
            <w:r>
              <w:t>Grams (100g batch)</w:t>
            </w:r>
          </w:p>
        </w:tc>
        <w:tc>
          <w:tcPr>
            <w:tcW w:type="dxa" w:w="1728"/>
          </w:tcPr>
          <w:p>
            <w:r>
              <w:t>Function</w:t>
            </w:r>
          </w:p>
        </w:tc>
      </w:tr>
      <w:tr>
        <w:tc>
          <w:tcPr>
            <w:tcW w:type="dxa" w:w="1728"/>
          </w:tcPr>
          <w:p>
            <w:r>
              <w:t>A</w:t>
            </w:r>
          </w:p>
        </w:tc>
        <w:tc>
          <w:tcPr>
            <w:tcW w:type="dxa" w:w="1728"/>
          </w:tcPr>
          <w:p>
            <w:r>
              <w:t>Distilled Water</w:t>
            </w:r>
          </w:p>
        </w:tc>
        <w:tc>
          <w:tcPr>
            <w:tcW w:type="dxa" w:w="1728"/>
          </w:tcPr>
          <w:p>
            <w:r>
              <w:t>58.60</w:t>
            </w:r>
          </w:p>
        </w:tc>
        <w:tc>
          <w:tcPr>
            <w:tcW w:type="dxa" w:w="1728"/>
          </w:tcPr>
          <w:p>
            <w:r>
              <w:t>58.6</w:t>
            </w:r>
          </w:p>
        </w:tc>
        <w:tc>
          <w:tcPr>
            <w:tcW w:type="dxa" w:w="1728"/>
          </w:tcPr>
          <w:p>
            <w:r>
              <w:t>Diluent</w:t>
            </w:r>
          </w:p>
        </w:tc>
      </w:tr>
      <w:tr>
        <w:tc>
          <w:tcPr>
            <w:tcW w:type="dxa" w:w="1728"/>
          </w:tcPr>
          <w:p>
            <w:r>
              <w:t>A</w:t>
            </w:r>
          </w:p>
        </w:tc>
        <w:tc>
          <w:tcPr>
            <w:tcW w:type="dxa" w:w="1728"/>
          </w:tcPr>
          <w:p>
            <w:r>
              <w:t>Aloe Vera Juice</w:t>
            </w:r>
          </w:p>
        </w:tc>
        <w:tc>
          <w:tcPr>
            <w:tcW w:type="dxa" w:w="1728"/>
          </w:tcPr>
          <w:p>
            <w:r>
              <w:t>10.00</w:t>
            </w:r>
          </w:p>
        </w:tc>
        <w:tc>
          <w:tcPr>
            <w:tcW w:type="dxa" w:w="1728"/>
          </w:tcPr>
          <w:p>
            <w:r>
              <w:t>10.0</w:t>
            </w:r>
          </w:p>
        </w:tc>
        <w:tc>
          <w:tcPr>
            <w:tcW w:type="dxa" w:w="1728"/>
          </w:tcPr>
          <w:p>
            <w:r>
              <w:t>Soothing base</w:t>
            </w:r>
          </w:p>
        </w:tc>
      </w:tr>
      <w:tr>
        <w:tc>
          <w:tcPr>
            <w:tcW w:type="dxa" w:w="1728"/>
          </w:tcPr>
          <w:p>
            <w:r>
              <w:t>A</w:t>
            </w:r>
          </w:p>
        </w:tc>
        <w:tc>
          <w:tcPr>
            <w:tcW w:type="dxa" w:w="1728"/>
          </w:tcPr>
          <w:p>
            <w:r>
              <w:t>Glycerin</w:t>
            </w:r>
          </w:p>
        </w:tc>
        <w:tc>
          <w:tcPr>
            <w:tcW w:type="dxa" w:w="1728"/>
          </w:tcPr>
          <w:p>
            <w:r>
              <w:t>5.00</w:t>
            </w:r>
          </w:p>
        </w:tc>
        <w:tc>
          <w:tcPr>
            <w:tcW w:type="dxa" w:w="1728"/>
          </w:tcPr>
          <w:p>
            <w:r>
              <w:t>5.0</w:t>
            </w:r>
          </w:p>
        </w:tc>
        <w:tc>
          <w:tcPr>
            <w:tcW w:type="dxa" w:w="1728"/>
          </w:tcPr>
          <w:p>
            <w:r>
              <w:t>Humectant</w:t>
            </w:r>
          </w:p>
        </w:tc>
      </w:tr>
      <w:tr>
        <w:tc>
          <w:tcPr>
            <w:tcW w:type="dxa" w:w="1728"/>
          </w:tcPr>
          <w:p>
            <w:r>
              <w:t>A</w:t>
            </w:r>
          </w:p>
        </w:tc>
        <w:tc>
          <w:tcPr>
            <w:tcW w:type="dxa" w:w="1728"/>
          </w:tcPr>
          <w:p>
            <w:r>
              <w:t>Xanthan Gum (soft/clear)</w:t>
            </w:r>
          </w:p>
        </w:tc>
        <w:tc>
          <w:tcPr>
            <w:tcW w:type="dxa" w:w="1728"/>
          </w:tcPr>
          <w:p>
            <w:r>
              <w:t>0.20</w:t>
            </w:r>
          </w:p>
        </w:tc>
        <w:tc>
          <w:tcPr>
            <w:tcW w:type="dxa" w:w="1728"/>
          </w:tcPr>
          <w:p>
            <w:r>
              <w:t>0.2</w:t>
            </w:r>
          </w:p>
        </w:tc>
        <w:tc>
          <w:tcPr>
            <w:tcW w:type="dxa" w:w="1728"/>
          </w:tcPr>
          <w:p>
            <w:r>
              <w:t>Thickener</w:t>
            </w:r>
          </w:p>
        </w:tc>
      </w:tr>
      <w:tr>
        <w:tc>
          <w:tcPr>
            <w:tcW w:type="dxa" w:w="1728"/>
          </w:tcPr>
          <w:p>
            <w:r>
              <w:t>A</w:t>
            </w:r>
          </w:p>
        </w:tc>
        <w:tc>
          <w:tcPr>
            <w:tcW w:type="dxa" w:w="1728"/>
          </w:tcPr>
          <w:p>
            <w:r>
              <w:t>Panthenol (DL-)</w:t>
            </w:r>
          </w:p>
        </w:tc>
        <w:tc>
          <w:tcPr>
            <w:tcW w:type="dxa" w:w="1728"/>
          </w:tcPr>
          <w:p>
            <w:r>
              <w:t>0.20</w:t>
            </w:r>
          </w:p>
        </w:tc>
        <w:tc>
          <w:tcPr>
            <w:tcW w:type="dxa" w:w="1728"/>
          </w:tcPr>
          <w:p>
            <w:r>
              <w:t>0.2</w:t>
            </w:r>
          </w:p>
        </w:tc>
        <w:tc>
          <w:tcPr>
            <w:tcW w:type="dxa" w:w="1728"/>
          </w:tcPr>
          <w:p>
            <w:r>
              <w:t>Soothing active</w:t>
            </w:r>
          </w:p>
        </w:tc>
      </w:tr>
      <w:tr>
        <w:tc>
          <w:tcPr>
            <w:tcW w:type="dxa" w:w="1728"/>
          </w:tcPr>
          <w:p>
            <w:r>
              <w:t>A</w:t>
            </w:r>
          </w:p>
        </w:tc>
        <w:tc>
          <w:tcPr>
            <w:tcW w:type="dxa" w:w="1728"/>
          </w:tcPr>
          <w:p>
            <w:r>
              <w:t>Green Tea Extract</w:t>
            </w:r>
          </w:p>
        </w:tc>
        <w:tc>
          <w:tcPr>
            <w:tcW w:type="dxa" w:w="1728"/>
          </w:tcPr>
          <w:p>
            <w:r>
              <w:t>0.50</w:t>
            </w:r>
          </w:p>
        </w:tc>
        <w:tc>
          <w:tcPr>
            <w:tcW w:type="dxa" w:w="1728"/>
          </w:tcPr>
          <w:p>
            <w:r>
              <w:t>0.5</w:t>
            </w:r>
          </w:p>
        </w:tc>
        <w:tc>
          <w:tcPr>
            <w:tcW w:type="dxa" w:w="1728"/>
          </w:tcPr>
          <w:p>
            <w:r>
              <w:t>Antioxidant/soothing</w:t>
            </w:r>
          </w:p>
        </w:tc>
      </w:tr>
      <w:tr>
        <w:tc>
          <w:tcPr>
            <w:tcW w:type="dxa" w:w="1728"/>
          </w:tcPr>
          <w:p>
            <w:r>
              <w:t>B</w:t>
            </w:r>
          </w:p>
        </w:tc>
        <w:tc>
          <w:tcPr>
            <w:tcW w:type="dxa" w:w="1728"/>
          </w:tcPr>
          <w:p>
            <w:r>
              <w:t>Sodium Lauryl Sulfoacetate (SLSA)</w:t>
            </w:r>
          </w:p>
        </w:tc>
        <w:tc>
          <w:tcPr>
            <w:tcW w:type="dxa" w:w="1728"/>
          </w:tcPr>
          <w:p>
            <w:r>
              <w:t>3.00</w:t>
            </w:r>
          </w:p>
        </w:tc>
        <w:tc>
          <w:tcPr>
            <w:tcW w:type="dxa" w:w="1728"/>
          </w:tcPr>
          <w:p>
            <w:r>
              <w:t>3.0</w:t>
            </w:r>
          </w:p>
        </w:tc>
        <w:tc>
          <w:tcPr>
            <w:tcW w:type="dxa" w:w="1728"/>
          </w:tcPr>
          <w:p>
            <w:r>
              <w:t>Foaming surfactant</w:t>
            </w:r>
          </w:p>
        </w:tc>
      </w:tr>
      <w:tr>
        <w:tc>
          <w:tcPr>
            <w:tcW w:type="dxa" w:w="1728"/>
          </w:tcPr>
          <w:p>
            <w:r>
              <w:t>B</w:t>
            </w:r>
          </w:p>
        </w:tc>
        <w:tc>
          <w:tcPr>
            <w:tcW w:type="dxa" w:w="1728"/>
          </w:tcPr>
          <w:p>
            <w:r>
              <w:t>Sodium Cocoyl Isethionate (SCI)</w:t>
            </w:r>
          </w:p>
        </w:tc>
        <w:tc>
          <w:tcPr>
            <w:tcW w:type="dxa" w:w="1728"/>
          </w:tcPr>
          <w:p>
            <w:r>
              <w:t>4.00</w:t>
            </w:r>
          </w:p>
        </w:tc>
        <w:tc>
          <w:tcPr>
            <w:tcW w:type="dxa" w:w="1728"/>
          </w:tcPr>
          <w:p>
            <w:r>
              <w:t>4.0</w:t>
            </w:r>
          </w:p>
        </w:tc>
        <w:tc>
          <w:tcPr>
            <w:tcW w:type="dxa" w:w="1728"/>
          </w:tcPr>
          <w:p>
            <w:r>
              <w:t>Mild surfactant</w:t>
            </w:r>
          </w:p>
        </w:tc>
      </w:tr>
      <w:tr>
        <w:tc>
          <w:tcPr>
            <w:tcW w:type="dxa" w:w="1728"/>
          </w:tcPr>
          <w:p>
            <w:r>
              <w:t>B</w:t>
            </w:r>
          </w:p>
        </w:tc>
        <w:tc>
          <w:tcPr>
            <w:tcW w:type="dxa" w:w="1728"/>
          </w:tcPr>
          <w:p>
            <w:r>
              <w:t>Cocamidopropyl Betaine</w:t>
            </w:r>
          </w:p>
        </w:tc>
        <w:tc>
          <w:tcPr>
            <w:tcW w:type="dxa" w:w="1728"/>
          </w:tcPr>
          <w:p>
            <w:r>
              <w:t>7.00</w:t>
            </w:r>
          </w:p>
        </w:tc>
        <w:tc>
          <w:tcPr>
            <w:tcW w:type="dxa" w:w="1728"/>
          </w:tcPr>
          <w:p>
            <w:r>
              <w:t>7.0</w:t>
            </w:r>
          </w:p>
        </w:tc>
        <w:tc>
          <w:tcPr>
            <w:tcW w:type="dxa" w:w="1728"/>
          </w:tcPr>
          <w:p>
            <w:r>
              <w:t>Amphoteric surfactant</w:t>
            </w:r>
          </w:p>
        </w:tc>
      </w:tr>
      <w:tr>
        <w:tc>
          <w:tcPr>
            <w:tcW w:type="dxa" w:w="1728"/>
          </w:tcPr>
          <w:p>
            <w:r>
              <w:t>C</w:t>
            </w:r>
          </w:p>
        </w:tc>
        <w:tc>
          <w:tcPr>
            <w:tcW w:type="dxa" w:w="1728"/>
          </w:tcPr>
          <w:p>
            <w:r>
              <w:t>Olivem 1000</w:t>
            </w:r>
          </w:p>
        </w:tc>
        <w:tc>
          <w:tcPr>
            <w:tcW w:type="dxa" w:w="1728"/>
          </w:tcPr>
          <w:p>
            <w:r>
              <w:t>2.00</w:t>
            </w:r>
          </w:p>
        </w:tc>
        <w:tc>
          <w:tcPr>
            <w:tcW w:type="dxa" w:w="1728"/>
          </w:tcPr>
          <w:p>
            <w:r>
              <w:t>2.0</w:t>
            </w:r>
          </w:p>
        </w:tc>
        <w:tc>
          <w:tcPr>
            <w:tcW w:type="dxa" w:w="1728"/>
          </w:tcPr>
          <w:p>
            <w:r>
              <w:t>Emulsifier</w:t>
            </w:r>
          </w:p>
        </w:tc>
      </w:tr>
      <w:tr>
        <w:tc>
          <w:tcPr>
            <w:tcW w:type="dxa" w:w="1728"/>
          </w:tcPr>
          <w:p>
            <w:r>
              <w:t>C</w:t>
            </w:r>
          </w:p>
        </w:tc>
        <w:tc>
          <w:tcPr>
            <w:tcW w:type="dxa" w:w="1728"/>
          </w:tcPr>
          <w:p>
            <w:r>
              <w:t>Shea Butter</w:t>
            </w:r>
          </w:p>
        </w:tc>
        <w:tc>
          <w:tcPr>
            <w:tcW w:type="dxa" w:w="1728"/>
          </w:tcPr>
          <w:p>
            <w:r>
              <w:t>2.50</w:t>
            </w:r>
          </w:p>
        </w:tc>
        <w:tc>
          <w:tcPr>
            <w:tcW w:type="dxa" w:w="1728"/>
          </w:tcPr>
          <w:p>
            <w:r>
              <w:t>2.5</w:t>
            </w:r>
          </w:p>
        </w:tc>
        <w:tc>
          <w:tcPr>
            <w:tcW w:type="dxa" w:w="1728"/>
          </w:tcPr>
          <w:p>
            <w:r>
              <w:t>Emollient</w:t>
            </w:r>
          </w:p>
        </w:tc>
      </w:tr>
      <w:tr>
        <w:tc>
          <w:tcPr>
            <w:tcW w:type="dxa" w:w="1728"/>
          </w:tcPr>
          <w:p>
            <w:r>
              <w:t>C</w:t>
            </w:r>
          </w:p>
        </w:tc>
        <w:tc>
          <w:tcPr>
            <w:tcW w:type="dxa" w:w="1728"/>
          </w:tcPr>
          <w:p>
            <w:r>
              <w:t>Olive Squalane</w:t>
            </w:r>
          </w:p>
        </w:tc>
        <w:tc>
          <w:tcPr>
            <w:tcW w:type="dxa" w:w="1728"/>
          </w:tcPr>
          <w:p>
            <w:r>
              <w:t>2.00</w:t>
            </w:r>
          </w:p>
        </w:tc>
        <w:tc>
          <w:tcPr>
            <w:tcW w:type="dxa" w:w="1728"/>
          </w:tcPr>
          <w:p>
            <w:r>
              <w:t>2.0</w:t>
            </w:r>
          </w:p>
        </w:tc>
        <w:tc>
          <w:tcPr>
            <w:tcW w:type="dxa" w:w="1728"/>
          </w:tcPr>
          <w:p>
            <w:r>
              <w:t>Silky emollient</w:t>
            </w:r>
          </w:p>
        </w:tc>
      </w:tr>
      <w:tr>
        <w:tc>
          <w:tcPr>
            <w:tcW w:type="dxa" w:w="1728"/>
          </w:tcPr>
          <w:p>
            <w:r>
              <w:t>C</w:t>
            </w:r>
          </w:p>
        </w:tc>
        <w:tc>
          <w:tcPr>
            <w:tcW w:type="dxa" w:w="1728"/>
          </w:tcPr>
          <w:p>
            <w:r>
              <w:t>Jojoba Oil</w:t>
            </w:r>
          </w:p>
        </w:tc>
        <w:tc>
          <w:tcPr>
            <w:tcW w:type="dxa" w:w="1728"/>
          </w:tcPr>
          <w:p>
            <w:r>
              <w:t>1.50</w:t>
            </w:r>
          </w:p>
        </w:tc>
        <w:tc>
          <w:tcPr>
            <w:tcW w:type="dxa" w:w="1728"/>
          </w:tcPr>
          <w:p>
            <w:r>
              <w:t>1.5</w:t>
            </w:r>
          </w:p>
        </w:tc>
        <w:tc>
          <w:tcPr>
            <w:tcW w:type="dxa" w:w="1728"/>
          </w:tcPr>
          <w:p>
            <w:r>
              <w:t>Conditioning oil</w:t>
            </w:r>
          </w:p>
        </w:tc>
      </w:tr>
      <w:tr>
        <w:tc>
          <w:tcPr>
            <w:tcW w:type="dxa" w:w="1728"/>
          </w:tcPr>
          <w:p>
            <w:r>
              <w:t>C</w:t>
            </w:r>
          </w:p>
        </w:tc>
        <w:tc>
          <w:tcPr>
            <w:tcW w:type="dxa" w:w="1728"/>
          </w:tcPr>
          <w:p>
            <w:r>
              <w:t>Tocopherol (Vitamin E)</w:t>
            </w:r>
          </w:p>
        </w:tc>
        <w:tc>
          <w:tcPr>
            <w:tcW w:type="dxa" w:w="1728"/>
          </w:tcPr>
          <w:p>
            <w:r>
              <w:t>0.20</w:t>
            </w:r>
          </w:p>
        </w:tc>
        <w:tc>
          <w:tcPr>
            <w:tcW w:type="dxa" w:w="1728"/>
          </w:tcPr>
          <w:p>
            <w:r>
              <w:t>0.2</w:t>
            </w:r>
          </w:p>
        </w:tc>
        <w:tc>
          <w:tcPr>
            <w:tcW w:type="dxa" w:w="1728"/>
          </w:tcPr>
          <w:p>
            <w:r>
              <w:t>Antioxidant</w:t>
            </w:r>
          </w:p>
        </w:tc>
      </w:tr>
      <w:tr>
        <w:tc>
          <w:tcPr>
            <w:tcW w:type="dxa" w:w="1728"/>
          </w:tcPr>
          <w:p>
            <w:r>
              <w:t>D</w:t>
            </w:r>
          </w:p>
        </w:tc>
        <w:tc>
          <w:tcPr>
            <w:tcW w:type="dxa" w:w="1728"/>
          </w:tcPr>
          <w:p>
            <w:r>
              <w:t>PE 9010 (Phenoxyethanol &amp; Ethylhexylglycerin)</w:t>
            </w:r>
          </w:p>
        </w:tc>
        <w:tc>
          <w:tcPr>
            <w:tcW w:type="dxa" w:w="1728"/>
          </w:tcPr>
          <w:p>
            <w:r>
              <w:t>1.00</w:t>
            </w:r>
          </w:p>
        </w:tc>
        <w:tc>
          <w:tcPr>
            <w:tcW w:type="dxa" w:w="1728"/>
          </w:tcPr>
          <w:p>
            <w:r>
              <w:t>1.0</w:t>
            </w:r>
          </w:p>
        </w:tc>
        <w:tc>
          <w:tcPr>
            <w:tcW w:type="dxa" w:w="1728"/>
          </w:tcPr>
          <w:p>
            <w:r>
              <w:t>Preservative</w:t>
            </w:r>
          </w:p>
        </w:tc>
      </w:tr>
      <w:tr>
        <w:tc>
          <w:tcPr>
            <w:tcW w:type="dxa" w:w="1728"/>
          </w:tcPr>
          <w:p>
            <w:r>
              <w:t>D</w:t>
            </w:r>
          </w:p>
        </w:tc>
        <w:tc>
          <w:tcPr>
            <w:tcW w:type="dxa" w:w="1728"/>
          </w:tcPr>
          <w:p>
            <w:r>
              <w:t>Salicylic Acid (optional)</w:t>
            </w:r>
          </w:p>
        </w:tc>
        <w:tc>
          <w:tcPr>
            <w:tcW w:type="dxa" w:w="1728"/>
          </w:tcPr>
          <w:p>
            <w:r>
              <w:t>0.20</w:t>
            </w:r>
          </w:p>
        </w:tc>
        <w:tc>
          <w:tcPr>
            <w:tcW w:type="dxa" w:w="1728"/>
          </w:tcPr>
          <w:p>
            <w:r>
              <w:t>0.2</w:t>
            </w:r>
          </w:p>
        </w:tc>
        <w:tc>
          <w:tcPr>
            <w:tcW w:type="dxa" w:w="1728"/>
          </w:tcPr>
          <w:p>
            <w:r>
              <w:t>Booster/exfoliant</w:t>
            </w:r>
          </w:p>
        </w:tc>
      </w:tr>
      <w:tr>
        <w:tc>
          <w:tcPr>
            <w:tcW w:type="dxa" w:w="1728"/>
          </w:tcPr>
          <w:p>
            <w:r>
              <w:t>D</w:t>
            </w:r>
          </w:p>
        </w:tc>
        <w:tc>
          <w:tcPr>
            <w:tcW w:type="dxa" w:w="1728"/>
          </w:tcPr>
          <w:p>
            <w:r>
              <w:t>Fragrance (optional)</w:t>
            </w:r>
          </w:p>
        </w:tc>
        <w:tc>
          <w:tcPr>
            <w:tcW w:type="dxa" w:w="1728"/>
          </w:tcPr>
          <w:p>
            <w:r>
              <w:t>0.10</w:t>
            </w:r>
          </w:p>
        </w:tc>
        <w:tc>
          <w:tcPr>
            <w:tcW w:type="dxa" w:w="1728"/>
          </w:tcPr>
          <w:p>
            <w:r>
              <w:t>0.1</w:t>
            </w:r>
          </w:p>
        </w:tc>
        <w:tc>
          <w:tcPr>
            <w:tcW w:type="dxa" w:w="1728"/>
          </w:tcPr>
          <w:p>
            <w:r>
              <w:t>Scent</w:t>
            </w:r>
          </w:p>
        </w:tc>
      </w:tr>
      <w:tr>
        <w:tc>
          <w:tcPr>
            <w:tcW w:type="dxa" w:w="1728"/>
          </w:tcPr>
          <w:p>
            <w:r>
              <w:t>D</w:t>
            </w:r>
          </w:p>
        </w:tc>
        <w:tc>
          <w:tcPr>
            <w:tcW w:type="dxa" w:w="1728"/>
          </w:tcPr>
          <w:p>
            <w:r>
              <w:t>Crothix Liquid</w:t>
            </w:r>
          </w:p>
        </w:tc>
        <w:tc>
          <w:tcPr>
            <w:tcW w:type="dxa" w:w="1728"/>
          </w:tcPr>
          <w:p>
            <w:r>
              <w:t>2.00</w:t>
            </w:r>
          </w:p>
        </w:tc>
        <w:tc>
          <w:tcPr>
            <w:tcW w:type="dxa" w:w="1728"/>
          </w:tcPr>
          <w:p>
            <w:r>
              <w:t>2.0</w:t>
            </w:r>
          </w:p>
        </w:tc>
        <w:tc>
          <w:tcPr>
            <w:tcW w:type="dxa" w:w="1728"/>
          </w:tcPr>
          <w:p>
            <w:r>
              <w:t>Thickener/viscosity control</w:t>
            </w:r>
          </w:p>
        </w:tc>
      </w:tr>
    </w:tbl>
    <w:p>
      <w:pPr>
        <w:pStyle w:val="Heading2"/>
      </w:pPr>
      <w:r>
        <w:t>Method</w:t>
      </w:r>
    </w:p>
    <w:p>
      <w:pPr>
        <w:pStyle w:val="ListNumber"/>
      </w:pPr>
      <w:r>
        <w:t>Premix xanthan gum in glycerin. Heat water + aloe to ~70 °C, add slurry and panthenol. Hold warm.</w:t>
      </w:r>
    </w:p>
    <w:p>
      <w:pPr>
        <w:pStyle w:val="ListNumber"/>
      </w:pPr>
      <w:r>
        <w:t>Pre-disperse SLSA + SCI in a little warm water/glycerin to avoid clumping, then add to Phase A. Stir until smooth. Add Cocamidopropyl Betaine.</w:t>
      </w:r>
    </w:p>
    <w:p>
      <w:pPr>
        <w:pStyle w:val="ListNumber"/>
      </w:pPr>
      <w:r>
        <w:t>In separate beaker, heat Olivem 1000, shea butter, squalane, jojoba, tocopherol to 75 °C.</w:t>
      </w:r>
    </w:p>
    <w:p>
      <w:pPr>
        <w:pStyle w:val="ListNumber"/>
      </w:pPr>
      <w:r>
        <w:t>Add oil phase into surfactant phase under high-shear until creamy.</w:t>
      </w:r>
    </w:p>
    <w:p>
      <w:pPr>
        <w:pStyle w:val="ListNumber"/>
      </w:pPr>
      <w:r>
        <w:t>Cool to 45 °C. Add preservative, fragrance, and green tea extract. Adjust thickness with Crothix.</w:t>
      </w:r>
    </w:p>
    <w:p>
      <w:pPr>
        <w:pStyle w:val="ListNumber"/>
      </w:pPr>
      <w:r>
        <w:t>Check pH (10% dilution). Adjust to 5.2–5.6 with citric acid (to lower) or 10% NaOH (to raise).</w:t>
      </w:r>
    </w:p>
    <w:p>
      <w:pPr>
        <w:pStyle w:val="ListNumber"/>
      </w:pPr>
      <w:r>
        <w:t>Let stand to de-air, then fill into airless pump or soft-touch tube.</w:t>
      </w:r>
    </w:p>
    <w:p>
      <w:pPr>
        <w:pStyle w:val="Heading2"/>
      </w:pPr>
      <w:r>
        <w:t>Notes &amp; Options</w:t>
      </w:r>
    </w:p>
    <w:p>
      <w:r>
        <w:t>• Use SLSA at 2–3% for eye safety; higher may irritate.</w:t>
        <w:br/>
        <w:t>• Swap green tea extract for aloe powder or omit if clarity is preferred.</w:t>
        <w:br/>
        <w:t>• Add Glycol Distearate (1–2%) in Phase C for a pearly look.</w:t>
        <w:br/>
        <w:t>• Salicylic acid optional – functions more as booster here than treatment.</w:t>
        <w:br/>
        <w:t>• Package in 30–150 mL tubes or pumps.</w:t>
      </w:r>
    </w:p>
    <w:p>
      <w:pPr>
        <w:pStyle w:val="Heading2"/>
      </w:pPr>
      <w:r>
        <w:t>INCI Listing (Example)</w:t>
      </w:r>
    </w:p>
    <w:p>
      <w:r>
        <w:t>Aqua (Water), Aloe Barbadensis Leaf Juice, Glycerin, Cocamidopropyl Betaine, Sodium Cocoyl Isethionate, Sodium Lauryl Sulfoacetate, Cetearyl Olivate, Sorbitan Olivate, Butyrospermum Parkii (Shea) Butter, Squalane, Simmondsia Chinensis (Jojoba) Seed Oil, Xanthan Gum, Panthenol, Camellia Sinensis Leaf Extract, Phenoxyethanol, Ethylhexylglycerin, Tocopherol, PEG-150 Pentaerythrityl Tetrastearate (and) PEG-6 Caprylic/Capric Glycerides, Citric Acid, Sodium Hydroxide, Fragrance.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