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C5A7" w14:textId="381B2E18" w:rsidR="00EF75A8" w:rsidRDefault="00AA2437">
      <w:hyperlink r:id="rId4" w:history="1">
        <w:r w:rsidRPr="008037B0">
          <w:rPr>
            <w:rStyle w:val="Hyperlink"/>
          </w:rPr>
          <w:t>https://github.com/khanhlee/bert-enhancer/tree/main</w:t>
        </w:r>
      </w:hyperlink>
    </w:p>
    <w:p w14:paraId="06D10386" w14:textId="77777777" w:rsidR="00AA2437" w:rsidRDefault="00AA2437"/>
    <w:p w14:paraId="4EA006CA" w14:textId="1338BAE3" w:rsidR="00AA2437" w:rsidRDefault="00AA2437">
      <w:hyperlink r:id="rId5" w:history="1">
        <w:r w:rsidRPr="008037B0">
          <w:rPr>
            <w:rStyle w:val="Hyperlink"/>
          </w:rPr>
          <w:t>https://academic.oup.com/bib/article/24/6/bbad360/7306822</w:t>
        </w:r>
      </w:hyperlink>
    </w:p>
    <w:p w14:paraId="6C2138B9" w14:textId="77777777" w:rsidR="00AA2437" w:rsidRDefault="00AA2437"/>
    <w:p w14:paraId="04619729" w14:textId="77777777" w:rsidR="00AA2437" w:rsidRDefault="00AA2437"/>
    <w:sectPr w:rsidR="00AA2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C7"/>
    <w:rsid w:val="00015BD2"/>
    <w:rsid w:val="00AA2437"/>
    <w:rsid w:val="00BE7FC7"/>
    <w:rsid w:val="00D21827"/>
    <w:rsid w:val="00DF317E"/>
    <w:rsid w:val="00E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64BD"/>
  <w15:chartTrackingRefBased/>
  <w15:docId w15:val="{D029F5BA-899C-4DD0-A800-BE653BA4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4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cademic.oup.com/bib/article/24/6/bbad360/7306822" TargetMode="External"/><Relationship Id="rId4" Type="http://schemas.openxmlformats.org/officeDocument/2006/relationships/hyperlink" Target="https://github.com/khanhlee/bert-enhancer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Dehzangi</dc:creator>
  <cp:keywords/>
  <dc:description/>
  <cp:lastModifiedBy>Iman Dehzangi</cp:lastModifiedBy>
  <cp:revision>2</cp:revision>
  <dcterms:created xsi:type="dcterms:W3CDTF">2024-02-26T22:22:00Z</dcterms:created>
  <dcterms:modified xsi:type="dcterms:W3CDTF">2024-02-26T22:23:00Z</dcterms:modified>
</cp:coreProperties>
</file>