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C0" w:rsidRDefault="00E35AC0" w:rsidP="00E12BA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UAS ANALISIS SUBJEK</w:t>
      </w:r>
    </w:p>
    <w:p w:rsidR="00E35AC0" w:rsidRDefault="00E35AC0" w:rsidP="00E12BA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Venina Bayu Ruthantien</w:t>
      </w:r>
    </w:p>
    <w:p w:rsidR="00E35AC0" w:rsidRDefault="00E35AC0" w:rsidP="00E12BA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071911633013</w:t>
      </w:r>
    </w:p>
    <w:p w:rsidR="00E35AC0" w:rsidRDefault="00E35AC0" w:rsidP="00E12BA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Departemen Informasi dan Perpustakaan</w:t>
      </w:r>
      <w:r>
        <w:rPr>
          <w:rFonts w:asciiTheme="majorBidi" w:hAnsiTheme="majorBidi" w:cstheme="majorBidi"/>
          <w:b/>
          <w:bCs/>
          <w:sz w:val="24"/>
          <w:szCs w:val="24"/>
        </w:rPr>
        <w:br/>
        <w:t>Fakultas Ilmu Sosial dan Ilmu Politik</w:t>
      </w:r>
      <w:r>
        <w:rPr>
          <w:rFonts w:asciiTheme="majorBidi" w:hAnsiTheme="majorBidi" w:cstheme="majorBidi"/>
          <w:b/>
          <w:bCs/>
          <w:sz w:val="24"/>
          <w:szCs w:val="24"/>
        </w:rPr>
        <w:br/>
        <w:t>Universitas Airlangga</w:t>
      </w:r>
      <w:r>
        <w:rPr>
          <w:rFonts w:asciiTheme="majorBidi" w:hAnsiTheme="majorBidi" w:cstheme="majorBidi"/>
          <w:b/>
          <w:bCs/>
          <w:sz w:val="24"/>
          <w:szCs w:val="24"/>
        </w:rPr>
        <w:br/>
        <w:t>Surabaya</w:t>
      </w:r>
      <w:r>
        <w:rPr>
          <w:rFonts w:asciiTheme="majorBidi" w:hAnsiTheme="majorBidi" w:cstheme="majorBidi"/>
          <w:b/>
          <w:bCs/>
          <w:sz w:val="24"/>
          <w:szCs w:val="24"/>
        </w:rPr>
        <w:br/>
        <w:t>2020</w:t>
      </w:r>
    </w:p>
    <w:p w:rsidR="00E35AC0" w:rsidRDefault="00E35AC0" w:rsidP="00E12BA1">
      <w:pPr>
        <w:spacing w:line="360" w:lineRule="auto"/>
        <w:jc w:val="both"/>
        <w:rPr>
          <w:rFonts w:asciiTheme="majorBidi" w:hAnsiTheme="majorBidi" w:cstheme="majorBidi"/>
          <w:b/>
          <w:bCs/>
          <w:sz w:val="24"/>
          <w:szCs w:val="24"/>
        </w:rPr>
      </w:pPr>
    </w:p>
    <w:p w:rsidR="00E35AC0" w:rsidRDefault="00E35AC0" w:rsidP="00E12BA1">
      <w:pPr>
        <w:spacing w:line="360" w:lineRule="auto"/>
        <w:jc w:val="both"/>
        <w:rPr>
          <w:rFonts w:asciiTheme="majorBidi" w:hAnsiTheme="majorBidi" w:cstheme="majorBidi"/>
          <w:b/>
          <w:bCs/>
          <w:sz w:val="24"/>
          <w:szCs w:val="24"/>
        </w:rPr>
      </w:pPr>
    </w:p>
    <w:p w:rsidR="00C1512C" w:rsidRDefault="00E35AC0" w:rsidP="00E12BA1">
      <w:pPr>
        <w:spacing w:line="360" w:lineRule="auto"/>
        <w:jc w:val="both"/>
        <w:rPr>
          <w:rFonts w:ascii="Times New Roman" w:hAnsi="Times New Roman" w:cs="Times New Roman"/>
          <w:sz w:val="24"/>
          <w:szCs w:val="24"/>
        </w:rPr>
      </w:pPr>
      <w:r w:rsidRPr="00E35AC0">
        <w:rPr>
          <w:rFonts w:asciiTheme="majorBidi" w:hAnsiTheme="majorBidi" w:cstheme="majorBidi"/>
          <w:b/>
          <w:bCs/>
          <w:sz w:val="24"/>
          <w:szCs w:val="24"/>
        </w:rPr>
        <w:t>1.</w:t>
      </w:r>
      <w:r>
        <w:rPr>
          <w:rFonts w:asciiTheme="majorBidi" w:hAnsiTheme="majorBidi" w:cstheme="majorBidi"/>
          <w:sz w:val="24"/>
          <w:szCs w:val="24"/>
        </w:rPr>
        <w:t xml:space="preserve"> </w:t>
      </w:r>
      <w:r>
        <w:rPr>
          <w:rFonts w:asciiTheme="majorBidi" w:hAnsiTheme="majorBidi" w:cstheme="majorBidi"/>
          <w:sz w:val="24"/>
          <w:szCs w:val="24"/>
        </w:rPr>
        <w:tab/>
        <w:t>Menurut Birger Hjorland dalam Th</w:t>
      </w:r>
      <w:bookmarkStart w:id="0" w:name="_GoBack"/>
      <w:bookmarkEnd w:id="0"/>
      <w:r>
        <w:rPr>
          <w:rFonts w:asciiTheme="majorBidi" w:hAnsiTheme="majorBidi" w:cstheme="majorBidi"/>
          <w:sz w:val="24"/>
          <w:szCs w:val="24"/>
        </w:rPr>
        <w:t>e Concept of ‘Subject’ in Information Science, s</w:t>
      </w:r>
      <w:r w:rsidR="00BA695E">
        <w:rPr>
          <w:rFonts w:asciiTheme="majorBidi" w:hAnsiTheme="majorBidi" w:cstheme="majorBidi"/>
          <w:sz w:val="24"/>
          <w:szCs w:val="24"/>
        </w:rPr>
        <w:t xml:space="preserve">ebagian besar konsep subjek dalam buku, bacaan, atau literature di ilmu informasi dan perpustakaan bermakna implisit. Implisit maksudnya mengandung informasi yang kurang lebih tersirat didalamnya tapi tidak dinyatakan langsung di dalam sebuah kalimat. Subjek yang ada di dalam sebuah buku atau literature yang ditempatkan oleh peneliti atau penulis belum tentu </w:t>
      </w:r>
      <w:proofErr w:type="gramStart"/>
      <w:r w:rsidR="00BA695E">
        <w:rPr>
          <w:rFonts w:asciiTheme="majorBidi" w:hAnsiTheme="majorBidi" w:cstheme="majorBidi"/>
          <w:sz w:val="24"/>
          <w:szCs w:val="24"/>
        </w:rPr>
        <w:t>sama</w:t>
      </w:r>
      <w:proofErr w:type="gramEnd"/>
      <w:r w:rsidR="00BA695E">
        <w:rPr>
          <w:rFonts w:asciiTheme="majorBidi" w:hAnsiTheme="majorBidi" w:cstheme="majorBidi"/>
          <w:sz w:val="24"/>
          <w:szCs w:val="24"/>
        </w:rPr>
        <w:t xml:space="preserve"> dengan subjek atau apa yang ada di dalam pikiran pembaca, karena setiap orang memiliki pemikiran yang berbeda terhadap subjek yang diberikan. Contohnya, buku berjudul </w:t>
      </w:r>
      <w:r w:rsidR="00BA695E">
        <w:rPr>
          <w:rFonts w:asciiTheme="majorBidi" w:hAnsiTheme="majorBidi" w:cstheme="majorBidi"/>
          <w:i/>
          <w:iCs/>
          <w:sz w:val="24"/>
          <w:szCs w:val="24"/>
        </w:rPr>
        <w:t xml:space="preserve">Sejarah Candi Borobudur di Indonesia </w:t>
      </w:r>
      <w:r w:rsidR="00BA695E">
        <w:rPr>
          <w:rFonts w:asciiTheme="majorBidi" w:hAnsiTheme="majorBidi" w:cstheme="majorBidi"/>
          <w:sz w:val="24"/>
          <w:szCs w:val="24"/>
        </w:rPr>
        <w:t xml:space="preserve">memiliki subjek ‘sejarah’ tapi jika seseorang atau pembaca ingin membaginya lagi maka dapat dibagi lagi menjadi ‘sejarah Indonesia’ atau bisa juga ‘sejarah dunia’. </w:t>
      </w:r>
      <w:r w:rsidR="00BA695E">
        <w:rPr>
          <w:rFonts w:ascii="Times New Roman" w:hAnsi="Times New Roman" w:cs="Times New Roman"/>
          <w:sz w:val="24"/>
          <w:szCs w:val="24"/>
        </w:rPr>
        <w:t>P</w:t>
      </w:r>
      <w:r w:rsidR="00BA695E">
        <w:rPr>
          <w:rFonts w:ascii="Times New Roman" w:hAnsi="Times New Roman" w:cs="Times New Roman"/>
          <w:sz w:val="24"/>
          <w:szCs w:val="24"/>
        </w:rPr>
        <w:t>erbedaan - perbedaan konsep subjek dapat diklasifikasik</w:t>
      </w:r>
      <w:r w:rsidR="00BA695E">
        <w:rPr>
          <w:rFonts w:ascii="Times New Roman" w:hAnsi="Times New Roman" w:cs="Times New Roman"/>
          <w:sz w:val="24"/>
          <w:szCs w:val="24"/>
        </w:rPr>
        <w:t xml:space="preserve">an </w:t>
      </w:r>
      <w:r w:rsidR="00BA695E">
        <w:rPr>
          <w:rFonts w:ascii="Times New Roman" w:hAnsi="Times New Roman" w:cs="Times New Roman"/>
          <w:sz w:val="24"/>
          <w:szCs w:val="24"/>
        </w:rPr>
        <w:t xml:space="preserve">dari sudut pandang empiris atau idealisme subyektif, sudut pandang rasionalistik atau idealisme obyektif, pragmatis, dan materialism atau </w:t>
      </w:r>
      <w:r w:rsidR="00BA695E">
        <w:rPr>
          <w:rFonts w:ascii="Times New Roman" w:hAnsi="Times New Roman" w:cs="Times New Roman"/>
          <w:sz w:val="24"/>
          <w:szCs w:val="24"/>
        </w:rPr>
        <w:t xml:space="preserve">realisme. </w:t>
      </w:r>
    </w:p>
    <w:p w:rsidR="00BA695E" w:rsidRDefault="00BA695E" w:rsidP="00E12BA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Dari sudut pandang naif, konsep subjek tidak menimbulkan masalah dan jelas subjeknya. Contohnya buku berjudul </w:t>
      </w:r>
      <w:r w:rsidRPr="00BA695E">
        <w:rPr>
          <w:rFonts w:asciiTheme="majorBidi" w:hAnsiTheme="majorBidi" w:cstheme="majorBidi"/>
          <w:i/>
          <w:iCs/>
          <w:sz w:val="24"/>
          <w:szCs w:val="24"/>
        </w:rPr>
        <w:t xml:space="preserve">Kedokteran Umum </w:t>
      </w:r>
      <w:r>
        <w:rPr>
          <w:rFonts w:asciiTheme="majorBidi" w:hAnsiTheme="majorBidi" w:cstheme="majorBidi"/>
          <w:sz w:val="24"/>
          <w:szCs w:val="24"/>
        </w:rPr>
        <w:t xml:space="preserve">secara alami memiliki subjek </w:t>
      </w:r>
      <w:r w:rsidRPr="00BA695E">
        <w:rPr>
          <w:rFonts w:asciiTheme="majorBidi" w:hAnsiTheme="majorBidi" w:cstheme="majorBidi"/>
          <w:sz w:val="24"/>
          <w:szCs w:val="24"/>
        </w:rPr>
        <w:t>‘kedokteran’</w:t>
      </w:r>
      <w:r>
        <w:rPr>
          <w:rFonts w:asciiTheme="majorBidi" w:hAnsiTheme="majorBidi" w:cstheme="majorBidi"/>
          <w:sz w:val="24"/>
          <w:szCs w:val="24"/>
        </w:rPr>
        <w:t xml:space="preserve">. </w:t>
      </w:r>
      <w:r w:rsidRPr="00BA695E">
        <w:rPr>
          <w:rFonts w:asciiTheme="majorBidi" w:hAnsiTheme="majorBidi" w:cstheme="majorBidi"/>
          <w:sz w:val="24"/>
          <w:szCs w:val="24"/>
        </w:rPr>
        <w:t xml:space="preserve">Namun, jika dilihat dari sudut pandang yang sedikit kurang naif akan mengakui bahwa perlu ada korespondensi atau sebuah hubungan antara judul buku dan ‘subjek’ yang sebenarnya dibahas di dalam buku itu. Contohnya buku berjudul </w:t>
      </w:r>
      <w:r w:rsidRPr="00BA695E">
        <w:rPr>
          <w:rFonts w:asciiTheme="majorBidi" w:hAnsiTheme="majorBidi" w:cstheme="majorBidi"/>
          <w:i/>
          <w:iCs/>
          <w:sz w:val="24"/>
          <w:szCs w:val="24"/>
        </w:rPr>
        <w:t>Alam Indonesia</w:t>
      </w:r>
      <w:r w:rsidRPr="00BA695E">
        <w:rPr>
          <w:rFonts w:asciiTheme="majorBidi" w:hAnsiTheme="majorBidi" w:cstheme="majorBidi"/>
          <w:sz w:val="24"/>
          <w:szCs w:val="24"/>
        </w:rPr>
        <w:t xml:space="preserve"> tidak semua orang memiliki pandangan yang </w:t>
      </w:r>
      <w:proofErr w:type="gramStart"/>
      <w:r w:rsidRPr="00BA695E">
        <w:rPr>
          <w:rFonts w:asciiTheme="majorBidi" w:hAnsiTheme="majorBidi" w:cstheme="majorBidi"/>
          <w:sz w:val="24"/>
          <w:szCs w:val="24"/>
        </w:rPr>
        <w:t>sama</w:t>
      </w:r>
      <w:proofErr w:type="gramEnd"/>
      <w:r w:rsidRPr="00BA695E">
        <w:rPr>
          <w:rFonts w:asciiTheme="majorBidi" w:hAnsiTheme="majorBidi" w:cstheme="majorBidi"/>
          <w:sz w:val="24"/>
          <w:szCs w:val="24"/>
        </w:rPr>
        <w:t xml:space="preserve"> terhadap judul tersebut. Pembaca dengan latar belakang arsitek misalnya, mungkin memiliki kecenderungan berpikir bahwa isi buku </w:t>
      </w:r>
      <w:r w:rsidRPr="00BA695E">
        <w:rPr>
          <w:rFonts w:asciiTheme="majorBidi" w:hAnsiTheme="majorBidi" w:cstheme="majorBidi"/>
          <w:sz w:val="24"/>
          <w:szCs w:val="24"/>
        </w:rPr>
        <w:lastRenderedPageBreak/>
        <w:t xml:space="preserve">itu adalah tentang kondisi geografis Indonesia yang dapat mempengaruhi pembangunan gedung-gedung di setiap daerah. Pembaca dengan latar belakang ilmuwan mungkin </w:t>
      </w:r>
      <w:proofErr w:type="gramStart"/>
      <w:r w:rsidRPr="00BA695E">
        <w:rPr>
          <w:rFonts w:asciiTheme="majorBidi" w:hAnsiTheme="majorBidi" w:cstheme="majorBidi"/>
          <w:sz w:val="24"/>
          <w:szCs w:val="24"/>
        </w:rPr>
        <w:t>akan</w:t>
      </w:r>
      <w:proofErr w:type="gramEnd"/>
      <w:r w:rsidRPr="00BA695E">
        <w:rPr>
          <w:rFonts w:asciiTheme="majorBidi" w:hAnsiTheme="majorBidi" w:cstheme="majorBidi"/>
          <w:sz w:val="24"/>
          <w:szCs w:val="24"/>
        </w:rPr>
        <w:t xml:space="preserve"> berpikir tentang organisme-organisme hidup yang ada di Indonesia.</w:t>
      </w:r>
    </w:p>
    <w:p w:rsidR="00BA695E" w:rsidRPr="00BA695E" w:rsidRDefault="00BA695E" w:rsidP="00E12BA1">
      <w:pPr>
        <w:pStyle w:val="ListParagraph"/>
        <w:numPr>
          <w:ilvl w:val="0"/>
          <w:numId w:val="1"/>
        </w:numPr>
        <w:spacing w:line="360" w:lineRule="auto"/>
        <w:jc w:val="both"/>
        <w:rPr>
          <w:rFonts w:ascii="Times New Roman" w:hAnsi="Times New Roman" w:cs="Times New Roman"/>
          <w:sz w:val="24"/>
          <w:szCs w:val="24"/>
        </w:rPr>
      </w:pPr>
      <w:r>
        <w:rPr>
          <w:rFonts w:asciiTheme="majorBidi" w:hAnsiTheme="majorBidi" w:cstheme="majorBidi"/>
          <w:sz w:val="24"/>
          <w:szCs w:val="24"/>
        </w:rPr>
        <w:t xml:space="preserve">Dari sudut pandang empiris atau idealism subjektif, </w:t>
      </w:r>
      <w:r>
        <w:rPr>
          <w:rFonts w:ascii="Times New Roman" w:hAnsi="Times New Roman" w:cs="Times New Roman"/>
          <w:sz w:val="24"/>
          <w:szCs w:val="24"/>
        </w:rPr>
        <w:t>konsep subjek</w:t>
      </w:r>
      <w:r w:rsidRPr="0053266F">
        <w:rPr>
          <w:rFonts w:ascii="Times New Roman" w:hAnsi="Times New Roman" w:cs="Times New Roman"/>
          <w:sz w:val="24"/>
          <w:szCs w:val="24"/>
        </w:rPr>
        <w:t xml:space="preserve"> terletak pada studi</w:t>
      </w:r>
      <w:r>
        <w:rPr>
          <w:rFonts w:ascii="Times New Roman" w:hAnsi="Times New Roman" w:cs="Times New Roman"/>
          <w:sz w:val="24"/>
          <w:szCs w:val="24"/>
        </w:rPr>
        <w:t xml:space="preserve"> tentang pikiran beberapa orang. M</w:t>
      </w:r>
      <w:r w:rsidRPr="0053266F">
        <w:rPr>
          <w:rFonts w:ascii="Times New Roman" w:hAnsi="Times New Roman" w:cs="Times New Roman"/>
          <w:sz w:val="24"/>
          <w:szCs w:val="24"/>
        </w:rPr>
        <w:t>isalnya</w:t>
      </w:r>
      <w:r>
        <w:rPr>
          <w:rFonts w:ascii="Times New Roman" w:hAnsi="Times New Roman" w:cs="Times New Roman"/>
          <w:sz w:val="24"/>
          <w:szCs w:val="24"/>
        </w:rPr>
        <w:t>, penulis atau pengguna dokumen</w:t>
      </w:r>
      <w:r w:rsidRPr="0053266F">
        <w:rPr>
          <w:rFonts w:ascii="Times New Roman" w:hAnsi="Times New Roman" w:cs="Times New Roman"/>
          <w:sz w:val="24"/>
          <w:szCs w:val="24"/>
        </w:rPr>
        <w:t xml:space="preserve"> d</w:t>
      </w:r>
      <w:r>
        <w:rPr>
          <w:rFonts w:ascii="Times New Roman" w:hAnsi="Times New Roman" w:cs="Times New Roman"/>
          <w:sz w:val="24"/>
          <w:szCs w:val="24"/>
        </w:rPr>
        <w:t xml:space="preserve">ari sudut pandang </w:t>
      </w:r>
      <w:r w:rsidRPr="0053266F">
        <w:rPr>
          <w:rFonts w:ascii="Times New Roman" w:hAnsi="Times New Roman" w:cs="Times New Roman"/>
          <w:sz w:val="24"/>
          <w:szCs w:val="24"/>
        </w:rPr>
        <w:t>idealisme subyektif ditandai dengan membuat persepsi dan berpikir in</w:t>
      </w:r>
      <w:r>
        <w:rPr>
          <w:rFonts w:ascii="Times New Roman" w:hAnsi="Times New Roman" w:cs="Times New Roman"/>
          <w:sz w:val="24"/>
          <w:szCs w:val="24"/>
        </w:rPr>
        <w:t xml:space="preserve">dependen dalam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subyektif. </w:t>
      </w:r>
      <w:r>
        <w:rPr>
          <w:rFonts w:ascii="Times New Roman" w:hAnsi="Times New Roman" w:cs="Times New Roman"/>
          <w:sz w:val="24"/>
          <w:szCs w:val="24"/>
        </w:rPr>
        <w:t>Contohnya, p</w:t>
      </w:r>
      <w:r w:rsidRPr="00BA695E">
        <w:rPr>
          <w:rFonts w:ascii="Times New Roman" w:hAnsi="Times New Roman" w:cs="Times New Roman"/>
          <w:sz w:val="24"/>
          <w:szCs w:val="24"/>
        </w:rPr>
        <w:t>enulis dapat secara eksplisit membahas subjeknya misalnya</w:t>
      </w:r>
      <w:r w:rsidR="007016B6">
        <w:rPr>
          <w:rFonts w:ascii="Times New Roman" w:hAnsi="Times New Roman" w:cs="Times New Roman"/>
          <w:sz w:val="24"/>
          <w:szCs w:val="24"/>
        </w:rPr>
        <w:t xml:space="preserve"> dalam pendahuluan. Jika sebuah </w:t>
      </w:r>
      <w:r w:rsidRPr="00BA695E">
        <w:rPr>
          <w:rFonts w:ascii="Times New Roman" w:hAnsi="Times New Roman" w:cs="Times New Roman"/>
          <w:sz w:val="24"/>
          <w:szCs w:val="24"/>
        </w:rPr>
        <w:t xml:space="preserve">buku tersebut berjudul </w:t>
      </w:r>
      <w:r w:rsidRPr="00BA695E">
        <w:rPr>
          <w:rFonts w:ascii="Times New Roman" w:hAnsi="Times New Roman" w:cs="Times New Roman"/>
          <w:i/>
          <w:iCs/>
          <w:sz w:val="24"/>
          <w:szCs w:val="24"/>
        </w:rPr>
        <w:t xml:space="preserve">Kedokteran Umum </w:t>
      </w:r>
      <w:r w:rsidRPr="00BA695E">
        <w:rPr>
          <w:rFonts w:ascii="Times New Roman" w:hAnsi="Times New Roman" w:cs="Times New Roman"/>
          <w:sz w:val="24"/>
          <w:szCs w:val="24"/>
        </w:rPr>
        <w:t xml:space="preserve">mungkin berisi tentang ‘apa itu kedokteran umum’. </w:t>
      </w:r>
      <w:r w:rsidR="007016B6">
        <w:rPr>
          <w:rFonts w:ascii="Times New Roman" w:hAnsi="Times New Roman" w:cs="Times New Roman"/>
          <w:sz w:val="24"/>
          <w:szCs w:val="24"/>
        </w:rPr>
        <w:t>Namun pembaca</w:t>
      </w:r>
      <w:r w:rsidR="007016B6" w:rsidRPr="000622B9">
        <w:rPr>
          <w:rFonts w:ascii="Times New Roman" w:hAnsi="Times New Roman" w:cs="Times New Roman"/>
          <w:sz w:val="24"/>
          <w:szCs w:val="24"/>
        </w:rPr>
        <w:t xml:space="preserve"> mungkin memiliki pemahaman subjektif</w:t>
      </w:r>
      <w:r w:rsidR="007016B6">
        <w:rPr>
          <w:rFonts w:ascii="Times New Roman" w:hAnsi="Times New Roman" w:cs="Times New Roman"/>
          <w:sz w:val="24"/>
          <w:szCs w:val="24"/>
        </w:rPr>
        <w:t xml:space="preserve"> yang lain</w:t>
      </w:r>
      <w:r w:rsidR="007016B6" w:rsidRPr="000622B9">
        <w:rPr>
          <w:rFonts w:ascii="Times New Roman" w:hAnsi="Times New Roman" w:cs="Times New Roman"/>
          <w:sz w:val="24"/>
          <w:szCs w:val="24"/>
        </w:rPr>
        <w:t xml:space="preserve"> tentang </w:t>
      </w:r>
      <w:proofErr w:type="gramStart"/>
      <w:r w:rsidR="007016B6" w:rsidRPr="000622B9">
        <w:rPr>
          <w:rFonts w:ascii="Times New Roman" w:hAnsi="Times New Roman" w:cs="Times New Roman"/>
          <w:sz w:val="24"/>
          <w:szCs w:val="24"/>
        </w:rPr>
        <w:t>apa</w:t>
      </w:r>
      <w:proofErr w:type="gramEnd"/>
      <w:r w:rsidR="007016B6">
        <w:rPr>
          <w:rFonts w:ascii="Times New Roman" w:hAnsi="Times New Roman" w:cs="Times New Roman"/>
          <w:sz w:val="24"/>
          <w:szCs w:val="24"/>
        </w:rPr>
        <w:t xml:space="preserve"> subjek buku tersebut, bisa saja berisi tentang ‘penyakit-penyakit umum’.</w:t>
      </w:r>
    </w:p>
    <w:p w:rsidR="00BA695E" w:rsidRPr="007016B6" w:rsidRDefault="007016B6" w:rsidP="00E12BA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Dalam sudut pandang rasionalistik atau idealism objektif, </w:t>
      </w:r>
      <w:r w:rsidRPr="005571AC">
        <w:rPr>
          <w:rFonts w:ascii="Times New Roman" w:hAnsi="Times New Roman" w:cs="Times New Roman"/>
          <w:sz w:val="24"/>
          <w:szCs w:val="24"/>
        </w:rPr>
        <w:t>subjek ad</w:t>
      </w:r>
      <w:r>
        <w:rPr>
          <w:rFonts w:ascii="Times New Roman" w:hAnsi="Times New Roman" w:cs="Times New Roman"/>
          <w:sz w:val="24"/>
          <w:szCs w:val="24"/>
        </w:rPr>
        <w:t>alah sebutan untuk sebuah ide. Seperti d</w:t>
      </w:r>
      <w:r w:rsidRPr="005571AC">
        <w:rPr>
          <w:rFonts w:ascii="Times New Roman" w:hAnsi="Times New Roman" w:cs="Times New Roman"/>
          <w:sz w:val="24"/>
          <w:szCs w:val="24"/>
        </w:rPr>
        <w:t>alam sistem</w:t>
      </w:r>
      <w:r>
        <w:rPr>
          <w:rFonts w:ascii="Times New Roman" w:hAnsi="Times New Roman" w:cs="Times New Roman"/>
          <w:sz w:val="24"/>
          <w:szCs w:val="24"/>
        </w:rPr>
        <w:t xml:space="preserve"> klasifikasi PMEST</w:t>
      </w:r>
      <w:r w:rsidRPr="005571AC">
        <w:rPr>
          <w:rFonts w:ascii="Times New Roman" w:hAnsi="Times New Roman" w:cs="Times New Roman"/>
          <w:sz w:val="24"/>
          <w:szCs w:val="24"/>
        </w:rPr>
        <w:t xml:space="preserve"> Ranganathan</w:t>
      </w:r>
      <w:r>
        <w:rPr>
          <w:rFonts w:ascii="Times New Roman" w:hAnsi="Times New Roman" w:cs="Times New Roman"/>
          <w:sz w:val="24"/>
          <w:szCs w:val="24"/>
        </w:rPr>
        <w:t>, subjeknya dibuat eksplisit.</w:t>
      </w:r>
      <w:r>
        <w:rPr>
          <w:rFonts w:ascii="Times New Roman" w:hAnsi="Times New Roman" w:cs="Times New Roman"/>
          <w:sz w:val="24"/>
          <w:szCs w:val="24"/>
        </w:rPr>
        <w:t xml:space="preserve"> </w:t>
      </w:r>
      <w:r w:rsidRPr="007016B6">
        <w:rPr>
          <w:rFonts w:ascii="Times New Roman" w:hAnsi="Times New Roman" w:cs="Times New Roman"/>
          <w:sz w:val="24"/>
          <w:szCs w:val="24"/>
        </w:rPr>
        <w:t>Sudut pandang objektif tidak seperti sudut pandang subyektif yang cocok dengan konsep subjek dalam pikiran orang lain. Beberapa jenis analisis abstrak atau prosedur tetap dapat digunakan untuk mengungkapkan subyek sebenarnya. Tidak ada prosedur tetap yang dapat menjamin analisis subjek yang benar.</w:t>
      </w:r>
    </w:p>
    <w:p w:rsidR="007016B6" w:rsidRPr="007016B6" w:rsidRDefault="007016B6" w:rsidP="00E12BA1">
      <w:pPr>
        <w:pStyle w:val="ListParagraph"/>
        <w:numPr>
          <w:ilvl w:val="0"/>
          <w:numId w:val="1"/>
        </w:numPr>
        <w:spacing w:line="360" w:lineRule="auto"/>
        <w:jc w:val="both"/>
        <w:rPr>
          <w:rFonts w:asciiTheme="majorBidi" w:hAnsiTheme="majorBidi" w:cstheme="majorBidi"/>
          <w:sz w:val="24"/>
          <w:szCs w:val="24"/>
        </w:rPr>
      </w:pPr>
      <w:r>
        <w:rPr>
          <w:rFonts w:ascii="Times New Roman" w:hAnsi="Times New Roman" w:cs="Times New Roman"/>
          <w:sz w:val="24"/>
          <w:szCs w:val="24"/>
        </w:rPr>
        <w:t>Subjek pragmatik. Konsep prakmatik</w:t>
      </w:r>
      <w:r>
        <w:rPr>
          <w:rFonts w:ascii="Times New Roman" w:hAnsi="Times New Roman" w:cs="Times New Roman"/>
          <w:sz w:val="24"/>
          <w:szCs w:val="24"/>
        </w:rPr>
        <w:t xml:space="preserve"> ini berkaitan dengan jenis dan tujuan dokumen itu dibuat. Ada yang dihubungkan dengan bibliometrik seperti daftar pustaka. Jadi pengguna atau pembaca dapat melihat subjek setelah membaca atau mempelajari daftar pustakanya. Pengguna atau pembaca dapat mengetahui subjek buku dilihat dari daftar pustakanya. Dengan melihat dahulu daftar pustakanya, pengguna atau pembaca dapat menemukan penciptaan subjek melalui referensi - referensi yang digunakan penulis. Sehingga dapat diketahui atau ditemukan hubungan antara bibliometrik dengan subjek literaturnya.</w:t>
      </w:r>
    </w:p>
    <w:p w:rsidR="007016B6" w:rsidRPr="007016B6" w:rsidRDefault="007016B6" w:rsidP="00E12BA1">
      <w:pPr>
        <w:pStyle w:val="ListParagraph"/>
        <w:numPr>
          <w:ilvl w:val="0"/>
          <w:numId w:val="1"/>
        </w:numPr>
        <w:spacing w:line="360" w:lineRule="auto"/>
        <w:jc w:val="both"/>
        <w:rPr>
          <w:rFonts w:asciiTheme="majorBidi" w:hAnsiTheme="majorBidi" w:cstheme="majorBidi"/>
          <w:sz w:val="24"/>
          <w:szCs w:val="24"/>
        </w:rPr>
      </w:pPr>
      <w:r>
        <w:rPr>
          <w:rFonts w:ascii="Times New Roman" w:hAnsi="Times New Roman" w:cs="Times New Roman"/>
          <w:sz w:val="24"/>
          <w:szCs w:val="24"/>
        </w:rPr>
        <w:t xml:space="preserve">Subjek realis atau materialis. </w:t>
      </w:r>
      <w:r w:rsidRPr="007016B6">
        <w:rPr>
          <w:rFonts w:ascii="Times New Roman" w:hAnsi="Times New Roman" w:cs="Times New Roman"/>
          <w:sz w:val="24"/>
          <w:szCs w:val="24"/>
        </w:rPr>
        <w:t xml:space="preserve">Subjek material itu jelas objeknya sehingga metode yang digunakan juga jelas dan tidak banyak mengalami ketimpangan. Sedangkan subjek realis itu berdasarkan indera dan beranggapan bahwa objek itu real atau nyata namun konsep atau metodenya bisa dinamis. Contohnya tidak semua peneliti berpendapat bahwa ada benda yang memiliki sifat obyektif dan subyektif. Tidak semua peneliti memiliki satu pandangan yang </w:t>
      </w:r>
      <w:proofErr w:type="gramStart"/>
      <w:r w:rsidRPr="007016B6">
        <w:rPr>
          <w:rFonts w:ascii="Times New Roman" w:hAnsi="Times New Roman" w:cs="Times New Roman"/>
          <w:sz w:val="24"/>
          <w:szCs w:val="24"/>
        </w:rPr>
        <w:t>sama</w:t>
      </w:r>
      <w:proofErr w:type="gramEnd"/>
      <w:r w:rsidRPr="007016B6">
        <w:rPr>
          <w:rFonts w:ascii="Times New Roman" w:hAnsi="Times New Roman" w:cs="Times New Roman"/>
          <w:sz w:val="24"/>
          <w:szCs w:val="24"/>
        </w:rPr>
        <w:t xml:space="preserve">, pasti berbeda-beda. Misalnya ada buku yang berjudul </w:t>
      </w:r>
      <w:r w:rsidRPr="007016B6">
        <w:rPr>
          <w:rFonts w:ascii="Times New Roman" w:hAnsi="Times New Roman" w:cs="Times New Roman"/>
          <w:i/>
          <w:iCs/>
          <w:sz w:val="24"/>
          <w:szCs w:val="24"/>
        </w:rPr>
        <w:t xml:space="preserve">Sapi. </w:t>
      </w:r>
      <w:r w:rsidRPr="007016B6">
        <w:rPr>
          <w:rFonts w:ascii="Times New Roman" w:hAnsi="Times New Roman" w:cs="Times New Roman"/>
          <w:sz w:val="24"/>
          <w:szCs w:val="24"/>
        </w:rPr>
        <w:t xml:space="preserve">Setiap orang memiliki makna yang berbeda ketika mereka membaca judul tersebut. Misalnya seorang </w:t>
      </w:r>
      <w:r w:rsidRPr="007016B6">
        <w:rPr>
          <w:rFonts w:ascii="Times New Roman" w:hAnsi="Times New Roman" w:cs="Times New Roman"/>
          <w:sz w:val="24"/>
          <w:szCs w:val="24"/>
        </w:rPr>
        <w:lastRenderedPageBreak/>
        <w:t xml:space="preserve">peternak ketika membaca buku yang berjudul “sapi” akan berpikiran bahwa buku tersebut berisi tentang hewan ternak sapi, cara - cara beternak sapi yang baik, ciri - ciri hewan ternak sapi yang sehat, dan lain - lain. Namun jika buku tersebut dibaca oleh seorang mahasiswa atau dosen fakultas kedokteran hewan, mungkin saja </w:t>
      </w:r>
      <w:proofErr w:type="gramStart"/>
      <w:r w:rsidRPr="007016B6">
        <w:rPr>
          <w:rFonts w:ascii="Times New Roman" w:hAnsi="Times New Roman" w:cs="Times New Roman"/>
          <w:sz w:val="24"/>
          <w:szCs w:val="24"/>
        </w:rPr>
        <w:t>ia</w:t>
      </w:r>
      <w:proofErr w:type="gramEnd"/>
      <w:r w:rsidRPr="007016B6">
        <w:rPr>
          <w:rFonts w:ascii="Times New Roman" w:hAnsi="Times New Roman" w:cs="Times New Roman"/>
          <w:sz w:val="24"/>
          <w:szCs w:val="24"/>
        </w:rPr>
        <w:t xml:space="preserve"> akan berpikiran bahwa buku itu berisi tentang penyakit – penyakit sapi, jenis – jenis sapi, sapi secara biologis, dan sebagainya. </w:t>
      </w:r>
      <w:r w:rsidRPr="007016B6">
        <w:rPr>
          <w:rFonts w:ascii="Times New Roman" w:hAnsi="Times New Roman" w:cs="Times New Roman"/>
          <w:i/>
          <w:iCs/>
          <w:sz w:val="24"/>
          <w:szCs w:val="24"/>
        </w:rPr>
        <w:t xml:space="preserve">Sapi </w:t>
      </w:r>
      <w:r w:rsidRPr="007016B6">
        <w:rPr>
          <w:rFonts w:ascii="Times New Roman" w:hAnsi="Times New Roman" w:cs="Times New Roman"/>
          <w:sz w:val="24"/>
          <w:szCs w:val="24"/>
        </w:rPr>
        <w:t xml:space="preserve">adalah suatu hal yang sangat luas. Jadi setiap orang dengan berbagai disiplin ilmu dapat memaknai ‘sapi’ dengan </w:t>
      </w:r>
      <w:r w:rsidRPr="007016B6">
        <w:rPr>
          <w:rFonts w:ascii="Times New Roman" w:hAnsi="Times New Roman" w:cs="Times New Roman"/>
          <w:sz w:val="24"/>
          <w:szCs w:val="24"/>
        </w:rPr>
        <w:tab/>
        <w:t>berbagai pandangan. Belum tentu subjek yang ditentukan s</w:t>
      </w:r>
      <w:r>
        <w:rPr>
          <w:rFonts w:ascii="Times New Roman" w:hAnsi="Times New Roman" w:cs="Times New Roman"/>
          <w:sz w:val="24"/>
          <w:szCs w:val="24"/>
        </w:rPr>
        <w:t xml:space="preserve">eorang pustakawan atau penulis </w:t>
      </w:r>
      <w:proofErr w:type="gramStart"/>
      <w:r w:rsidRPr="007016B6">
        <w:rPr>
          <w:rFonts w:ascii="Times New Roman" w:hAnsi="Times New Roman" w:cs="Times New Roman"/>
          <w:sz w:val="24"/>
          <w:szCs w:val="24"/>
        </w:rPr>
        <w:t>sama</w:t>
      </w:r>
      <w:proofErr w:type="gramEnd"/>
      <w:r w:rsidRPr="007016B6">
        <w:rPr>
          <w:rFonts w:ascii="Times New Roman" w:hAnsi="Times New Roman" w:cs="Times New Roman"/>
          <w:sz w:val="24"/>
          <w:szCs w:val="24"/>
        </w:rPr>
        <w:t xml:space="preserve"> dengan subjek yang dipikirkan pengguna atau </w:t>
      </w:r>
      <w:r>
        <w:rPr>
          <w:rFonts w:ascii="Times New Roman" w:hAnsi="Times New Roman" w:cs="Times New Roman"/>
          <w:sz w:val="24"/>
          <w:szCs w:val="24"/>
        </w:rPr>
        <w:t xml:space="preserve">pembaca. Setiap orang memiliki </w:t>
      </w:r>
      <w:r w:rsidRPr="007016B6">
        <w:rPr>
          <w:rFonts w:ascii="Times New Roman" w:hAnsi="Times New Roman" w:cs="Times New Roman"/>
          <w:sz w:val="24"/>
          <w:szCs w:val="24"/>
        </w:rPr>
        <w:t>pandangan yang berbeda terkait judul buku. Subjek it</w:t>
      </w:r>
      <w:r>
        <w:rPr>
          <w:rFonts w:ascii="Times New Roman" w:hAnsi="Times New Roman" w:cs="Times New Roman"/>
          <w:sz w:val="24"/>
          <w:szCs w:val="24"/>
        </w:rPr>
        <w:t xml:space="preserve">u berkembang di dalam pikiran, </w:t>
      </w:r>
      <w:r w:rsidRPr="007016B6">
        <w:rPr>
          <w:rFonts w:ascii="Times New Roman" w:hAnsi="Times New Roman" w:cs="Times New Roman"/>
          <w:sz w:val="24"/>
          <w:szCs w:val="24"/>
        </w:rPr>
        <w:t>sehingga banyak pandangan yang ada di pengguna atau pembaca.</w:t>
      </w:r>
    </w:p>
    <w:p w:rsidR="007016B6" w:rsidRDefault="007016B6" w:rsidP="00E12BA1">
      <w:pPr>
        <w:spacing w:line="360" w:lineRule="auto"/>
        <w:jc w:val="both"/>
        <w:rPr>
          <w:rFonts w:asciiTheme="majorBidi" w:hAnsiTheme="majorBidi" w:cstheme="majorBidi"/>
          <w:sz w:val="24"/>
          <w:szCs w:val="24"/>
        </w:rPr>
      </w:pPr>
    </w:p>
    <w:p w:rsidR="004119DE" w:rsidRPr="004119DE" w:rsidRDefault="00E35AC0" w:rsidP="00E12BA1">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2. </w:t>
      </w:r>
      <w:r>
        <w:rPr>
          <w:rFonts w:asciiTheme="majorBidi" w:hAnsiTheme="majorBidi" w:cstheme="majorBidi"/>
          <w:b/>
          <w:bCs/>
          <w:sz w:val="24"/>
          <w:szCs w:val="24"/>
        </w:rPr>
        <w:tab/>
      </w:r>
      <w:r w:rsidR="006A4806">
        <w:rPr>
          <w:rFonts w:asciiTheme="majorBidi" w:hAnsiTheme="majorBidi" w:cstheme="majorBidi"/>
          <w:sz w:val="24"/>
          <w:szCs w:val="24"/>
        </w:rPr>
        <w:t>Menurut Ramsden (1974), b</w:t>
      </w:r>
      <w:r w:rsidR="004119DE">
        <w:rPr>
          <w:rFonts w:asciiTheme="majorBidi" w:hAnsiTheme="majorBidi" w:cstheme="majorBidi"/>
          <w:sz w:val="24"/>
          <w:szCs w:val="24"/>
        </w:rPr>
        <w:t>ahasa yang digunakan untuk pengindeksan dokumen dari segi subjeknya ada 2 macam yaitu bahasa alamiah (natural language) dan bahasa buatan (artificial language).</w:t>
      </w:r>
    </w:p>
    <w:p w:rsidR="007016B6" w:rsidRDefault="007016B6" w:rsidP="00E12BA1">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Bahasa alamiah (natural language) </w:t>
      </w:r>
      <w:r w:rsidRPr="007016B6">
        <w:rPr>
          <w:rFonts w:asciiTheme="majorBidi" w:hAnsiTheme="majorBidi" w:cstheme="majorBidi"/>
          <w:sz w:val="24"/>
          <w:szCs w:val="24"/>
        </w:rPr>
        <w:t>adalah istilah yang digunakan untuk menyatakan subyek dokumen dalam pengindekan adalah istil</w:t>
      </w:r>
      <w:r>
        <w:rPr>
          <w:rFonts w:asciiTheme="majorBidi" w:hAnsiTheme="majorBidi" w:cstheme="majorBidi"/>
          <w:sz w:val="24"/>
          <w:szCs w:val="24"/>
        </w:rPr>
        <w:t xml:space="preserve">ah yang berasal dari dokumen itu. </w:t>
      </w:r>
      <w:r w:rsidR="004119DE">
        <w:rPr>
          <w:rFonts w:asciiTheme="majorBidi" w:hAnsiTheme="majorBidi" w:cstheme="majorBidi"/>
          <w:sz w:val="24"/>
          <w:szCs w:val="24"/>
        </w:rPr>
        <w:t>Bahasa alamiah adalah bahasa yang digunakan sehari-hari yang terdapat dalam dokumen, yang</w:t>
      </w:r>
      <w:r w:rsidR="004119DE" w:rsidRPr="004119DE">
        <w:rPr>
          <w:rFonts w:asciiTheme="majorBidi" w:hAnsiTheme="majorBidi" w:cstheme="majorBidi"/>
          <w:sz w:val="24"/>
          <w:szCs w:val="24"/>
        </w:rPr>
        <w:t xml:space="preserve"> digunakan oleh penulis </w:t>
      </w:r>
      <w:r w:rsidR="004119DE">
        <w:rPr>
          <w:rFonts w:asciiTheme="majorBidi" w:hAnsiTheme="majorBidi" w:cstheme="majorBidi"/>
          <w:sz w:val="24"/>
          <w:szCs w:val="24"/>
        </w:rPr>
        <w:t xml:space="preserve">dan </w:t>
      </w:r>
      <w:r w:rsidR="004119DE" w:rsidRPr="004119DE">
        <w:rPr>
          <w:rFonts w:asciiTheme="majorBidi" w:hAnsiTheme="majorBidi" w:cstheme="majorBidi"/>
          <w:sz w:val="24"/>
          <w:szCs w:val="24"/>
        </w:rPr>
        <w:t>bias</w:t>
      </w:r>
      <w:r w:rsidR="004119DE">
        <w:rPr>
          <w:rFonts w:asciiTheme="majorBidi" w:hAnsiTheme="majorBidi" w:cstheme="majorBidi"/>
          <w:sz w:val="24"/>
          <w:szCs w:val="24"/>
        </w:rPr>
        <w:t xml:space="preserve">anya digunakan oleh pemustaka dalam mencari </w:t>
      </w:r>
      <w:r w:rsidR="004119DE" w:rsidRPr="004119DE">
        <w:rPr>
          <w:rFonts w:asciiTheme="majorBidi" w:hAnsiTheme="majorBidi" w:cstheme="majorBidi"/>
          <w:sz w:val="24"/>
          <w:szCs w:val="24"/>
        </w:rPr>
        <w:t>koleksi</w:t>
      </w:r>
      <w:r w:rsidR="004119DE">
        <w:rPr>
          <w:rFonts w:asciiTheme="majorBidi" w:hAnsiTheme="majorBidi" w:cstheme="majorBidi"/>
          <w:sz w:val="24"/>
          <w:szCs w:val="24"/>
        </w:rPr>
        <w:t>.</w:t>
      </w:r>
      <w:r w:rsidR="006A4806">
        <w:rPr>
          <w:rFonts w:asciiTheme="majorBidi" w:hAnsiTheme="majorBidi" w:cstheme="majorBidi"/>
          <w:sz w:val="24"/>
          <w:szCs w:val="24"/>
        </w:rPr>
        <w:t xml:space="preserve"> </w:t>
      </w:r>
      <w:r w:rsidR="004119DE">
        <w:rPr>
          <w:rFonts w:asciiTheme="majorBidi" w:hAnsiTheme="majorBidi" w:cstheme="majorBidi"/>
          <w:sz w:val="24"/>
          <w:szCs w:val="24"/>
        </w:rPr>
        <w:t>Kekurangannya, sistem ini menyebabkan rendahnya perolehan kembali informasi dari katalog atau rendahnya recall</w:t>
      </w:r>
      <w:r w:rsidR="006A4806">
        <w:rPr>
          <w:rFonts w:asciiTheme="majorBidi" w:hAnsiTheme="majorBidi" w:cstheme="majorBidi"/>
          <w:sz w:val="24"/>
          <w:szCs w:val="24"/>
        </w:rPr>
        <w:t xml:space="preserve">. Bahasa alamiah juga kurang ringkas, memiliki ambiguitas yang tinggi karena adanya sinonim/ homonym/ homograf. </w:t>
      </w:r>
      <w:r w:rsidR="004119DE">
        <w:rPr>
          <w:rFonts w:asciiTheme="majorBidi" w:hAnsiTheme="majorBidi" w:cstheme="majorBidi"/>
          <w:sz w:val="24"/>
          <w:szCs w:val="24"/>
        </w:rPr>
        <w:t xml:space="preserve">Dalam menggunakan bahasa ilmiah juga dapat terganggu oleh adanya homonym atau homograf </w:t>
      </w:r>
      <w:r w:rsidR="006A4806">
        <w:rPr>
          <w:rFonts w:asciiTheme="majorBidi" w:hAnsiTheme="majorBidi" w:cstheme="majorBidi"/>
          <w:sz w:val="24"/>
          <w:szCs w:val="24"/>
        </w:rPr>
        <w:t xml:space="preserve">yaitu </w:t>
      </w:r>
      <w:r w:rsidR="004119DE">
        <w:rPr>
          <w:rFonts w:asciiTheme="majorBidi" w:hAnsiTheme="majorBidi" w:cstheme="majorBidi"/>
          <w:sz w:val="24"/>
          <w:szCs w:val="24"/>
        </w:rPr>
        <w:t>penul</w:t>
      </w:r>
      <w:r w:rsidR="006A4806">
        <w:rPr>
          <w:rFonts w:asciiTheme="majorBidi" w:hAnsiTheme="majorBidi" w:cstheme="majorBidi"/>
          <w:sz w:val="24"/>
          <w:szCs w:val="24"/>
        </w:rPr>
        <w:t>isan serupa namun makna berbeda (apel buah / apel upacara; bank / bang)</w:t>
      </w:r>
      <w:r w:rsidR="004119DE">
        <w:rPr>
          <w:rFonts w:asciiTheme="majorBidi" w:hAnsiTheme="majorBidi" w:cstheme="majorBidi"/>
          <w:sz w:val="24"/>
          <w:szCs w:val="24"/>
        </w:rPr>
        <w:t>, dan adanya sinonim</w:t>
      </w:r>
      <w:r w:rsidR="006A4806">
        <w:rPr>
          <w:rFonts w:asciiTheme="majorBidi" w:hAnsiTheme="majorBidi" w:cstheme="majorBidi"/>
          <w:sz w:val="24"/>
          <w:szCs w:val="24"/>
        </w:rPr>
        <w:t xml:space="preserve"> (monyet = kera). Adanya m</w:t>
      </w:r>
      <w:r w:rsidR="006A4806" w:rsidRPr="006A4806">
        <w:rPr>
          <w:rFonts w:asciiTheme="majorBidi" w:hAnsiTheme="majorBidi" w:cstheme="majorBidi"/>
          <w:sz w:val="24"/>
          <w:szCs w:val="24"/>
        </w:rPr>
        <w:t>asalah sintaksis, terjadinya false drops karena penggabungan istilah yang tidak tepat. Contoh</w:t>
      </w:r>
      <w:r w:rsidR="008563A1">
        <w:rPr>
          <w:rFonts w:asciiTheme="majorBidi" w:hAnsiTheme="majorBidi" w:cstheme="majorBidi"/>
          <w:sz w:val="24"/>
          <w:szCs w:val="24"/>
        </w:rPr>
        <w:t xml:space="preserve">nya </w:t>
      </w:r>
      <w:r w:rsidR="006A4806" w:rsidRPr="006A4806">
        <w:rPr>
          <w:rFonts w:asciiTheme="majorBidi" w:hAnsiTheme="majorBidi" w:cstheme="majorBidi"/>
          <w:sz w:val="24"/>
          <w:szCs w:val="24"/>
        </w:rPr>
        <w:t xml:space="preserve">kata </w:t>
      </w:r>
      <w:r w:rsidR="008563A1">
        <w:rPr>
          <w:rFonts w:asciiTheme="majorBidi" w:hAnsiTheme="majorBidi" w:cstheme="majorBidi"/>
          <w:sz w:val="24"/>
          <w:szCs w:val="24"/>
        </w:rPr>
        <w:t>‘</w:t>
      </w:r>
      <w:r w:rsidR="006A4806" w:rsidRPr="006A4806">
        <w:rPr>
          <w:rFonts w:asciiTheme="majorBidi" w:hAnsiTheme="majorBidi" w:cstheme="majorBidi"/>
          <w:sz w:val="24"/>
          <w:szCs w:val="24"/>
        </w:rPr>
        <w:t>library school</w:t>
      </w:r>
      <w:r w:rsidR="008563A1">
        <w:rPr>
          <w:rFonts w:asciiTheme="majorBidi" w:hAnsiTheme="majorBidi" w:cstheme="majorBidi"/>
          <w:sz w:val="24"/>
          <w:szCs w:val="24"/>
        </w:rPr>
        <w:t>’</w:t>
      </w:r>
      <w:r w:rsidR="006A4806" w:rsidRPr="006A4806">
        <w:rPr>
          <w:rFonts w:asciiTheme="majorBidi" w:hAnsiTheme="majorBidi" w:cstheme="majorBidi"/>
          <w:sz w:val="24"/>
          <w:szCs w:val="24"/>
        </w:rPr>
        <w:t xml:space="preserve"> dengan </w:t>
      </w:r>
      <w:r w:rsidR="008563A1">
        <w:rPr>
          <w:rFonts w:asciiTheme="majorBidi" w:hAnsiTheme="majorBidi" w:cstheme="majorBidi"/>
          <w:sz w:val="24"/>
          <w:szCs w:val="24"/>
        </w:rPr>
        <w:t>‘</w:t>
      </w:r>
      <w:r w:rsidR="006A4806" w:rsidRPr="006A4806">
        <w:rPr>
          <w:rFonts w:asciiTheme="majorBidi" w:hAnsiTheme="majorBidi" w:cstheme="majorBidi"/>
          <w:sz w:val="24"/>
          <w:szCs w:val="24"/>
        </w:rPr>
        <w:t>school library</w:t>
      </w:r>
      <w:r w:rsidR="008563A1">
        <w:rPr>
          <w:rFonts w:asciiTheme="majorBidi" w:hAnsiTheme="majorBidi" w:cstheme="majorBidi"/>
          <w:sz w:val="24"/>
          <w:szCs w:val="24"/>
        </w:rPr>
        <w:t>’</w:t>
      </w:r>
      <w:r w:rsidR="006A4806" w:rsidRPr="006A4806">
        <w:rPr>
          <w:rFonts w:asciiTheme="majorBidi" w:hAnsiTheme="majorBidi" w:cstheme="majorBidi"/>
          <w:sz w:val="24"/>
          <w:szCs w:val="24"/>
        </w:rPr>
        <w:t xml:space="preserve"> </w:t>
      </w:r>
      <w:proofErr w:type="gramStart"/>
      <w:r w:rsidR="006A4806" w:rsidRPr="006A4806">
        <w:rPr>
          <w:rFonts w:asciiTheme="majorBidi" w:hAnsiTheme="majorBidi" w:cstheme="majorBidi"/>
          <w:sz w:val="24"/>
          <w:szCs w:val="24"/>
        </w:rPr>
        <w:t>akan</w:t>
      </w:r>
      <w:proofErr w:type="gramEnd"/>
      <w:r w:rsidR="006A4806" w:rsidRPr="006A4806">
        <w:rPr>
          <w:rFonts w:asciiTheme="majorBidi" w:hAnsiTheme="majorBidi" w:cstheme="majorBidi"/>
          <w:sz w:val="24"/>
          <w:szCs w:val="24"/>
        </w:rPr>
        <w:t xml:space="preserve"> menghasilkan temuan yang berbeda.</w:t>
      </w:r>
      <w:r w:rsidR="008563A1">
        <w:rPr>
          <w:rFonts w:asciiTheme="majorBidi" w:hAnsiTheme="majorBidi" w:cstheme="majorBidi"/>
          <w:sz w:val="24"/>
          <w:szCs w:val="24"/>
        </w:rPr>
        <w:t xml:space="preserve"> </w:t>
      </w:r>
      <w:r w:rsidR="006A4806">
        <w:rPr>
          <w:rFonts w:asciiTheme="majorBidi" w:hAnsiTheme="majorBidi" w:cstheme="majorBidi"/>
          <w:sz w:val="24"/>
          <w:szCs w:val="24"/>
        </w:rPr>
        <w:t xml:space="preserve">Namun, bahasa alamiah juga memiliki banyak kelebihan yaitu; bahasa alamiah dapat dengan mudah dimengerti oleh pengguna atau pembaca, bahasa alamiah memiliki spesifikasi yang tinggi karena dapat menggunakan seluruh istilah yang terdapat dalam setiap judul dan subjek, bahasa ilmiah memiliki banyak tema atau subjek baru yang dihasilkan dokumen yang dapat dijadikan sebagai istilah baru, penelusuran juga dapat dilakukan </w:t>
      </w:r>
      <w:r w:rsidR="006A4806">
        <w:rPr>
          <w:rFonts w:asciiTheme="majorBidi" w:hAnsiTheme="majorBidi" w:cstheme="majorBidi"/>
          <w:sz w:val="24"/>
          <w:szCs w:val="24"/>
        </w:rPr>
        <w:lastRenderedPageBreak/>
        <w:t xml:space="preserve">dengan mengunakan kata-kata atau frasa secara lebih leluasa, biaya untuk entri data juga lebih murah. </w:t>
      </w:r>
    </w:p>
    <w:p w:rsidR="004119DE" w:rsidRDefault="004119DE" w:rsidP="00E12BA1">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Bahasa buatan (artificial language) </w:t>
      </w:r>
      <w:r w:rsidRPr="004119DE">
        <w:rPr>
          <w:rFonts w:asciiTheme="majorBidi" w:hAnsiTheme="majorBidi" w:cstheme="majorBidi"/>
          <w:sz w:val="24"/>
          <w:szCs w:val="24"/>
        </w:rPr>
        <w:t>adalah bahasa alamiah yang sudah mengalami perubahan. Bahasa buatan biasanya sudah disesuaikan dengan kebutuhan-kebutuhan pengindeksan, yang disebut dengan bahasa indeks</w:t>
      </w:r>
      <w:r>
        <w:rPr>
          <w:rFonts w:asciiTheme="majorBidi" w:hAnsiTheme="majorBidi" w:cstheme="majorBidi"/>
          <w:sz w:val="24"/>
          <w:szCs w:val="24"/>
        </w:rPr>
        <w:t xml:space="preserve">. </w:t>
      </w:r>
      <w:r w:rsidRPr="004119DE">
        <w:rPr>
          <w:rFonts w:asciiTheme="majorBidi" w:hAnsiTheme="majorBidi" w:cstheme="majorBidi"/>
          <w:sz w:val="24"/>
          <w:szCs w:val="24"/>
        </w:rPr>
        <w:t>Semua bahasa indeks dewasa ini, adalah bahasa indeks berstruktur (sturctured index language)</w:t>
      </w:r>
      <w:r>
        <w:rPr>
          <w:rFonts w:asciiTheme="majorBidi" w:hAnsiTheme="majorBidi" w:cstheme="majorBidi"/>
          <w:sz w:val="24"/>
          <w:szCs w:val="24"/>
        </w:rPr>
        <w:t>. B</w:t>
      </w:r>
      <w:r w:rsidRPr="004119DE">
        <w:rPr>
          <w:rFonts w:asciiTheme="majorBidi" w:hAnsiTheme="majorBidi" w:cstheme="majorBidi"/>
          <w:sz w:val="24"/>
          <w:szCs w:val="24"/>
        </w:rPr>
        <w:t>ahasa indeks ini mempunyai kosa kata terkendali (controlled vocabulary) berusaha menunjukkan hubungan-hubungan di antara istilah dalam kosa kata indeks (index vocabulary).</w:t>
      </w:r>
      <w:r>
        <w:rPr>
          <w:rFonts w:asciiTheme="majorBidi" w:hAnsiTheme="majorBidi" w:cstheme="majorBidi"/>
          <w:sz w:val="24"/>
          <w:szCs w:val="24"/>
        </w:rPr>
        <w:t xml:space="preserve"> </w:t>
      </w:r>
      <w:proofErr w:type="gramStart"/>
      <w:r w:rsidRPr="004119DE">
        <w:rPr>
          <w:rFonts w:asciiTheme="majorBidi" w:hAnsiTheme="majorBidi" w:cstheme="majorBidi"/>
          <w:sz w:val="24"/>
          <w:szCs w:val="24"/>
        </w:rPr>
        <w:t>Contohnya :</w:t>
      </w:r>
      <w:proofErr w:type="gramEnd"/>
      <w:r w:rsidRPr="004119DE">
        <w:rPr>
          <w:rFonts w:asciiTheme="majorBidi" w:hAnsiTheme="majorBidi" w:cstheme="majorBidi"/>
          <w:sz w:val="24"/>
          <w:szCs w:val="24"/>
        </w:rPr>
        <w:t xml:space="preserve"> skema klasifikasi</w:t>
      </w:r>
      <w:r>
        <w:rPr>
          <w:rFonts w:asciiTheme="majorBidi" w:hAnsiTheme="majorBidi" w:cstheme="majorBidi"/>
          <w:sz w:val="24"/>
          <w:szCs w:val="24"/>
        </w:rPr>
        <w:t>, d</w:t>
      </w:r>
      <w:r w:rsidRPr="004119DE">
        <w:rPr>
          <w:rFonts w:asciiTheme="majorBidi" w:hAnsiTheme="majorBidi" w:cstheme="majorBidi"/>
          <w:sz w:val="24"/>
          <w:szCs w:val="24"/>
        </w:rPr>
        <w:t>aftar tajuk subyek</w:t>
      </w:r>
      <w:r>
        <w:rPr>
          <w:rFonts w:asciiTheme="majorBidi" w:hAnsiTheme="majorBidi" w:cstheme="majorBidi"/>
          <w:sz w:val="24"/>
          <w:szCs w:val="24"/>
        </w:rPr>
        <w:t xml:space="preserve">, dan </w:t>
      </w:r>
      <w:r w:rsidRPr="004119DE">
        <w:rPr>
          <w:rFonts w:asciiTheme="majorBidi" w:hAnsiTheme="majorBidi" w:cstheme="majorBidi"/>
          <w:sz w:val="24"/>
          <w:szCs w:val="24"/>
        </w:rPr>
        <w:t>t</w:t>
      </w:r>
      <w:r>
        <w:rPr>
          <w:rFonts w:asciiTheme="majorBidi" w:hAnsiTheme="majorBidi" w:cstheme="majorBidi"/>
          <w:sz w:val="24"/>
          <w:szCs w:val="24"/>
        </w:rPr>
        <w:t>h</w:t>
      </w:r>
      <w:r w:rsidRPr="004119DE">
        <w:rPr>
          <w:rFonts w:asciiTheme="majorBidi" w:hAnsiTheme="majorBidi" w:cstheme="majorBidi"/>
          <w:sz w:val="24"/>
          <w:szCs w:val="24"/>
        </w:rPr>
        <w:t>esaurus</w:t>
      </w:r>
      <w:r>
        <w:rPr>
          <w:rFonts w:asciiTheme="majorBidi" w:hAnsiTheme="majorBidi" w:cstheme="majorBidi"/>
          <w:sz w:val="24"/>
          <w:szCs w:val="24"/>
        </w:rPr>
        <w:t>.</w:t>
      </w:r>
      <w:r w:rsidR="008563A1">
        <w:rPr>
          <w:rFonts w:asciiTheme="majorBidi" w:hAnsiTheme="majorBidi" w:cstheme="majorBidi"/>
          <w:sz w:val="24"/>
          <w:szCs w:val="24"/>
        </w:rPr>
        <w:t xml:space="preserve"> Kelebihan bahasa buatan antara lain; proses penelusuran atau temu kembali informasi lebih efisien, istilah yang digunakan pada saat input data juga terkontrol dan standar, bahasa buatan memiliki tingkat ambiguitas yang relative kecil, bahasa buatan juga sangat bagus untuk pangkalan numeric dan multi bahasa, bahasa buatan dapat mengatasi permasalahan sintaksis dengan istilah majemuk dan sarana lain, bahasa buatan mengurangi beban pada tahap penelusuran seperti sinonim, homonym, homograf, dan menyatakan konsep yang sulit dinyatakan dengan bahasa alami. Namun, bahasa buatan juga memiliki beberapa kelemahan yaitu bahasa buatan harus selalu diperbarui karena adanya perkembangan IPTEK yang menyebabkan munculnya berbagai subjek baru yang dapat berdampak pada pemunculan atau pengilangan suatu kosa kata atau istilah.  Sering juga ditemukan ketidakcocokan istilah pada bidang ilmu yang </w:t>
      </w:r>
      <w:proofErr w:type="gramStart"/>
      <w:r w:rsidR="008563A1">
        <w:rPr>
          <w:rFonts w:asciiTheme="majorBidi" w:hAnsiTheme="majorBidi" w:cstheme="majorBidi"/>
          <w:sz w:val="24"/>
          <w:szCs w:val="24"/>
        </w:rPr>
        <w:t>sama</w:t>
      </w:r>
      <w:proofErr w:type="gramEnd"/>
      <w:r w:rsidR="008563A1">
        <w:rPr>
          <w:rFonts w:asciiTheme="majorBidi" w:hAnsiTheme="majorBidi" w:cstheme="majorBidi"/>
          <w:sz w:val="24"/>
          <w:szCs w:val="24"/>
        </w:rPr>
        <w:t xml:space="preserve"> dalam bahasa buatan. </w:t>
      </w:r>
      <w:r w:rsidR="008563A1" w:rsidRPr="008563A1">
        <w:rPr>
          <w:rFonts w:asciiTheme="majorBidi" w:hAnsiTheme="majorBidi" w:cstheme="majorBidi"/>
          <w:sz w:val="24"/>
          <w:szCs w:val="24"/>
        </w:rPr>
        <w:t>Kurangnya spesifikasi dalam kosa kata. Berbeda dengan bahasa alamiah, dimana penelusur dapat menggunakan secara bebas kosa kata yang spesifik. Akan tetapi pada kosa kata terkontrol, spesifikasi istilah ditentukan oleh ketersediaannya pada indeks subjek atau t</w:t>
      </w:r>
      <w:r w:rsidR="008563A1">
        <w:rPr>
          <w:rFonts w:asciiTheme="majorBidi" w:hAnsiTheme="majorBidi" w:cstheme="majorBidi"/>
          <w:sz w:val="24"/>
          <w:szCs w:val="24"/>
        </w:rPr>
        <w:t>h</w:t>
      </w:r>
      <w:r w:rsidR="008563A1" w:rsidRPr="008563A1">
        <w:rPr>
          <w:rFonts w:asciiTheme="majorBidi" w:hAnsiTheme="majorBidi" w:cstheme="majorBidi"/>
          <w:sz w:val="24"/>
          <w:szCs w:val="24"/>
        </w:rPr>
        <w:t>esaurus.</w:t>
      </w:r>
      <w:r w:rsidR="008563A1">
        <w:rPr>
          <w:rFonts w:asciiTheme="majorBidi" w:hAnsiTheme="majorBidi" w:cstheme="majorBidi"/>
          <w:sz w:val="24"/>
          <w:szCs w:val="24"/>
        </w:rPr>
        <w:t xml:space="preserve"> Bahasa buatan juga memiliki struktur yang tidak lengkap dan terbatas untuk pencarian atau penelusuran komprehensif, bahasa buatan juga memerlukan biaya dan upaya yang besar pada waktu input data ke sistem, penelusur atau pengguna juga harus menguasai bahasa indeks.</w:t>
      </w:r>
    </w:p>
    <w:p w:rsidR="008563A1" w:rsidRDefault="008563A1" w:rsidP="00E12BA1">
      <w:pPr>
        <w:spacing w:line="360" w:lineRule="auto"/>
        <w:jc w:val="both"/>
        <w:rPr>
          <w:rFonts w:asciiTheme="majorBidi" w:hAnsiTheme="majorBidi" w:cstheme="majorBidi"/>
          <w:sz w:val="24"/>
          <w:szCs w:val="24"/>
        </w:rPr>
      </w:pPr>
    </w:p>
    <w:p w:rsidR="008563A1" w:rsidRDefault="008563A1" w:rsidP="00E12BA1">
      <w:pPr>
        <w:spacing w:line="360" w:lineRule="auto"/>
        <w:jc w:val="both"/>
        <w:rPr>
          <w:rFonts w:asciiTheme="majorBidi" w:hAnsiTheme="majorBidi" w:cstheme="majorBidi"/>
          <w:sz w:val="24"/>
          <w:szCs w:val="24"/>
        </w:rPr>
      </w:pPr>
    </w:p>
    <w:p w:rsidR="008563A1" w:rsidRDefault="008563A1" w:rsidP="00E12BA1">
      <w:pPr>
        <w:spacing w:line="360" w:lineRule="auto"/>
        <w:jc w:val="both"/>
        <w:rPr>
          <w:rFonts w:asciiTheme="majorBidi" w:hAnsiTheme="majorBidi" w:cstheme="majorBidi"/>
          <w:sz w:val="24"/>
          <w:szCs w:val="24"/>
        </w:rPr>
      </w:pPr>
    </w:p>
    <w:p w:rsidR="00E35AC0" w:rsidRDefault="00E35AC0" w:rsidP="00E12BA1">
      <w:pPr>
        <w:spacing w:line="360" w:lineRule="auto"/>
        <w:jc w:val="both"/>
        <w:rPr>
          <w:rFonts w:asciiTheme="majorBidi" w:hAnsiTheme="majorBidi" w:cstheme="majorBidi"/>
          <w:sz w:val="24"/>
          <w:szCs w:val="24"/>
        </w:rPr>
      </w:pPr>
    </w:p>
    <w:p w:rsidR="00E35AC0" w:rsidRDefault="00E35AC0" w:rsidP="00E12BA1">
      <w:pPr>
        <w:spacing w:line="360" w:lineRule="auto"/>
        <w:jc w:val="both"/>
        <w:rPr>
          <w:rFonts w:asciiTheme="majorBidi" w:hAnsiTheme="majorBidi" w:cstheme="majorBidi"/>
          <w:sz w:val="24"/>
          <w:szCs w:val="24"/>
        </w:rPr>
      </w:pPr>
    </w:p>
    <w:p w:rsidR="008563A1" w:rsidRPr="008563A1" w:rsidRDefault="00E35AC0" w:rsidP="00E12BA1">
      <w:pPr>
        <w:spacing w:line="360" w:lineRule="auto"/>
        <w:jc w:val="both"/>
        <w:rPr>
          <w:rFonts w:asciiTheme="majorBidi" w:hAnsiTheme="majorBidi" w:cstheme="majorBidi"/>
          <w:sz w:val="24"/>
          <w:szCs w:val="24"/>
        </w:rPr>
      </w:pPr>
      <w:r>
        <w:rPr>
          <w:rFonts w:asciiTheme="majorBidi" w:hAnsiTheme="majorBidi" w:cstheme="majorBidi"/>
          <w:b/>
          <w:bCs/>
          <w:sz w:val="24"/>
          <w:szCs w:val="24"/>
        </w:rPr>
        <w:lastRenderedPageBreak/>
        <w:t xml:space="preserve">3. </w:t>
      </w:r>
      <w:proofErr w:type="gramStart"/>
      <w:r w:rsidR="008563A1" w:rsidRPr="008563A1">
        <w:rPr>
          <w:rFonts w:asciiTheme="majorBidi" w:hAnsiTheme="majorBidi" w:cstheme="majorBidi"/>
          <w:b/>
          <w:bCs/>
          <w:sz w:val="24"/>
          <w:szCs w:val="24"/>
          <w:lang w:val="id-ID"/>
        </w:rPr>
        <w:t>a</w:t>
      </w:r>
      <w:proofErr w:type="gramEnd"/>
      <w:r w:rsidR="008563A1" w:rsidRPr="008563A1">
        <w:rPr>
          <w:rFonts w:asciiTheme="majorBidi" w:hAnsiTheme="majorBidi" w:cstheme="majorBidi"/>
          <w:b/>
          <w:bCs/>
          <w:sz w:val="24"/>
          <w:szCs w:val="24"/>
          <w:lang w:val="id-ID"/>
        </w:rPr>
        <w:t>.       </w:t>
      </w:r>
      <w:r w:rsidR="008563A1" w:rsidRPr="008563A1">
        <w:rPr>
          <w:rFonts w:asciiTheme="majorBidi" w:hAnsiTheme="majorBidi" w:cstheme="majorBidi"/>
          <w:b/>
          <w:bCs/>
          <w:sz w:val="24"/>
          <w:szCs w:val="24"/>
        </w:rPr>
        <w:t>Subjek Sederhana dan Majemuk</w:t>
      </w:r>
    </w:p>
    <w:p w:rsidR="008563A1" w:rsidRDefault="008563A1"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2D42D2">
        <w:rPr>
          <w:rFonts w:asciiTheme="majorBidi" w:hAnsiTheme="majorBidi" w:cstheme="majorBidi"/>
          <w:sz w:val="24"/>
          <w:szCs w:val="24"/>
        </w:rPr>
        <w:t>1.       </w:t>
      </w:r>
      <w:r w:rsidRPr="008563A1">
        <w:rPr>
          <w:rFonts w:asciiTheme="majorBidi" w:hAnsiTheme="majorBidi" w:cstheme="majorBidi"/>
          <w:sz w:val="24"/>
          <w:szCs w:val="24"/>
        </w:rPr>
        <w:t>Proceeding of the fourth Australian Aviation Psychology Simposiums</w:t>
      </w:r>
    </w:p>
    <w:p w:rsidR="002D42D2" w:rsidRPr="008563A1" w:rsidRDefault="002D42D2"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BC6C94">
        <w:rPr>
          <w:rFonts w:asciiTheme="majorBidi" w:hAnsiTheme="majorBidi" w:cstheme="majorBidi"/>
          <w:sz w:val="24"/>
          <w:szCs w:val="24"/>
        </w:rPr>
        <w:t>Ilmu psikologi</w:t>
      </w:r>
      <w:r>
        <w:rPr>
          <w:rFonts w:asciiTheme="majorBidi" w:hAnsiTheme="majorBidi" w:cstheme="majorBidi"/>
          <w:sz w:val="24"/>
          <w:szCs w:val="24"/>
        </w:rPr>
        <w:t xml:space="preserve"> / </w:t>
      </w:r>
      <w:r w:rsidR="00286152">
        <w:rPr>
          <w:rFonts w:asciiTheme="majorBidi" w:hAnsiTheme="majorBidi" w:cstheme="majorBidi"/>
          <w:sz w:val="24"/>
          <w:szCs w:val="24"/>
        </w:rPr>
        <w:t>p</w:t>
      </w:r>
      <w:r>
        <w:rPr>
          <w:rFonts w:asciiTheme="majorBidi" w:hAnsiTheme="majorBidi" w:cstheme="majorBidi"/>
          <w:sz w:val="24"/>
          <w:szCs w:val="24"/>
        </w:rPr>
        <w:t>sikologi manusia terhadap p</w:t>
      </w:r>
      <w:r>
        <w:rPr>
          <w:rFonts w:asciiTheme="majorBidi" w:hAnsiTheme="majorBidi" w:cstheme="majorBidi"/>
          <w:sz w:val="24"/>
          <w:szCs w:val="24"/>
        </w:rPr>
        <w:t xml:space="preserve">enerbangan Australia / artikel </w:t>
      </w:r>
      <w:r>
        <w:rPr>
          <w:rFonts w:asciiTheme="majorBidi" w:hAnsiTheme="majorBidi" w:cstheme="majorBidi"/>
          <w:sz w:val="24"/>
          <w:szCs w:val="24"/>
        </w:rPr>
        <w:tab/>
      </w:r>
      <w:r>
        <w:rPr>
          <w:rFonts w:asciiTheme="majorBidi" w:hAnsiTheme="majorBidi" w:cstheme="majorBidi"/>
          <w:sz w:val="24"/>
          <w:szCs w:val="24"/>
        </w:rPr>
        <w:tab/>
      </w:r>
      <w:r w:rsidR="00BC6C94">
        <w:rPr>
          <w:rFonts w:asciiTheme="majorBidi" w:hAnsiTheme="majorBidi" w:cstheme="majorBidi"/>
          <w:sz w:val="24"/>
          <w:szCs w:val="24"/>
        </w:rPr>
        <w:tab/>
      </w:r>
      <w:proofErr w:type="gramStart"/>
      <w:r>
        <w:rPr>
          <w:rFonts w:asciiTheme="majorBidi" w:hAnsiTheme="majorBidi" w:cstheme="majorBidi"/>
          <w:sz w:val="24"/>
          <w:szCs w:val="24"/>
        </w:rPr>
        <w:t>penelitian</w:t>
      </w:r>
      <w:r w:rsidR="00286152">
        <w:rPr>
          <w:rFonts w:asciiTheme="majorBidi" w:hAnsiTheme="majorBidi" w:cstheme="majorBidi"/>
          <w:sz w:val="24"/>
          <w:szCs w:val="24"/>
        </w:rPr>
        <w:t>, …</w:t>
      </w:r>
      <w:proofErr w:type="gramEnd"/>
      <w:r w:rsidR="00286152">
        <w:rPr>
          <w:rFonts w:asciiTheme="majorBidi" w:hAnsiTheme="majorBidi" w:cstheme="majorBidi"/>
          <w:sz w:val="24"/>
          <w:szCs w:val="24"/>
        </w:rPr>
        <w:t xml:space="preserve"> </w:t>
      </w:r>
    </w:p>
    <w:p w:rsidR="008563A1" w:rsidRDefault="008563A1"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2D42D2">
        <w:rPr>
          <w:rFonts w:asciiTheme="majorBidi" w:hAnsiTheme="majorBidi" w:cstheme="majorBidi"/>
          <w:sz w:val="24"/>
          <w:szCs w:val="24"/>
        </w:rPr>
        <w:t>2.      </w:t>
      </w:r>
      <w:r w:rsidRPr="008563A1">
        <w:rPr>
          <w:rFonts w:asciiTheme="majorBidi" w:hAnsiTheme="majorBidi" w:cstheme="majorBidi"/>
          <w:sz w:val="24"/>
          <w:szCs w:val="24"/>
        </w:rPr>
        <w:t xml:space="preserve">A </w:t>
      </w:r>
      <w:proofErr w:type="gramStart"/>
      <w:r w:rsidRPr="008563A1">
        <w:rPr>
          <w:rFonts w:asciiTheme="majorBidi" w:hAnsiTheme="majorBidi" w:cstheme="majorBidi"/>
          <w:sz w:val="24"/>
          <w:szCs w:val="24"/>
        </w:rPr>
        <w:t>Psychology :</w:t>
      </w:r>
      <w:proofErr w:type="gramEnd"/>
      <w:r w:rsidRPr="008563A1">
        <w:rPr>
          <w:rFonts w:asciiTheme="majorBidi" w:hAnsiTheme="majorBidi" w:cstheme="majorBidi"/>
          <w:sz w:val="24"/>
          <w:szCs w:val="24"/>
        </w:rPr>
        <w:t xml:space="preserve"> The Science of mind and behavior</w:t>
      </w:r>
    </w:p>
    <w:p w:rsidR="002D42D2" w:rsidRPr="008563A1" w:rsidRDefault="002D42D2" w:rsidP="00E12BA1">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ab/>
      </w:r>
      <w:r w:rsidR="00286152">
        <w:rPr>
          <w:rFonts w:asciiTheme="majorBidi" w:hAnsiTheme="majorBidi" w:cstheme="majorBidi"/>
          <w:sz w:val="24"/>
          <w:szCs w:val="24"/>
        </w:rPr>
        <w:t xml:space="preserve">Ilmu psikologi </w:t>
      </w:r>
      <w:r>
        <w:rPr>
          <w:rFonts w:asciiTheme="majorBidi" w:hAnsiTheme="majorBidi" w:cstheme="majorBidi"/>
          <w:sz w:val="24"/>
          <w:szCs w:val="24"/>
        </w:rPr>
        <w:t xml:space="preserve">/ pikiran dan perilaku manusia / buku, artikel, </w:t>
      </w:r>
      <w:proofErr w:type="gramStart"/>
      <w:r>
        <w:rPr>
          <w:rFonts w:asciiTheme="majorBidi" w:hAnsiTheme="majorBidi" w:cstheme="majorBidi"/>
          <w:sz w:val="24"/>
          <w:szCs w:val="24"/>
        </w:rPr>
        <w:t>penelitian</w:t>
      </w:r>
      <w:r w:rsidR="00286152">
        <w:rPr>
          <w:rFonts w:asciiTheme="majorBidi" w:hAnsiTheme="majorBidi" w:cstheme="majorBidi"/>
          <w:sz w:val="24"/>
          <w:szCs w:val="24"/>
        </w:rPr>
        <w:t>, …</w:t>
      </w:r>
      <w:proofErr w:type="gramEnd"/>
    </w:p>
    <w:p w:rsidR="008563A1" w:rsidRDefault="008563A1"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563A1">
        <w:rPr>
          <w:rFonts w:asciiTheme="majorBidi" w:hAnsiTheme="majorBidi" w:cstheme="majorBidi"/>
          <w:sz w:val="24"/>
          <w:szCs w:val="24"/>
        </w:rPr>
        <w:t xml:space="preserve">3.       Drama sebagai salah satu </w:t>
      </w:r>
      <w:proofErr w:type="gramStart"/>
      <w:r w:rsidRPr="008563A1">
        <w:rPr>
          <w:rFonts w:asciiTheme="majorBidi" w:hAnsiTheme="majorBidi" w:cstheme="majorBidi"/>
          <w:sz w:val="24"/>
          <w:szCs w:val="24"/>
        </w:rPr>
        <w:t>cara</w:t>
      </w:r>
      <w:proofErr w:type="gramEnd"/>
      <w:r w:rsidRPr="008563A1">
        <w:rPr>
          <w:rFonts w:asciiTheme="majorBidi" w:hAnsiTheme="majorBidi" w:cstheme="majorBidi"/>
          <w:sz w:val="24"/>
          <w:szCs w:val="24"/>
        </w:rPr>
        <w:t xml:space="preserve"> mengajar sejarah</w:t>
      </w:r>
    </w:p>
    <w:p w:rsidR="00286152" w:rsidRDefault="00286152"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Pendidikan sejarah / cara mengajar sejarah / </w:t>
      </w:r>
      <w:proofErr w:type="gramStart"/>
      <w:r>
        <w:rPr>
          <w:rFonts w:asciiTheme="majorBidi" w:hAnsiTheme="majorBidi" w:cstheme="majorBidi"/>
          <w:sz w:val="24"/>
          <w:szCs w:val="24"/>
        </w:rPr>
        <w:t>buku, …</w:t>
      </w:r>
      <w:proofErr w:type="gramEnd"/>
    </w:p>
    <w:p w:rsidR="00E35AC0" w:rsidRPr="008563A1" w:rsidRDefault="00E35AC0" w:rsidP="00E12BA1">
      <w:pPr>
        <w:spacing w:line="360" w:lineRule="auto"/>
        <w:jc w:val="both"/>
        <w:rPr>
          <w:rFonts w:asciiTheme="majorBidi" w:hAnsiTheme="majorBidi" w:cstheme="majorBidi"/>
          <w:sz w:val="24"/>
          <w:szCs w:val="24"/>
        </w:rPr>
      </w:pPr>
    </w:p>
    <w:p w:rsidR="008563A1" w:rsidRPr="008563A1" w:rsidRDefault="008563A1" w:rsidP="00E12BA1">
      <w:pPr>
        <w:spacing w:line="360" w:lineRule="auto"/>
        <w:jc w:val="both"/>
        <w:rPr>
          <w:rFonts w:asciiTheme="majorBidi" w:hAnsiTheme="majorBidi" w:cstheme="majorBidi"/>
          <w:sz w:val="24"/>
          <w:szCs w:val="24"/>
        </w:rPr>
      </w:pPr>
      <w:proofErr w:type="gramStart"/>
      <w:r w:rsidRPr="008563A1">
        <w:rPr>
          <w:rFonts w:asciiTheme="majorBidi" w:hAnsiTheme="majorBidi" w:cstheme="majorBidi"/>
          <w:b/>
          <w:bCs/>
          <w:sz w:val="24"/>
          <w:szCs w:val="24"/>
        </w:rPr>
        <w:t>b</w:t>
      </w:r>
      <w:proofErr w:type="gramEnd"/>
      <w:r w:rsidRPr="008563A1">
        <w:rPr>
          <w:rFonts w:asciiTheme="majorBidi" w:hAnsiTheme="majorBidi" w:cstheme="majorBidi"/>
          <w:b/>
          <w:bCs/>
          <w:sz w:val="24"/>
          <w:szCs w:val="24"/>
        </w:rPr>
        <w:t>.      Subjek Kompleks</w:t>
      </w:r>
    </w:p>
    <w:p w:rsidR="008563A1" w:rsidRDefault="008563A1" w:rsidP="00E12BA1">
      <w:pPr>
        <w:tabs>
          <w:tab w:val="left" w:pos="720"/>
          <w:tab w:val="left" w:pos="1440"/>
          <w:tab w:val="left" w:pos="2160"/>
          <w:tab w:val="left" w:pos="2880"/>
          <w:tab w:val="left" w:pos="3600"/>
          <w:tab w:val="left" w:pos="4320"/>
          <w:tab w:val="left" w:pos="5040"/>
          <w:tab w:val="left" w:pos="5760"/>
          <w:tab w:val="left" w:pos="6480"/>
          <w:tab w:val="left" w:pos="7200"/>
          <w:tab w:val="left" w:pos="7785"/>
        </w:tabs>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563A1">
        <w:rPr>
          <w:rFonts w:asciiTheme="majorBidi" w:hAnsiTheme="majorBidi" w:cstheme="majorBidi"/>
          <w:sz w:val="24"/>
          <w:szCs w:val="24"/>
        </w:rPr>
        <w:t xml:space="preserve">1.       The Art of </w:t>
      </w:r>
      <w:proofErr w:type="gramStart"/>
      <w:r w:rsidRPr="008563A1">
        <w:rPr>
          <w:rFonts w:asciiTheme="majorBidi" w:hAnsiTheme="majorBidi" w:cstheme="majorBidi"/>
          <w:sz w:val="24"/>
          <w:szCs w:val="24"/>
        </w:rPr>
        <w:t>Photography :</w:t>
      </w:r>
      <w:proofErr w:type="gramEnd"/>
      <w:r w:rsidRPr="008563A1">
        <w:rPr>
          <w:rFonts w:asciiTheme="majorBidi" w:hAnsiTheme="majorBidi" w:cstheme="majorBidi"/>
          <w:sz w:val="24"/>
          <w:szCs w:val="24"/>
        </w:rPr>
        <w:t>  An Approach to personal expression</w:t>
      </w:r>
      <w:r w:rsidR="00B05575">
        <w:rPr>
          <w:rFonts w:asciiTheme="majorBidi" w:hAnsiTheme="majorBidi" w:cstheme="majorBidi"/>
          <w:sz w:val="24"/>
          <w:szCs w:val="24"/>
        </w:rPr>
        <w:tab/>
      </w:r>
    </w:p>
    <w:p w:rsidR="00B05575" w:rsidRDefault="00B05575" w:rsidP="00E12BA1">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Fase = alat</w:t>
      </w:r>
    </w:p>
    <w:p w:rsidR="00B05575" w:rsidRDefault="00B05575" w:rsidP="00E12BA1">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YU = pendekatan untuk mengekspresikan pribadi</w:t>
      </w:r>
    </w:p>
    <w:p w:rsidR="00B05575" w:rsidRPr="00B05575" w:rsidRDefault="00B05575" w:rsidP="00E12BA1">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Analisis = seni / seni dalam fotografi untuk dapat mengekspresikan pribadi</w:t>
      </w:r>
    </w:p>
    <w:p w:rsidR="008563A1" w:rsidRDefault="008563A1"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563A1">
        <w:rPr>
          <w:rFonts w:asciiTheme="majorBidi" w:hAnsiTheme="majorBidi" w:cstheme="majorBidi"/>
          <w:sz w:val="24"/>
          <w:szCs w:val="24"/>
        </w:rPr>
        <w:t xml:space="preserve">2.       Women and Justice for the </w:t>
      </w:r>
      <w:proofErr w:type="gramStart"/>
      <w:r w:rsidRPr="008563A1">
        <w:rPr>
          <w:rFonts w:asciiTheme="majorBidi" w:hAnsiTheme="majorBidi" w:cstheme="majorBidi"/>
          <w:sz w:val="24"/>
          <w:szCs w:val="24"/>
        </w:rPr>
        <w:t>poor :</w:t>
      </w:r>
      <w:proofErr w:type="gramEnd"/>
      <w:r w:rsidRPr="008563A1">
        <w:rPr>
          <w:rFonts w:asciiTheme="majorBidi" w:hAnsiTheme="majorBidi" w:cstheme="majorBidi"/>
          <w:sz w:val="24"/>
          <w:szCs w:val="24"/>
        </w:rPr>
        <w:t xml:space="preserve"> A History of legal Aid, 1863 – 1945 (studies </w:t>
      </w:r>
      <w:r>
        <w:rPr>
          <w:rFonts w:asciiTheme="majorBidi" w:hAnsiTheme="majorBidi" w:cstheme="majorBidi"/>
          <w:sz w:val="24"/>
          <w:szCs w:val="24"/>
        </w:rPr>
        <w:tab/>
      </w:r>
      <w:r w:rsidRPr="008563A1">
        <w:rPr>
          <w:rFonts w:asciiTheme="majorBidi" w:hAnsiTheme="majorBidi" w:cstheme="majorBidi"/>
          <w:sz w:val="24"/>
          <w:szCs w:val="24"/>
        </w:rPr>
        <w:t>in  Legal History)</w:t>
      </w:r>
    </w:p>
    <w:p w:rsidR="002D42D2" w:rsidRPr="002D42D2" w:rsidRDefault="002D42D2" w:rsidP="00E12BA1">
      <w:pPr>
        <w:numPr>
          <w:ilvl w:val="0"/>
          <w:numId w:val="3"/>
        </w:numPr>
        <w:spacing w:line="360" w:lineRule="auto"/>
        <w:rPr>
          <w:rFonts w:asciiTheme="majorBidi" w:hAnsiTheme="majorBidi" w:cstheme="majorBidi"/>
          <w:sz w:val="24"/>
          <w:szCs w:val="24"/>
        </w:rPr>
      </w:pPr>
      <w:r w:rsidRPr="002D42D2">
        <w:rPr>
          <w:rFonts w:asciiTheme="majorBidi" w:hAnsiTheme="majorBidi" w:cstheme="majorBidi"/>
          <w:sz w:val="24"/>
          <w:szCs w:val="24"/>
        </w:rPr>
        <w:t>Fase = bias</w:t>
      </w:r>
    </w:p>
    <w:p w:rsidR="002D42D2" w:rsidRDefault="002D42D2" w:rsidP="00E12BA1">
      <w:pPr>
        <w:numPr>
          <w:ilvl w:val="0"/>
          <w:numId w:val="3"/>
        </w:numPr>
        <w:spacing w:line="360" w:lineRule="auto"/>
        <w:jc w:val="both"/>
        <w:rPr>
          <w:rFonts w:asciiTheme="majorBidi" w:hAnsiTheme="majorBidi" w:cstheme="majorBidi"/>
          <w:sz w:val="24"/>
          <w:szCs w:val="24"/>
        </w:rPr>
      </w:pPr>
      <w:r w:rsidRPr="002D42D2">
        <w:rPr>
          <w:rFonts w:asciiTheme="majorBidi" w:hAnsiTheme="majorBidi" w:cstheme="majorBidi"/>
          <w:sz w:val="24"/>
          <w:szCs w:val="24"/>
        </w:rPr>
        <w:t xml:space="preserve">YU = </w:t>
      </w:r>
      <w:r w:rsidR="00286152">
        <w:rPr>
          <w:rFonts w:asciiTheme="majorBidi" w:hAnsiTheme="majorBidi" w:cstheme="majorBidi"/>
          <w:sz w:val="24"/>
          <w:szCs w:val="24"/>
        </w:rPr>
        <w:t>S</w:t>
      </w:r>
      <w:r w:rsidRPr="002D42D2">
        <w:rPr>
          <w:rFonts w:asciiTheme="majorBidi" w:hAnsiTheme="majorBidi" w:cstheme="majorBidi"/>
          <w:sz w:val="24"/>
          <w:szCs w:val="24"/>
        </w:rPr>
        <w:t xml:space="preserve">ejarah </w:t>
      </w:r>
      <w:r w:rsidR="00286152">
        <w:rPr>
          <w:rFonts w:asciiTheme="majorBidi" w:hAnsiTheme="majorBidi" w:cstheme="majorBidi"/>
          <w:sz w:val="24"/>
          <w:szCs w:val="24"/>
        </w:rPr>
        <w:t>Bantuan H</w:t>
      </w:r>
      <w:r w:rsidRPr="002D42D2">
        <w:rPr>
          <w:rFonts w:asciiTheme="majorBidi" w:hAnsiTheme="majorBidi" w:cstheme="majorBidi"/>
          <w:sz w:val="24"/>
          <w:szCs w:val="24"/>
        </w:rPr>
        <w:t>ukum</w:t>
      </w:r>
      <w:r w:rsidR="00286152">
        <w:rPr>
          <w:rFonts w:asciiTheme="majorBidi" w:hAnsiTheme="majorBidi" w:cstheme="majorBidi"/>
          <w:sz w:val="24"/>
          <w:szCs w:val="24"/>
        </w:rPr>
        <w:t xml:space="preserve"> 1863 – 1945 (Studi dalam Sejarah Hukum)</w:t>
      </w:r>
    </w:p>
    <w:p w:rsidR="002D42D2" w:rsidRPr="002D42D2" w:rsidRDefault="002D42D2" w:rsidP="00E12BA1">
      <w:pPr>
        <w:numPr>
          <w:ilvl w:val="0"/>
          <w:numId w:val="3"/>
        </w:numPr>
        <w:spacing w:line="360" w:lineRule="auto"/>
        <w:jc w:val="both"/>
        <w:rPr>
          <w:rFonts w:asciiTheme="majorBidi" w:hAnsiTheme="majorBidi" w:cstheme="majorBidi"/>
          <w:sz w:val="24"/>
          <w:szCs w:val="24"/>
        </w:rPr>
      </w:pPr>
      <w:r w:rsidRPr="002D42D2">
        <w:rPr>
          <w:rFonts w:asciiTheme="majorBidi" w:hAnsiTheme="majorBidi" w:cstheme="majorBidi"/>
          <w:sz w:val="24"/>
          <w:szCs w:val="24"/>
        </w:rPr>
        <w:t xml:space="preserve">Analisis = </w:t>
      </w:r>
      <w:r w:rsidR="00286152">
        <w:rPr>
          <w:rFonts w:asciiTheme="majorBidi" w:hAnsiTheme="majorBidi" w:cstheme="majorBidi"/>
          <w:sz w:val="24"/>
          <w:szCs w:val="24"/>
        </w:rPr>
        <w:t>Ilmu H</w:t>
      </w:r>
      <w:r w:rsidRPr="002D42D2">
        <w:rPr>
          <w:rFonts w:asciiTheme="majorBidi" w:hAnsiTheme="majorBidi" w:cstheme="majorBidi"/>
          <w:sz w:val="24"/>
          <w:szCs w:val="24"/>
        </w:rPr>
        <w:t xml:space="preserve">ukum / </w:t>
      </w:r>
      <w:r w:rsidR="00286152">
        <w:rPr>
          <w:rFonts w:asciiTheme="majorBidi" w:hAnsiTheme="majorBidi" w:cstheme="majorBidi"/>
          <w:sz w:val="24"/>
          <w:szCs w:val="24"/>
        </w:rPr>
        <w:t>Sejarah Bantuan Hukum 1863 – 1945 membias ke Perempuan dan Keadilan bagi Kaum Miskin</w:t>
      </w:r>
    </w:p>
    <w:p w:rsidR="008563A1" w:rsidRPr="008563A1" w:rsidRDefault="008563A1" w:rsidP="00E12BA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563A1">
        <w:rPr>
          <w:rFonts w:asciiTheme="majorBidi" w:hAnsiTheme="majorBidi" w:cstheme="majorBidi"/>
          <w:sz w:val="24"/>
          <w:szCs w:val="24"/>
        </w:rPr>
        <w:t xml:space="preserve">3.       Destinasi Banda </w:t>
      </w:r>
      <w:proofErr w:type="gramStart"/>
      <w:r w:rsidRPr="008563A1">
        <w:rPr>
          <w:rFonts w:asciiTheme="majorBidi" w:hAnsiTheme="majorBidi" w:cstheme="majorBidi"/>
          <w:sz w:val="24"/>
          <w:szCs w:val="24"/>
        </w:rPr>
        <w:t>Neira :</w:t>
      </w:r>
      <w:proofErr w:type="gramEnd"/>
      <w:r w:rsidRPr="008563A1">
        <w:rPr>
          <w:rFonts w:asciiTheme="majorBidi" w:hAnsiTheme="majorBidi" w:cstheme="majorBidi"/>
          <w:sz w:val="24"/>
          <w:szCs w:val="24"/>
        </w:rPr>
        <w:t xml:space="preserve"> Sejarah Masa Lalu, Kekayaan Maluku Masa Kini dan </w:t>
      </w:r>
      <w:r>
        <w:rPr>
          <w:rFonts w:asciiTheme="majorBidi" w:hAnsiTheme="majorBidi" w:cstheme="majorBidi"/>
          <w:sz w:val="24"/>
          <w:szCs w:val="24"/>
        </w:rPr>
        <w:tab/>
      </w:r>
      <w:r w:rsidRPr="008563A1">
        <w:rPr>
          <w:rFonts w:asciiTheme="majorBidi" w:hAnsiTheme="majorBidi" w:cstheme="majorBidi"/>
          <w:sz w:val="24"/>
          <w:szCs w:val="24"/>
        </w:rPr>
        <w:t>Dinamika Bandanese</w:t>
      </w:r>
    </w:p>
    <w:p w:rsidR="008563A1" w:rsidRDefault="00286152" w:rsidP="00E12BA1">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Fase = </w:t>
      </w:r>
      <w:r w:rsidR="00B05575">
        <w:rPr>
          <w:rFonts w:asciiTheme="majorBidi" w:hAnsiTheme="majorBidi" w:cstheme="majorBidi"/>
          <w:sz w:val="24"/>
          <w:szCs w:val="24"/>
        </w:rPr>
        <w:t xml:space="preserve">pengaruh </w:t>
      </w:r>
    </w:p>
    <w:p w:rsidR="00286152" w:rsidRDefault="00286152" w:rsidP="00E12BA1">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YU = </w:t>
      </w:r>
      <w:r w:rsidR="00B05575" w:rsidRPr="008563A1">
        <w:rPr>
          <w:rFonts w:asciiTheme="majorBidi" w:hAnsiTheme="majorBidi" w:cstheme="majorBidi"/>
          <w:sz w:val="24"/>
          <w:szCs w:val="24"/>
        </w:rPr>
        <w:t>Sejarah Masa Lalu</w:t>
      </w:r>
      <w:r w:rsidR="00B05575">
        <w:rPr>
          <w:rFonts w:asciiTheme="majorBidi" w:hAnsiTheme="majorBidi" w:cstheme="majorBidi"/>
          <w:sz w:val="24"/>
          <w:szCs w:val="24"/>
        </w:rPr>
        <w:t xml:space="preserve">, Kekayaan Maluku Masa Kini dan </w:t>
      </w:r>
      <w:r w:rsidR="00B05575" w:rsidRPr="008563A1">
        <w:rPr>
          <w:rFonts w:asciiTheme="majorBidi" w:hAnsiTheme="majorBidi" w:cstheme="majorBidi"/>
          <w:sz w:val="24"/>
          <w:szCs w:val="24"/>
        </w:rPr>
        <w:t>Dinamika Bandanese</w:t>
      </w:r>
      <w:r w:rsidR="00B05575">
        <w:rPr>
          <w:rFonts w:asciiTheme="majorBidi" w:hAnsiTheme="majorBidi" w:cstheme="majorBidi"/>
          <w:sz w:val="24"/>
          <w:szCs w:val="24"/>
        </w:rPr>
        <w:t xml:space="preserve"> di Banda Neira</w:t>
      </w:r>
    </w:p>
    <w:p w:rsidR="00BC6C94" w:rsidRPr="00E35AC0" w:rsidRDefault="00286152" w:rsidP="00E12BA1">
      <w:pPr>
        <w:pStyle w:val="ListParagraph"/>
        <w:numPr>
          <w:ilvl w:val="0"/>
          <w:numId w:val="4"/>
        </w:numPr>
        <w:spacing w:line="360" w:lineRule="auto"/>
        <w:jc w:val="both"/>
        <w:rPr>
          <w:rFonts w:asciiTheme="majorBidi" w:hAnsiTheme="majorBidi" w:cstheme="majorBidi"/>
          <w:b/>
          <w:bCs/>
          <w:sz w:val="24"/>
          <w:szCs w:val="24"/>
        </w:rPr>
      </w:pPr>
      <w:r w:rsidRPr="00E35AC0">
        <w:rPr>
          <w:rFonts w:asciiTheme="majorBidi" w:hAnsiTheme="majorBidi" w:cstheme="majorBidi"/>
          <w:sz w:val="24"/>
          <w:szCs w:val="24"/>
        </w:rPr>
        <w:lastRenderedPageBreak/>
        <w:t>Analisis =</w:t>
      </w:r>
      <w:r w:rsidR="00B05575" w:rsidRPr="00E35AC0">
        <w:rPr>
          <w:rFonts w:asciiTheme="majorBidi" w:hAnsiTheme="majorBidi" w:cstheme="majorBidi"/>
          <w:sz w:val="24"/>
          <w:szCs w:val="24"/>
        </w:rPr>
        <w:t xml:space="preserve"> Sejarah Banda Neira</w:t>
      </w:r>
      <w:r w:rsidRPr="00E35AC0">
        <w:rPr>
          <w:rFonts w:asciiTheme="majorBidi" w:hAnsiTheme="majorBidi" w:cstheme="majorBidi"/>
          <w:sz w:val="24"/>
          <w:szCs w:val="24"/>
        </w:rPr>
        <w:t xml:space="preserve"> / </w:t>
      </w:r>
      <w:r w:rsidR="00B05575" w:rsidRPr="00E35AC0">
        <w:rPr>
          <w:rFonts w:asciiTheme="majorBidi" w:hAnsiTheme="majorBidi" w:cstheme="majorBidi"/>
          <w:sz w:val="24"/>
          <w:szCs w:val="24"/>
        </w:rPr>
        <w:t>Sejarah Banda Neira berpengaruh pada kekayaan Maluku masa kini dan pergerakan atau dinamika Bandanese</w:t>
      </w:r>
    </w:p>
    <w:p w:rsidR="00BC6C94" w:rsidRDefault="00BC6C94" w:rsidP="00E12BA1">
      <w:pPr>
        <w:spacing w:line="360" w:lineRule="auto"/>
        <w:jc w:val="both"/>
        <w:rPr>
          <w:rFonts w:asciiTheme="majorBidi" w:hAnsiTheme="majorBidi" w:cstheme="majorBidi"/>
          <w:b/>
          <w:bCs/>
          <w:sz w:val="24"/>
          <w:szCs w:val="24"/>
        </w:rPr>
      </w:pPr>
    </w:p>
    <w:p w:rsidR="00E35AC0" w:rsidRDefault="00E35AC0"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4. </w:t>
      </w:r>
    </w:p>
    <w:p w:rsidR="00BC6C94" w:rsidRDefault="00BC6C94" w:rsidP="00E12BA1">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LJ </w:t>
      </w:r>
      <w:r>
        <w:rPr>
          <w:rFonts w:asciiTheme="majorBidi" w:hAnsiTheme="majorBidi" w:cstheme="majorBidi"/>
          <w:b/>
          <w:bCs/>
          <w:sz w:val="24"/>
          <w:szCs w:val="24"/>
        </w:rPr>
        <w:tab/>
      </w:r>
      <w:r w:rsidRPr="00BC6C94">
        <w:rPr>
          <w:rFonts w:asciiTheme="majorBidi" w:hAnsiTheme="majorBidi" w:cstheme="majorBidi"/>
          <w:sz w:val="24"/>
          <w:szCs w:val="24"/>
        </w:rPr>
        <w:t xml:space="preserve">Jenis makanan, nama makanan spesifik, subjek dengan subdivisi Makanan , misalnya </w:t>
      </w:r>
      <w:r w:rsidR="00E35AC0">
        <w:rPr>
          <w:rFonts w:asciiTheme="majorBidi" w:hAnsiTheme="majorBidi" w:cstheme="majorBidi"/>
          <w:sz w:val="24"/>
          <w:szCs w:val="24"/>
        </w:rPr>
        <w:tab/>
      </w:r>
      <w:r w:rsidRPr="00BC6C94">
        <w:rPr>
          <w:rFonts w:asciiTheme="majorBidi" w:hAnsiTheme="majorBidi" w:cstheme="majorBidi"/>
          <w:sz w:val="24"/>
          <w:szCs w:val="24"/>
        </w:rPr>
        <w:t>Gaplek sebagai Ma</w:t>
      </w:r>
      <w:r w:rsidR="00EA2077">
        <w:rPr>
          <w:rFonts w:asciiTheme="majorBidi" w:hAnsiTheme="majorBidi" w:cstheme="majorBidi"/>
          <w:sz w:val="24"/>
          <w:szCs w:val="24"/>
        </w:rPr>
        <w:t xml:space="preserve">kanan ; Jamur sebagai Makanan </w:t>
      </w:r>
      <w:r w:rsidRPr="00BC6C94">
        <w:rPr>
          <w:rFonts w:asciiTheme="majorBidi" w:hAnsiTheme="majorBidi" w:cstheme="majorBidi"/>
          <w:sz w:val="24"/>
          <w:szCs w:val="24"/>
        </w:rPr>
        <w:t xml:space="preserve">(ditambah sesuai keperluan); juga </w:t>
      </w:r>
      <w:r w:rsidR="00E35AC0">
        <w:rPr>
          <w:rFonts w:asciiTheme="majorBidi" w:hAnsiTheme="majorBidi" w:cstheme="majorBidi"/>
          <w:sz w:val="24"/>
          <w:szCs w:val="24"/>
        </w:rPr>
        <w:tab/>
      </w:r>
      <w:r w:rsidRPr="00BC6C94">
        <w:rPr>
          <w:rFonts w:asciiTheme="majorBidi" w:hAnsiTheme="majorBidi" w:cstheme="majorBidi"/>
          <w:sz w:val="24"/>
          <w:szCs w:val="24"/>
        </w:rPr>
        <w:t xml:space="preserve">nama makanan dan bahan pangan tertentu dengan subdivisi Analisis dan Persediaan, </w:t>
      </w:r>
      <w:r w:rsidR="00E35AC0">
        <w:rPr>
          <w:rFonts w:asciiTheme="majorBidi" w:hAnsiTheme="majorBidi" w:cstheme="majorBidi"/>
          <w:sz w:val="24"/>
          <w:szCs w:val="24"/>
        </w:rPr>
        <w:tab/>
      </w:r>
      <w:r w:rsidRPr="00BC6C94">
        <w:rPr>
          <w:rFonts w:asciiTheme="majorBidi" w:hAnsiTheme="majorBidi" w:cstheme="majorBidi"/>
          <w:sz w:val="24"/>
          <w:szCs w:val="24"/>
        </w:rPr>
        <w:t>misalnya Daging - Analisis ; Daging – Persediaan (ditambahkan sesuai keperluan)</w:t>
      </w:r>
    </w:p>
    <w:p w:rsidR="00BC6C94" w:rsidRDefault="00BC6C94"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IL </w:t>
      </w:r>
      <w:r>
        <w:rPr>
          <w:rFonts w:asciiTheme="majorBidi" w:hAnsiTheme="majorBidi" w:cstheme="majorBidi"/>
          <w:b/>
          <w:bCs/>
          <w:sz w:val="24"/>
          <w:szCs w:val="24"/>
        </w:rPr>
        <w:tab/>
        <w:t>Kesejahteraan Keluarga</w:t>
      </w:r>
    </w:p>
    <w:p w:rsidR="00BC6C94" w:rsidRDefault="00BC6C94"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IK</w:t>
      </w:r>
      <w:r>
        <w:rPr>
          <w:rFonts w:asciiTheme="majorBidi" w:hAnsiTheme="majorBidi" w:cstheme="majorBidi"/>
          <w:b/>
          <w:bCs/>
          <w:sz w:val="24"/>
          <w:szCs w:val="24"/>
        </w:rPr>
        <w:tab/>
        <w:t>Buah-buahan</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Coklat</w:t>
      </w:r>
    </w:p>
    <w:p w:rsidR="00BC6C94" w:rsidRDefault="00BC6C94"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Hidangan</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Ikan sebagai makanan</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Kudapan</w:t>
      </w:r>
    </w:p>
    <w:p w:rsidR="00BC6C94" w:rsidRDefault="00BC6C94"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Roti</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Sayuran</w:t>
      </w:r>
    </w:p>
    <w:p w:rsidR="00EA2077" w:rsidRDefault="00EA2077" w:rsidP="00E12BA1">
      <w:pPr>
        <w:spacing w:line="360" w:lineRule="auto"/>
        <w:jc w:val="both"/>
        <w:rPr>
          <w:rFonts w:asciiTheme="majorBidi" w:hAnsiTheme="majorBidi" w:cstheme="majorBidi"/>
          <w:b/>
          <w:bCs/>
          <w:sz w:val="24"/>
          <w:szCs w:val="24"/>
        </w:rPr>
      </w:pP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IT </w:t>
      </w:r>
      <w:r>
        <w:rPr>
          <w:rFonts w:asciiTheme="majorBidi" w:hAnsiTheme="majorBidi" w:cstheme="majorBidi"/>
          <w:b/>
          <w:bCs/>
          <w:sz w:val="24"/>
          <w:szCs w:val="24"/>
        </w:rPr>
        <w:tab/>
        <w:t>Diet</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Gizi</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Industri Makanan</w:t>
      </w:r>
    </w:p>
    <w:p w:rsidR="00EA2077"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Makanan Kering</w:t>
      </w:r>
    </w:p>
    <w:p w:rsidR="00EA2077" w:rsidRPr="00BC6C94" w:rsidRDefault="00EA2077" w:rsidP="00E12BA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t>Minuman</w:t>
      </w:r>
    </w:p>
    <w:sectPr w:rsidR="00EA2077" w:rsidRPr="00BC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041B6"/>
    <w:multiLevelType w:val="hybridMultilevel"/>
    <w:tmpl w:val="244CCB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E114FA"/>
    <w:multiLevelType w:val="hybridMultilevel"/>
    <w:tmpl w:val="C1100F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CF1DBE"/>
    <w:multiLevelType w:val="hybridMultilevel"/>
    <w:tmpl w:val="E2D494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BA656D1"/>
    <w:multiLevelType w:val="hybridMultilevel"/>
    <w:tmpl w:val="4BA21566"/>
    <w:lvl w:ilvl="0" w:tplc="1ED8AF5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BE6210"/>
    <w:multiLevelType w:val="hybridMultilevel"/>
    <w:tmpl w:val="ACB09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5E"/>
    <w:rsid w:val="00286152"/>
    <w:rsid w:val="002D42D2"/>
    <w:rsid w:val="004119DE"/>
    <w:rsid w:val="006A4806"/>
    <w:rsid w:val="007016B6"/>
    <w:rsid w:val="008563A1"/>
    <w:rsid w:val="00B05575"/>
    <w:rsid w:val="00BA695E"/>
    <w:rsid w:val="00BC6C94"/>
    <w:rsid w:val="00C1512C"/>
    <w:rsid w:val="00E12BA1"/>
    <w:rsid w:val="00E35AC0"/>
    <w:rsid w:val="00EA20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94D33-DE54-46D7-894E-BCAA85CE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83095">
      <w:bodyDiv w:val="1"/>
      <w:marLeft w:val="0"/>
      <w:marRight w:val="0"/>
      <w:marTop w:val="0"/>
      <w:marBottom w:val="0"/>
      <w:divBdr>
        <w:top w:val="none" w:sz="0" w:space="0" w:color="auto"/>
        <w:left w:val="none" w:sz="0" w:space="0" w:color="auto"/>
        <w:bottom w:val="none" w:sz="0" w:space="0" w:color="auto"/>
        <w:right w:val="none" w:sz="0" w:space="0" w:color="auto"/>
      </w:divBdr>
      <w:divsChild>
        <w:div w:id="1784306180">
          <w:marLeft w:val="547"/>
          <w:marRight w:val="0"/>
          <w:marTop w:val="134"/>
          <w:marBottom w:val="0"/>
          <w:divBdr>
            <w:top w:val="none" w:sz="0" w:space="0" w:color="auto"/>
            <w:left w:val="none" w:sz="0" w:space="0" w:color="auto"/>
            <w:bottom w:val="none" w:sz="0" w:space="0" w:color="auto"/>
            <w:right w:val="none" w:sz="0" w:space="0" w:color="auto"/>
          </w:divBdr>
        </w:div>
        <w:div w:id="1243369072">
          <w:marLeft w:val="1800"/>
          <w:marRight w:val="0"/>
          <w:marTop w:val="96"/>
          <w:marBottom w:val="0"/>
          <w:divBdr>
            <w:top w:val="none" w:sz="0" w:space="0" w:color="auto"/>
            <w:left w:val="none" w:sz="0" w:space="0" w:color="auto"/>
            <w:bottom w:val="none" w:sz="0" w:space="0" w:color="auto"/>
            <w:right w:val="none" w:sz="0" w:space="0" w:color="auto"/>
          </w:divBdr>
        </w:div>
        <w:div w:id="1931693596">
          <w:marLeft w:val="1800"/>
          <w:marRight w:val="0"/>
          <w:marTop w:val="96"/>
          <w:marBottom w:val="0"/>
          <w:divBdr>
            <w:top w:val="none" w:sz="0" w:space="0" w:color="auto"/>
            <w:left w:val="none" w:sz="0" w:space="0" w:color="auto"/>
            <w:bottom w:val="none" w:sz="0" w:space="0" w:color="auto"/>
            <w:right w:val="none" w:sz="0" w:space="0" w:color="auto"/>
          </w:divBdr>
        </w:div>
      </w:divsChild>
    </w:div>
    <w:div w:id="699814971">
      <w:bodyDiv w:val="1"/>
      <w:marLeft w:val="0"/>
      <w:marRight w:val="0"/>
      <w:marTop w:val="0"/>
      <w:marBottom w:val="0"/>
      <w:divBdr>
        <w:top w:val="none" w:sz="0" w:space="0" w:color="auto"/>
        <w:left w:val="none" w:sz="0" w:space="0" w:color="auto"/>
        <w:bottom w:val="none" w:sz="0" w:space="0" w:color="auto"/>
        <w:right w:val="none" w:sz="0" w:space="0" w:color="auto"/>
      </w:divBdr>
    </w:div>
    <w:div w:id="844242615">
      <w:bodyDiv w:val="1"/>
      <w:marLeft w:val="0"/>
      <w:marRight w:val="0"/>
      <w:marTop w:val="0"/>
      <w:marBottom w:val="0"/>
      <w:divBdr>
        <w:top w:val="none" w:sz="0" w:space="0" w:color="auto"/>
        <w:left w:val="none" w:sz="0" w:space="0" w:color="auto"/>
        <w:bottom w:val="none" w:sz="0" w:space="0" w:color="auto"/>
        <w:right w:val="none" w:sz="0" w:space="0" w:color="auto"/>
      </w:divBdr>
    </w:div>
    <w:div w:id="848061543">
      <w:bodyDiv w:val="1"/>
      <w:marLeft w:val="0"/>
      <w:marRight w:val="0"/>
      <w:marTop w:val="0"/>
      <w:marBottom w:val="0"/>
      <w:divBdr>
        <w:top w:val="none" w:sz="0" w:space="0" w:color="auto"/>
        <w:left w:val="none" w:sz="0" w:space="0" w:color="auto"/>
        <w:bottom w:val="none" w:sz="0" w:space="0" w:color="auto"/>
        <w:right w:val="none" w:sz="0" w:space="0" w:color="auto"/>
      </w:divBdr>
    </w:div>
    <w:div w:id="943267806">
      <w:bodyDiv w:val="1"/>
      <w:marLeft w:val="0"/>
      <w:marRight w:val="0"/>
      <w:marTop w:val="0"/>
      <w:marBottom w:val="0"/>
      <w:divBdr>
        <w:top w:val="none" w:sz="0" w:space="0" w:color="auto"/>
        <w:left w:val="none" w:sz="0" w:space="0" w:color="auto"/>
        <w:bottom w:val="none" w:sz="0" w:space="0" w:color="auto"/>
        <w:right w:val="none" w:sz="0" w:space="0" w:color="auto"/>
      </w:divBdr>
    </w:div>
    <w:div w:id="1210722033">
      <w:bodyDiv w:val="1"/>
      <w:marLeft w:val="0"/>
      <w:marRight w:val="0"/>
      <w:marTop w:val="0"/>
      <w:marBottom w:val="0"/>
      <w:divBdr>
        <w:top w:val="none" w:sz="0" w:space="0" w:color="auto"/>
        <w:left w:val="none" w:sz="0" w:space="0" w:color="auto"/>
        <w:bottom w:val="none" w:sz="0" w:space="0" w:color="auto"/>
        <w:right w:val="none" w:sz="0" w:space="0" w:color="auto"/>
      </w:divBdr>
    </w:div>
    <w:div w:id="1463301609">
      <w:bodyDiv w:val="1"/>
      <w:marLeft w:val="0"/>
      <w:marRight w:val="0"/>
      <w:marTop w:val="0"/>
      <w:marBottom w:val="0"/>
      <w:divBdr>
        <w:top w:val="none" w:sz="0" w:space="0" w:color="auto"/>
        <w:left w:val="none" w:sz="0" w:space="0" w:color="auto"/>
        <w:bottom w:val="none" w:sz="0" w:space="0" w:color="auto"/>
        <w:right w:val="none" w:sz="0" w:space="0" w:color="auto"/>
      </w:divBdr>
      <w:divsChild>
        <w:div w:id="1037584012">
          <w:marLeft w:val="547"/>
          <w:marRight w:val="0"/>
          <w:marTop w:val="134"/>
          <w:marBottom w:val="0"/>
          <w:divBdr>
            <w:top w:val="none" w:sz="0" w:space="0" w:color="auto"/>
            <w:left w:val="none" w:sz="0" w:space="0" w:color="auto"/>
            <w:bottom w:val="none" w:sz="0" w:space="0" w:color="auto"/>
            <w:right w:val="none" w:sz="0" w:space="0" w:color="auto"/>
          </w:divBdr>
        </w:div>
        <w:div w:id="209396602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1</cp:revision>
  <dcterms:created xsi:type="dcterms:W3CDTF">2020-06-24T01:26:00Z</dcterms:created>
  <dcterms:modified xsi:type="dcterms:W3CDTF">2020-06-24T03:31:00Z</dcterms:modified>
</cp:coreProperties>
</file>