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Через emacs пишу код.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098147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26"/>
    <w:p>
      <w:pPr>
        <w:pStyle w:val="BodyText"/>
      </w:pPr>
      <w:r>
        <w:t xml:space="preserve">Через горячие клавиши редактирую программу.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1455166"/>
            <wp:effectExtent b="0" l="0" r="0" t="0"/>
            <wp:docPr descr="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30"/>
    <w:p>
      <w:pPr>
        <w:pStyle w:val="BodyText"/>
      </w:pPr>
      <w:r>
        <w:t xml:space="preserve">Открываю 4 фрейма, пользуюь поиском с заменой и поиском по регулярным выражениям.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4137174"/>
            <wp:effectExtent b="0" l="0" r="0" t="0"/>
            <wp:docPr descr="3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34"/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Венис Дмитрий</dc:creator>
  <dc:language>ru-RU</dc:language>
  <cp:keywords/>
  <dcterms:created xsi:type="dcterms:W3CDTF">2026-04-20T12:32:22Z</dcterms:created>
  <dcterms:modified xsi:type="dcterms:W3CDTF">2026-04-20T12:32:22Z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