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1563" w14:textId="77777777" w:rsidR="002A5096" w:rsidRPr="002A5096" w:rsidRDefault="002A5096" w:rsidP="002A5096">
      <w:pPr>
        <w:rPr>
          <w:b/>
          <w:bCs/>
          <w:sz w:val="36"/>
          <w:szCs w:val="36"/>
        </w:rPr>
      </w:pPr>
      <w:r w:rsidRPr="002A5096">
        <w:rPr>
          <w:b/>
          <w:bCs/>
          <w:sz w:val="36"/>
          <w:szCs w:val="36"/>
        </w:rPr>
        <w:t>OOPS: Online Banking System</w:t>
      </w:r>
    </w:p>
    <w:p w14:paraId="74627883" w14:textId="77777777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>This project helps to design a simplified Online Banking System to practice encapsulation in Java. The system contains basic functionality of a bank account, including account creation, balance checking, deposit, and withdrawal operations, while ensuring proper encapsulation of sensitive data.</w:t>
      </w:r>
    </w:p>
    <w:p w14:paraId="00B63BF8" w14:textId="77777777" w:rsidR="002A5096" w:rsidRDefault="002A5096" w:rsidP="002A5096"/>
    <w:p w14:paraId="6A274EAA" w14:textId="77777777" w:rsidR="002A5096" w:rsidRPr="002A5096" w:rsidRDefault="002A5096" w:rsidP="002A5096">
      <w:pPr>
        <w:rPr>
          <w:b/>
          <w:bCs/>
          <w:sz w:val="36"/>
          <w:szCs w:val="36"/>
        </w:rPr>
      </w:pPr>
      <w:r w:rsidRPr="002A5096">
        <w:rPr>
          <w:b/>
          <w:bCs/>
          <w:sz w:val="36"/>
          <w:szCs w:val="36"/>
        </w:rPr>
        <w:t>Account Class:</w:t>
      </w:r>
    </w:p>
    <w:p w14:paraId="0101CB18" w14:textId="77777777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>Create an Account class to represent a bank account.</w:t>
      </w:r>
    </w:p>
    <w:p w14:paraId="3CD915E9" w14:textId="77777777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 xml:space="preserve">Include private attributes such as </w:t>
      </w:r>
      <w:proofErr w:type="spellStart"/>
      <w:r w:rsidRPr="002A5096">
        <w:rPr>
          <w:sz w:val="28"/>
          <w:szCs w:val="28"/>
        </w:rPr>
        <w:t>accountNumber</w:t>
      </w:r>
      <w:proofErr w:type="spellEnd"/>
      <w:r w:rsidRPr="002A5096">
        <w:rPr>
          <w:sz w:val="28"/>
          <w:szCs w:val="28"/>
        </w:rPr>
        <w:t xml:space="preserve">, balance, </w:t>
      </w:r>
      <w:proofErr w:type="spellStart"/>
      <w:r w:rsidRPr="002A5096">
        <w:rPr>
          <w:sz w:val="28"/>
          <w:szCs w:val="28"/>
        </w:rPr>
        <w:t>customerName</w:t>
      </w:r>
      <w:proofErr w:type="spellEnd"/>
      <w:r w:rsidRPr="002A5096">
        <w:rPr>
          <w:sz w:val="28"/>
          <w:szCs w:val="28"/>
        </w:rPr>
        <w:t>, and pin.</w:t>
      </w:r>
    </w:p>
    <w:p w14:paraId="472572F6" w14:textId="77777777" w:rsidR="002A5096" w:rsidRPr="002A5096" w:rsidRDefault="002A5096" w:rsidP="002A5096">
      <w:pPr>
        <w:rPr>
          <w:b/>
          <w:bCs/>
          <w:sz w:val="36"/>
          <w:szCs w:val="36"/>
        </w:rPr>
      </w:pPr>
      <w:r w:rsidRPr="002A5096">
        <w:rPr>
          <w:b/>
          <w:bCs/>
          <w:sz w:val="36"/>
          <w:szCs w:val="36"/>
        </w:rPr>
        <w:t>Constructor and Getters/Setters:</w:t>
      </w:r>
    </w:p>
    <w:p w14:paraId="02B81CDD" w14:textId="77777777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>Implement a parameterized constructor to initialize the account attributes.</w:t>
      </w:r>
    </w:p>
    <w:p w14:paraId="6C38076D" w14:textId="77777777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>Provide getters and setters for the attributes to ensure encapsulation.</w:t>
      </w:r>
    </w:p>
    <w:p w14:paraId="591C34E0" w14:textId="77777777" w:rsidR="002A5096" w:rsidRPr="002A5096" w:rsidRDefault="002A5096" w:rsidP="002A5096">
      <w:pPr>
        <w:rPr>
          <w:b/>
          <w:bCs/>
          <w:sz w:val="36"/>
          <w:szCs w:val="36"/>
        </w:rPr>
      </w:pPr>
      <w:r w:rsidRPr="002A5096">
        <w:rPr>
          <w:b/>
          <w:bCs/>
          <w:sz w:val="36"/>
          <w:szCs w:val="36"/>
        </w:rPr>
        <w:t>Encapsulation:</w:t>
      </w:r>
    </w:p>
    <w:p w14:paraId="2A256ADD" w14:textId="77777777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 xml:space="preserve">Ensure that the </w:t>
      </w:r>
      <w:proofErr w:type="spellStart"/>
      <w:r w:rsidRPr="002A5096">
        <w:rPr>
          <w:sz w:val="28"/>
          <w:szCs w:val="28"/>
        </w:rPr>
        <w:t>accountNumber</w:t>
      </w:r>
      <w:proofErr w:type="spellEnd"/>
      <w:r w:rsidRPr="002A5096">
        <w:rPr>
          <w:sz w:val="28"/>
          <w:szCs w:val="28"/>
        </w:rPr>
        <w:t xml:space="preserve"> and pin attributes are private and can only be accessed via appropriate getter and setter methods.</w:t>
      </w:r>
    </w:p>
    <w:p w14:paraId="788172EE" w14:textId="77777777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 xml:space="preserve">Implement validation checks in the setter methods for balance, </w:t>
      </w:r>
      <w:proofErr w:type="spellStart"/>
      <w:r w:rsidRPr="002A5096">
        <w:rPr>
          <w:sz w:val="28"/>
          <w:szCs w:val="28"/>
        </w:rPr>
        <w:t>customerName</w:t>
      </w:r>
      <w:proofErr w:type="spellEnd"/>
      <w:r w:rsidRPr="002A5096">
        <w:rPr>
          <w:sz w:val="28"/>
          <w:szCs w:val="28"/>
        </w:rPr>
        <w:t>, and pin.</w:t>
      </w:r>
    </w:p>
    <w:p w14:paraId="6E1F5AA4" w14:textId="77777777" w:rsidR="002A5096" w:rsidRPr="002A5096" w:rsidRDefault="002A5096" w:rsidP="002A5096">
      <w:pPr>
        <w:rPr>
          <w:b/>
          <w:bCs/>
          <w:sz w:val="36"/>
          <w:szCs w:val="36"/>
        </w:rPr>
      </w:pPr>
      <w:r w:rsidRPr="002A5096">
        <w:rPr>
          <w:b/>
          <w:bCs/>
          <w:sz w:val="36"/>
          <w:szCs w:val="36"/>
        </w:rPr>
        <w:t>Operations:</w:t>
      </w:r>
    </w:p>
    <w:p w14:paraId="43E54A80" w14:textId="77777777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>Implement methods to perform the following operations:</w:t>
      </w:r>
    </w:p>
    <w:p w14:paraId="4E67F354" w14:textId="77777777" w:rsidR="002A5096" w:rsidRPr="002A5096" w:rsidRDefault="002A5096" w:rsidP="002A50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096">
        <w:rPr>
          <w:sz w:val="28"/>
          <w:szCs w:val="28"/>
        </w:rPr>
        <w:t>Check balance</w:t>
      </w:r>
    </w:p>
    <w:p w14:paraId="04EECDC3" w14:textId="77777777" w:rsidR="002A5096" w:rsidRPr="002A5096" w:rsidRDefault="002A5096" w:rsidP="002A50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096">
        <w:rPr>
          <w:sz w:val="28"/>
          <w:szCs w:val="28"/>
        </w:rPr>
        <w:t>Deposit money</w:t>
      </w:r>
    </w:p>
    <w:p w14:paraId="58586910" w14:textId="77777777" w:rsidR="002A5096" w:rsidRPr="002A5096" w:rsidRDefault="002A5096" w:rsidP="002A50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A5096">
        <w:rPr>
          <w:sz w:val="28"/>
          <w:szCs w:val="28"/>
        </w:rPr>
        <w:t>Withdraw money</w:t>
      </w:r>
    </w:p>
    <w:p w14:paraId="2C389502" w14:textId="77777777" w:rsidR="002A5096" w:rsidRPr="002A5096" w:rsidRDefault="002A5096" w:rsidP="002A5096">
      <w:pPr>
        <w:rPr>
          <w:b/>
          <w:bCs/>
          <w:sz w:val="36"/>
          <w:szCs w:val="36"/>
        </w:rPr>
      </w:pPr>
      <w:r w:rsidRPr="002A5096">
        <w:rPr>
          <w:b/>
          <w:bCs/>
          <w:sz w:val="36"/>
          <w:szCs w:val="36"/>
        </w:rPr>
        <w:t>Security:</w:t>
      </w:r>
    </w:p>
    <w:p w14:paraId="11B92853" w14:textId="77777777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>Implement security measures such as requiring a PIN for deposit and withdrawal operations.</w:t>
      </w:r>
    </w:p>
    <w:p w14:paraId="074CAD48" w14:textId="77777777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>Ensure that the account number and PIN are not exposed directly to the user.</w:t>
      </w:r>
    </w:p>
    <w:p w14:paraId="7F5AFF65" w14:textId="77777777" w:rsidR="002A5096" w:rsidRDefault="002A5096" w:rsidP="002A5096">
      <w:pPr>
        <w:rPr>
          <w:b/>
          <w:bCs/>
          <w:sz w:val="36"/>
          <w:szCs w:val="36"/>
        </w:rPr>
      </w:pPr>
    </w:p>
    <w:p w14:paraId="57E944E1" w14:textId="0344BEDE" w:rsidR="002A5096" w:rsidRPr="002A5096" w:rsidRDefault="002A5096" w:rsidP="002A5096">
      <w:pPr>
        <w:rPr>
          <w:b/>
          <w:bCs/>
          <w:sz w:val="36"/>
          <w:szCs w:val="36"/>
        </w:rPr>
      </w:pPr>
      <w:r w:rsidRPr="002A5096">
        <w:rPr>
          <w:b/>
          <w:bCs/>
          <w:sz w:val="36"/>
          <w:szCs w:val="36"/>
        </w:rPr>
        <w:lastRenderedPageBreak/>
        <w:t>Demo Application:</w:t>
      </w:r>
    </w:p>
    <w:p w14:paraId="2B044235" w14:textId="77777777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>Create a demo application to demonstrate the functionality of the Account class.</w:t>
      </w:r>
    </w:p>
    <w:p w14:paraId="2DE83F88" w14:textId="5D6CB641" w:rsidR="002A5096" w:rsidRPr="002A5096" w:rsidRDefault="002A5096" w:rsidP="002A5096">
      <w:pPr>
        <w:rPr>
          <w:sz w:val="28"/>
          <w:szCs w:val="28"/>
        </w:rPr>
      </w:pPr>
      <w:r w:rsidRPr="002A5096">
        <w:rPr>
          <w:sz w:val="28"/>
          <w:szCs w:val="28"/>
        </w:rPr>
        <w:t>Allow users to create accounts, check balance, deposit, and withdraw money using the provided methods.</w:t>
      </w:r>
    </w:p>
    <w:sectPr w:rsidR="002A5096" w:rsidRPr="002A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C1278"/>
    <w:multiLevelType w:val="hybridMultilevel"/>
    <w:tmpl w:val="8BE41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34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96"/>
    <w:rsid w:val="002A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E330"/>
  <w15:chartTrackingRefBased/>
  <w15:docId w15:val="{3D92CCB9-1C4C-4D16-AFAB-ED95FCAD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 Shanmugapriya K</dc:creator>
  <cp:keywords/>
  <dc:description/>
  <cp:lastModifiedBy>Veni Shanmugapriya K</cp:lastModifiedBy>
  <cp:revision>1</cp:revision>
  <dcterms:created xsi:type="dcterms:W3CDTF">2024-03-01T15:00:00Z</dcterms:created>
  <dcterms:modified xsi:type="dcterms:W3CDTF">2024-03-01T15:06:00Z</dcterms:modified>
</cp:coreProperties>
</file>