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EBF" w:rsidRDefault="00F00EBF" w:rsidP="00F00EBF">
      <w:pPr>
        <w:pStyle w:val="Ttulo1"/>
        <w:jc w:val="center"/>
        <w:rPr>
          <w:b/>
        </w:rPr>
      </w:pPr>
      <w:r w:rsidRPr="00F00EBF">
        <w:rPr>
          <w:b/>
        </w:rPr>
        <w:t>Práctica 1 – Programación Hipermedia 2</w:t>
      </w:r>
    </w:p>
    <w:p w:rsidR="002F65D6" w:rsidRPr="002F65D6" w:rsidRDefault="002F65D6" w:rsidP="002F65D6"/>
    <w:p w:rsidR="002F65D6" w:rsidRDefault="002F65D6" w:rsidP="002F65D6">
      <w:pPr>
        <w:pStyle w:val="Ttulo3"/>
      </w:pPr>
      <w:r>
        <w:t>Alberto Salieto Gómez</w:t>
      </w:r>
    </w:p>
    <w:p w:rsidR="008674F2" w:rsidRDefault="002F65D6" w:rsidP="004C1520">
      <w:pPr>
        <w:pStyle w:val="Ttulo3"/>
      </w:pPr>
      <w:r>
        <w:t>Nima Ledgard Majidi</w:t>
      </w:r>
    </w:p>
    <w:p w:rsidR="004C1520" w:rsidRDefault="004C1520" w:rsidP="004C1520"/>
    <w:p w:rsidR="004C1520" w:rsidRPr="004C1520" w:rsidRDefault="004C1520" w:rsidP="004C1520">
      <w:pPr>
        <w:ind w:firstLine="708"/>
      </w:pPr>
      <w:r>
        <w:t xml:space="preserve">Sobre de la web que creamos en la práctica 1, hemos usado </w:t>
      </w:r>
      <w:proofErr w:type="spellStart"/>
      <w:r>
        <w:t>Javascript</w:t>
      </w:r>
      <w:proofErr w:type="spellEnd"/>
      <w:r>
        <w:t xml:space="preserve"> y una serie de herramientas dadas por el profesor para darle funcionalidad a la página.</w:t>
      </w:r>
    </w:p>
    <w:p w:rsidR="004C1520" w:rsidRPr="004C1520" w:rsidRDefault="004C1520" w:rsidP="004C1520">
      <w:r>
        <w:tab/>
        <w:t xml:space="preserve">Se nos pedía implementar diversas funcionalidades esenciales para la página, como puede ser la creación y acceso de los usuarios, la subida de nuevas rutas por parte de éstos, la consulta de estas rutas por todos los usuarios, los comentarios, etc. Todo ello mediante </w:t>
      </w:r>
      <w:proofErr w:type="spellStart"/>
      <w:r>
        <w:t>Javascript</w:t>
      </w:r>
      <w:proofErr w:type="spellEnd"/>
      <w:r>
        <w:t xml:space="preserve"> y peticiones AJAX.</w:t>
      </w:r>
    </w:p>
    <w:p w:rsidR="002F65D6" w:rsidRPr="002F65D6" w:rsidRDefault="002F65D6" w:rsidP="00F00EBF">
      <w:pPr>
        <w:jc w:val="both"/>
        <w:rPr>
          <w:b/>
        </w:rPr>
      </w:pPr>
      <w:r>
        <w:rPr>
          <w:b/>
        </w:rPr>
        <w:t>TRABAJO REALIZADO</w:t>
      </w:r>
    </w:p>
    <w:p w:rsidR="00F00EBF" w:rsidRPr="004C1520" w:rsidRDefault="004C1520" w:rsidP="00E005CE">
      <w:pPr>
        <w:rPr>
          <w:u w:val="single"/>
        </w:rPr>
      </w:pPr>
      <w:r>
        <w:tab/>
        <w:t xml:space="preserve">Al final, se ha implementado todo lo que se pedía en el </w:t>
      </w:r>
      <w:proofErr w:type="spellStart"/>
      <w:r>
        <w:t>pdf</w:t>
      </w:r>
      <w:proofErr w:type="spellEnd"/>
      <w:r>
        <w:t xml:space="preserve"> de la práctica con más o menos problemas, ninguno de naturaleza crítica al fin y al cabo.</w:t>
      </w:r>
      <w:bookmarkStart w:id="0" w:name="_GoBack"/>
      <w:bookmarkEnd w:id="0"/>
    </w:p>
    <w:p w:rsidR="00F00EBF" w:rsidRDefault="00F00EBF" w:rsidP="00E005CE"/>
    <w:p w:rsidR="002F65D6" w:rsidRDefault="002F65D6" w:rsidP="00E005CE"/>
    <w:p w:rsidR="002F65D6" w:rsidRDefault="002F65D6" w:rsidP="00E005CE"/>
    <w:p w:rsidR="002F65D6" w:rsidRDefault="002F65D6" w:rsidP="00E005CE"/>
    <w:p w:rsidR="002F65D6" w:rsidRDefault="002F65D6" w:rsidP="00E005CE"/>
    <w:p w:rsidR="002F65D6" w:rsidRPr="00DD3F1C" w:rsidRDefault="002F65D6" w:rsidP="00E005CE">
      <w:pPr>
        <w:rPr>
          <w:color w:val="2E74B5" w:themeColor="accent1" w:themeShade="BF"/>
          <w:u w:val="single"/>
        </w:rPr>
      </w:pPr>
      <w:r>
        <w:t xml:space="preserve">NOTA: La página puede testearse on-line en </w:t>
      </w:r>
      <w:r w:rsidR="00DD3F1C" w:rsidRPr="00DD3F1C">
        <w:rPr>
          <w:i/>
          <w:color w:val="2E74B5" w:themeColor="accent1" w:themeShade="BF"/>
        </w:rPr>
        <w:t>http://fliquer.co.nf/rutalandia/</w:t>
      </w:r>
    </w:p>
    <w:sectPr w:rsidR="002F65D6" w:rsidRPr="00DD3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CE"/>
    <w:rsid w:val="000B086C"/>
    <w:rsid w:val="002F65D6"/>
    <w:rsid w:val="004C1520"/>
    <w:rsid w:val="006E32C2"/>
    <w:rsid w:val="00702E93"/>
    <w:rsid w:val="008674F2"/>
    <w:rsid w:val="00B437CF"/>
    <w:rsid w:val="00DD3F1C"/>
    <w:rsid w:val="00E005CE"/>
    <w:rsid w:val="00F0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4C84A-AC5C-4B7D-8650-F16E3072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0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0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0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05C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674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00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0E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0E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Salieto Gómez</dc:creator>
  <cp:keywords/>
  <dc:description/>
  <cp:lastModifiedBy>Nima Ledgard Majidi</cp:lastModifiedBy>
  <cp:revision>7</cp:revision>
  <dcterms:created xsi:type="dcterms:W3CDTF">2015-03-03T16:51:00Z</dcterms:created>
  <dcterms:modified xsi:type="dcterms:W3CDTF">2015-04-19T21:17:00Z</dcterms:modified>
</cp:coreProperties>
</file>