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0"/>
          <w:szCs w:val="40"/>
          <w:rtl w:val="0"/>
        </w:rPr>
        <w:t xml:space="preserve">BENJAMÍN FLORES BRAVO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i w:val="1"/>
          <w:iCs w:val="1"/>
          <w:color w:val="333333"/>
          <w:sz w:val="22"/>
          <w:szCs w:val="22"/>
          <w:rtl w:val="0"/>
        </w:rPr>
        <w:t xml:space="preserve">Desarrollador Full Stack | React · Node.js · Docker · Cloud (Azure/DigitalOcean)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bfbfbf" w:space="6" w:sz="6" w:val="single"/>
        </w:pBdr>
        <w:spacing w:after="200" w:lineRule="auto"/>
        <w:rPr/>
      </w:pPr>
      <w:r w:rsidDel="00000000" w:rsidR="00000000" w:rsidRPr="00000000">
        <w:rPr>
          <w:color w:val="555555"/>
          <w:sz w:val="19"/>
          <w:szCs w:val="19"/>
          <w:rtl w:val="0"/>
        </w:rPr>
        <w:t xml:space="preserve">Concepción, Chile   |   +569 5040 1247   |   benjaf243@gmail.com   |   </w:t>
      </w:r>
      <w:hyperlink r:id="rId6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github.com/Venjyy</w:t>
        </w:r>
      </w:hyperlink>
      <w:r w:rsidDel="00000000" w:rsidR="00000000" w:rsidRPr="00000000">
        <w:rPr>
          <w:color w:val="555555"/>
          <w:sz w:val="19"/>
          <w:szCs w:val="19"/>
          <w:rtl w:val="0"/>
        </w:rPr>
        <w:t xml:space="preserve">   |   </w:t>
      </w:r>
      <w:hyperlink r:id="rId7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3864" w:space="2" w:sz="8" w:val="single"/>
        </w:pBdr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RESUMEN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Desarrollador Full Stack con experiencia en el diseño, desarrollo y despliegue de sistemas ERP, APIs REST y arquitecturas de microservicios. Especializado en React, Node.js, Express y MySQL, con experiencia práctica en containerización con Docker, control de versiones con Git y despliegue en entornos cloud (Azure, DigitalOcean). Historial comprobado en migración de sistemas monolíticos a microservicios, integración de APIs de terceros (pagos, clima, autenticación, asistencia) y aplicación de buenas prácticas de seguridad (JWT, validación de entradas, prevención de SQL Injection). Orientado a la mejora continua de procesos, calidad de datos y prácticas de CI/CD, con administración básica de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3864" w:space="2" w:sz="8" w:val="single"/>
        </w:pBdr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HABILIDADES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rPr/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Lenguajes: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JavaScript, Python, TypeScript (básico), SQL, HTML5, CSS3, 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Frontend: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React.js, React Hooks, Context API, diseño responsivo, arquitectura de componentes reutilizables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Backend: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Node.js, Express.js, ASP.NET MVC, Entity Framework, APIs REST, autenticación JWT, arquitectura de microservicios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rPr/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Bases de Datos: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MySQL, SQL Server, modelado relacional, optimización de consultas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rPr/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DevOps / Cloud: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Docker, Docker Compose, CI/CD, Git/GitHub, despliegue en Azure y DigitalOcean, administración básica de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rPr/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Integraciones: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APIs de terceros (GeoVictoria, Khipu, Meteored, Gmail API), Webhooks, autenticación OAuth/JWT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rPr/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Seguridad: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Validación de entradas, prevención de SQL Injection, manejo seguro de tokens y credenciales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rPr/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Prácticas: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Metodologías ágiles (Scrum/Kanban), control de calidad de datos, documentación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Rule="auto"/>
        <w:rPr/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Idiomas: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Español (nativo), Inglés B2 (intermedio-alto)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1f3864" w:space="2" w:sz="8" w:val="single"/>
        </w:pBdr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EXPERIENCIA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026"/>
        </w:tabs>
        <w:spacing w:after="20" w:before="140" w:lineRule="auto"/>
        <w:rPr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Desarrollador Full Stack — Dafa Facility – iDafa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Connect</w:t>
        <w:tab/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Coronel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, Chile | Jun. 2025 – Ene.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Sistema ERP para gestión de recursos humanos, contabilidad y prevención de riesgos.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Lideré el diseño y la migración completa de una arquitectura monolítica a microservicios mediante Docker (backend y base de datos), reduciendo el tiempo de despliegue en 60% y mejorando la escalabilidad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Desarrollé y mantuve un sistema ERP para RRHH y contabilidad utilizado por </w:t>
      </w:r>
      <w:r w:rsidDel="00000000" w:rsidR="00000000" w:rsidRPr="00000000">
        <w:rPr>
          <w:color w:val="333333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usuarios internos, optimizando procesos administrativos en 45%.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Rediseñé el frontend en React implementando identidad visual configurable por empresa (white-label), mejorando la satisfacción del usuario y reduciendo tickets de soporte en 50%.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Implementé 8 nuevos módulos funcionales según requerimientos del negocio, entregados dentro de los plazos establecidos.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Diseñé y desarrollé APIs REST en Node.js y modelé bases de datos MySQL, procesando +700 solicitudes/día con tiempos de respuesta optimizados.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Configuré entornos reproducibles de desarrollo, testing y apoyo a CI/CD, reduciendo errores de despliegue en 40%.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Integré de forma segura la API de GeoVictoria para control de asistencia, automatizando el registro de +30 empleados.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Mejoré la calidad, normalización y estandarización de datos del sistema, disminuyendo inconsistencias en un 35%.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Stack tecnológico: React, Node.js, MySQL, Docker, Git, Postman, Claude Agent.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026"/>
        </w:tabs>
        <w:spacing w:after="20" w:before="140" w:lineRule="auto"/>
        <w:rPr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Consultor y Desarrollador Full Stack — El Patio de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Lea</w:t>
        <w:tab/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Concepción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, Chile | Feb. 2025 – Dic.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Desarrollé end-to-end un sistema web de reservas y gestión de eventos, incrementando las reservas gestionadas digitalmente en 80%.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Construí el frontend en React y el backend en Node.js + Express, diseñando APIs REST con autenticación JWT para +50 usuarios concurrentes.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Modelé y optimicé consultas SQL en MySQL, mejorando los tiempos de respuesta de consulta en 40%.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Desplegué y administré la infraestructura en DigitalOcean, configurando entornos de producción y variables de entorno para garantizar una disponibilidad de 99.5%.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Integré APIs externas de terceros: Khipu (pagos), Meteored (clima) y Gmail API (notificaciones automatizadas), reduciendo el tiempo de gestión manual en 50%.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Apliqué buenas prácticas de seguridad —validación de entradas, protección contra SQL Injection y manejo seguro de tokens— sin incidentes de seguridad reportados.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026"/>
        </w:tabs>
        <w:spacing w:after="20" w:before="140" w:lineRule="auto"/>
        <w:rPr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Mentor Inclusivo — Instituto Santo Tomás</w:t>
        <w:tab/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Concepción, Chile | Mar. 2025 – Jul.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Brindé acompañamiento académico personalizado a 1 estudiante en situación de discapacidad o vulnerabilidad, mejorando su desempeño académico y logrando el cierre exitoso del semestre.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Desarrollé habilidades interpersonales, empatía y comunicación efectiva en contextos educativos, fortaleciendo competencias blandas transferibles al trabajo en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1f3864" w:space="2" w:sz="8" w:val="single"/>
        </w:pBdr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EDUCACIÓN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" w:lineRule="auto"/>
        <w:rPr/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Ingeniería en Informática (Tercer año) —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Instituto Santo Tomás, Concepción, Chile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2024 – Presente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1f3864" w:space="2" w:sz="8" w:val="single"/>
        </w:pBdr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3"/>
          <w:szCs w:val="23"/>
          <w:rtl w:val="0"/>
        </w:rPr>
        <w:t xml:space="preserve">CURSOS Y CERTIFICACIONES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Máster en SQL Server: Desde Cero a Profesional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— Udemy · 16 horas · Finalizado 10/2025 (Instructor: Mariano Puglisi)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Master en ASP .NET MVC: Entity Framework (.NET </w:t>
        </w:r>
      </w:hyperlink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9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)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 — Udemy · 22 horas · Finalizado 10/2025 (Instructor: render2web)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360"/>
        <w:jc w:val="left"/>
        <w:rPr/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Ultimate Python: de cero a programador experto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55"/>
          <w:sz w:val="19"/>
          <w:szCs w:val="19"/>
          <w:u w:val="none"/>
          <w:shd w:fill="auto" w:val="clear"/>
          <w:vertAlign w:val="baseline"/>
          <w:rtl w:val="0"/>
        </w:rPr>
        <w:t xml:space="preserve"> — Udemy · 18 horas · Finalizado 09/2025 (Instructor: Nicolas Schurmann)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00" w:top="700" w:left="800" w:right="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udemy.com/certificate/UC-00a0a7de-1a5d-4ddb-a698-0e6d400620a8/" TargetMode="External"/><Relationship Id="rId10" Type="http://schemas.openxmlformats.org/officeDocument/2006/relationships/hyperlink" Target="https://www.udemy.com/certificate/UC-00a0a7de-1a5d-4ddb-a698-0e6d400620a8/" TargetMode="External"/><Relationship Id="rId12" Type="http://schemas.openxmlformats.org/officeDocument/2006/relationships/hyperlink" Target="https://www.udemy.com/certificate/UC-8e6c80a0-5b44-4134-a5ca-1b11a3274139/" TargetMode="External"/><Relationship Id="rId9" Type="http://schemas.openxmlformats.org/officeDocument/2006/relationships/hyperlink" Target="https://www.udemy.com/certificate/UC-00a0a7de-1a5d-4ddb-a698-0e6d400620a8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Venjyy" TargetMode="External"/><Relationship Id="rId7" Type="http://schemas.openxmlformats.org/officeDocument/2006/relationships/hyperlink" Target="https://www.linkedin.com/in/benjamin-flores-v/" TargetMode="External"/><Relationship Id="rId8" Type="http://schemas.openxmlformats.org/officeDocument/2006/relationships/hyperlink" Target="https://www.udemy.com/certificate/UC-27be7e11-4d11-43c5-971d-627706fd60f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