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C230" w14:textId="77777777" w:rsidR="008C5F09" w:rsidRDefault="00000000">
      <w:pPr>
        <w:spacing w:after="0" w:line="360" w:lineRule="auto"/>
        <w:jc w:val="center"/>
        <w:rPr>
          <w:rFonts w:ascii="Times New Roman" w:eastAsia="Times New Roman" w:hAnsi="Times New Roman" w:cs="Times New Roman"/>
          <w:b/>
          <w:bCs/>
          <w:color w:val="002060"/>
          <w:sz w:val="36"/>
          <w:szCs w:val="36"/>
        </w:rPr>
      </w:pPr>
      <w:r>
        <w:rPr>
          <w:rFonts w:ascii="Times New Roman" w:eastAsia="Times New Roman" w:hAnsi="Times New Roman" w:cs="Times New Roman"/>
          <w:b/>
          <w:bCs/>
          <w:color w:val="002060"/>
          <w:sz w:val="36"/>
          <w:szCs w:val="36"/>
        </w:rPr>
        <w:t>BRAZILIAN E-COMMERCE MARKETPLACE SALES ANALYSIS</w:t>
      </w:r>
    </w:p>
    <w:p w14:paraId="77168E44" w14:textId="77777777" w:rsidR="008C5F09"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1. Project Overview and Objective</w:t>
      </w:r>
    </w:p>
    <w:p w14:paraId="375CB706" w14:textId="77777777" w:rsidR="008C5F09" w:rsidRDefault="00000000">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 xml:space="preserve">This project involves cleaning, transforming, and analysing the </w:t>
      </w:r>
      <w:proofErr w:type="spellStart"/>
      <w:r>
        <w:rPr>
          <w:rFonts w:ascii="Times New Roman" w:eastAsia="Times New Roman" w:hAnsi="Times New Roman" w:cs="Times New Roman"/>
          <w:color w:val="1F3864"/>
          <w:sz w:val="24"/>
          <w:szCs w:val="24"/>
        </w:rPr>
        <w:t>Olist</w:t>
      </w:r>
      <w:proofErr w:type="spellEnd"/>
      <w:r>
        <w:rPr>
          <w:rFonts w:ascii="Times New Roman" w:eastAsia="Times New Roman" w:hAnsi="Times New Roman" w:cs="Times New Roman"/>
          <w:color w:val="1F3864"/>
          <w:sz w:val="24"/>
          <w:szCs w:val="24"/>
        </w:rPr>
        <w:t xml:space="preserve"> Brazilian E-Commerce Marketplace dataset using </w:t>
      </w:r>
      <w:r>
        <w:rPr>
          <w:rFonts w:ascii="Times New Roman" w:eastAsia="Times New Roman" w:hAnsi="Times New Roman" w:cs="Times New Roman"/>
          <w:b/>
          <w:bCs/>
          <w:color w:val="1F3864"/>
          <w:sz w:val="24"/>
          <w:szCs w:val="24"/>
        </w:rPr>
        <w:t>Excel</w:t>
      </w:r>
      <w:r>
        <w:rPr>
          <w:rFonts w:ascii="Times New Roman" w:eastAsia="Times New Roman" w:hAnsi="Times New Roman" w:cs="Times New Roman"/>
          <w:color w:val="1F3864"/>
          <w:sz w:val="24"/>
          <w:szCs w:val="24"/>
        </w:rPr>
        <w:t xml:space="preserve"> and creating an interactive </w:t>
      </w:r>
      <w:r>
        <w:rPr>
          <w:rFonts w:ascii="Times New Roman" w:eastAsia="Times New Roman" w:hAnsi="Times New Roman" w:cs="Times New Roman"/>
          <w:b/>
          <w:bCs/>
          <w:color w:val="1F3864"/>
          <w:sz w:val="24"/>
          <w:szCs w:val="24"/>
        </w:rPr>
        <w:t>Power BI dashboard</w:t>
      </w:r>
      <w:r>
        <w:rPr>
          <w:rFonts w:ascii="Times New Roman" w:eastAsia="Times New Roman" w:hAnsi="Times New Roman" w:cs="Times New Roman"/>
          <w:color w:val="1F3864"/>
          <w:sz w:val="24"/>
          <w:szCs w:val="24"/>
        </w:rPr>
        <w:t xml:space="preserve"> to derive meaningful business insights into sales, customer behaviour, and delivery performance.</w:t>
      </w:r>
    </w:p>
    <w:p w14:paraId="7AE61F71" w14:textId="77777777" w:rsidR="008C5F09" w:rsidRDefault="00000000">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The main objective is to demonstrate data pre-processing techniques using Excel and an interactive Power BI dashboard to visualize Brazilian e-commerce sales data and derive meaningful business insights.</w:t>
      </w:r>
    </w:p>
    <w:p w14:paraId="69513014" w14:textId="77777777" w:rsidR="008C5F09" w:rsidRDefault="00000000">
      <w:pPr>
        <w:spacing w:after="0" w:line="360" w:lineRule="auto"/>
        <w:jc w:val="both"/>
        <w:rPr>
          <w:rFonts w:ascii="Times New Roman" w:eastAsia="Times New Roman" w:hAnsi="Times New Roman" w:cs="Times New Roman"/>
          <w:sz w:val="24"/>
          <w:szCs w:val="24"/>
        </w:rPr>
      </w:pPr>
      <w:r>
        <w:pict w14:anchorId="04D9743C">
          <v:rect id="_x0000_i1025" style="width:0;height:1.5pt" o:hralign="center" o:hrstd="t" o:hr="t" fillcolor="#a0a0a0" stroked="f"/>
        </w:pict>
      </w:r>
    </w:p>
    <w:p w14:paraId="6AAE5D2F" w14:textId="77777777" w:rsidR="008C5F09"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 xml:space="preserve">2. Data Sources </w:t>
      </w:r>
    </w:p>
    <w:p w14:paraId="3E39BFD2" w14:textId="18A5F7B5" w:rsidR="008C5F09" w:rsidRDefault="00000000">
      <w:pPr>
        <w:numPr>
          <w:ilvl w:val="0"/>
          <w:numId w:val="6"/>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Source Description and Timeline:</w:t>
      </w:r>
      <w:r>
        <w:rPr>
          <w:rFonts w:ascii="Times New Roman" w:eastAsia="Times New Roman" w:hAnsi="Times New Roman" w:cs="Times New Roman"/>
          <w:color w:val="1F3864"/>
          <w:sz w:val="24"/>
          <w:szCs w:val="24"/>
        </w:rPr>
        <w:t xml:space="preserve"> </w:t>
      </w:r>
      <w:proofErr w:type="spellStart"/>
      <w:r>
        <w:rPr>
          <w:rFonts w:ascii="Times New Roman" w:eastAsia="Times New Roman" w:hAnsi="Times New Roman" w:cs="Times New Roman"/>
          <w:color w:val="1F3864"/>
          <w:sz w:val="24"/>
          <w:szCs w:val="24"/>
        </w:rPr>
        <w:t>Olist</w:t>
      </w:r>
      <w:proofErr w:type="spellEnd"/>
      <w:r>
        <w:rPr>
          <w:rFonts w:ascii="Times New Roman" w:eastAsia="Times New Roman" w:hAnsi="Times New Roman" w:cs="Times New Roman"/>
          <w:color w:val="1F3864"/>
          <w:sz w:val="24"/>
          <w:szCs w:val="24"/>
        </w:rPr>
        <w:t xml:space="preserve"> Brazilian E-Commerce Marketplace Dataset (Kaggl</w:t>
      </w:r>
      <w:r w:rsidR="005E28FE">
        <w:rPr>
          <w:rFonts w:ascii="Times New Roman" w:eastAsia="Times New Roman" w:hAnsi="Times New Roman" w:cs="Times New Roman"/>
          <w:color w:val="1F3864"/>
          <w:sz w:val="24"/>
          <w:szCs w:val="24"/>
        </w:rPr>
        <w:t>e</w:t>
      </w:r>
      <w:r>
        <w:rPr>
          <w:rFonts w:ascii="Times New Roman" w:eastAsia="Times New Roman" w:hAnsi="Times New Roman" w:cs="Times New Roman"/>
          <w:color w:val="1F3864"/>
          <w:sz w:val="24"/>
          <w:szCs w:val="24"/>
        </w:rPr>
        <w:t>),</w:t>
      </w:r>
      <w:r>
        <w:rPr>
          <w:color w:val="1F3864"/>
        </w:rPr>
        <w:t xml:space="preserve"> </w:t>
      </w:r>
      <w:r>
        <w:rPr>
          <w:rFonts w:ascii="Times New Roman" w:eastAsia="Times New Roman" w:hAnsi="Times New Roman" w:cs="Times New Roman"/>
          <w:color w:val="1F3864"/>
          <w:sz w:val="24"/>
          <w:szCs w:val="24"/>
        </w:rPr>
        <w:t>covering orders placed</w:t>
      </w:r>
      <w:r>
        <w:rPr>
          <w:color w:val="1F3864"/>
        </w:rPr>
        <w:t xml:space="preserve"> </w:t>
      </w:r>
      <w:r>
        <w:rPr>
          <w:rFonts w:ascii="Times New Roman" w:eastAsia="Times New Roman" w:hAnsi="Times New Roman" w:cs="Times New Roman"/>
          <w:color w:val="1F3864"/>
          <w:sz w:val="24"/>
          <w:szCs w:val="24"/>
        </w:rPr>
        <w:t xml:space="preserve">between 2016 </w:t>
      </w:r>
      <w:r>
        <w:rPr>
          <w:rFonts w:ascii="Times New Roman" w:eastAsia="Times New Roman" w:hAnsi="Times New Roman" w:cs="Times New Roman"/>
          <w:b/>
          <w:bCs/>
          <w:color w:val="1F3864"/>
          <w:sz w:val="24"/>
          <w:szCs w:val="24"/>
        </w:rPr>
        <w:t>and</w:t>
      </w:r>
      <w:r>
        <w:rPr>
          <w:rFonts w:ascii="Times New Roman" w:eastAsia="Times New Roman" w:hAnsi="Times New Roman" w:cs="Times New Roman"/>
          <w:color w:val="1F3864"/>
          <w:sz w:val="24"/>
          <w:szCs w:val="24"/>
        </w:rPr>
        <w:t xml:space="preserve"> 2018.</w:t>
      </w:r>
    </w:p>
    <w:p w14:paraId="4880BCC5" w14:textId="77777777" w:rsidR="008C5F09" w:rsidRDefault="00000000">
      <w:pPr>
        <w:numPr>
          <w:ilvl w:val="0"/>
          <w:numId w:val="6"/>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Domain</w:t>
      </w:r>
      <w:r>
        <w:rPr>
          <w:rFonts w:ascii="Times New Roman" w:eastAsia="Times New Roman" w:hAnsi="Times New Roman" w:cs="Times New Roman"/>
          <w:color w:val="1F3864"/>
          <w:sz w:val="24"/>
          <w:szCs w:val="24"/>
        </w:rPr>
        <w:t>: E-Commerce/ Retail/</w:t>
      </w:r>
      <w:r>
        <w:rPr>
          <w:color w:val="1F3864"/>
        </w:rPr>
        <w:t xml:space="preserve"> </w:t>
      </w:r>
      <w:r>
        <w:rPr>
          <w:rFonts w:ascii="Times New Roman" w:eastAsia="Times New Roman" w:hAnsi="Times New Roman" w:cs="Times New Roman"/>
          <w:color w:val="1F3864"/>
          <w:sz w:val="24"/>
          <w:szCs w:val="24"/>
        </w:rPr>
        <w:t>Sales Analytics.</w:t>
      </w:r>
    </w:p>
    <w:p w14:paraId="0DD6B779" w14:textId="77777777" w:rsidR="008C5F09" w:rsidRDefault="00000000">
      <w:pPr>
        <w:spacing w:after="0" w:line="360" w:lineRule="auto"/>
        <w:jc w:val="both"/>
        <w:rPr>
          <w:rFonts w:ascii="Times New Roman" w:eastAsia="Times New Roman" w:hAnsi="Times New Roman" w:cs="Times New Roman"/>
          <w:sz w:val="24"/>
          <w:szCs w:val="24"/>
        </w:rPr>
      </w:pPr>
      <w:r>
        <w:pict w14:anchorId="1D95141A">
          <v:rect id="_x0000_i1026" style="width:0;height:1.5pt" o:hralign="center" o:hrstd="t" o:hr="t" fillcolor="#a0a0a0" stroked="f"/>
        </w:pict>
      </w:r>
    </w:p>
    <w:p w14:paraId="014951A3" w14:textId="77777777" w:rsidR="008C5F09" w:rsidRDefault="00000000">
      <w:pPr>
        <w:spacing w:after="0" w:line="360" w:lineRule="auto"/>
        <w:jc w:val="both"/>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3333CC"/>
          <w:sz w:val="24"/>
          <w:szCs w:val="24"/>
        </w:rPr>
        <w:t xml:space="preserve">3. Problem Statement </w:t>
      </w:r>
    </w:p>
    <w:p w14:paraId="74CD81ED" w14:textId="77777777" w:rsidR="008C5F09"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To analyse e-commerce sales performance across product categories, months, payment types, and geographical locations.</w:t>
      </w:r>
    </w:p>
    <w:p w14:paraId="0AFE4548" w14:textId="77777777" w:rsidR="008C5F09"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To identify sales trends and understand the performance of different product categories and regions.</w:t>
      </w:r>
    </w:p>
    <w:p w14:paraId="57B494A0" w14:textId="77777777" w:rsidR="008C5F09"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To analyse customer orders, payment preferences, and average order value for better business decision-making.</w:t>
      </w:r>
    </w:p>
    <w:p w14:paraId="45B6A42D" w14:textId="77777777" w:rsidR="008C5F09"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To understand delivery-related factors such as delivery time, shipping cost, and product load for improved e-commerce analysis.</w:t>
      </w:r>
    </w:p>
    <w:p w14:paraId="0AC53B53" w14:textId="77777777" w:rsidR="008C5F09" w:rsidRDefault="00000000">
      <w:pPr>
        <w:spacing w:after="0" w:line="360" w:lineRule="auto"/>
        <w:jc w:val="both"/>
        <w:rPr>
          <w:rFonts w:ascii="Times New Roman" w:eastAsia="Times New Roman" w:hAnsi="Times New Roman" w:cs="Times New Roman"/>
          <w:sz w:val="24"/>
          <w:szCs w:val="24"/>
        </w:rPr>
      </w:pPr>
      <w:r>
        <w:pict w14:anchorId="05DAFFED">
          <v:rect id="_x0000_i1027" style="width:0;height:1.5pt" o:hralign="center" o:hrstd="t" o:hr="t" fillcolor="#a0a0a0" stroked="f"/>
        </w:pict>
      </w:r>
    </w:p>
    <w:p w14:paraId="4B81A4FC" w14:textId="77777777" w:rsidR="008C5F09"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4. Attribute (Column /Features) Details:</w:t>
      </w:r>
    </w:p>
    <w:tbl>
      <w:tblPr>
        <w:tblStyle w:val="1"/>
        <w:tblW w:w="80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1965"/>
        <w:gridCol w:w="3695"/>
      </w:tblGrid>
      <w:tr w:rsidR="008C5F09" w14:paraId="7BA9E88A" w14:textId="77777777" w:rsidTr="005E28FE">
        <w:trPr>
          <w:jc w:val="center"/>
        </w:trPr>
        <w:tc>
          <w:tcPr>
            <w:tcW w:w="2425" w:type="dxa"/>
          </w:tcPr>
          <w:p w14:paraId="47A33C7A" w14:textId="77777777" w:rsidR="008C5F09" w:rsidRDefault="00000000">
            <w:pPr>
              <w:spacing w:line="360" w:lineRule="auto"/>
              <w:jc w:val="center"/>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Attribute Name</w:t>
            </w:r>
          </w:p>
        </w:tc>
        <w:tc>
          <w:tcPr>
            <w:tcW w:w="1965" w:type="dxa"/>
          </w:tcPr>
          <w:p w14:paraId="5C53E17F" w14:textId="77777777" w:rsidR="008C5F09" w:rsidRDefault="00000000">
            <w:pPr>
              <w:spacing w:line="360" w:lineRule="auto"/>
              <w:jc w:val="center"/>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Data Type</w:t>
            </w:r>
          </w:p>
        </w:tc>
        <w:tc>
          <w:tcPr>
            <w:tcW w:w="3695" w:type="dxa"/>
          </w:tcPr>
          <w:p w14:paraId="18FEA26D" w14:textId="77777777" w:rsidR="008C5F09" w:rsidRDefault="00000000">
            <w:pPr>
              <w:spacing w:line="360" w:lineRule="auto"/>
              <w:jc w:val="center"/>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Description</w:t>
            </w:r>
          </w:p>
        </w:tc>
      </w:tr>
      <w:tr w:rsidR="008C5F09" w14:paraId="76672A09" w14:textId="77777777" w:rsidTr="005E28FE">
        <w:trPr>
          <w:jc w:val="center"/>
        </w:trPr>
        <w:tc>
          <w:tcPr>
            <w:tcW w:w="2425" w:type="dxa"/>
          </w:tcPr>
          <w:p w14:paraId="404AF822" w14:textId="77777777" w:rsidR="008C5F09" w:rsidRPr="005E28FE" w:rsidRDefault="00000000">
            <w:pPr>
              <w:spacing w:line="360" w:lineRule="auto"/>
              <w:rPr>
                <w:rFonts w:ascii="Times New Roman" w:eastAsia="Times New Roman" w:hAnsi="Times New Roman" w:cs="Times New Roman"/>
                <w:b/>
                <w:bCs/>
                <w:color w:val="1F3864"/>
                <w:sz w:val="24"/>
                <w:szCs w:val="24"/>
              </w:rPr>
            </w:pPr>
            <w:proofErr w:type="spellStart"/>
            <w:r w:rsidRPr="005E28FE">
              <w:rPr>
                <w:rFonts w:ascii="Times New Roman" w:eastAsia="Times New Roman" w:hAnsi="Times New Roman" w:cs="Times New Roman"/>
                <w:b/>
                <w:bCs/>
                <w:color w:val="1F3864"/>
                <w:sz w:val="24"/>
                <w:szCs w:val="24"/>
              </w:rPr>
              <w:t>Order_ID</w:t>
            </w:r>
            <w:proofErr w:type="spellEnd"/>
          </w:p>
        </w:tc>
        <w:tc>
          <w:tcPr>
            <w:tcW w:w="1965" w:type="dxa"/>
          </w:tcPr>
          <w:p w14:paraId="171E0FE3"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String (Text)</w:t>
            </w:r>
          </w:p>
        </w:tc>
        <w:tc>
          <w:tcPr>
            <w:tcW w:w="3695" w:type="dxa"/>
          </w:tcPr>
          <w:p w14:paraId="775441A4"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Unique identifier for each order</w:t>
            </w:r>
          </w:p>
        </w:tc>
      </w:tr>
      <w:tr w:rsidR="008C5F09" w14:paraId="293D7CBC" w14:textId="77777777" w:rsidTr="005E28FE">
        <w:trPr>
          <w:jc w:val="center"/>
        </w:trPr>
        <w:tc>
          <w:tcPr>
            <w:tcW w:w="2425" w:type="dxa"/>
          </w:tcPr>
          <w:p w14:paraId="6EC4860A" w14:textId="77777777" w:rsidR="008C5F09" w:rsidRPr="005E28FE" w:rsidRDefault="00000000">
            <w:pPr>
              <w:spacing w:line="360" w:lineRule="auto"/>
              <w:rPr>
                <w:rFonts w:ascii="Times New Roman" w:eastAsia="Times New Roman" w:hAnsi="Times New Roman" w:cs="Times New Roman"/>
                <w:b/>
                <w:bCs/>
                <w:color w:val="1F3864"/>
                <w:sz w:val="24"/>
                <w:szCs w:val="24"/>
              </w:rPr>
            </w:pPr>
            <w:proofErr w:type="spellStart"/>
            <w:r w:rsidRPr="005E28FE">
              <w:rPr>
                <w:rFonts w:ascii="Times New Roman" w:eastAsia="Times New Roman" w:hAnsi="Times New Roman" w:cs="Times New Roman"/>
                <w:b/>
                <w:bCs/>
                <w:color w:val="1F3864"/>
                <w:sz w:val="24"/>
                <w:szCs w:val="24"/>
              </w:rPr>
              <w:t>Customer_ID</w:t>
            </w:r>
            <w:proofErr w:type="spellEnd"/>
          </w:p>
        </w:tc>
        <w:tc>
          <w:tcPr>
            <w:tcW w:w="1965" w:type="dxa"/>
          </w:tcPr>
          <w:p w14:paraId="045727B2"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String (Text)</w:t>
            </w:r>
          </w:p>
        </w:tc>
        <w:tc>
          <w:tcPr>
            <w:tcW w:w="3695" w:type="dxa"/>
          </w:tcPr>
          <w:p w14:paraId="1E9A8719"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Unique identifier for each customer</w:t>
            </w:r>
          </w:p>
        </w:tc>
      </w:tr>
      <w:tr w:rsidR="008C5F09" w14:paraId="21831863" w14:textId="77777777" w:rsidTr="005E28FE">
        <w:trPr>
          <w:jc w:val="center"/>
        </w:trPr>
        <w:tc>
          <w:tcPr>
            <w:tcW w:w="2425" w:type="dxa"/>
          </w:tcPr>
          <w:p w14:paraId="36E70A0B" w14:textId="77777777" w:rsidR="008C5F09" w:rsidRPr="005E28FE" w:rsidRDefault="00000000">
            <w:pPr>
              <w:spacing w:line="360" w:lineRule="auto"/>
              <w:rPr>
                <w:rFonts w:ascii="Times New Roman" w:eastAsia="Times New Roman" w:hAnsi="Times New Roman" w:cs="Times New Roman"/>
                <w:b/>
                <w:bCs/>
                <w:color w:val="1F3864"/>
                <w:sz w:val="24"/>
                <w:szCs w:val="24"/>
              </w:rPr>
            </w:pPr>
            <w:r w:rsidRPr="005E28FE">
              <w:rPr>
                <w:rFonts w:ascii="Times New Roman" w:eastAsia="Times New Roman" w:hAnsi="Times New Roman" w:cs="Times New Roman"/>
                <w:b/>
                <w:bCs/>
                <w:color w:val="1F3864"/>
                <w:sz w:val="24"/>
                <w:szCs w:val="24"/>
              </w:rPr>
              <w:t>Product_ID</w:t>
            </w:r>
          </w:p>
        </w:tc>
        <w:tc>
          <w:tcPr>
            <w:tcW w:w="1965" w:type="dxa"/>
          </w:tcPr>
          <w:p w14:paraId="5879285A"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String (Text)</w:t>
            </w:r>
          </w:p>
        </w:tc>
        <w:tc>
          <w:tcPr>
            <w:tcW w:w="3695" w:type="dxa"/>
          </w:tcPr>
          <w:p w14:paraId="3B0DF52A"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Unique identifier for each product</w:t>
            </w:r>
          </w:p>
        </w:tc>
      </w:tr>
      <w:tr w:rsidR="008C5F09" w14:paraId="2B608395" w14:textId="77777777" w:rsidTr="005E28FE">
        <w:trPr>
          <w:jc w:val="center"/>
        </w:trPr>
        <w:tc>
          <w:tcPr>
            <w:tcW w:w="2425" w:type="dxa"/>
          </w:tcPr>
          <w:p w14:paraId="3D4B566C" w14:textId="77777777" w:rsidR="008C5F09" w:rsidRPr="005E28FE" w:rsidRDefault="00000000">
            <w:pPr>
              <w:spacing w:line="360" w:lineRule="auto"/>
              <w:rPr>
                <w:rFonts w:ascii="Times New Roman" w:eastAsia="Times New Roman" w:hAnsi="Times New Roman" w:cs="Times New Roman"/>
                <w:b/>
                <w:bCs/>
                <w:color w:val="1F3864"/>
                <w:sz w:val="24"/>
                <w:szCs w:val="24"/>
              </w:rPr>
            </w:pPr>
            <w:proofErr w:type="spellStart"/>
            <w:r w:rsidRPr="005E28FE">
              <w:rPr>
                <w:rFonts w:ascii="Times New Roman" w:eastAsia="Times New Roman" w:hAnsi="Times New Roman" w:cs="Times New Roman"/>
                <w:b/>
                <w:bCs/>
                <w:color w:val="1F3864"/>
                <w:sz w:val="24"/>
                <w:szCs w:val="24"/>
              </w:rPr>
              <w:t>Seller_ID</w:t>
            </w:r>
            <w:proofErr w:type="spellEnd"/>
          </w:p>
        </w:tc>
        <w:tc>
          <w:tcPr>
            <w:tcW w:w="1965" w:type="dxa"/>
          </w:tcPr>
          <w:p w14:paraId="0E3F3984"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String (Text)</w:t>
            </w:r>
          </w:p>
        </w:tc>
        <w:tc>
          <w:tcPr>
            <w:tcW w:w="3695" w:type="dxa"/>
          </w:tcPr>
          <w:p w14:paraId="2A8E2CFC"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Unique identifier for each seller</w:t>
            </w:r>
          </w:p>
        </w:tc>
      </w:tr>
      <w:tr w:rsidR="008C5F09" w14:paraId="04F38D26" w14:textId="77777777" w:rsidTr="005E28FE">
        <w:trPr>
          <w:jc w:val="center"/>
        </w:trPr>
        <w:tc>
          <w:tcPr>
            <w:tcW w:w="2425" w:type="dxa"/>
          </w:tcPr>
          <w:p w14:paraId="30A4C246" w14:textId="77777777" w:rsidR="008C5F09" w:rsidRPr="005E28FE" w:rsidRDefault="00000000">
            <w:pPr>
              <w:spacing w:line="360" w:lineRule="auto"/>
              <w:rPr>
                <w:rFonts w:ascii="Times New Roman" w:eastAsia="Times New Roman" w:hAnsi="Times New Roman" w:cs="Times New Roman"/>
                <w:b/>
                <w:bCs/>
                <w:color w:val="1F3864"/>
                <w:sz w:val="24"/>
                <w:szCs w:val="24"/>
              </w:rPr>
            </w:pPr>
            <w:proofErr w:type="spellStart"/>
            <w:r w:rsidRPr="005E28FE">
              <w:rPr>
                <w:rFonts w:ascii="Times New Roman" w:eastAsia="Times New Roman" w:hAnsi="Times New Roman" w:cs="Times New Roman"/>
                <w:b/>
                <w:bCs/>
                <w:color w:val="1F3864"/>
                <w:sz w:val="24"/>
                <w:szCs w:val="24"/>
              </w:rPr>
              <w:t>Order_Status</w:t>
            </w:r>
            <w:proofErr w:type="spellEnd"/>
          </w:p>
        </w:tc>
        <w:tc>
          <w:tcPr>
            <w:tcW w:w="1965" w:type="dxa"/>
          </w:tcPr>
          <w:p w14:paraId="3BBDB46C"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Categorical</w:t>
            </w:r>
          </w:p>
        </w:tc>
        <w:tc>
          <w:tcPr>
            <w:tcW w:w="3695" w:type="dxa"/>
          </w:tcPr>
          <w:p w14:paraId="77BF6787"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 xml:space="preserve">Status of the order (e.g. delivered, shipped, </w:t>
            </w:r>
            <w:proofErr w:type="spellStart"/>
            <w:r>
              <w:rPr>
                <w:rFonts w:ascii="Times New Roman" w:eastAsia="Times New Roman" w:hAnsi="Times New Roman" w:cs="Times New Roman"/>
                <w:color w:val="1F3864"/>
                <w:sz w:val="24"/>
                <w:szCs w:val="24"/>
              </w:rPr>
              <w:t>canceled</w:t>
            </w:r>
            <w:proofErr w:type="spellEnd"/>
            <w:r>
              <w:rPr>
                <w:rFonts w:ascii="Times New Roman" w:eastAsia="Times New Roman" w:hAnsi="Times New Roman" w:cs="Times New Roman"/>
                <w:color w:val="1F3864"/>
                <w:sz w:val="24"/>
                <w:szCs w:val="24"/>
              </w:rPr>
              <w:t>)</w:t>
            </w:r>
          </w:p>
        </w:tc>
      </w:tr>
      <w:tr w:rsidR="008C5F09" w14:paraId="56088C84" w14:textId="77777777" w:rsidTr="005E28FE">
        <w:trPr>
          <w:jc w:val="center"/>
        </w:trPr>
        <w:tc>
          <w:tcPr>
            <w:tcW w:w="2425" w:type="dxa"/>
          </w:tcPr>
          <w:p w14:paraId="3DEACB50" w14:textId="77777777" w:rsidR="005E28FE" w:rsidRDefault="00000000">
            <w:pPr>
              <w:spacing w:line="360" w:lineRule="auto"/>
              <w:rPr>
                <w:rFonts w:ascii="Times New Roman" w:eastAsia="Times New Roman" w:hAnsi="Times New Roman" w:cs="Times New Roman"/>
                <w:b/>
                <w:bCs/>
                <w:color w:val="1F3864"/>
                <w:sz w:val="24"/>
                <w:szCs w:val="24"/>
              </w:rPr>
            </w:pPr>
            <w:proofErr w:type="spellStart"/>
            <w:r w:rsidRPr="005E28FE">
              <w:rPr>
                <w:rFonts w:ascii="Times New Roman" w:eastAsia="Times New Roman" w:hAnsi="Times New Roman" w:cs="Times New Roman"/>
                <w:b/>
                <w:bCs/>
                <w:color w:val="1F3864"/>
                <w:sz w:val="24"/>
                <w:szCs w:val="24"/>
              </w:rPr>
              <w:t>Order_Purchase</w:t>
            </w:r>
            <w:proofErr w:type="spellEnd"/>
            <w:r w:rsidRPr="005E28FE">
              <w:rPr>
                <w:rFonts w:ascii="Times New Roman" w:eastAsia="Times New Roman" w:hAnsi="Times New Roman" w:cs="Times New Roman"/>
                <w:b/>
                <w:bCs/>
                <w:color w:val="1F3864"/>
                <w:sz w:val="24"/>
                <w:szCs w:val="24"/>
              </w:rPr>
              <w:t>_</w:t>
            </w:r>
          </w:p>
          <w:p w14:paraId="0E7A9BE3" w14:textId="72478CA0" w:rsidR="008C5F09" w:rsidRPr="005E28FE" w:rsidRDefault="00000000">
            <w:pPr>
              <w:spacing w:line="360" w:lineRule="auto"/>
              <w:rPr>
                <w:rFonts w:ascii="Times New Roman" w:eastAsia="Times New Roman" w:hAnsi="Times New Roman" w:cs="Times New Roman"/>
                <w:b/>
                <w:bCs/>
                <w:color w:val="1F3864"/>
                <w:sz w:val="24"/>
                <w:szCs w:val="24"/>
              </w:rPr>
            </w:pPr>
            <w:r w:rsidRPr="005E28FE">
              <w:rPr>
                <w:rFonts w:ascii="Times New Roman" w:eastAsia="Times New Roman" w:hAnsi="Times New Roman" w:cs="Times New Roman"/>
                <w:b/>
                <w:bCs/>
                <w:color w:val="1F3864"/>
                <w:sz w:val="24"/>
                <w:szCs w:val="24"/>
              </w:rPr>
              <w:t>Timestamp</w:t>
            </w:r>
          </w:p>
        </w:tc>
        <w:tc>
          <w:tcPr>
            <w:tcW w:w="1965" w:type="dxa"/>
          </w:tcPr>
          <w:p w14:paraId="10BB05F8"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Date/Time</w:t>
            </w:r>
          </w:p>
        </w:tc>
        <w:tc>
          <w:tcPr>
            <w:tcW w:w="3695" w:type="dxa"/>
          </w:tcPr>
          <w:p w14:paraId="71E0BEE7"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Date and time when the order was placed</w:t>
            </w:r>
          </w:p>
        </w:tc>
      </w:tr>
      <w:tr w:rsidR="008C5F09" w14:paraId="2AE1C3C6" w14:textId="77777777" w:rsidTr="005E28FE">
        <w:trPr>
          <w:jc w:val="center"/>
        </w:trPr>
        <w:tc>
          <w:tcPr>
            <w:tcW w:w="2425" w:type="dxa"/>
          </w:tcPr>
          <w:p w14:paraId="210393AC" w14:textId="77777777" w:rsidR="008C5F09" w:rsidRPr="005E28FE" w:rsidRDefault="00000000">
            <w:pPr>
              <w:spacing w:line="360" w:lineRule="auto"/>
              <w:rPr>
                <w:rFonts w:ascii="Times New Roman" w:eastAsia="Times New Roman" w:hAnsi="Times New Roman" w:cs="Times New Roman"/>
                <w:b/>
                <w:bCs/>
                <w:color w:val="1F3864"/>
                <w:sz w:val="24"/>
                <w:szCs w:val="24"/>
              </w:rPr>
            </w:pPr>
            <w:r w:rsidRPr="005E28FE">
              <w:rPr>
                <w:rFonts w:ascii="Times New Roman" w:eastAsia="Times New Roman" w:hAnsi="Times New Roman" w:cs="Times New Roman"/>
                <w:b/>
                <w:bCs/>
                <w:color w:val="1F3864"/>
                <w:sz w:val="24"/>
                <w:szCs w:val="24"/>
              </w:rPr>
              <w:lastRenderedPageBreak/>
              <w:t>Price</w:t>
            </w:r>
          </w:p>
        </w:tc>
        <w:tc>
          <w:tcPr>
            <w:tcW w:w="1965" w:type="dxa"/>
          </w:tcPr>
          <w:p w14:paraId="214500A8"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Numeric (Decimal)</w:t>
            </w:r>
          </w:p>
        </w:tc>
        <w:tc>
          <w:tcPr>
            <w:tcW w:w="3695" w:type="dxa"/>
          </w:tcPr>
          <w:p w14:paraId="6F36F855"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Price of the product</w:t>
            </w:r>
          </w:p>
        </w:tc>
      </w:tr>
      <w:tr w:rsidR="008C5F09" w14:paraId="296C619B" w14:textId="77777777" w:rsidTr="005E28FE">
        <w:trPr>
          <w:jc w:val="center"/>
        </w:trPr>
        <w:tc>
          <w:tcPr>
            <w:tcW w:w="2425" w:type="dxa"/>
          </w:tcPr>
          <w:p w14:paraId="3220562D" w14:textId="77777777" w:rsidR="008C5F09" w:rsidRPr="005E28FE" w:rsidRDefault="00000000">
            <w:pPr>
              <w:spacing w:line="360" w:lineRule="auto"/>
              <w:rPr>
                <w:rFonts w:ascii="Times New Roman" w:eastAsia="Times New Roman" w:hAnsi="Times New Roman" w:cs="Times New Roman"/>
                <w:b/>
                <w:bCs/>
                <w:color w:val="1F3864"/>
                <w:sz w:val="24"/>
                <w:szCs w:val="24"/>
              </w:rPr>
            </w:pPr>
            <w:proofErr w:type="spellStart"/>
            <w:r w:rsidRPr="005E28FE">
              <w:rPr>
                <w:rFonts w:ascii="Times New Roman" w:eastAsia="Times New Roman" w:hAnsi="Times New Roman" w:cs="Times New Roman"/>
                <w:b/>
                <w:bCs/>
                <w:color w:val="1F3864"/>
                <w:sz w:val="24"/>
                <w:szCs w:val="24"/>
              </w:rPr>
              <w:t>Freight_Value</w:t>
            </w:r>
            <w:proofErr w:type="spellEnd"/>
          </w:p>
        </w:tc>
        <w:tc>
          <w:tcPr>
            <w:tcW w:w="1965" w:type="dxa"/>
          </w:tcPr>
          <w:p w14:paraId="1D96CE9F"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Numeric (Decimal)</w:t>
            </w:r>
          </w:p>
        </w:tc>
        <w:tc>
          <w:tcPr>
            <w:tcW w:w="3695" w:type="dxa"/>
          </w:tcPr>
          <w:p w14:paraId="3D816E2C"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Shipping cost of the product</w:t>
            </w:r>
          </w:p>
        </w:tc>
      </w:tr>
      <w:tr w:rsidR="008C5F09" w14:paraId="15552356" w14:textId="77777777" w:rsidTr="005E28FE">
        <w:trPr>
          <w:jc w:val="center"/>
        </w:trPr>
        <w:tc>
          <w:tcPr>
            <w:tcW w:w="2425" w:type="dxa"/>
          </w:tcPr>
          <w:p w14:paraId="3DE9460F" w14:textId="77777777" w:rsidR="008C5F09" w:rsidRPr="005E28FE" w:rsidRDefault="00000000">
            <w:pPr>
              <w:spacing w:line="360" w:lineRule="auto"/>
              <w:rPr>
                <w:rFonts w:ascii="Times New Roman" w:eastAsia="Times New Roman" w:hAnsi="Times New Roman" w:cs="Times New Roman"/>
                <w:b/>
                <w:bCs/>
                <w:color w:val="1F3864"/>
                <w:sz w:val="24"/>
                <w:szCs w:val="24"/>
              </w:rPr>
            </w:pPr>
            <w:proofErr w:type="spellStart"/>
            <w:r w:rsidRPr="005E28FE">
              <w:rPr>
                <w:rFonts w:ascii="Times New Roman" w:eastAsia="Times New Roman" w:hAnsi="Times New Roman" w:cs="Times New Roman"/>
                <w:b/>
                <w:bCs/>
                <w:color w:val="1F3864"/>
                <w:sz w:val="24"/>
                <w:szCs w:val="24"/>
              </w:rPr>
              <w:t>Payment_Type</w:t>
            </w:r>
            <w:proofErr w:type="spellEnd"/>
          </w:p>
        </w:tc>
        <w:tc>
          <w:tcPr>
            <w:tcW w:w="1965" w:type="dxa"/>
          </w:tcPr>
          <w:p w14:paraId="3931839E"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Categorical</w:t>
            </w:r>
          </w:p>
        </w:tc>
        <w:tc>
          <w:tcPr>
            <w:tcW w:w="3695" w:type="dxa"/>
          </w:tcPr>
          <w:p w14:paraId="3B9319E4"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Payment method used for the order</w:t>
            </w:r>
          </w:p>
        </w:tc>
      </w:tr>
      <w:tr w:rsidR="008C5F09" w14:paraId="321456B9" w14:textId="77777777" w:rsidTr="005E28FE">
        <w:trPr>
          <w:jc w:val="center"/>
        </w:trPr>
        <w:tc>
          <w:tcPr>
            <w:tcW w:w="2425" w:type="dxa"/>
          </w:tcPr>
          <w:p w14:paraId="0DB00AE7" w14:textId="77777777" w:rsidR="005E28FE" w:rsidRDefault="00000000">
            <w:pPr>
              <w:spacing w:line="360" w:lineRule="auto"/>
              <w:rPr>
                <w:rFonts w:ascii="Times New Roman" w:eastAsia="Times New Roman" w:hAnsi="Times New Roman" w:cs="Times New Roman"/>
                <w:b/>
                <w:bCs/>
                <w:color w:val="1F3864"/>
                <w:sz w:val="24"/>
                <w:szCs w:val="24"/>
              </w:rPr>
            </w:pPr>
            <w:proofErr w:type="spellStart"/>
            <w:r w:rsidRPr="005E28FE">
              <w:rPr>
                <w:rFonts w:ascii="Times New Roman" w:eastAsia="Times New Roman" w:hAnsi="Times New Roman" w:cs="Times New Roman"/>
                <w:b/>
                <w:bCs/>
                <w:color w:val="1F3864"/>
                <w:sz w:val="24"/>
                <w:szCs w:val="24"/>
              </w:rPr>
              <w:t>Product_Category</w:t>
            </w:r>
            <w:proofErr w:type="spellEnd"/>
            <w:r w:rsidRPr="005E28FE">
              <w:rPr>
                <w:rFonts w:ascii="Times New Roman" w:eastAsia="Times New Roman" w:hAnsi="Times New Roman" w:cs="Times New Roman"/>
                <w:b/>
                <w:bCs/>
                <w:color w:val="1F3864"/>
                <w:sz w:val="24"/>
                <w:szCs w:val="24"/>
              </w:rPr>
              <w:t>_</w:t>
            </w:r>
          </w:p>
          <w:p w14:paraId="7E39561B" w14:textId="73869932" w:rsidR="008C5F09" w:rsidRPr="005E28FE" w:rsidRDefault="00000000">
            <w:pPr>
              <w:spacing w:line="360" w:lineRule="auto"/>
              <w:rPr>
                <w:rFonts w:ascii="Times New Roman" w:eastAsia="Times New Roman" w:hAnsi="Times New Roman" w:cs="Times New Roman"/>
                <w:b/>
                <w:bCs/>
                <w:color w:val="1F3864"/>
                <w:sz w:val="24"/>
                <w:szCs w:val="24"/>
              </w:rPr>
            </w:pPr>
            <w:r w:rsidRPr="005E28FE">
              <w:rPr>
                <w:rFonts w:ascii="Times New Roman" w:eastAsia="Times New Roman" w:hAnsi="Times New Roman" w:cs="Times New Roman"/>
                <w:b/>
                <w:bCs/>
                <w:color w:val="1F3864"/>
                <w:sz w:val="24"/>
                <w:szCs w:val="24"/>
              </w:rPr>
              <w:t>Name</w:t>
            </w:r>
          </w:p>
        </w:tc>
        <w:tc>
          <w:tcPr>
            <w:tcW w:w="1965" w:type="dxa"/>
          </w:tcPr>
          <w:p w14:paraId="78A94F07"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Categorical</w:t>
            </w:r>
          </w:p>
        </w:tc>
        <w:tc>
          <w:tcPr>
            <w:tcW w:w="3695" w:type="dxa"/>
          </w:tcPr>
          <w:p w14:paraId="1249BE40"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Category of the product</w:t>
            </w:r>
          </w:p>
        </w:tc>
      </w:tr>
      <w:tr w:rsidR="008C5F09" w14:paraId="25E85A12" w14:textId="77777777" w:rsidTr="005E28FE">
        <w:trPr>
          <w:jc w:val="center"/>
        </w:trPr>
        <w:tc>
          <w:tcPr>
            <w:tcW w:w="2425" w:type="dxa"/>
          </w:tcPr>
          <w:p w14:paraId="514FB6E5" w14:textId="77777777" w:rsidR="008C5F09" w:rsidRPr="005E28FE" w:rsidRDefault="00000000">
            <w:pPr>
              <w:spacing w:line="360" w:lineRule="auto"/>
              <w:rPr>
                <w:rFonts w:ascii="Times New Roman" w:eastAsia="Times New Roman" w:hAnsi="Times New Roman" w:cs="Times New Roman"/>
                <w:b/>
                <w:bCs/>
                <w:color w:val="1F3864"/>
                <w:sz w:val="24"/>
                <w:szCs w:val="24"/>
              </w:rPr>
            </w:pPr>
            <w:proofErr w:type="spellStart"/>
            <w:r w:rsidRPr="005E28FE">
              <w:rPr>
                <w:rFonts w:ascii="Times New Roman" w:eastAsia="Times New Roman" w:hAnsi="Times New Roman" w:cs="Times New Roman"/>
                <w:b/>
                <w:bCs/>
                <w:color w:val="1F3864"/>
                <w:sz w:val="24"/>
                <w:szCs w:val="24"/>
              </w:rPr>
              <w:t>Customer_Zip_Code</w:t>
            </w:r>
            <w:proofErr w:type="spellEnd"/>
          </w:p>
        </w:tc>
        <w:tc>
          <w:tcPr>
            <w:tcW w:w="1965" w:type="dxa"/>
          </w:tcPr>
          <w:p w14:paraId="7A28582A"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Numeric</w:t>
            </w:r>
          </w:p>
        </w:tc>
        <w:tc>
          <w:tcPr>
            <w:tcW w:w="3695" w:type="dxa"/>
          </w:tcPr>
          <w:p w14:paraId="78CB2F73"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ZIP code prefix of the customer location</w:t>
            </w:r>
          </w:p>
        </w:tc>
      </w:tr>
      <w:tr w:rsidR="008C5F09" w14:paraId="47EC996E" w14:textId="77777777" w:rsidTr="005E28FE">
        <w:trPr>
          <w:jc w:val="center"/>
        </w:trPr>
        <w:tc>
          <w:tcPr>
            <w:tcW w:w="2425" w:type="dxa"/>
          </w:tcPr>
          <w:p w14:paraId="5DD431CA" w14:textId="77777777" w:rsidR="008C5F09" w:rsidRPr="005E28FE" w:rsidRDefault="00000000">
            <w:pPr>
              <w:spacing w:line="360" w:lineRule="auto"/>
              <w:rPr>
                <w:rFonts w:ascii="Times New Roman" w:eastAsia="Times New Roman" w:hAnsi="Times New Roman" w:cs="Times New Roman"/>
                <w:b/>
                <w:bCs/>
                <w:color w:val="1F3864"/>
                <w:sz w:val="24"/>
                <w:szCs w:val="24"/>
              </w:rPr>
            </w:pPr>
            <w:proofErr w:type="spellStart"/>
            <w:r w:rsidRPr="005E28FE">
              <w:rPr>
                <w:rFonts w:ascii="Times New Roman" w:eastAsia="Times New Roman" w:hAnsi="Times New Roman" w:cs="Times New Roman"/>
                <w:b/>
                <w:bCs/>
                <w:color w:val="1F3864"/>
                <w:sz w:val="24"/>
                <w:szCs w:val="24"/>
              </w:rPr>
              <w:t>Sales_City</w:t>
            </w:r>
            <w:proofErr w:type="spellEnd"/>
          </w:p>
        </w:tc>
        <w:tc>
          <w:tcPr>
            <w:tcW w:w="1965" w:type="dxa"/>
          </w:tcPr>
          <w:p w14:paraId="3086F6A3"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Categorical</w:t>
            </w:r>
          </w:p>
        </w:tc>
        <w:tc>
          <w:tcPr>
            <w:tcW w:w="3695" w:type="dxa"/>
          </w:tcPr>
          <w:p w14:paraId="44B0A667"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City where the customer is located</w:t>
            </w:r>
          </w:p>
        </w:tc>
      </w:tr>
      <w:tr w:rsidR="008C5F09" w14:paraId="02CFBF49" w14:textId="77777777" w:rsidTr="005E28FE">
        <w:trPr>
          <w:jc w:val="center"/>
        </w:trPr>
        <w:tc>
          <w:tcPr>
            <w:tcW w:w="2425" w:type="dxa"/>
          </w:tcPr>
          <w:p w14:paraId="5AC6ECE6" w14:textId="77777777" w:rsidR="008C5F09" w:rsidRPr="005E28FE" w:rsidRDefault="00000000">
            <w:pPr>
              <w:spacing w:line="360" w:lineRule="auto"/>
              <w:rPr>
                <w:rFonts w:ascii="Times New Roman" w:eastAsia="Times New Roman" w:hAnsi="Times New Roman" w:cs="Times New Roman"/>
                <w:b/>
                <w:bCs/>
                <w:color w:val="1F3864"/>
                <w:sz w:val="24"/>
                <w:szCs w:val="24"/>
              </w:rPr>
            </w:pPr>
            <w:proofErr w:type="spellStart"/>
            <w:r w:rsidRPr="005E28FE">
              <w:rPr>
                <w:rFonts w:ascii="Times New Roman" w:eastAsia="Times New Roman" w:hAnsi="Times New Roman" w:cs="Times New Roman"/>
                <w:b/>
                <w:bCs/>
                <w:color w:val="1F3864"/>
                <w:sz w:val="24"/>
                <w:szCs w:val="24"/>
              </w:rPr>
              <w:t>Sales_State</w:t>
            </w:r>
            <w:proofErr w:type="spellEnd"/>
          </w:p>
        </w:tc>
        <w:tc>
          <w:tcPr>
            <w:tcW w:w="1965" w:type="dxa"/>
          </w:tcPr>
          <w:p w14:paraId="1C7B0887"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Categorical</w:t>
            </w:r>
          </w:p>
        </w:tc>
        <w:tc>
          <w:tcPr>
            <w:tcW w:w="3695" w:type="dxa"/>
          </w:tcPr>
          <w:p w14:paraId="3702D5C5"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State where the customer is located</w:t>
            </w:r>
          </w:p>
        </w:tc>
      </w:tr>
      <w:tr w:rsidR="008C5F09" w14:paraId="2362F53D" w14:textId="77777777" w:rsidTr="005E28FE">
        <w:trPr>
          <w:jc w:val="center"/>
        </w:trPr>
        <w:tc>
          <w:tcPr>
            <w:tcW w:w="2425" w:type="dxa"/>
          </w:tcPr>
          <w:p w14:paraId="76EA0964" w14:textId="77777777" w:rsidR="008C5F09" w:rsidRPr="005E28FE" w:rsidRDefault="00000000">
            <w:pPr>
              <w:spacing w:line="360" w:lineRule="auto"/>
              <w:rPr>
                <w:rFonts w:ascii="Times New Roman" w:eastAsia="Times New Roman" w:hAnsi="Times New Roman" w:cs="Times New Roman"/>
                <w:b/>
                <w:bCs/>
                <w:color w:val="1F3864"/>
                <w:sz w:val="24"/>
                <w:szCs w:val="24"/>
              </w:rPr>
            </w:pPr>
            <w:proofErr w:type="spellStart"/>
            <w:r w:rsidRPr="005E28FE">
              <w:rPr>
                <w:rFonts w:ascii="Times New Roman" w:eastAsia="Times New Roman" w:hAnsi="Times New Roman" w:cs="Times New Roman"/>
                <w:b/>
                <w:bCs/>
                <w:color w:val="1F3864"/>
                <w:sz w:val="24"/>
                <w:szCs w:val="24"/>
              </w:rPr>
              <w:t>Product_Weight_G</w:t>
            </w:r>
            <w:proofErr w:type="spellEnd"/>
          </w:p>
        </w:tc>
        <w:tc>
          <w:tcPr>
            <w:tcW w:w="1965" w:type="dxa"/>
          </w:tcPr>
          <w:p w14:paraId="0B77322D"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Numeric (Integer)</w:t>
            </w:r>
          </w:p>
        </w:tc>
        <w:tc>
          <w:tcPr>
            <w:tcW w:w="3695" w:type="dxa"/>
          </w:tcPr>
          <w:p w14:paraId="76CCA1AA"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Weight of the product in grams</w:t>
            </w:r>
          </w:p>
        </w:tc>
      </w:tr>
      <w:tr w:rsidR="008C5F09" w14:paraId="26C98E0C" w14:textId="77777777" w:rsidTr="005E28FE">
        <w:trPr>
          <w:jc w:val="center"/>
        </w:trPr>
        <w:tc>
          <w:tcPr>
            <w:tcW w:w="2425" w:type="dxa"/>
          </w:tcPr>
          <w:p w14:paraId="2666F004" w14:textId="77777777" w:rsidR="008C5F09" w:rsidRPr="005E28FE" w:rsidRDefault="00000000">
            <w:pPr>
              <w:spacing w:line="360" w:lineRule="auto"/>
              <w:rPr>
                <w:rFonts w:ascii="Times New Roman" w:eastAsia="Times New Roman" w:hAnsi="Times New Roman" w:cs="Times New Roman"/>
                <w:b/>
                <w:bCs/>
                <w:color w:val="1F3864"/>
                <w:sz w:val="24"/>
                <w:szCs w:val="24"/>
              </w:rPr>
            </w:pPr>
            <w:proofErr w:type="spellStart"/>
            <w:r w:rsidRPr="005E28FE">
              <w:rPr>
                <w:rFonts w:ascii="Times New Roman" w:eastAsia="Times New Roman" w:hAnsi="Times New Roman" w:cs="Times New Roman"/>
                <w:b/>
                <w:bCs/>
                <w:color w:val="1F3864"/>
                <w:sz w:val="24"/>
                <w:szCs w:val="24"/>
              </w:rPr>
              <w:t>Product_Load</w:t>
            </w:r>
            <w:proofErr w:type="spellEnd"/>
          </w:p>
        </w:tc>
        <w:tc>
          <w:tcPr>
            <w:tcW w:w="1965" w:type="dxa"/>
          </w:tcPr>
          <w:p w14:paraId="56128E89"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Categorical (calculated)</w:t>
            </w:r>
          </w:p>
        </w:tc>
        <w:tc>
          <w:tcPr>
            <w:tcW w:w="3695" w:type="dxa"/>
          </w:tcPr>
          <w:p w14:paraId="20F309BE"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Load category based on product weight</w:t>
            </w:r>
          </w:p>
        </w:tc>
      </w:tr>
      <w:tr w:rsidR="008C5F09" w14:paraId="24D4FFCA" w14:textId="77777777" w:rsidTr="005E28FE">
        <w:trPr>
          <w:jc w:val="center"/>
        </w:trPr>
        <w:tc>
          <w:tcPr>
            <w:tcW w:w="2425" w:type="dxa"/>
          </w:tcPr>
          <w:p w14:paraId="1D5B3BE7" w14:textId="77777777" w:rsidR="008C5F09" w:rsidRPr="005E28FE" w:rsidRDefault="00000000">
            <w:pPr>
              <w:spacing w:line="360" w:lineRule="auto"/>
              <w:rPr>
                <w:rFonts w:ascii="Times New Roman" w:eastAsia="Times New Roman" w:hAnsi="Times New Roman" w:cs="Times New Roman"/>
                <w:b/>
                <w:bCs/>
                <w:color w:val="1F3864"/>
                <w:sz w:val="24"/>
                <w:szCs w:val="24"/>
              </w:rPr>
            </w:pPr>
            <w:proofErr w:type="spellStart"/>
            <w:r w:rsidRPr="005E28FE">
              <w:rPr>
                <w:rFonts w:ascii="Times New Roman" w:eastAsia="Times New Roman" w:hAnsi="Times New Roman" w:cs="Times New Roman"/>
                <w:b/>
                <w:bCs/>
                <w:color w:val="1F3864"/>
                <w:sz w:val="24"/>
                <w:szCs w:val="24"/>
              </w:rPr>
              <w:t>Final_Price</w:t>
            </w:r>
            <w:proofErr w:type="spellEnd"/>
          </w:p>
        </w:tc>
        <w:tc>
          <w:tcPr>
            <w:tcW w:w="1965" w:type="dxa"/>
          </w:tcPr>
          <w:p w14:paraId="5015C2B7"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Numeric (Decimal) (calculated)</w:t>
            </w:r>
          </w:p>
        </w:tc>
        <w:tc>
          <w:tcPr>
            <w:tcW w:w="3695" w:type="dxa"/>
          </w:tcPr>
          <w:p w14:paraId="6DDBD05A"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Product price including shipping cost</w:t>
            </w:r>
          </w:p>
        </w:tc>
      </w:tr>
      <w:tr w:rsidR="008C5F09" w14:paraId="024126E7" w14:textId="77777777" w:rsidTr="005E28FE">
        <w:trPr>
          <w:jc w:val="center"/>
        </w:trPr>
        <w:tc>
          <w:tcPr>
            <w:tcW w:w="2425" w:type="dxa"/>
          </w:tcPr>
          <w:p w14:paraId="1A659BDC" w14:textId="77777777" w:rsidR="008C5F09" w:rsidRPr="005E28FE" w:rsidRDefault="00000000">
            <w:pPr>
              <w:spacing w:line="360" w:lineRule="auto"/>
              <w:rPr>
                <w:rFonts w:ascii="Times New Roman" w:eastAsia="Times New Roman" w:hAnsi="Times New Roman" w:cs="Times New Roman"/>
                <w:b/>
                <w:bCs/>
                <w:color w:val="1F3864"/>
                <w:sz w:val="24"/>
                <w:szCs w:val="24"/>
              </w:rPr>
            </w:pPr>
            <w:proofErr w:type="spellStart"/>
            <w:r w:rsidRPr="005E28FE">
              <w:rPr>
                <w:rFonts w:ascii="Times New Roman" w:eastAsia="Times New Roman" w:hAnsi="Times New Roman" w:cs="Times New Roman"/>
                <w:b/>
                <w:bCs/>
                <w:color w:val="1F3864"/>
                <w:sz w:val="24"/>
                <w:szCs w:val="24"/>
              </w:rPr>
              <w:t>Time_Delivery</w:t>
            </w:r>
            <w:proofErr w:type="spellEnd"/>
          </w:p>
        </w:tc>
        <w:tc>
          <w:tcPr>
            <w:tcW w:w="1965" w:type="dxa"/>
          </w:tcPr>
          <w:p w14:paraId="47191898"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Numeric (Integer) (calculated)</w:t>
            </w:r>
          </w:p>
        </w:tc>
        <w:tc>
          <w:tcPr>
            <w:tcW w:w="3695" w:type="dxa"/>
          </w:tcPr>
          <w:p w14:paraId="28D1589C" w14:textId="77777777" w:rsidR="008C5F09"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Time taken to deliver the order</w:t>
            </w:r>
          </w:p>
        </w:tc>
      </w:tr>
    </w:tbl>
    <w:p w14:paraId="187E114F" w14:textId="77777777" w:rsidR="008C5F09" w:rsidRDefault="00000000">
      <w:pPr>
        <w:spacing w:after="0" w:line="360" w:lineRule="auto"/>
        <w:jc w:val="both"/>
        <w:rPr>
          <w:rFonts w:ascii="Times New Roman" w:eastAsia="Times New Roman" w:hAnsi="Times New Roman" w:cs="Times New Roman"/>
          <w:sz w:val="24"/>
          <w:szCs w:val="24"/>
        </w:rPr>
      </w:pPr>
      <w:r>
        <w:pict w14:anchorId="1D86ED76">
          <v:rect id="_x0000_i1028" style="width:0;height:1.5pt" o:hralign="center" o:hrstd="t" o:hr="t" fillcolor="#a0a0a0" stroked="f"/>
        </w:pict>
      </w:r>
    </w:p>
    <w:p w14:paraId="376ACFAE" w14:textId="77777777" w:rsidR="008C5F09"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5. Tools &amp; Technologies</w:t>
      </w:r>
    </w:p>
    <w:p w14:paraId="17AE17BC" w14:textId="77777777" w:rsidR="008C5F09" w:rsidRDefault="00000000">
      <w:pPr>
        <w:numPr>
          <w:ilvl w:val="0"/>
          <w:numId w:val="4"/>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Excel:</w:t>
      </w:r>
      <w:r>
        <w:rPr>
          <w:rFonts w:ascii="Times New Roman" w:eastAsia="Times New Roman" w:hAnsi="Times New Roman" w:cs="Times New Roman"/>
          <w:color w:val="1F3864"/>
          <w:sz w:val="24"/>
          <w:szCs w:val="24"/>
        </w:rPr>
        <w:t xml:space="preserve"> Data cleaning, transformation, VLOOKUP, calculated fields, Pivot Tables, and Pivot Charts.</w:t>
      </w:r>
    </w:p>
    <w:p w14:paraId="0CD152C1" w14:textId="77777777" w:rsidR="008C5F09" w:rsidRDefault="00000000">
      <w:pPr>
        <w:numPr>
          <w:ilvl w:val="0"/>
          <w:numId w:val="4"/>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Power BI:</w:t>
      </w:r>
      <w:r>
        <w:rPr>
          <w:rFonts w:ascii="Times New Roman" w:eastAsia="Times New Roman" w:hAnsi="Times New Roman" w:cs="Times New Roman"/>
          <w:color w:val="1F3864"/>
          <w:sz w:val="24"/>
          <w:szCs w:val="24"/>
        </w:rPr>
        <w:t xml:space="preserve"> Data modelling, DAX calculations, data visualization, and interactive dashboard creation.</w:t>
      </w:r>
    </w:p>
    <w:p w14:paraId="55606637" w14:textId="77777777" w:rsidR="008C5F09" w:rsidRDefault="00000000">
      <w:pPr>
        <w:spacing w:after="0" w:line="360" w:lineRule="auto"/>
        <w:jc w:val="both"/>
        <w:rPr>
          <w:rFonts w:ascii="Times New Roman" w:eastAsia="Times New Roman" w:hAnsi="Times New Roman" w:cs="Times New Roman"/>
          <w:sz w:val="24"/>
          <w:szCs w:val="24"/>
        </w:rPr>
      </w:pPr>
      <w:r>
        <w:pict w14:anchorId="5C5083E2">
          <v:rect id="_x0000_i1029" style="width:0;height:1.5pt" o:hralign="center" o:hrstd="t" o:hr="t" fillcolor="#a0a0a0" stroked="f"/>
        </w:pict>
      </w:r>
    </w:p>
    <w:p w14:paraId="6E3E3D58" w14:textId="77777777" w:rsidR="008C5F09"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6. Data Pre-Processing (Excel / Power Query)</w:t>
      </w:r>
    </w:p>
    <w:p w14:paraId="64C4525A" w14:textId="77777777" w:rsidR="008C5F09" w:rsidRDefault="00000000">
      <w:pPr>
        <w:spacing w:after="0" w:line="360" w:lineRule="auto"/>
        <w:jc w:val="both"/>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Tasks Performed:</w:t>
      </w:r>
    </w:p>
    <w:p w14:paraId="5A982A6C" w14:textId="77777777" w:rsidR="008C5F09" w:rsidRDefault="00000000">
      <w:pPr>
        <w:numPr>
          <w:ilvl w:val="0"/>
          <w:numId w:val="7"/>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Data Cleaning &amp; Transformation:</w:t>
      </w:r>
      <w:r>
        <w:rPr>
          <w:rFonts w:ascii="Times New Roman" w:eastAsia="Times New Roman" w:hAnsi="Times New Roman" w:cs="Times New Roman"/>
          <w:color w:val="1F3864"/>
          <w:sz w:val="24"/>
          <w:szCs w:val="24"/>
        </w:rPr>
        <w:t xml:space="preserve"> Removed duplicate records, handled missing and inconsistent values, standardized data formats, removed irrelevant columns, and created calculated fields such as Final Price, Delivery Time, Product Weight, and Product Load.</w:t>
      </w:r>
    </w:p>
    <w:p w14:paraId="1AA0685F" w14:textId="77777777" w:rsidR="008C5F09" w:rsidRDefault="00000000">
      <w:pPr>
        <w:numPr>
          <w:ilvl w:val="0"/>
          <w:numId w:val="7"/>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Data Integration:</w:t>
      </w:r>
      <w:r>
        <w:rPr>
          <w:rFonts w:ascii="Times New Roman" w:eastAsia="Times New Roman" w:hAnsi="Times New Roman" w:cs="Times New Roman"/>
          <w:color w:val="1F3864"/>
          <w:sz w:val="24"/>
          <w:szCs w:val="24"/>
        </w:rPr>
        <w:t xml:space="preserve"> Used VLOOKUP to combine information from different datasets, including customer, product, payment, location, and order details.</w:t>
      </w:r>
    </w:p>
    <w:p w14:paraId="16D0D703" w14:textId="77777777" w:rsidR="008C5F09" w:rsidRDefault="00000000">
      <w:pPr>
        <w:numPr>
          <w:ilvl w:val="0"/>
          <w:numId w:val="7"/>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Filtering &amp; Sorting:</w:t>
      </w:r>
      <w:r>
        <w:rPr>
          <w:rFonts w:ascii="Times New Roman" w:eastAsia="Times New Roman" w:hAnsi="Times New Roman" w:cs="Times New Roman"/>
          <w:color w:val="1F3864"/>
          <w:sz w:val="24"/>
          <w:szCs w:val="24"/>
        </w:rPr>
        <w:t xml:space="preserve"> Sorted and filtered the data based on relevant fields such as Product Load and Shipping Limit Date for analysis.</w:t>
      </w:r>
    </w:p>
    <w:p w14:paraId="64D5410A" w14:textId="77777777" w:rsidR="008C5F09" w:rsidRDefault="00000000">
      <w:pPr>
        <w:numPr>
          <w:ilvl w:val="0"/>
          <w:numId w:val="7"/>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lastRenderedPageBreak/>
        <w:t>Pivot Tables:</w:t>
      </w:r>
      <w:r>
        <w:rPr>
          <w:rFonts w:ascii="Times New Roman" w:eastAsia="Times New Roman" w:hAnsi="Times New Roman" w:cs="Times New Roman"/>
          <w:color w:val="1F3864"/>
          <w:sz w:val="24"/>
          <w:szCs w:val="24"/>
        </w:rPr>
        <w:t xml:space="preserve"> Created Pivot Tables and Pivot Charts to summarise sales by product category, state, payment method, delivery charges, and product load.</w:t>
      </w:r>
    </w:p>
    <w:p w14:paraId="642D0A40" w14:textId="77777777" w:rsidR="008C5F09" w:rsidRDefault="00000000">
      <w:pPr>
        <w:numPr>
          <w:ilvl w:val="0"/>
          <w:numId w:val="7"/>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Fact and Dimension Tables:</w:t>
      </w:r>
      <w:r>
        <w:rPr>
          <w:rFonts w:ascii="Times New Roman" w:eastAsia="Times New Roman" w:hAnsi="Times New Roman" w:cs="Times New Roman"/>
          <w:color w:val="1F3864"/>
          <w:sz w:val="24"/>
          <w:szCs w:val="24"/>
        </w:rPr>
        <w:t xml:space="preserve"> Prepared separate analytical tables such as Sales Details, Products Details, Customers Location, Sellers Location, Orders Delivery, Order Payments, Order Reviews, and Geography for Power BI data modelling.</w:t>
      </w:r>
    </w:p>
    <w:p w14:paraId="2EEF2F7D" w14:textId="77777777" w:rsidR="008C5F09" w:rsidRDefault="00000000">
      <w:pPr>
        <w:spacing w:after="0" w:line="360" w:lineRule="auto"/>
        <w:jc w:val="both"/>
        <w:rPr>
          <w:rFonts w:ascii="Times New Roman" w:eastAsia="Times New Roman" w:hAnsi="Times New Roman" w:cs="Times New Roman"/>
          <w:sz w:val="24"/>
          <w:szCs w:val="24"/>
        </w:rPr>
      </w:pPr>
      <w:r>
        <w:pict w14:anchorId="17E061E6">
          <v:rect id="_x0000_i1030" style="width:0;height:1.5pt" o:hralign="center" o:hrstd="t" o:hr="t" fillcolor="#a0a0a0" stroked="f"/>
        </w:pict>
      </w:r>
    </w:p>
    <w:p w14:paraId="28FD9A04" w14:textId="77777777" w:rsidR="008C5F09"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 xml:space="preserve">7. Data Modelling and DAX (Power BI) </w:t>
      </w:r>
    </w:p>
    <w:p w14:paraId="240A497F" w14:textId="77777777" w:rsidR="008C5F09" w:rsidRDefault="00000000">
      <w:pPr>
        <w:numPr>
          <w:ilvl w:val="0"/>
          <w:numId w:val="1"/>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Data Model:</w:t>
      </w:r>
      <w:r>
        <w:rPr>
          <w:rFonts w:ascii="Times New Roman" w:eastAsia="Times New Roman" w:hAnsi="Times New Roman" w:cs="Times New Roman"/>
          <w:color w:val="1F3864"/>
          <w:sz w:val="24"/>
          <w:szCs w:val="24"/>
        </w:rPr>
        <w:t xml:space="preserve"> Imported the cleaned Excel dataset into Power BI and established one-to-many relationships between </w:t>
      </w:r>
      <w:proofErr w:type="spellStart"/>
      <w:r>
        <w:rPr>
          <w:rFonts w:ascii="Times New Roman" w:eastAsia="Times New Roman" w:hAnsi="Times New Roman" w:cs="Times New Roman"/>
          <w:color w:val="1F3864"/>
          <w:sz w:val="24"/>
          <w:szCs w:val="24"/>
        </w:rPr>
        <w:t>Customers_Location</w:t>
      </w:r>
      <w:proofErr w:type="spellEnd"/>
      <w:r>
        <w:rPr>
          <w:rFonts w:ascii="Times New Roman" w:eastAsia="Times New Roman" w:hAnsi="Times New Roman" w:cs="Times New Roman"/>
          <w:color w:val="1F3864"/>
          <w:sz w:val="24"/>
          <w:szCs w:val="24"/>
        </w:rPr>
        <w:t xml:space="preserve"> and </w:t>
      </w:r>
      <w:proofErr w:type="spellStart"/>
      <w:r>
        <w:rPr>
          <w:rFonts w:ascii="Times New Roman" w:eastAsia="Times New Roman" w:hAnsi="Times New Roman" w:cs="Times New Roman"/>
          <w:color w:val="1F3864"/>
          <w:sz w:val="24"/>
          <w:szCs w:val="24"/>
        </w:rPr>
        <w:t>Sales_Details</w:t>
      </w:r>
      <w:proofErr w:type="spellEnd"/>
      <w:r>
        <w:rPr>
          <w:rFonts w:ascii="Times New Roman" w:eastAsia="Times New Roman" w:hAnsi="Times New Roman" w:cs="Times New Roman"/>
          <w:color w:val="1F3864"/>
          <w:sz w:val="24"/>
          <w:szCs w:val="24"/>
        </w:rPr>
        <w:t xml:space="preserve">, </w:t>
      </w:r>
      <w:proofErr w:type="spellStart"/>
      <w:r>
        <w:rPr>
          <w:rFonts w:ascii="Times New Roman" w:eastAsia="Times New Roman" w:hAnsi="Times New Roman" w:cs="Times New Roman"/>
          <w:color w:val="1F3864"/>
          <w:sz w:val="24"/>
          <w:szCs w:val="24"/>
        </w:rPr>
        <w:t>Sellers_Location</w:t>
      </w:r>
      <w:proofErr w:type="spellEnd"/>
      <w:r>
        <w:rPr>
          <w:rFonts w:ascii="Times New Roman" w:eastAsia="Times New Roman" w:hAnsi="Times New Roman" w:cs="Times New Roman"/>
          <w:color w:val="1F3864"/>
          <w:sz w:val="24"/>
          <w:szCs w:val="24"/>
        </w:rPr>
        <w:t xml:space="preserve"> and </w:t>
      </w:r>
      <w:proofErr w:type="spellStart"/>
      <w:r>
        <w:rPr>
          <w:rFonts w:ascii="Times New Roman" w:eastAsia="Times New Roman" w:hAnsi="Times New Roman" w:cs="Times New Roman"/>
          <w:color w:val="1F3864"/>
          <w:sz w:val="24"/>
          <w:szCs w:val="24"/>
        </w:rPr>
        <w:t>Sales_Details</w:t>
      </w:r>
      <w:proofErr w:type="spellEnd"/>
      <w:r>
        <w:rPr>
          <w:rFonts w:ascii="Times New Roman" w:eastAsia="Times New Roman" w:hAnsi="Times New Roman" w:cs="Times New Roman"/>
          <w:color w:val="1F3864"/>
          <w:sz w:val="24"/>
          <w:szCs w:val="24"/>
        </w:rPr>
        <w:t xml:space="preserve">, </w:t>
      </w:r>
      <w:proofErr w:type="spellStart"/>
      <w:r>
        <w:rPr>
          <w:rFonts w:ascii="Times New Roman" w:eastAsia="Times New Roman" w:hAnsi="Times New Roman" w:cs="Times New Roman"/>
          <w:color w:val="1F3864"/>
          <w:sz w:val="24"/>
          <w:szCs w:val="24"/>
        </w:rPr>
        <w:t>Products_Details</w:t>
      </w:r>
      <w:proofErr w:type="spellEnd"/>
      <w:r>
        <w:rPr>
          <w:rFonts w:ascii="Times New Roman" w:eastAsia="Times New Roman" w:hAnsi="Times New Roman" w:cs="Times New Roman"/>
          <w:color w:val="1F3864"/>
          <w:sz w:val="24"/>
          <w:szCs w:val="24"/>
        </w:rPr>
        <w:t xml:space="preserve"> and </w:t>
      </w:r>
      <w:proofErr w:type="spellStart"/>
      <w:r>
        <w:rPr>
          <w:rFonts w:ascii="Times New Roman" w:eastAsia="Times New Roman" w:hAnsi="Times New Roman" w:cs="Times New Roman"/>
          <w:color w:val="1F3864"/>
          <w:sz w:val="24"/>
          <w:szCs w:val="24"/>
        </w:rPr>
        <w:t>Sales_Details</w:t>
      </w:r>
      <w:proofErr w:type="spellEnd"/>
      <w:r>
        <w:rPr>
          <w:rFonts w:ascii="Times New Roman" w:eastAsia="Times New Roman" w:hAnsi="Times New Roman" w:cs="Times New Roman"/>
          <w:color w:val="1F3864"/>
          <w:sz w:val="24"/>
          <w:szCs w:val="24"/>
        </w:rPr>
        <w:t xml:space="preserve">, </w:t>
      </w:r>
      <w:proofErr w:type="spellStart"/>
      <w:r>
        <w:rPr>
          <w:rFonts w:ascii="Times New Roman" w:eastAsia="Times New Roman" w:hAnsi="Times New Roman" w:cs="Times New Roman"/>
          <w:color w:val="1F3864"/>
          <w:sz w:val="24"/>
          <w:szCs w:val="24"/>
        </w:rPr>
        <w:t>Orders_Delivery</w:t>
      </w:r>
      <w:proofErr w:type="spellEnd"/>
      <w:r>
        <w:rPr>
          <w:rFonts w:ascii="Times New Roman" w:eastAsia="Times New Roman" w:hAnsi="Times New Roman" w:cs="Times New Roman"/>
          <w:color w:val="1F3864"/>
          <w:sz w:val="24"/>
          <w:szCs w:val="24"/>
        </w:rPr>
        <w:t xml:space="preserve"> and </w:t>
      </w:r>
      <w:proofErr w:type="spellStart"/>
      <w:r>
        <w:rPr>
          <w:rFonts w:ascii="Times New Roman" w:eastAsia="Times New Roman" w:hAnsi="Times New Roman" w:cs="Times New Roman"/>
          <w:color w:val="1F3864"/>
          <w:sz w:val="24"/>
          <w:szCs w:val="24"/>
        </w:rPr>
        <w:t>Order_Payments</w:t>
      </w:r>
      <w:proofErr w:type="spellEnd"/>
      <w:r>
        <w:rPr>
          <w:rFonts w:ascii="Times New Roman" w:eastAsia="Times New Roman" w:hAnsi="Times New Roman" w:cs="Times New Roman"/>
          <w:color w:val="1F3864"/>
          <w:sz w:val="24"/>
          <w:szCs w:val="24"/>
        </w:rPr>
        <w:t xml:space="preserve">, </w:t>
      </w:r>
      <w:proofErr w:type="spellStart"/>
      <w:r>
        <w:rPr>
          <w:rFonts w:ascii="Times New Roman" w:eastAsia="Times New Roman" w:hAnsi="Times New Roman" w:cs="Times New Roman"/>
          <w:color w:val="1F3864"/>
          <w:sz w:val="24"/>
          <w:szCs w:val="24"/>
        </w:rPr>
        <w:t>Orders_Delivery</w:t>
      </w:r>
      <w:proofErr w:type="spellEnd"/>
      <w:r>
        <w:rPr>
          <w:rFonts w:ascii="Times New Roman" w:eastAsia="Times New Roman" w:hAnsi="Times New Roman" w:cs="Times New Roman"/>
          <w:color w:val="1F3864"/>
          <w:sz w:val="24"/>
          <w:szCs w:val="24"/>
        </w:rPr>
        <w:t xml:space="preserve"> and </w:t>
      </w:r>
      <w:proofErr w:type="spellStart"/>
      <w:r>
        <w:rPr>
          <w:rFonts w:ascii="Times New Roman" w:eastAsia="Times New Roman" w:hAnsi="Times New Roman" w:cs="Times New Roman"/>
          <w:color w:val="1F3864"/>
          <w:sz w:val="24"/>
          <w:szCs w:val="24"/>
        </w:rPr>
        <w:t>Order_Reviews</w:t>
      </w:r>
      <w:proofErr w:type="spellEnd"/>
      <w:r>
        <w:rPr>
          <w:rFonts w:ascii="Times New Roman" w:eastAsia="Times New Roman" w:hAnsi="Times New Roman" w:cs="Times New Roman"/>
          <w:color w:val="1F3864"/>
          <w:sz w:val="24"/>
          <w:szCs w:val="24"/>
        </w:rPr>
        <w:t xml:space="preserve">, and </w:t>
      </w:r>
      <w:proofErr w:type="spellStart"/>
      <w:r>
        <w:rPr>
          <w:rFonts w:ascii="Times New Roman" w:eastAsia="Times New Roman" w:hAnsi="Times New Roman" w:cs="Times New Roman"/>
          <w:color w:val="1F3864"/>
          <w:sz w:val="24"/>
          <w:szCs w:val="24"/>
        </w:rPr>
        <w:t>Customers_Location</w:t>
      </w:r>
      <w:proofErr w:type="spellEnd"/>
      <w:r>
        <w:rPr>
          <w:rFonts w:ascii="Times New Roman" w:eastAsia="Times New Roman" w:hAnsi="Times New Roman" w:cs="Times New Roman"/>
          <w:color w:val="1F3864"/>
          <w:sz w:val="24"/>
          <w:szCs w:val="24"/>
        </w:rPr>
        <w:t xml:space="preserve"> and </w:t>
      </w:r>
      <w:proofErr w:type="spellStart"/>
      <w:r>
        <w:rPr>
          <w:rFonts w:ascii="Times New Roman" w:eastAsia="Times New Roman" w:hAnsi="Times New Roman" w:cs="Times New Roman"/>
          <w:color w:val="1F3864"/>
          <w:sz w:val="24"/>
          <w:szCs w:val="24"/>
        </w:rPr>
        <w:t>Orders_Delivery</w:t>
      </w:r>
      <w:proofErr w:type="spellEnd"/>
      <w:r>
        <w:rPr>
          <w:rFonts w:ascii="Times New Roman" w:eastAsia="Times New Roman" w:hAnsi="Times New Roman" w:cs="Times New Roman"/>
          <w:color w:val="1F3864"/>
          <w:sz w:val="24"/>
          <w:szCs w:val="24"/>
        </w:rPr>
        <w:t xml:space="preserve">, along with a many-to-many relationship between Geography and </w:t>
      </w:r>
      <w:proofErr w:type="spellStart"/>
      <w:r>
        <w:rPr>
          <w:rFonts w:ascii="Times New Roman" w:eastAsia="Times New Roman" w:hAnsi="Times New Roman" w:cs="Times New Roman"/>
          <w:color w:val="1F3864"/>
          <w:sz w:val="24"/>
          <w:szCs w:val="24"/>
        </w:rPr>
        <w:t>Sales_Details</w:t>
      </w:r>
      <w:proofErr w:type="spellEnd"/>
      <w:r>
        <w:rPr>
          <w:rFonts w:ascii="Times New Roman" w:eastAsia="Times New Roman" w:hAnsi="Times New Roman" w:cs="Times New Roman"/>
          <w:color w:val="1F3864"/>
          <w:sz w:val="24"/>
          <w:szCs w:val="24"/>
        </w:rPr>
        <w:t xml:space="preserve"> using </w:t>
      </w:r>
      <w:proofErr w:type="spellStart"/>
      <w:r>
        <w:rPr>
          <w:rFonts w:ascii="Times New Roman" w:eastAsia="Times New Roman" w:hAnsi="Times New Roman" w:cs="Times New Roman"/>
          <w:color w:val="1F3864"/>
          <w:sz w:val="24"/>
          <w:szCs w:val="24"/>
        </w:rPr>
        <w:t>Zip_Code</w:t>
      </w:r>
      <w:proofErr w:type="spellEnd"/>
      <w:r>
        <w:rPr>
          <w:rFonts w:ascii="Times New Roman" w:eastAsia="Times New Roman" w:hAnsi="Times New Roman" w:cs="Times New Roman"/>
          <w:color w:val="1F3864"/>
          <w:sz w:val="24"/>
          <w:szCs w:val="24"/>
        </w:rPr>
        <w:t>.</w:t>
      </w:r>
    </w:p>
    <w:p w14:paraId="39B24FE6" w14:textId="77777777" w:rsidR="008C5F09" w:rsidRPr="005E28FE" w:rsidRDefault="00000000">
      <w:pPr>
        <w:spacing w:after="0" w:line="360" w:lineRule="auto"/>
        <w:ind w:left="720"/>
        <w:jc w:val="center"/>
        <w:rPr>
          <w:rFonts w:ascii="Times New Roman" w:eastAsia="Times New Roman" w:hAnsi="Times New Roman" w:cs="Times New Roman"/>
          <w:b/>
          <w:bCs/>
          <w:color w:val="3333CC"/>
          <w:sz w:val="24"/>
          <w:szCs w:val="24"/>
        </w:rPr>
      </w:pPr>
      <w:r w:rsidRPr="005E28FE">
        <w:rPr>
          <w:rFonts w:ascii="Times New Roman" w:eastAsia="Times New Roman" w:hAnsi="Times New Roman" w:cs="Times New Roman"/>
          <w:b/>
          <w:bCs/>
          <w:color w:val="3333CC"/>
          <w:sz w:val="24"/>
          <w:szCs w:val="24"/>
        </w:rPr>
        <w:t>SCREENSHOT OF DATA MODELLING</w:t>
      </w:r>
    </w:p>
    <w:p w14:paraId="2F7329C7" w14:textId="4313FDD8" w:rsidR="005E28FE" w:rsidRDefault="005E28FE" w:rsidP="005E28FE">
      <w:pPr>
        <w:spacing w:after="0" w:line="360" w:lineRule="auto"/>
        <w:ind w:left="270"/>
        <w:jc w:val="center"/>
        <w:rPr>
          <w:rFonts w:ascii="Times New Roman" w:eastAsia="Times New Roman" w:hAnsi="Times New Roman" w:cs="Times New Roman"/>
          <w:b/>
          <w:bCs/>
          <w:color w:val="EE0000"/>
          <w:sz w:val="24"/>
          <w:szCs w:val="24"/>
        </w:rPr>
      </w:pPr>
      <w:r w:rsidRPr="00FE3D1C">
        <w:rPr>
          <w:noProof/>
        </w:rPr>
        <w:drawing>
          <wp:inline distT="0" distB="0" distL="0" distR="0" wp14:anchorId="70FE0DD3" wp14:editId="12C48642">
            <wp:extent cx="5958840" cy="5105400"/>
            <wp:effectExtent l="0" t="0" r="3810" b="0"/>
            <wp:docPr id="144914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43149" name=""/>
                    <pic:cNvPicPr/>
                  </pic:nvPicPr>
                  <pic:blipFill>
                    <a:blip r:embed="rId5"/>
                    <a:stretch>
                      <a:fillRect/>
                    </a:stretch>
                  </pic:blipFill>
                  <pic:spPr>
                    <a:xfrm>
                      <a:off x="0" y="0"/>
                      <a:ext cx="5958840" cy="5105400"/>
                    </a:xfrm>
                    <a:prstGeom prst="rect">
                      <a:avLst/>
                    </a:prstGeom>
                  </pic:spPr>
                </pic:pic>
              </a:graphicData>
            </a:graphic>
          </wp:inline>
        </w:drawing>
      </w:r>
    </w:p>
    <w:p w14:paraId="08AFFE54" w14:textId="77777777" w:rsidR="008C5F09" w:rsidRDefault="00000000">
      <w:pPr>
        <w:numPr>
          <w:ilvl w:val="0"/>
          <w:numId w:val="1"/>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Calculated Columns &amp; DAX Measures:</w:t>
      </w:r>
      <w:r>
        <w:rPr>
          <w:rFonts w:ascii="Times New Roman" w:eastAsia="Times New Roman" w:hAnsi="Times New Roman" w:cs="Times New Roman"/>
          <w:color w:val="1F3864"/>
          <w:sz w:val="24"/>
          <w:szCs w:val="24"/>
        </w:rPr>
        <w:t xml:space="preserve"> Implemented DAX measures for Total Sales, Total Orders, Total Customers, and Average Order Value</w:t>
      </w:r>
      <w:r>
        <w:rPr>
          <w:rFonts w:ascii="Times New Roman" w:eastAsia="Times New Roman" w:hAnsi="Times New Roman" w:cs="Times New Roman"/>
          <w:b/>
          <w:bCs/>
          <w:color w:val="1F3864"/>
          <w:sz w:val="24"/>
          <w:szCs w:val="24"/>
        </w:rPr>
        <w:t>.</w:t>
      </w:r>
    </w:p>
    <w:p w14:paraId="62BC92D6" w14:textId="77777777" w:rsidR="008C5F09" w:rsidRDefault="00000000">
      <w:pPr>
        <w:spacing w:after="0" w:line="360" w:lineRule="auto"/>
        <w:jc w:val="both"/>
        <w:rPr>
          <w:rFonts w:ascii="Times New Roman" w:eastAsia="Times New Roman" w:hAnsi="Times New Roman" w:cs="Times New Roman"/>
          <w:sz w:val="24"/>
          <w:szCs w:val="24"/>
        </w:rPr>
      </w:pPr>
      <w:r>
        <w:pict w14:anchorId="16188482">
          <v:rect id="_x0000_i1031" style="width:0;height:1.5pt" o:hralign="center" o:hrstd="t" o:hr="t" fillcolor="#a0a0a0" stroked="f"/>
        </w:pict>
      </w:r>
    </w:p>
    <w:p w14:paraId="775A1007" w14:textId="77777777" w:rsidR="008C5F09"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3333CC"/>
          <w:sz w:val="24"/>
          <w:szCs w:val="24"/>
        </w:rPr>
        <w:lastRenderedPageBreak/>
        <w:t>8. Analysis and Visualizations (Power BI)</w:t>
      </w:r>
    </w:p>
    <w:p w14:paraId="5525D926" w14:textId="77777777" w:rsidR="008C5F09" w:rsidRDefault="00000000">
      <w:pPr>
        <w:spacing w:after="0" w:line="360" w:lineRule="auto"/>
        <w:jc w:val="both"/>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Dashboard Features:</w:t>
      </w:r>
    </w:p>
    <w:p w14:paraId="28086358" w14:textId="77777777" w:rsidR="008C5F09" w:rsidRDefault="00000000">
      <w:pPr>
        <w:numPr>
          <w:ilvl w:val="0"/>
          <w:numId w:val="2"/>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 xml:space="preserve">Multiple Visualizations based on problem statement: </w:t>
      </w:r>
      <w:r>
        <w:rPr>
          <w:rFonts w:ascii="Times New Roman" w:eastAsia="Times New Roman" w:hAnsi="Times New Roman" w:cs="Times New Roman"/>
          <w:color w:val="1F3864"/>
          <w:sz w:val="24"/>
          <w:szCs w:val="24"/>
        </w:rPr>
        <w:t>Created different visualizations to analyse and communicate e-commerce sales insights, including:</w:t>
      </w:r>
    </w:p>
    <w:p w14:paraId="64D7E6F5" w14:textId="77777777" w:rsidR="008C5F09" w:rsidRDefault="00000000">
      <w:pPr>
        <w:numPr>
          <w:ilvl w:val="1"/>
          <w:numId w:val="2"/>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Bar Chart – Sales by Product Category</w:t>
      </w:r>
    </w:p>
    <w:p w14:paraId="49C4237D" w14:textId="77777777" w:rsidR="008C5F09" w:rsidRDefault="00000000">
      <w:pPr>
        <w:numPr>
          <w:ilvl w:val="1"/>
          <w:numId w:val="2"/>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Bar Chart – Sales by Month</w:t>
      </w:r>
    </w:p>
    <w:p w14:paraId="04924E20" w14:textId="77777777" w:rsidR="008C5F09" w:rsidRDefault="00000000">
      <w:pPr>
        <w:numPr>
          <w:ilvl w:val="1"/>
          <w:numId w:val="2"/>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Column Chart – Yearly Sales Trend</w:t>
      </w:r>
    </w:p>
    <w:p w14:paraId="7BCBE1AF" w14:textId="77777777" w:rsidR="008C5F09" w:rsidRDefault="00000000">
      <w:pPr>
        <w:numPr>
          <w:ilvl w:val="1"/>
          <w:numId w:val="2"/>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Donut Chart – Sales by Payment Type</w:t>
      </w:r>
    </w:p>
    <w:p w14:paraId="579E0264" w14:textId="77777777" w:rsidR="008C5F09" w:rsidRDefault="00000000">
      <w:pPr>
        <w:numPr>
          <w:ilvl w:val="1"/>
          <w:numId w:val="2"/>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Bar Chart – Sales by Payment Type</w:t>
      </w:r>
    </w:p>
    <w:p w14:paraId="63CE8E11" w14:textId="77777777" w:rsidR="008C5F09" w:rsidRDefault="00000000">
      <w:pPr>
        <w:numPr>
          <w:ilvl w:val="1"/>
          <w:numId w:val="2"/>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Map – Sales by Geographical Location</w:t>
      </w:r>
    </w:p>
    <w:p w14:paraId="062D16EB" w14:textId="77777777" w:rsidR="008C5F09" w:rsidRDefault="00000000">
      <w:pPr>
        <w:numPr>
          <w:ilvl w:val="1"/>
          <w:numId w:val="2"/>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Cards – Total Sales, Total Orders, Total Customers and Average Order Value</w:t>
      </w:r>
    </w:p>
    <w:p w14:paraId="0AD4E8B3" w14:textId="77777777" w:rsidR="008C5F09" w:rsidRDefault="00000000">
      <w:pPr>
        <w:numPr>
          <w:ilvl w:val="0"/>
          <w:numId w:val="2"/>
        </w:numPr>
        <w:spacing w:after="0" w:line="360" w:lineRule="auto"/>
        <w:jc w:val="both"/>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Interactive Layout:</w:t>
      </w:r>
      <w:r>
        <w:rPr>
          <w:rFonts w:ascii="Times New Roman" w:eastAsia="Times New Roman" w:hAnsi="Times New Roman" w:cs="Times New Roman"/>
          <w:color w:val="1F3864"/>
          <w:sz w:val="24"/>
          <w:szCs w:val="24"/>
        </w:rPr>
        <w:t xml:space="preserve"> Used </w:t>
      </w:r>
      <w:r>
        <w:rPr>
          <w:rFonts w:ascii="Times New Roman" w:eastAsia="Times New Roman" w:hAnsi="Times New Roman" w:cs="Times New Roman"/>
          <w:b/>
          <w:bCs/>
          <w:color w:val="1F3864"/>
          <w:sz w:val="24"/>
          <w:szCs w:val="24"/>
        </w:rPr>
        <w:t xml:space="preserve">filters, slicers and drill-down features </w:t>
      </w:r>
      <w:r>
        <w:rPr>
          <w:rFonts w:ascii="Times New Roman" w:eastAsia="Times New Roman" w:hAnsi="Times New Roman" w:cs="Times New Roman"/>
          <w:color w:val="1F3864"/>
          <w:sz w:val="24"/>
          <w:szCs w:val="24"/>
        </w:rPr>
        <w:t>to allow users to explore the report and analyse the data from different perspectives.</w:t>
      </w:r>
    </w:p>
    <w:p w14:paraId="24EFDEC4" w14:textId="77777777" w:rsidR="008C5F09" w:rsidRDefault="00000000">
      <w:pPr>
        <w:numPr>
          <w:ilvl w:val="0"/>
          <w:numId w:val="2"/>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Bookmarks: Used bookmarks to provide an interactive and user-friendly navigation experience between report views.</w:t>
      </w:r>
    </w:p>
    <w:p w14:paraId="2141C079" w14:textId="77777777" w:rsidR="008C5F09" w:rsidRDefault="00000000">
      <w:pPr>
        <w:numPr>
          <w:ilvl w:val="0"/>
          <w:numId w:val="2"/>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Clear Titles and Labels:</w:t>
      </w:r>
      <w:r>
        <w:rPr>
          <w:rFonts w:ascii="Times New Roman" w:eastAsia="Times New Roman" w:hAnsi="Times New Roman" w:cs="Times New Roman"/>
          <w:color w:val="1F3864"/>
          <w:sz w:val="24"/>
          <w:szCs w:val="24"/>
        </w:rPr>
        <w:t xml:space="preserve"> Added appropriate titles, data labels, legends, and headings to make each visualization easy to understand.</w:t>
      </w:r>
    </w:p>
    <w:p w14:paraId="7281AF6E" w14:textId="77777777" w:rsidR="008C5F09" w:rsidRDefault="00000000">
      <w:pPr>
        <w:numPr>
          <w:ilvl w:val="0"/>
          <w:numId w:val="2"/>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 xml:space="preserve">Consolidated Report / Dashboard: </w:t>
      </w:r>
      <w:r w:rsidRPr="005E28FE">
        <w:rPr>
          <w:rFonts w:ascii="Times New Roman" w:eastAsia="Times New Roman" w:hAnsi="Times New Roman" w:cs="Times New Roman"/>
          <w:color w:val="1F3864"/>
          <w:sz w:val="24"/>
          <w:szCs w:val="24"/>
        </w:rPr>
        <w:t>Combined KPI cards, charts, and geographical visualizations into a single interactive Brazilian E-Commerce Marketplace Sales Analysis report.</w:t>
      </w:r>
    </w:p>
    <w:p w14:paraId="7434081E" w14:textId="77777777" w:rsidR="008C5F09" w:rsidRDefault="00000000">
      <w:pPr>
        <w:pBdr>
          <w:top w:val="nil"/>
          <w:left w:val="nil"/>
          <w:bottom w:val="nil"/>
          <w:right w:val="nil"/>
          <w:between w:val="nil"/>
        </w:pBdr>
        <w:spacing w:after="0" w:line="360" w:lineRule="auto"/>
        <w:ind w:left="720"/>
        <w:jc w:val="center"/>
        <w:rPr>
          <w:rFonts w:ascii="Times New Roman" w:eastAsia="Times New Roman" w:hAnsi="Times New Roman" w:cs="Times New Roman"/>
          <w:b/>
          <w:bCs/>
          <w:color w:val="EE0000"/>
          <w:sz w:val="24"/>
          <w:szCs w:val="24"/>
        </w:rPr>
      </w:pPr>
      <w:r w:rsidRPr="005E28FE">
        <w:rPr>
          <w:rFonts w:ascii="Times New Roman" w:eastAsia="Times New Roman" w:hAnsi="Times New Roman" w:cs="Times New Roman"/>
          <w:b/>
          <w:bCs/>
          <w:color w:val="3333CC"/>
          <w:sz w:val="24"/>
          <w:szCs w:val="24"/>
        </w:rPr>
        <w:t>SCREENSHOT OF DASHBOARD /REPORT</w:t>
      </w:r>
    </w:p>
    <w:p w14:paraId="12A3E07F" w14:textId="22AABF82" w:rsidR="005E28FE" w:rsidRDefault="005E28FE" w:rsidP="005E28FE">
      <w:pPr>
        <w:pBdr>
          <w:top w:val="nil"/>
          <w:left w:val="nil"/>
          <w:bottom w:val="nil"/>
          <w:right w:val="nil"/>
          <w:between w:val="nil"/>
        </w:pBdr>
        <w:spacing w:after="0" w:line="360" w:lineRule="auto"/>
        <w:ind w:left="-180" w:firstLine="180"/>
        <w:jc w:val="center"/>
        <w:rPr>
          <w:rFonts w:ascii="Times New Roman" w:eastAsia="Times New Roman" w:hAnsi="Times New Roman" w:cs="Times New Roman"/>
          <w:b/>
          <w:bCs/>
          <w:color w:val="EE0000"/>
          <w:sz w:val="24"/>
          <w:szCs w:val="24"/>
        </w:rPr>
      </w:pPr>
      <w:r w:rsidRPr="009B45A7">
        <w:rPr>
          <w:noProof/>
        </w:rPr>
        <w:drawing>
          <wp:inline distT="0" distB="0" distL="0" distR="0" wp14:anchorId="30785AD2" wp14:editId="00D3592C">
            <wp:extent cx="6042025" cy="3794760"/>
            <wp:effectExtent l="0" t="0" r="0" b="0"/>
            <wp:docPr id="182485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57911" name=""/>
                    <pic:cNvPicPr/>
                  </pic:nvPicPr>
                  <pic:blipFill>
                    <a:blip r:embed="rId6"/>
                    <a:stretch>
                      <a:fillRect/>
                    </a:stretch>
                  </pic:blipFill>
                  <pic:spPr>
                    <a:xfrm>
                      <a:off x="0" y="0"/>
                      <a:ext cx="6065919" cy="3809767"/>
                    </a:xfrm>
                    <a:prstGeom prst="rect">
                      <a:avLst/>
                    </a:prstGeom>
                  </pic:spPr>
                </pic:pic>
              </a:graphicData>
            </a:graphic>
          </wp:inline>
        </w:drawing>
      </w:r>
    </w:p>
    <w:p w14:paraId="0B285C2A" w14:textId="77777777" w:rsidR="008C5F09" w:rsidRDefault="00000000">
      <w:pPr>
        <w:spacing w:after="0" w:line="360" w:lineRule="auto"/>
        <w:jc w:val="both"/>
        <w:rPr>
          <w:rFonts w:ascii="Times New Roman" w:eastAsia="Times New Roman" w:hAnsi="Times New Roman" w:cs="Times New Roman"/>
          <w:sz w:val="24"/>
          <w:szCs w:val="24"/>
        </w:rPr>
      </w:pPr>
      <w:r>
        <w:pict w14:anchorId="45A01B6F">
          <v:rect id="_x0000_i1032" style="width:0;height:1.5pt" o:hralign="center" o:hrstd="t" o:hr="t" fillcolor="#a0a0a0" stroked="f"/>
        </w:pict>
      </w:r>
    </w:p>
    <w:p w14:paraId="26647513" w14:textId="77777777" w:rsidR="008C5F09"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lastRenderedPageBreak/>
        <w:t>9. Insights &amp; Conclusions</w:t>
      </w:r>
    </w:p>
    <w:p w14:paraId="76EC2E1E" w14:textId="77777777" w:rsidR="008C5F09" w:rsidRDefault="00000000">
      <w:pPr>
        <w:numPr>
          <w:ilvl w:val="0"/>
          <w:numId w:val="3"/>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Key Findings:</w:t>
      </w:r>
      <w:r>
        <w:rPr>
          <w:rFonts w:ascii="Times New Roman" w:eastAsia="Times New Roman" w:hAnsi="Times New Roman" w:cs="Times New Roman"/>
          <w:color w:val="1F3864"/>
          <w:sz w:val="24"/>
          <w:szCs w:val="24"/>
        </w:rPr>
        <w:t xml:space="preserve"> Certain product categories and states generate disproportionately higher revenue, credit card is the dominant payment method, and delivery time varies notably by product load category and state.</w:t>
      </w:r>
    </w:p>
    <w:p w14:paraId="5DB23B65" w14:textId="77777777" w:rsidR="008C5F09" w:rsidRDefault="00000000">
      <w:pPr>
        <w:numPr>
          <w:ilvl w:val="0"/>
          <w:numId w:val="3"/>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Provide the analysis insights:</w:t>
      </w:r>
    </w:p>
    <w:p w14:paraId="199D6D55" w14:textId="77777777" w:rsidR="008C5F09" w:rsidRDefault="00000000">
      <w:pPr>
        <w:numPr>
          <w:ilvl w:val="2"/>
          <w:numId w:val="3"/>
        </w:numPr>
        <w:spacing w:after="0" w:line="360" w:lineRule="auto"/>
        <w:ind w:left="1134"/>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 xml:space="preserve">Descriptive: </w:t>
      </w:r>
      <w:r>
        <w:rPr>
          <w:rFonts w:ascii="Times New Roman" w:eastAsia="Times New Roman" w:hAnsi="Times New Roman" w:cs="Times New Roman"/>
          <w:color w:val="1F3864"/>
          <w:sz w:val="24"/>
          <w:szCs w:val="24"/>
        </w:rPr>
        <w:t>Analysed sales by product category, payment type, month, year, and location, and summarised total sales, orders, customers, and average order value.</w:t>
      </w:r>
    </w:p>
    <w:p w14:paraId="47780EF9" w14:textId="77777777" w:rsidR="008C5F09" w:rsidRDefault="00000000">
      <w:pPr>
        <w:numPr>
          <w:ilvl w:val="2"/>
          <w:numId w:val="3"/>
        </w:numPr>
        <w:spacing w:after="0" w:line="360" w:lineRule="auto"/>
        <w:ind w:left="1134"/>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 xml:space="preserve">Diagnosis: </w:t>
      </w:r>
      <w:r>
        <w:rPr>
          <w:rFonts w:ascii="Times New Roman" w:eastAsia="Times New Roman" w:hAnsi="Times New Roman" w:cs="Times New Roman"/>
          <w:color w:val="1F3864"/>
          <w:sz w:val="24"/>
          <w:szCs w:val="24"/>
        </w:rPr>
        <w:t>Compared sales performance across product categories and geographical locations, and examined payment preferences and sales trends to understand performance differences.</w:t>
      </w:r>
    </w:p>
    <w:p w14:paraId="63E35007" w14:textId="77777777" w:rsidR="008C5F09" w:rsidRDefault="00000000">
      <w:pPr>
        <w:numPr>
          <w:ilvl w:val="2"/>
          <w:numId w:val="3"/>
        </w:numPr>
        <w:spacing w:after="0" w:line="360" w:lineRule="auto"/>
        <w:ind w:left="1134"/>
        <w:jc w:val="both"/>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 xml:space="preserve">Predictive: </w:t>
      </w:r>
      <w:r>
        <w:rPr>
          <w:rFonts w:ascii="Times New Roman" w:eastAsia="Times New Roman" w:hAnsi="Times New Roman" w:cs="Times New Roman"/>
          <w:color w:val="1F3864"/>
          <w:sz w:val="24"/>
          <w:szCs w:val="24"/>
        </w:rPr>
        <w:t>No predictive model or forecasting technique was implemented; the dashboard is mainly used for descriptive and diagnostic analysis.</w:t>
      </w:r>
    </w:p>
    <w:p w14:paraId="22821A20" w14:textId="77777777" w:rsidR="008C5F09" w:rsidRDefault="00000000">
      <w:pPr>
        <w:numPr>
          <w:ilvl w:val="2"/>
          <w:numId w:val="3"/>
        </w:numPr>
        <w:spacing w:after="0" w:line="360" w:lineRule="auto"/>
        <w:ind w:left="1134"/>
        <w:jc w:val="both"/>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 xml:space="preserve">Prescriptive: </w:t>
      </w:r>
      <w:r>
        <w:rPr>
          <w:rFonts w:ascii="Times New Roman" w:eastAsia="Times New Roman" w:hAnsi="Times New Roman" w:cs="Times New Roman"/>
          <w:color w:val="1F3864"/>
          <w:sz w:val="24"/>
          <w:szCs w:val="24"/>
        </w:rPr>
        <w:t>The analysis can support decisions related to product performance, payment preferences, geographical sales focus, and delivery/logistics improvements.</w:t>
      </w:r>
    </w:p>
    <w:p w14:paraId="74310195" w14:textId="77777777" w:rsidR="008C5F09" w:rsidRDefault="00000000">
      <w:pPr>
        <w:spacing w:after="0" w:line="360" w:lineRule="auto"/>
        <w:jc w:val="both"/>
        <w:rPr>
          <w:rFonts w:ascii="Times New Roman" w:eastAsia="Times New Roman" w:hAnsi="Times New Roman" w:cs="Times New Roman"/>
          <w:sz w:val="24"/>
          <w:szCs w:val="24"/>
        </w:rPr>
      </w:pPr>
      <w:r>
        <w:pict w14:anchorId="2A49519C">
          <v:rect id="_x0000_i1033" style="width:0;height:1.5pt" o:hralign="center" o:hrstd="t" o:hr="t" fillcolor="#a0a0a0" stroked="f"/>
        </w:pict>
      </w:r>
      <w:r>
        <w:rPr>
          <w:rFonts w:ascii="Times New Roman" w:eastAsia="Times New Roman" w:hAnsi="Times New Roman" w:cs="Times New Roman"/>
          <w:b/>
          <w:bCs/>
          <w:color w:val="3333CC"/>
          <w:sz w:val="24"/>
          <w:szCs w:val="24"/>
        </w:rPr>
        <w:t xml:space="preserve">10. Conclusions </w:t>
      </w:r>
    </w:p>
    <w:p w14:paraId="1716A7AB" w14:textId="77777777" w:rsidR="008C5F09" w:rsidRDefault="00000000">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The integration of Excel and Power BI proved effective for end-to-end analysis of the Brazilian E-Commerce Marketplace dataset, from data cleaning and transformation to data modelling and interactive visual reporting. The project helped identify sales patterns across products, payment types, time periods, and geographical locations, supporting better business decision-making.</w:t>
      </w:r>
    </w:p>
    <w:p w14:paraId="5B2B0C62" w14:textId="77777777" w:rsidR="008C5F09" w:rsidRDefault="008C5F09">
      <w:pPr>
        <w:spacing w:after="0" w:line="360" w:lineRule="auto"/>
        <w:jc w:val="both"/>
        <w:rPr>
          <w:rFonts w:ascii="Times New Roman" w:eastAsia="Times New Roman" w:hAnsi="Times New Roman" w:cs="Times New Roman"/>
          <w:sz w:val="24"/>
          <w:szCs w:val="24"/>
        </w:rPr>
      </w:pPr>
    </w:p>
    <w:sectPr w:rsidR="008C5F09">
      <w:pgSz w:w="11906" w:h="16838"/>
      <w:pgMar w:top="709" w:right="1440" w:bottom="993"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64CFFCB-74CB-4B1F-947C-5B684DAE50E1}"/>
    <w:embedBold r:id="rId2" w:fontKey="{0957AFE9-45D3-43D4-9B20-59F8AA4AC70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C2796158-B83C-4B1D-B917-71E2EE72EBC4}"/>
    <w:embedBold r:id="rId4" w:fontKey="{F2880898-D955-463A-B954-740C308785B6}"/>
    <w:embedItalic r:id="rId5" w:fontKey="{3A1A7464-CD2F-457D-8C9B-42AB8AC76F03}"/>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A8813482-4520-4BE9-801F-17D45FC149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3D71"/>
    <w:multiLevelType w:val="multilevel"/>
    <w:tmpl w:val="99562194"/>
    <w:lvl w:ilvl="0">
      <w:start w:val="1"/>
      <w:numFmt w:val="bullet"/>
      <w:lvlText w:val="●"/>
      <w:lvlJc w:val="left"/>
      <w:pPr>
        <w:ind w:left="720" w:hanging="360"/>
      </w:pPr>
      <w:rPr>
        <w:rFonts w:ascii="Noto Sans Symbols" w:eastAsia="Noto Sans Symbols" w:hAnsi="Noto Sans Symbols" w:cs="Noto Sans Symbols"/>
        <w:b/>
        <w:bC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6BF788B"/>
    <w:multiLevelType w:val="multilevel"/>
    <w:tmpl w:val="BD945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3D333C9"/>
    <w:multiLevelType w:val="multilevel"/>
    <w:tmpl w:val="D87A5A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D1F59BB"/>
    <w:multiLevelType w:val="multilevel"/>
    <w:tmpl w:val="6BAE92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ED86A45"/>
    <w:multiLevelType w:val="multilevel"/>
    <w:tmpl w:val="4DE607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3D97E55"/>
    <w:multiLevelType w:val="multilevel"/>
    <w:tmpl w:val="C25234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EA83186"/>
    <w:multiLevelType w:val="multilevel"/>
    <w:tmpl w:val="56EABE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80459938">
    <w:abstractNumId w:val="1"/>
  </w:num>
  <w:num w:numId="2" w16cid:durableId="1731225768">
    <w:abstractNumId w:val="4"/>
  </w:num>
  <w:num w:numId="3" w16cid:durableId="1192760994">
    <w:abstractNumId w:val="5"/>
  </w:num>
  <w:num w:numId="4" w16cid:durableId="75252078">
    <w:abstractNumId w:val="3"/>
  </w:num>
  <w:num w:numId="5" w16cid:durableId="222646892">
    <w:abstractNumId w:val="0"/>
  </w:num>
  <w:num w:numId="6" w16cid:durableId="161089287">
    <w:abstractNumId w:val="6"/>
  </w:num>
  <w:num w:numId="7" w16cid:durableId="1315454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F09"/>
    <w:rsid w:val="00044F68"/>
    <w:rsid w:val="005E28FE"/>
    <w:rsid w:val="008C5F09"/>
    <w:rsid w:val="00AE29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0EBB8"/>
  <w15:docId w15:val="{929C16F5-0B91-4655-A386-4344FFF86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91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E910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10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10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10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10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071"/>
    <w:rPr>
      <w:rFonts w:eastAsiaTheme="majorEastAsia" w:cstheme="majorBidi"/>
      <w:color w:val="272727" w:themeColor="text1" w:themeTint="D8"/>
    </w:rPr>
  </w:style>
  <w:style w:type="character" w:customStyle="1" w:styleId="TitleChar">
    <w:name w:val="Title Char"/>
    <w:basedOn w:val="DefaultParagraphFont"/>
    <w:link w:val="Title"/>
    <w:uiPriority w:val="10"/>
    <w:rsid w:val="00E9107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91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071"/>
    <w:pPr>
      <w:spacing w:before="160"/>
      <w:jc w:val="center"/>
    </w:pPr>
    <w:rPr>
      <w:i/>
      <w:iCs/>
      <w:color w:val="404040" w:themeColor="text1" w:themeTint="BF"/>
    </w:rPr>
  </w:style>
  <w:style w:type="character" w:customStyle="1" w:styleId="QuoteChar">
    <w:name w:val="Quote Char"/>
    <w:basedOn w:val="DefaultParagraphFont"/>
    <w:link w:val="Quote"/>
    <w:uiPriority w:val="29"/>
    <w:rsid w:val="00E91071"/>
    <w:rPr>
      <w:i/>
      <w:iCs/>
      <w:color w:val="404040" w:themeColor="text1" w:themeTint="BF"/>
    </w:rPr>
  </w:style>
  <w:style w:type="paragraph" w:styleId="ListParagraph">
    <w:name w:val="List Paragraph"/>
    <w:basedOn w:val="Normal"/>
    <w:uiPriority w:val="34"/>
    <w:qFormat/>
    <w:rsid w:val="00E91071"/>
    <w:pPr>
      <w:ind w:left="720"/>
      <w:contextualSpacing/>
    </w:pPr>
  </w:style>
  <w:style w:type="character" w:styleId="IntenseEmphasis">
    <w:name w:val="Intense Emphasis"/>
    <w:basedOn w:val="DefaultParagraphFont"/>
    <w:uiPriority w:val="21"/>
    <w:qFormat/>
    <w:rsid w:val="00E91071"/>
    <w:rPr>
      <w:i/>
      <w:iCs/>
      <w:color w:val="2F5496" w:themeColor="accent1" w:themeShade="BF"/>
    </w:rPr>
  </w:style>
  <w:style w:type="paragraph" w:styleId="IntenseQuote">
    <w:name w:val="Intense Quote"/>
    <w:basedOn w:val="Normal"/>
    <w:next w:val="Normal"/>
    <w:link w:val="IntenseQuoteChar"/>
    <w:uiPriority w:val="30"/>
    <w:qFormat/>
    <w:rsid w:val="00E91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071"/>
    <w:rPr>
      <w:i/>
      <w:iCs/>
      <w:color w:val="2F5496" w:themeColor="accent1" w:themeShade="BF"/>
    </w:rPr>
  </w:style>
  <w:style w:type="character" w:styleId="IntenseReference">
    <w:name w:val="Intense Reference"/>
    <w:basedOn w:val="DefaultParagraphFont"/>
    <w:uiPriority w:val="32"/>
    <w:qFormat/>
    <w:rsid w:val="00E91071"/>
    <w:rPr>
      <w:b/>
      <w:bCs/>
      <w:smallCaps/>
      <w:color w:val="2F5496" w:themeColor="accent1" w:themeShade="BF"/>
      <w:spacing w:val="5"/>
    </w:rPr>
  </w:style>
  <w:style w:type="table" w:styleId="TableGrid">
    <w:name w:val="Table Grid"/>
    <w:basedOn w:val="TableNormal"/>
    <w:uiPriority w:val="39"/>
    <w:rsid w:val="00E91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10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1071"/>
    <w:rPr>
      <w:b/>
      <w:bCs/>
    </w:rPr>
  </w:style>
  <w:style w:type="character" w:styleId="CommentReference">
    <w:name w:val="annotation reference"/>
    <w:basedOn w:val="DefaultParagraphFont"/>
    <w:uiPriority w:val="99"/>
    <w:semiHidden/>
    <w:unhideWhenUsed/>
    <w:rsid w:val="00A231BD"/>
    <w:rPr>
      <w:sz w:val="16"/>
      <w:szCs w:val="16"/>
    </w:rPr>
  </w:style>
  <w:style w:type="paragraph" w:styleId="CommentText">
    <w:name w:val="annotation text"/>
    <w:basedOn w:val="Normal"/>
    <w:link w:val="CommentTextChar"/>
    <w:uiPriority w:val="99"/>
    <w:semiHidden/>
    <w:unhideWhenUsed/>
    <w:rsid w:val="00A231BD"/>
    <w:pPr>
      <w:spacing w:line="240" w:lineRule="auto"/>
    </w:pPr>
    <w:rPr>
      <w:sz w:val="20"/>
      <w:szCs w:val="20"/>
    </w:rPr>
  </w:style>
  <w:style w:type="character" w:customStyle="1" w:styleId="CommentTextChar">
    <w:name w:val="Comment Text Char"/>
    <w:basedOn w:val="DefaultParagraphFont"/>
    <w:link w:val="CommentText"/>
    <w:uiPriority w:val="99"/>
    <w:semiHidden/>
    <w:rsid w:val="00A231BD"/>
    <w:rPr>
      <w:sz w:val="20"/>
      <w:szCs w:val="20"/>
    </w:rPr>
  </w:style>
  <w:style w:type="paragraph" w:styleId="CommentSubject">
    <w:name w:val="annotation subject"/>
    <w:basedOn w:val="CommentText"/>
    <w:next w:val="CommentText"/>
    <w:link w:val="CommentSubjectChar"/>
    <w:uiPriority w:val="99"/>
    <w:semiHidden/>
    <w:unhideWhenUsed/>
    <w:rsid w:val="00A231BD"/>
    <w:rPr>
      <w:b/>
      <w:bCs/>
    </w:rPr>
  </w:style>
  <w:style w:type="character" w:customStyle="1" w:styleId="CommentSubjectChar">
    <w:name w:val="Comment Subject Char"/>
    <w:basedOn w:val="CommentTextChar"/>
    <w:link w:val="CommentSubject"/>
    <w:uiPriority w:val="99"/>
    <w:semiHidden/>
    <w:rsid w:val="00A231BD"/>
    <w:rPr>
      <w:b/>
      <w:bCs/>
      <w:sz w:val="20"/>
      <w:szCs w:val="20"/>
    </w:rPr>
  </w:style>
  <w:style w:type="paragraph" w:styleId="Subtitle">
    <w:name w:val="Subtitle"/>
    <w:basedOn w:val="Normal"/>
    <w:next w:val="Normal"/>
    <w:link w:val="SubtitleChar"/>
    <w:uiPriority w:val="11"/>
    <w:qFormat/>
    <w:rPr>
      <w:color w:val="595959"/>
      <w:sz w:val="28"/>
      <w:szCs w:val="28"/>
    </w:rPr>
  </w:style>
  <w:style w:type="table" w:customStyle="1" w:styleId="1">
    <w:name w:val="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999</Words>
  <Characters>5695</Characters>
  <Application>Microsoft Office Word</Application>
  <DocSecurity>0</DocSecurity>
  <Lines>47</Lines>
  <Paragraphs>13</Paragraphs>
  <ScaleCrop>false</ScaleCrop>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Nandhini Palanivel</dc:creator>
  <cp:lastModifiedBy>VENKADESH K</cp:lastModifiedBy>
  <cp:revision>2</cp:revision>
  <dcterms:created xsi:type="dcterms:W3CDTF">2025-10-29T09:32:00Z</dcterms:created>
  <dcterms:modified xsi:type="dcterms:W3CDTF">2026-08-13T02:19:00Z</dcterms:modified>
</cp:coreProperties>
</file>