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F7F3" w14:textId="77777777" w:rsidR="009E58AC" w:rsidRDefault="00C80A89">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38D343AC" wp14:editId="1BD7FB13">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560C5"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47C7B65C" wp14:editId="53ABB293">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217503C4" w14:textId="77777777" w:rsidR="009E58AC" w:rsidRDefault="00C80A89">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7CEE925B" wp14:editId="6771AEE8">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211E2B8E" w14:textId="41B16549" w:rsidR="009E58AC" w:rsidRDefault="009E58AC">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8010"/>
      </w:tblGrid>
      <w:tr w:rsidR="009E58AC" w14:paraId="4124DBC0" w14:textId="77777777" w:rsidTr="00D843D4">
        <w:trPr>
          <w:trHeight w:val="250"/>
        </w:trPr>
        <w:tc>
          <w:tcPr>
            <w:tcW w:w="2710" w:type="dxa"/>
          </w:tcPr>
          <w:p w14:paraId="1D79A6A7" w14:textId="77777777" w:rsidR="009E58AC" w:rsidRDefault="009E58AC">
            <w:pPr>
              <w:pStyle w:val="TableParagraph"/>
              <w:spacing w:before="2"/>
              <w:rPr>
                <w:sz w:val="5"/>
              </w:rPr>
            </w:pPr>
          </w:p>
          <w:p w14:paraId="5EFB13C2" w14:textId="77777777" w:rsidR="009E58AC" w:rsidRDefault="00C80A89">
            <w:pPr>
              <w:pStyle w:val="TableParagraph"/>
              <w:spacing w:line="191" w:lineRule="exact"/>
              <w:ind w:left="122"/>
              <w:rPr>
                <w:position w:val="-3"/>
                <w:sz w:val="19"/>
              </w:rPr>
            </w:pPr>
            <w:r>
              <w:rPr>
                <w:noProof/>
                <w:position w:val="-3"/>
                <w:sz w:val="19"/>
              </w:rPr>
              <w:drawing>
                <wp:inline distT="0" distB="0" distL="0" distR="0" wp14:anchorId="0F4FF23F" wp14:editId="090D06F3">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10" w:type="dxa"/>
          </w:tcPr>
          <w:p w14:paraId="6131D111" w14:textId="77777777" w:rsidR="009E58AC" w:rsidRDefault="009E58AC">
            <w:pPr>
              <w:pStyle w:val="TableParagraph"/>
              <w:spacing w:before="2"/>
              <w:rPr>
                <w:sz w:val="5"/>
              </w:rPr>
            </w:pPr>
          </w:p>
          <w:p w14:paraId="4F2E5FFA" w14:textId="77777777" w:rsidR="009E58AC" w:rsidRDefault="00C80A89">
            <w:pPr>
              <w:pStyle w:val="TableParagraph"/>
              <w:spacing w:line="145" w:lineRule="exact"/>
              <w:ind w:left="117"/>
              <w:rPr>
                <w:position w:val="-2"/>
                <w:sz w:val="14"/>
              </w:rPr>
            </w:pPr>
            <w:r>
              <w:rPr>
                <w:noProof/>
                <w:position w:val="-2"/>
                <w:sz w:val="14"/>
              </w:rPr>
              <w:drawing>
                <wp:inline distT="0" distB="0" distL="0" distR="0" wp14:anchorId="53D04442" wp14:editId="77D789B7">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9E58AC" w14:paraId="08E63E5C" w14:textId="77777777" w:rsidTr="00D843D4">
        <w:trPr>
          <w:trHeight w:val="255"/>
        </w:trPr>
        <w:tc>
          <w:tcPr>
            <w:tcW w:w="2710" w:type="dxa"/>
          </w:tcPr>
          <w:p w14:paraId="3E0F3E1A" w14:textId="77777777" w:rsidR="009E58AC" w:rsidRDefault="009E58AC">
            <w:pPr>
              <w:pStyle w:val="TableParagraph"/>
              <w:rPr>
                <w:sz w:val="5"/>
              </w:rPr>
            </w:pPr>
          </w:p>
          <w:p w14:paraId="69CE2DC1" w14:textId="77777777" w:rsidR="009E58AC" w:rsidRDefault="00C80A89">
            <w:pPr>
              <w:pStyle w:val="TableParagraph"/>
              <w:spacing w:line="198" w:lineRule="exact"/>
              <w:ind w:left="119"/>
              <w:rPr>
                <w:position w:val="-3"/>
                <w:sz w:val="19"/>
              </w:rPr>
            </w:pPr>
            <w:r>
              <w:rPr>
                <w:noProof/>
                <w:position w:val="-3"/>
                <w:sz w:val="19"/>
              </w:rPr>
              <w:drawing>
                <wp:inline distT="0" distB="0" distL="0" distR="0" wp14:anchorId="22CB2758" wp14:editId="66B12A2A">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10" w:type="dxa"/>
          </w:tcPr>
          <w:p w14:paraId="25BE3BCD" w14:textId="77777777" w:rsidR="009E58AC" w:rsidRDefault="009E58AC">
            <w:pPr>
              <w:pStyle w:val="TableParagraph"/>
              <w:spacing w:before="5"/>
              <w:rPr>
                <w:sz w:val="5"/>
              </w:rPr>
            </w:pPr>
          </w:p>
          <w:p w14:paraId="0E08F686" w14:textId="77777777" w:rsidR="009E58AC" w:rsidRDefault="00C80A89">
            <w:pPr>
              <w:pStyle w:val="TableParagraph"/>
              <w:spacing w:line="151" w:lineRule="exact"/>
              <w:ind w:left="117"/>
              <w:rPr>
                <w:position w:val="-2"/>
                <w:sz w:val="15"/>
              </w:rPr>
            </w:pPr>
            <w:r>
              <w:rPr>
                <w:noProof/>
                <w:position w:val="-2"/>
                <w:sz w:val="15"/>
              </w:rPr>
              <w:drawing>
                <wp:inline distT="0" distB="0" distL="0" distR="0" wp14:anchorId="35AB8D3C" wp14:editId="115619EE">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9E58AC" w14:paraId="0EA912D2" w14:textId="77777777" w:rsidTr="00D843D4">
        <w:trPr>
          <w:trHeight w:val="258"/>
        </w:trPr>
        <w:tc>
          <w:tcPr>
            <w:tcW w:w="2710" w:type="dxa"/>
          </w:tcPr>
          <w:p w14:paraId="03F3146F" w14:textId="77777777" w:rsidR="009E58AC" w:rsidRDefault="009E58AC">
            <w:pPr>
              <w:pStyle w:val="TableParagraph"/>
              <w:rPr>
                <w:sz w:val="5"/>
              </w:rPr>
            </w:pPr>
          </w:p>
          <w:p w14:paraId="1F63A4F7" w14:textId="77777777" w:rsidR="009E58AC" w:rsidRDefault="00C80A89">
            <w:pPr>
              <w:pStyle w:val="TableParagraph"/>
              <w:spacing w:line="156" w:lineRule="exact"/>
              <w:ind w:left="110"/>
              <w:rPr>
                <w:position w:val="-2"/>
                <w:sz w:val="15"/>
              </w:rPr>
            </w:pPr>
            <w:r>
              <w:rPr>
                <w:noProof/>
                <w:position w:val="-2"/>
                <w:sz w:val="15"/>
              </w:rPr>
              <w:drawing>
                <wp:inline distT="0" distB="0" distL="0" distR="0" wp14:anchorId="2F2D7EDA" wp14:editId="7F683E4B">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10" w:type="dxa"/>
          </w:tcPr>
          <w:p w14:paraId="4CBC6BE0" w14:textId="77777777" w:rsidR="009E58AC" w:rsidRDefault="009E58AC">
            <w:pPr>
              <w:pStyle w:val="TableParagraph"/>
              <w:rPr>
                <w:sz w:val="5"/>
              </w:rPr>
            </w:pPr>
          </w:p>
          <w:p w14:paraId="73834989" w14:textId="77777777" w:rsidR="009E58AC" w:rsidRDefault="00C80A89">
            <w:pPr>
              <w:pStyle w:val="TableParagraph"/>
              <w:spacing w:line="202" w:lineRule="exact"/>
              <w:ind w:left="117"/>
              <w:rPr>
                <w:position w:val="-3"/>
                <w:sz w:val="20"/>
              </w:rPr>
            </w:pPr>
            <w:r>
              <w:rPr>
                <w:noProof/>
                <w:position w:val="-3"/>
                <w:sz w:val="20"/>
              </w:rPr>
              <w:drawing>
                <wp:inline distT="0" distB="0" distL="0" distR="0" wp14:anchorId="5D2ABFED" wp14:editId="4C11CA87">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6193784E" wp14:editId="717B2B50">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412D7EED"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9E58AC" w14:paraId="187E03F8" w14:textId="77777777" w:rsidTr="00D843D4">
        <w:trPr>
          <w:trHeight w:val="255"/>
        </w:trPr>
        <w:tc>
          <w:tcPr>
            <w:tcW w:w="2710" w:type="dxa"/>
          </w:tcPr>
          <w:p w14:paraId="0743B41F" w14:textId="77777777" w:rsidR="009E58AC" w:rsidRDefault="009E58AC">
            <w:pPr>
              <w:pStyle w:val="TableParagraph"/>
              <w:spacing w:before="10"/>
              <w:rPr>
                <w:sz w:val="4"/>
              </w:rPr>
            </w:pPr>
          </w:p>
          <w:p w14:paraId="4B61B4B8" w14:textId="77777777" w:rsidR="009E58AC" w:rsidRDefault="00C80A89">
            <w:pPr>
              <w:pStyle w:val="TableParagraph"/>
              <w:spacing w:line="198" w:lineRule="exact"/>
              <w:ind w:left="122"/>
              <w:rPr>
                <w:position w:val="-3"/>
                <w:sz w:val="19"/>
              </w:rPr>
            </w:pPr>
            <w:r>
              <w:rPr>
                <w:noProof/>
                <w:position w:val="-3"/>
                <w:sz w:val="19"/>
              </w:rPr>
              <w:drawing>
                <wp:inline distT="0" distB="0" distL="0" distR="0" wp14:anchorId="1D399A3F" wp14:editId="45DF11DE">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10" w:type="dxa"/>
          </w:tcPr>
          <w:p w14:paraId="7E5EDE2B" w14:textId="1E8B8B0A" w:rsidR="009E58AC" w:rsidRPr="00D843D4" w:rsidRDefault="00D843D4">
            <w:pPr>
              <w:pStyle w:val="TableParagraph"/>
              <w:rPr>
                <w:sz w:val="24"/>
                <w:szCs w:val="24"/>
              </w:rPr>
            </w:pPr>
            <w:r w:rsidRPr="00D843D4">
              <w:rPr>
                <w:sz w:val="24"/>
                <w:szCs w:val="24"/>
              </w:rPr>
              <w:t>Mohd. Razia Alangir Banu</w:t>
            </w:r>
          </w:p>
        </w:tc>
      </w:tr>
      <w:tr w:rsidR="009E58AC" w14:paraId="30D55695" w14:textId="77777777" w:rsidTr="00D843D4">
        <w:trPr>
          <w:trHeight w:val="255"/>
        </w:trPr>
        <w:tc>
          <w:tcPr>
            <w:tcW w:w="2710" w:type="dxa"/>
          </w:tcPr>
          <w:p w14:paraId="356B0DBF" w14:textId="77777777" w:rsidR="009E58AC" w:rsidRDefault="009E58AC">
            <w:pPr>
              <w:pStyle w:val="TableParagraph"/>
              <w:spacing w:before="10"/>
              <w:rPr>
                <w:sz w:val="4"/>
              </w:rPr>
            </w:pPr>
          </w:p>
          <w:p w14:paraId="66FB2B41" w14:textId="77777777" w:rsidR="009E58AC" w:rsidRDefault="00C80A89">
            <w:pPr>
              <w:pStyle w:val="TableParagraph"/>
              <w:spacing w:line="157" w:lineRule="exact"/>
              <w:ind w:left="119"/>
              <w:rPr>
                <w:position w:val="-2"/>
                <w:sz w:val="15"/>
              </w:rPr>
            </w:pPr>
            <w:r>
              <w:rPr>
                <w:noProof/>
                <w:position w:val="-2"/>
                <w:sz w:val="15"/>
              </w:rPr>
              <w:drawing>
                <wp:inline distT="0" distB="0" distL="0" distR="0" wp14:anchorId="19BD4738" wp14:editId="0D61F375">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10" w:type="dxa"/>
          </w:tcPr>
          <w:p w14:paraId="4CB758C5" w14:textId="1CB53695" w:rsidR="009E58AC" w:rsidRPr="00D843D4" w:rsidRDefault="007968FF" w:rsidP="00D843D4">
            <w:r>
              <w:t>D. VENKAT SAI</w:t>
            </w:r>
          </w:p>
        </w:tc>
      </w:tr>
      <w:tr w:rsidR="009E58AC" w14:paraId="6CC2418B" w14:textId="77777777" w:rsidTr="00D843D4">
        <w:trPr>
          <w:trHeight w:val="251"/>
        </w:trPr>
        <w:tc>
          <w:tcPr>
            <w:tcW w:w="2710" w:type="dxa"/>
          </w:tcPr>
          <w:p w14:paraId="036763E1" w14:textId="77777777" w:rsidR="009E58AC" w:rsidRDefault="009E58AC">
            <w:pPr>
              <w:pStyle w:val="TableParagraph"/>
              <w:spacing w:before="6"/>
              <w:rPr>
                <w:sz w:val="4"/>
              </w:rPr>
            </w:pPr>
          </w:p>
          <w:p w14:paraId="306F68BC"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01C58741" wp14:editId="11E2817D">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10" w:type="dxa"/>
          </w:tcPr>
          <w:p w14:paraId="3D11BE67" w14:textId="590DFC8B" w:rsidR="009E58AC" w:rsidRPr="00D843D4" w:rsidRDefault="00D843D4">
            <w:pPr>
              <w:pStyle w:val="TableParagraph"/>
              <w:rPr>
                <w:sz w:val="24"/>
                <w:szCs w:val="24"/>
              </w:rPr>
            </w:pPr>
            <w:r>
              <w:rPr>
                <w:sz w:val="24"/>
                <w:szCs w:val="24"/>
              </w:rPr>
              <w:t>25200</w:t>
            </w:r>
            <w:r w:rsidR="007968FF">
              <w:rPr>
                <w:sz w:val="24"/>
                <w:szCs w:val="24"/>
              </w:rPr>
              <w:t>90034</w:t>
            </w:r>
          </w:p>
        </w:tc>
      </w:tr>
      <w:tr w:rsidR="009E58AC" w14:paraId="0369E6D2" w14:textId="77777777" w:rsidTr="00D843D4">
        <w:trPr>
          <w:trHeight w:val="254"/>
        </w:trPr>
        <w:tc>
          <w:tcPr>
            <w:tcW w:w="2710" w:type="dxa"/>
            <w:tcBorders>
              <w:bottom w:val="single" w:sz="6" w:space="0" w:color="000000"/>
            </w:tcBorders>
          </w:tcPr>
          <w:p w14:paraId="73596050" w14:textId="77777777" w:rsidR="009E58AC" w:rsidRDefault="009E58AC">
            <w:pPr>
              <w:pStyle w:val="TableParagraph"/>
              <w:rPr>
                <w:sz w:val="5"/>
              </w:rPr>
            </w:pPr>
          </w:p>
          <w:p w14:paraId="46D0CFC7"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398E46B8" wp14:editId="223BD511">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10" w:type="dxa"/>
            <w:tcBorders>
              <w:bottom w:val="single" w:sz="6" w:space="0" w:color="000000"/>
            </w:tcBorders>
          </w:tcPr>
          <w:p w14:paraId="53BFE2BA" w14:textId="4873B0CF" w:rsidR="009E58AC" w:rsidRPr="00D843D4" w:rsidRDefault="00D843D4">
            <w:pPr>
              <w:pStyle w:val="TableParagraph"/>
              <w:rPr>
                <w:sz w:val="24"/>
                <w:szCs w:val="24"/>
              </w:rPr>
            </w:pPr>
            <w:r>
              <w:rPr>
                <w:sz w:val="24"/>
                <w:szCs w:val="24"/>
              </w:rPr>
              <w:t>CS</w:t>
            </w:r>
            <w:r w:rsidR="007968FF">
              <w:rPr>
                <w:sz w:val="24"/>
                <w:szCs w:val="24"/>
              </w:rPr>
              <w:t>IT</w:t>
            </w:r>
          </w:p>
        </w:tc>
      </w:tr>
      <w:tr w:rsidR="009E58AC" w14:paraId="2C230B11" w14:textId="77777777" w:rsidTr="00D843D4">
        <w:trPr>
          <w:trHeight w:val="254"/>
        </w:trPr>
        <w:tc>
          <w:tcPr>
            <w:tcW w:w="2710" w:type="dxa"/>
            <w:tcBorders>
              <w:top w:val="single" w:sz="6" w:space="0" w:color="000000"/>
              <w:bottom w:val="single" w:sz="6" w:space="0" w:color="000000"/>
            </w:tcBorders>
          </w:tcPr>
          <w:p w14:paraId="10C8B353" w14:textId="77777777" w:rsidR="009E58AC" w:rsidRDefault="009E58AC">
            <w:pPr>
              <w:pStyle w:val="TableParagraph"/>
              <w:spacing w:before="4"/>
              <w:rPr>
                <w:sz w:val="5"/>
              </w:rPr>
            </w:pPr>
          </w:p>
          <w:p w14:paraId="7E9430FE" w14:textId="77777777" w:rsidR="009E58AC" w:rsidRDefault="00C80A89">
            <w:pPr>
              <w:pStyle w:val="TableParagraph"/>
              <w:spacing w:line="150" w:lineRule="exact"/>
              <w:ind w:left="122"/>
              <w:rPr>
                <w:position w:val="-2"/>
                <w:sz w:val="15"/>
              </w:rPr>
            </w:pPr>
            <w:r>
              <w:rPr>
                <w:noProof/>
                <w:position w:val="-2"/>
                <w:sz w:val="15"/>
              </w:rPr>
              <w:drawing>
                <wp:inline distT="0" distB="0" distL="0" distR="0" wp14:anchorId="6C69A6F1" wp14:editId="2C366D7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10" w:type="dxa"/>
            <w:tcBorders>
              <w:top w:val="single" w:sz="6" w:space="0" w:color="000000"/>
              <w:bottom w:val="single" w:sz="6" w:space="0" w:color="000000"/>
            </w:tcBorders>
          </w:tcPr>
          <w:p w14:paraId="1628892C" w14:textId="63335EFC" w:rsidR="009E58AC" w:rsidRPr="00D843D4" w:rsidRDefault="00D843D4">
            <w:pPr>
              <w:pStyle w:val="TableParagraph"/>
              <w:rPr>
                <w:sz w:val="24"/>
                <w:szCs w:val="24"/>
              </w:rPr>
            </w:pPr>
            <w:r>
              <w:rPr>
                <w:sz w:val="24"/>
                <w:szCs w:val="24"/>
              </w:rPr>
              <w:t>CO-2</w:t>
            </w:r>
          </w:p>
        </w:tc>
      </w:tr>
    </w:tbl>
    <w:p w14:paraId="60B936C5" w14:textId="77777777" w:rsidR="00D843D4" w:rsidRDefault="00D843D4" w:rsidP="00D843D4">
      <w:pPr>
        <w:spacing w:before="61"/>
        <w:rPr>
          <w:rFonts w:ascii="Times New Roman"/>
          <w:noProof/>
          <w:sz w:val="20"/>
        </w:rPr>
      </w:pPr>
    </w:p>
    <w:p w14:paraId="566A7CE2" w14:textId="0A826120" w:rsidR="00D843D4" w:rsidRPr="00D843D4" w:rsidRDefault="00D843D4" w:rsidP="00D843D4">
      <w:pPr>
        <w:spacing w:before="61"/>
        <w:rPr>
          <w:rFonts w:ascii="Times New Roman"/>
          <w:sz w:val="20"/>
        </w:rPr>
      </w:pPr>
      <w:r>
        <w:rPr>
          <w:rFonts w:ascii="Times New Roman"/>
          <w:b/>
          <w:bCs/>
          <w:noProof/>
          <w:sz w:val="24"/>
          <w:szCs w:val="24"/>
        </w:rPr>
        <w:t xml:space="preserve">Case Study </w:t>
      </w:r>
      <w:r w:rsidRPr="00D843D4">
        <w:rPr>
          <w:rFonts w:ascii="Times New Roman"/>
          <w:b/>
          <w:bCs/>
          <w:sz w:val="24"/>
          <w:szCs w:val="24"/>
        </w:rPr>
        <w:t xml:space="preserve"> </w:t>
      </w:r>
      <w:r>
        <w:rPr>
          <w:rFonts w:ascii="Times New Roman"/>
          <w:b/>
          <w:bCs/>
          <w:sz w:val="24"/>
          <w:szCs w:val="24"/>
        </w:rPr>
        <w:t>:</w:t>
      </w:r>
      <w:r w:rsidRPr="00D843D4">
        <w:rPr>
          <w:rFonts w:ascii="Times New Roman"/>
          <w:b/>
          <w:bCs/>
          <w:sz w:val="24"/>
          <w:szCs w:val="24"/>
        </w:rPr>
        <w:t xml:space="preserve"> </w:t>
      </w:r>
      <w:r w:rsidRPr="00D843D4">
        <w:rPr>
          <w:rFonts w:ascii="Times New Roman"/>
          <w:sz w:val="20"/>
          <w:lang w:val="en-IN"/>
        </w:rPr>
        <w:t xml:space="preserve">Warehouse Management &amp; Analytical Query System </w:t>
      </w:r>
    </w:p>
    <w:p w14:paraId="4E45D8C5" w14:textId="5B0B136C" w:rsidR="00D843D4" w:rsidRPr="00D843D4" w:rsidRDefault="00D843D4" w:rsidP="00D843D4">
      <w:pPr>
        <w:spacing w:before="61"/>
        <w:rPr>
          <w:rFonts w:ascii="Times New Roman"/>
          <w:sz w:val="20"/>
        </w:rPr>
      </w:pPr>
      <w:r w:rsidRPr="00D843D4">
        <w:rPr>
          <w:rFonts w:ascii="Times New Roman"/>
          <w:b/>
          <w:bCs/>
          <w:noProof/>
          <w:sz w:val="24"/>
          <w:szCs w:val="24"/>
        </w:rPr>
        <w:drawing>
          <wp:anchor distT="0" distB="0" distL="0" distR="0" simplePos="0" relativeHeight="251642880" behindDoc="1" locked="0" layoutInCell="1" allowOverlap="1" wp14:anchorId="0F7F2445" wp14:editId="52F4EE6D">
            <wp:simplePos x="0" y="0"/>
            <wp:positionH relativeFrom="page">
              <wp:posOffset>923925</wp:posOffset>
            </wp:positionH>
            <wp:positionV relativeFrom="paragraph">
              <wp:posOffset>381000</wp:posOffset>
            </wp:positionV>
            <wp:extent cx="1271861" cy="1166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271861" cy="116681"/>
                    </a:xfrm>
                    <a:prstGeom prst="rect">
                      <a:avLst/>
                    </a:prstGeom>
                  </pic:spPr>
                </pic:pic>
              </a:graphicData>
            </a:graphic>
          </wp:anchor>
        </w:drawing>
      </w:r>
    </w:p>
    <w:p w14:paraId="0C814C1A"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Designed a warehouse dataset model with product ID, quantity, and sales logs </w:t>
      </w:r>
    </w:p>
    <w:p w14:paraId="5751269C"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B-Tree/B+ Tree conceptually for indexing large records </w:t>
      </w:r>
    </w:p>
    <w:p w14:paraId="5F430C1B"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Segment Tree for range-based queries (min/max/sum) </w:t>
      </w:r>
    </w:p>
    <w:p w14:paraId="2A34550E"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Implemented Fenwick Tree for prefix sum analytics (daily sales tracking) </w:t>
      </w:r>
    </w:p>
    <w:p w14:paraId="34AFCD7B"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Compared performance of each structure based on query type </w:t>
      </w:r>
    </w:p>
    <w:p w14:paraId="576AC7E4" w14:textId="77777777" w:rsidR="00D843D4" w:rsidRP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Verified time complexity efficiency using sample dataset operations </w:t>
      </w:r>
    </w:p>
    <w:p w14:paraId="3683585C" w14:textId="77777777" w:rsidR="00D843D4" w:rsidRDefault="00D843D4" w:rsidP="00D843D4">
      <w:pPr>
        <w:numPr>
          <w:ilvl w:val="0"/>
          <w:numId w:val="1"/>
        </w:numPr>
        <w:spacing w:before="61"/>
        <w:rPr>
          <w:rFonts w:ascii="Times New Roman"/>
          <w:sz w:val="24"/>
          <w:szCs w:val="24"/>
          <w:lang w:val="en-IN"/>
        </w:rPr>
      </w:pPr>
      <w:r w:rsidRPr="00D843D4">
        <w:rPr>
          <w:rFonts w:ascii="Times New Roman"/>
          <w:sz w:val="24"/>
          <w:szCs w:val="24"/>
          <w:lang w:val="en-IN"/>
        </w:rPr>
        <w:t xml:space="preserve">Demonstrated correct selection of tree based on use-case (indexing vs analytics) </w:t>
      </w:r>
    </w:p>
    <w:p w14:paraId="11F79ED5" w14:textId="77777777" w:rsidR="00D843D4" w:rsidRDefault="00D843D4" w:rsidP="00D843D4">
      <w:pPr>
        <w:spacing w:before="61"/>
        <w:rPr>
          <w:rFonts w:ascii="Times New Roman"/>
          <w:sz w:val="24"/>
          <w:szCs w:val="24"/>
          <w:lang w:val="en-IN"/>
        </w:rPr>
      </w:pPr>
    </w:p>
    <w:p w14:paraId="685526CE" w14:textId="77777777" w:rsidR="00D843D4" w:rsidRPr="00D843D4" w:rsidRDefault="00D843D4" w:rsidP="00D843D4">
      <w:pPr>
        <w:spacing w:before="61"/>
        <w:rPr>
          <w:rFonts w:ascii="Times New Roman"/>
          <w:sz w:val="24"/>
          <w:szCs w:val="24"/>
          <w:lang w:val="en-IN"/>
        </w:rPr>
      </w:pPr>
    </w:p>
    <w:p w14:paraId="7BD927A7" w14:textId="7A684FA3" w:rsidR="00D843D4" w:rsidRPr="00D843D4" w:rsidRDefault="00D843D4" w:rsidP="00D843D4">
      <w:pPr>
        <w:spacing w:before="61"/>
        <w:rPr>
          <w:rFonts w:ascii="Times New Roman"/>
          <w:b/>
          <w:bCs/>
          <w:sz w:val="24"/>
          <w:szCs w:val="24"/>
        </w:rPr>
      </w:pPr>
      <w:r>
        <w:rPr>
          <w:rFonts w:ascii="Times New Roman"/>
          <w:b/>
          <w:bCs/>
          <w:sz w:val="24"/>
          <w:szCs w:val="24"/>
        </w:rPr>
        <w:t xml:space="preserve">           </w:t>
      </w:r>
      <w:r w:rsidRPr="00D843D4">
        <w:rPr>
          <w:rFonts w:ascii="Times New Roman"/>
          <w:b/>
          <w:bCs/>
          <w:sz w:val="24"/>
          <w:szCs w:val="24"/>
        </w:rPr>
        <w:t>Implementation Details</w:t>
      </w:r>
    </w:p>
    <w:p w14:paraId="6B0AF399" w14:textId="57004320"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Product and sales data are logically organized using tree-based indexing for fast retrieval. </w:t>
      </w:r>
    </w:p>
    <w:p w14:paraId="1E302F9E" w14:textId="3E1B63D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B-Tree/B+ Tree concept is used for disk-friendly storage with multi-key nodes and balanced height. </w:t>
      </w:r>
    </w:p>
    <w:p w14:paraId="399F7DC4" w14:textId="59C74A6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Segment Tree is implemented for interval queries like total stock or max shipment in a range. </w:t>
      </w:r>
    </w:p>
    <w:p w14:paraId="36A898FA" w14:textId="0E80466F"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Fenwick Tree is used for prefix sum operations such as cumulative daily sales tracking. </w:t>
      </w:r>
    </w:p>
    <w:p w14:paraId="7B402699" w14:textId="0A5DF778" w:rsidR="00D843D4" w:rsidRP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Update operations propagate efficiently using logarithmic time complexity structures. </w:t>
      </w:r>
    </w:p>
    <w:p w14:paraId="791004B3" w14:textId="25E28A80" w:rsidR="00D843D4" w:rsidRDefault="00D843D4" w:rsidP="00D843D4">
      <w:pPr>
        <w:pStyle w:val="ListParagraph"/>
        <w:numPr>
          <w:ilvl w:val="0"/>
          <w:numId w:val="2"/>
        </w:numPr>
        <w:spacing w:before="61"/>
        <w:rPr>
          <w:rFonts w:ascii="Times New Roman"/>
          <w:sz w:val="24"/>
          <w:szCs w:val="24"/>
          <w:lang w:val="en-IN"/>
        </w:rPr>
      </w:pPr>
      <w:r w:rsidRPr="00D843D4">
        <w:rPr>
          <w:rFonts w:ascii="Times New Roman"/>
          <w:sz w:val="24"/>
          <w:szCs w:val="24"/>
          <w:lang w:val="en-IN"/>
        </w:rPr>
        <w:t xml:space="preserve">System ensures optimized performance with </w:t>
      </w:r>
      <w:r w:rsidRPr="00D843D4">
        <w:rPr>
          <w:rFonts w:ascii="Times New Roman"/>
          <w:b/>
          <w:bCs/>
          <w:sz w:val="24"/>
          <w:szCs w:val="24"/>
          <w:lang w:val="en-IN"/>
        </w:rPr>
        <w:t>O(log n)</w:t>
      </w:r>
      <w:r w:rsidRPr="00D843D4">
        <w:rPr>
          <w:rFonts w:ascii="Times New Roman"/>
          <w:sz w:val="24"/>
          <w:szCs w:val="24"/>
          <w:lang w:val="en-IN"/>
        </w:rPr>
        <w:t xml:space="preserve"> query and update operations for all dynamic operations.</w:t>
      </w:r>
    </w:p>
    <w:p w14:paraId="6F2A3803" w14:textId="77777777" w:rsidR="004C17EB" w:rsidRDefault="004C17EB" w:rsidP="004C17EB">
      <w:pPr>
        <w:spacing w:before="61"/>
        <w:rPr>
          <w:rFonts w:ascii="Times New Roman"/>
          <w:sz w:val="24"/>
          <w:szCs w:val="24"/>
          <w:lang w:val="en-IN"/>
        </w:rPr>
      </w:pPr>
    </w:p>
    <w:p w14:paraId="554F47FD" w14:textId="317B3522" w:rsidR="00D843D4" w:rsidRDefault="004C17EB" w:rsidP="004C17EB">
      <w:pPr>
        <w:spacing w:before="61"/>
        <w:rPr>
          <w:rFonts w:ascii="Times New Roman"/>
          <w:b/>
          <w:bCs/>
          <w:sz w:val="24"/>
          <w:szCs w:val="24"/>
          <w:lang w:val="en-IN"/>
        </w:rPr>
      </w:pPr>
      <w:r w:rsidRPr="004C17EB">
        <w:rPr>
          <w:rFonts w:ascii="Times New Roman"/>
          <w:b/>
          <w:bCs/>
          <w:sz w:val="24"/>
          <w:szCs w:val="24"/>
          <w:lang w:val="en-IN"/>
        </w:rPr>
        <w:t>Output:</w:t>
      </w:r>
    </w:p>
    <w:p w14:paraId="7991C449" w14:textId="2C457896" w:rsidR="00971F8E" w:rsidRDefault="00F25B36" w:rsidP="004C17EB">
      <w:pPr>
        <w:spacing w:before="61"/>
        <w:rPr>
          <w:rFonts w:ascii="Times New Roman"/>
          <w:b/>
          <w:bCs/>
          <w:sz w:val="24"/>
          <w:szCs w:val="24"/>
          <w:lang w:val="en-IN"/>
        </w:rPr>
      </w:pPr>
      <w:r w:rsidRPr="00F25B36">
        <w:rPr>
          <w:rFonts w:ascii="Times New Roman"/>
          <w:b/>
          <w:bCs/>
          <w:noProof/>
          <w:sz w:val="24"/>
          <w:szCs w:val="24"/>
          <w:lang w:val="en-IN"/>
        </w:rPr>
        <w:drawing>
          <wp:inline distT="0" distB="0" distL="0" distR="0" wp14:anchorId="002FE2AB" wp14:editId="72D4188D">
            <wp:extent cx="5242560" cy="2057400"/>
            <wp:effectExtent l="0" t="0" r="0" b="0"/>
            <wp:docPr id="16548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7178" name=""/>
                    <pic:cNvPicPr/>
                  </pic:nvPicPr>
                  <pic:blipFill>
                    <a:blip r:embed="rId21"/>
                    <a:stretch>
                      <a:fillRect/>
                    </a:stretch>
                  </pic:blipFill>
                  <pic:spPr>
                    <a:xfrm>
                      <a:off x="0" y="0"/>
                      <a:ext cx="5242607" cy="2057418"/>
                    </a:xfrm>
                    <a:prstGeom prst="rect">
                      <a:avLst/>
                    </a:prstGeom>
                  </pic:spPr>
                </pic:pic>
              </a:graphicData>
            </a:graphic>
          </wp:inline>
        </w:drawing>
      </w:r>
    </w:p>
    <w:p w14:paraId="3055D622" w14:textId="33936467" w:rsidR="00F25B36" w:rsidRDefault="009E6A66" w:rsidP="004C17EB">
      <w:pPr>
        <w:spacing w:before="61"/>
        <w:rPr>
          <w:rFonts w:ascii="Times New Roman"/>
          <w:b/>
          <w:bCs/>
          <w:sz w:val="24"/>
          <w:szCs w:val="24"/>
          <w:lang w:val="en-IN"/>
        </w:rPr>
      </w:pPr>
      <w:r w:rsidRPr="009E6A66">
        <w:rPr>
          <w:rFonts w:ascii="Times New Roman"/>
          <w:b/>
          <w:bCs/>
          <w:noProof/>
          <w:sz w:val="24"/>
          <w:szCs w:val="24"/>
          <w:lang w:val="en-IN"/>
        </w:rPr>
        <w:lastRenderedPageBreak/>
        <w:drawing>
          <wp:inline distT="0" distB="0" distL="0" distR="0" wp14:anchorId="387F89ED" wp14:editId="658AE86E">
            <wp:extent cx="5539740" cy="1118235"/>
            <wp:effectExtent l="0" t="0" r="3810" b="5715"/>
            <wp:docPr id="15376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3354" name=""/>
                    <pic:cNvPicPr/>
                  </pic:nvPicPr>
                  <pic:blipFill>
                    <a:blip r:embed="rId22"/>
                    <a:stretch>
                      <a:fillRect/>
                    </a:stretch>
                  </pic:blipFill>
                  <pic:spPr>
                    <a:xfrm>
                      <a:off x="0" y="0"/>
                      <a:ext cx="5539740" cy="1118235"/>
                    </a:xfrm>
                    <a:prstGeom prst="rect">
                      <a:avLst/>
                    </a:prstGeom>
                  </pic:spPr>
                </pic:pic>
              </a:graphicData>
            </a:graphic>
          </wp:inline>
        </w:drawing>
      </w:r>
    </w:p>
    <w:p w14:paraId="41A48A01" w14:textId="77777777" w:rsidR="00F25B36" w:rsidRDefault="00F25B36" w:rsidP="004C17EB">
      <w:pPr>
        <w:spacing w:before="61"/>
        <w:rPr>
          <w:rFonts w:ascii="Times New Roman"/>
          <w:b/>
          <w:bCs/>
          <w:sz w:val="24"/>
          <w:szCs w:val="24"/>
          <w:lang w:val="en-IN"/>
        </w:rPr>
      </w:pPr>
    </w:p>
    <w:p w14:paraId="5CEFDD3C" w14:textId="77777777" w:rsidR="00971F8E" w:rsidRPr="00971F8E" w:rsidRDefault="00971F8E" w:rsidP="00971F8E">
      <w:pPr>
        <w:spacing w:before="61"/>
        <w:rPr>
          <w:rFonts w:ascii="Times New Roman"/>
          <w:sz w:val="24"/>
          <w:szCs w:val="24"/>
          <w:lang w:val="en-IN"/>
        </w:rPr>
      </w:pPr>
      <w:r w:rsidRPr="00971F8E">
        <w:rPr>
          <w:rFonts w:ascii="Times New Roman"/>
          <w:sz w:val="24"/>
          <w:szCs w:val="24"/>
          <w:lang w:val="en-IN"/>
        </w:rPr>
        <w:t>The system uses B+ Trees for indexing, Fenwick Tree for prefix sum queries, and Segment Tree for range queries. These data structures ensure efficient O(log n) operations, improving fast data retrieval, analytics, and overall scalability in warehouse management.</w:t>
      </w:r>
    </w:p>
    <w:p w14:paraId="4FFD77CE" w14:textId="77777777" w:rsidR="00971F8E" w:rsidRPr="00971F8E" w:rsidRDefault="00971F8E" w:rsidP="004C17EB">
      <w:pPr>
        <w:spacing w:before="61"/>
        <w:rPr>
          <w:rFonts w:ascii="Times New Roman"/>
          <w:sz w:val="24"/>
          <w:szCs w:val="24"/>
          <w:lang w:val="en-IN"/>
        </w:rPr>
      </w:pPr>
    </w:p>
    <w:p w14:paraId="53F2AB94" w14:textId="0140D582" w:rsidR="00971F8E" w:rsidRPr="00971F8E" w:rsidRDefault="00971F8E" w:rsidP="004C17EB">
      <w:pPr>
        <w:spacing w:before="61"/>
        <w:rPr>
          <w:rFonts w:ascii="Times New Roman"/>
          <w:sz w:val="24"/>
          <w:szCs w:val="24"/>
          <w:lang w:val="en-IN"/>
        </w:rPr>
      </w:pPr>
      <w:r>
        <w:rPr>
          <w:rFonts w:ascii="Times New Roman"/>
          <w:b/>
          <w:bCs/>
          <w:sz w:val="24"/>
          <w:szCs w:val="24"/>
          <w:lang w:val="en-IN"/>
        </w:rPr>
        <w:t xml:space="preserve">          Github link:</w:t>
      </w:r>
      <w:r w:rsidRPr="00971F8E">
        <w:t xml:space="preserve"> </w:t>
      </w:r>
      <w:r w:rsidRPr="00971F8E">
        <w:rPr>
          <w:rFonts w:ascii="Times New Roman"/>
          <w:sz w:val="24"/>
          <w:szCs w:val="24"/>
          <w:lang w:val="en-IN"/>
        </w:rPr>
        <w:t>https://github.com/balapranithamallavarapu-cmyk/DSA-II-Case-Studies</w:t>
      </w:r>
    </w:p>
    <w:p w14:paraId="4F7C4E9F" w14:textId="77777777" w:rsidR="009E58AC" w:rsidRDefault="009E58AC">
      <w:pPr>
        <w:spacing w:before="32"/>
        <w:rPr>
          <w:rFonts w:ascii="Times New Roman"/>
          <w:sz w:val="20"/>
        </w:rPr>
      </w:pPr>
    </w:p>
    <w:p w14:paraId="6EE10D30" w14:textId="77777777" w:rsidR="009E58AC" w:rsidRDefault="009E58AC">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9E58AC" w14:paraId="08B77702" w14:textId="77777777">
        <w:trPr>
          <w:trHeight w:val="258"/>
        </w:trPr>
        <w:tc>
          <w:tcPr>
            <w:tcW w:w="4849" w:type="dxa"/>
            <w:tcBorders>
              <w:left w:val="single" w:sz="6" w:space="0" w:color="000000"/>
            </w:tcBorders>
          </w:tcPr>
          <w:p w14:paraId="4AC3EC10" w14:textId="77777777" w:rsidR="009E58AC" w:rsidRDefault="009E58AC">
            <w:pPr>
              <w:pStyle w:val="TableParagraph"/>
              <w:spacing w:before="10"/>
              <w:rPr>
                <w:sz w:val="4"/>
              </w:rPr>
            </w:pPr>
          </w:p>
          <w:p w14:paraId="594404F1" w14:textId="77777777" w:rsidR="009E58AC" w:rsidRDefault="00C80A89">
            <w:pPr>
              <w:pStyle w:val="TableParagraph"/>
              <w:spacing w:line="202" w:lineRule="exact"/>
              <w:ind w:left="120"/>
              <w:rPr>
                <w:position w:val="-3"/>
                <w:sz w:val="20"/>
              </w:rPr>
            </w:pPr>
            <w:r>
              <w:rPr>
                <w:noProof/>
                <w:position w:val="-3"/>
                <w:sz w:val="20"/>
              </w:rPr>
              <w:drawing>
                <wp:inline distT="0" distB="0" distL="0" distR="0" wp14:anchorId="0A89B373" wp14:editId="5FB5FD25">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1062998" cy="128587"/>
                          </a:xfrm>
                          <a:prstGeom prst="rect">
                            <a:avLst/>
                          </a:prstGeom>
                        </pic:spPr>
                      </pic:pic>
                    </a:graphicData>
                  </a:graphic>
                </wp:inline>
              </w:drawing>
            </w:r>
          </w:p>
        </w:tc>
        <w:tc>
          <w:tcPr>
            <w:tcW w:w="4853" w:type="dxa"/>
          </w:tcPr>
          <w:p w14:paraId="217E774E" w14:textId="77777777" w:rsidR="009E58AC" w:rsidRDefault="009E58AC">
            <w:pPr>
              <w:pStyle w:val="TableParagraph"/>
              <w:spacing w:before="10"/>
              <w:rPr>
                <w:sz w:val="4"/>
              </w:rPr>
            </w:pPr>
          </w:p>
          <w:p w14:paraId="0BB3B871" w14:textId="77777777" w:rsidR="009E58AC" w:rsidRDefault="00C80A89">
            <w:pPr>
              <w:pStyle w:val="TableParagraph"/>
              <w:spacing w:line="202" w:lineRule="exact"/>
              <w:ind w:left="124"/>
              <w:rPr>
                <w:position w:val="-3"/>
                <w:sz w:val="20"/>
              </w:rPr>
            </w:pPr>
            <w:r>
              <w:rPr>
                <w:noProof/>
                <w:position w:val="-3"/>
                <w:sz w:val="20"/>
              </w:rPr>
              <w:drawing>
                <wp:inline distT="0" distB="0" distL="0" distR="0" wp14:anchorId="63BD6163" wp14:editId="734DF0D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035291" cy="128587"/>
                          </a:xfrm>
                          <a:prstGeom prst="rect">
                            <a:avLst/>
                          </a:prstGeom>
                        </pic:spPr>
                      </pic:pic>
                    </a:graphicData>
                  </a:graphic>
                </wp:inline>
              </w:drawing>
            </w:r>
          </w:p>
        </w:tc>
      </w:tr>
      <w:tr w:rsidR="009E58AC" w14:paraId="4758BE1A" w14:textId="77777777">
        <w:trPr>
          <w:trHeight w:val="777"/>
        </w:trPr>
        <w:tc>
          <w:tcPr>
            <w:tcW w:w="4849" w:type="dxa"/>
            <w:tcBorders>
              <w:left w:val="single" w:sz="6" w:space="0" w:color="000000"/>
            </w:tcBorders>
          </w:tcPr>
          <w:p w14:paraId="015D44CC" w14:textId="77777777" w:rsidR="009E58AC" w:rsidRDefault="009E58AC">
            <w:pPr>
              <w:pStyle w:val="TableParagraph"/>
              <w:rPr>
                <w:sz w:val="20"/>
              </w:rPr>
            </w:pPr>
          </w:p>
          <w:p w14:paraId="7224FB02" w14:textId="77777777" w:rsidR="009E58AC" w:rsidRDefault="009E58AC">
            <w:pPr>
              <w:pStyle w:val="TableParagraph"/>
              <w:rPr>
                <w:sz w:val="20"/>
              </w:rPr>
            </w:pPr>
          </w:p>
          <w:p w14:paraId="0FBE5EB6" w14:textId="77777777" w:rsidR="009E58AC" w:rsidRDefault="009E58AC">
            <w:pPr>
              <w:pStyle w:val="TableParagraph"/>
              <w:spacing w:before="51"/>
              <w:rPr>
                <w:sz w:val="20"/>
              </w:rPr>
            </w:pPr>
          </w:p>
          <w:p w14:paraId="15442930" w14:textId="77777777" w:rsidR="009E58AC" w:rsidRDefault="00C80A89">
            <w:pPr>
              <w:pStyle w:val="TableParagraph"/>
              <w:spacing w:line="20" w:lineRule="exact"/>
              <w:ind w:left="107"/>
              <w:rPr>
                <w:sz w:val="2"/>
              </w:rPr>
            </w:pPr>
            <w:r>
              <w:rPr>
                <w:noProof/>
                <w:sz w:val="2"/>
              </w:rPr>
              <mc:AlternateContent>
                <mc:Choice Requires="wpg">
                  <w:drawing>
                    <wp:inline distT="0" distB="0" distL="0" distR="0" wp14:anchorId="101DA587" wp14:editId="5C63E6B6">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027450"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72ECCB56" w14:textId="77777777" w:rsidR="009E58AC" w:rsidRDefault="009E58AC">
            <w:pPr>
              <w:pStyle w:val="TableParagraph"/>
              <w:rPr>
                <w:sz w:val="20"/>
              </w:rPr>
            </w:pPr>
          </w:p>
          <w:p w14:paraId="0141853A" w14:textId="77777777" w:rsidR="009E58AC" w:rsidRDefault="009E58AC">
            <w:pPr>
              <w:pStyle w:val="TableParagraph"/>
              <w:rPr>
                <w:sz w:val="20"/>
              </w:rPr>
            </w:pPr>
          </w:p>
          <w:p w14:paraId="49A0B399" w14:textId="77777777" w:rsidR="009E58AC" w:rsidRDefault="009E58AC">
            <w:pPr>
              <w:pStyle w:val="TableParagraph"/>
              <w:spacing w:before="51"/>
              <w:rPr>
                <w:sz w:val="20"/>
              </w:rPr>
            </w:pPr>
          </w:p>
          <w:p w14:paraId="3516D0E5" w14:textId="77777777" w:rsidR="009E58AC" w:rsidRDefault="00C80A89">
            <w:pPr>
              <w:pStyle w:val="TableParagraph"/>
              <w:spacing w:line="20" w:lineRule="exact"/>
              <w:ind w:left="114"/>
              <w:rPr>
                <w:sz w:val="2"/>
              </w:rPr>
            </w:pPr>
            <w:r>
              <w:rPr>
                <w:noProof/>
                <w:sz w:val="2"/>
              </w:rPr>
              <mc:AlternateContent>
                <mc:Choice Requires="wpg">
                  <w:drawing>
                    <wp:inline distT="0" distB="0" distL="0" distR="0" wp14:anchorId="7F96B692" wp14:editId="53E6F2CD">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E9ABD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281CE47" w14:textId="77777777" w:rsidR="00C80A89" w:rsidRDefault="00C80A89"/>
    <w:sectPr w:rsidR="00C80A89">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5E8C"/>
    <w:multiLevelType w:val="hybridMultilevel"/>
    <w:tmpl w:val="C2945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307E48"/>
    <w:multiLevelType w:val="multilevel"/>
    <w:tmpl w:val="B51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15605">
    <w:abstractNumId w:val="1"/>
  </w:num>
  <w:num w:numId="2" w16cid:durableId="52305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AC"/>
    <w:rsid w:val="004C17EB"/>
    <w:rsid w:val="007968FF"/>
    <w:rsid w:val="00971F8E"/>
    <w:rsid w:val="009E58AC"/>
    <w:rsid w:val="009E6A66"/>
    <w:rsid w:val="00AB1FE3"/>
    <w:rsid w:val="00AC7589"/>
    <w:rsid w:val="00C80A89"/>
    <w:rsid w:val="00D843D4"/>
    <w:rsid w:val="00E717C7"/>
    <w:rsid w:val="00F25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4B44"/>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43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D843D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5</cp:revision>
  <dcterms:created xsi:type="dcterms:W3CDTF">2026-05-30T11:16:00Z</dcterms:created>
  <dcterms:modified xsi:type="dcterms:W3CDTF">2026-06-01T07:21:00Z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