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9D59" w14:textId="77777777" w:rsidR="003F6C9F" w:rsidRDefault="00D901D5">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47FC3ED3" wp14:editId="330301A4">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6743F"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562B404" wp14:editId="06A0C337">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48A43A38" w14:textId="77777777" w:rsidR="003F6C9F" w:rsidRDefault="00D901D5">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606DCC93" wp14:editId="6F4E1B0F">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F5A5CD8" w14:textId="3AD9391C" w:rsidR="003F6C9F" w:rsidRDefault="003F6C9F">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3F6C9F" w14:paraId="3151BF94" w14:textId="77777777">
        <w:trPr>
          <w:trHeight w:val="253"/>
        </w:trPr>
        <w:tc>
          <w:tcPr>
            <w:tcW w:w="2729" w:type="dxa"/>
          </w:tcPr>
          <w:p w14:paraId="28A8B6E4" w14:textId="77777777" w:rsidR="003F6C9F" w:rsidRDefault="003F6C9F">
            <w:pPr>
              <w:pStyle w:val="TableParagraph"/>
              <w:spacing w:before="2"/>
              <w:rPr>
                <w:sz w:val="5"/>
              </w:rPr>
            </w:pPr>
          </w:p>
          <w:p w14:paraId="6B7D1C4C" w14:textId="77777777" w:rsidR="003F6C9F" w:rsidRDefault="00D901D5">
            <w:pPr>
              <w:pStyle w:val="TableParagraph"/>
              <w:spacing w:line="191" w:lineRule="exact"/>
              <w:ind w:left="122"/>
              <w:rPr>
                <w:position w:val="-3"/>
                <w:sz w:val="19"/>
              </w:rPr>
            </w:pPr>
            <w:r>
              <w:rPr>
                <w:noProof/>
                <w:position w:val="-3"/>
                <w:sz w:val="19"/>
              </w:rPr>
              <w:drawing>
                <wp:inline distT="0" distB="0" distL="0" distR="0" wp14:anchorId="227111BA" wp14:editId="66C1C909">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39B376C9" w14:textId="77777777" w:rsidR="003F6C9F" w:rsidRDefault="003F6C9F">
            <w:pPr>
              <w:pStyle w:val="TableParagraph"/>
              <w:spacing w:before="2"/>
              <w:rPr>
                <w:sz w:val="5"/>
              </w:rPr>
            </w:pPr>
          </w:p>
          <w:p w14:paraId="34E0DB81" w14:textId="77777777" w:rsidR="003F6C9F" w:rsidRDefault="00D901D5">
            <w:pPr>
              <w:pStyle w:val="TableParagraph"/>
              <w:spacing w:line="145" w:lineRule="exact"/>
              <w:ind w:left="117"/>
              <w:rPr>
                <w:position w:val="-2"/>
                <w:sz w:val="14"/>
              </w:rPr>
            </w:pPr>
            <w:r>
              <w:rPr>
                <w:noProof/>
                <w:position w:val="-2"/>
                <w:sz w:val="14"/>
              </w:rPr>
              <w:drawing>
                <wp:inline distT="0" distB="0" distL="0" distR="0" wp14:anchorId="334A4E83" wp14:editId="44B2D52D">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3F6C9F" w14:paraId="43AD4D4E" w14:textId="77777777">
        <w:trPr>
          <w:trHeight w:val="258"/>
        </w:trPr>
        <w:tc>
          <w:tcPr>
            <w:tcW w:w="2729" w:type="dxa"/>
          </w:tcPr>
          <w:p w14:paraId="282F50D5" w14:textId="77777777" w:rsidR="003F6C9F" w:rsidRDefault="003F6C9F">
            <w:pPr>
              <w:pStyle w:val="TableParagraph"/>
              <w:rPr>
                <w:sz w:val="5"/>
              </w:rPr>
            </w:pPr>
          </w:p>
          <w:p w14:paraId="3A3CBA78" w14:textId="77777777" w:rsidR="003F6C9F" w:rsidRDefault="00D901D5">
            <w:pPr>
              <w:pStyle w:val="TableParagraph"/>
              <w:spacing w:line="198" w:lineRule="exact"/>
              <w:ind w:left="119"/>
              <w:rPr>
                <w:position w:val="-3"/>
                <w:sz w:val="19"/>
              </w:rPr>
            </w:pPr>
            <w:r>
              <w:rPr>
                <w:noProof/>
                <w:position w:val="-3"/>
                <w:sz w:val="19"/>
              </w:rPr>
              <w:drawing>
                <wp:inline distT="0" distB="0" distL="0" distR="0" wp14:anchorId="1BA8F42B" wp14:editId="3BABE0C6">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46CA652F" w14:textId="77777777" w:rsidR="003F6C9F" w:rsidRDefault="003F6C9F">
            <w:pPr>
              <w:pStyle w:val="TableParagraph"/>
              <w:spacing w:before="5"/>
              <w:rPr>
                <w:sz w:val="5"/>
              </w:rPr>
            </w:pPr>
          </w:p>
          <w:p w14:paraId="5D98A2E0" w14:textId="77777777" w:rsidR="003F6C9F" w:rsidRDefault="00D901D5">
            <w:pPr>
              <w:pStyle w:val="TableParagraph"/>
              <w:spacing w:line="151" w:lineRule="exact"/>
              <w:ind w:left="117"/>
              <w:rPr>
                <w:position w:val="-2"/>
                <w:sz w:val="15"/>
              </w:rPr>
            </w:pPr>
            <w:r>
              <w:rPr>
                <w:noProof/>
                <w:position w:val="-2"/>
                <w:sz w:val="15"/>
              </w:rPr>
              <w:drawing>
                <wp:inline distT="0" distB="0" distL="0" distR="0" wp14:anchorId="4BDAECE3" wp14:editId="28BE9BF4">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3F6C9F" w14:paraId="511FA6D1" w14:textId="77777777">
        <w:trPr>
          <w:trHeight w:val="261"/>
        </w:trPr>
        <w:tc>
          <w:tcPr>
            <w:tcW w:w="2729" w:type="dxa"/>
          </w:tcPr>
          <w:p w14:paraId="6A7B92AF" w14:textId="77777777" w:rsidR="003F6C9F" w:rsidRDefault="003F6C9F">
            <w:pPr>
              <w:pStyle w:val="TableParagraph"/>
              <w:rPr>
                <w:sz w:val="5"/>
              </w:rPr>
            </w:pPr>
          </w:p>
          <w:p w14:paraId="21B72C40" w14:textId="77777777" w:rsidR="003F6C9F" w:rsidRDefault="00D901D5">
            <w:pPr>
              <w:pStyle w:val="TableParagraph"/>
              <w:spacing w:line="156" w:lineRule="exact"/>
              <w:ind w:left="110"/>
              <w:rPr>
                <w:position w:val="-2"/>
                <w:sz w:val="15"/>
              </w:rPr>
            </w:pPr>
            <w:r>
              <w:rPr>
                <w:noProof/>
                <w:position w:val="-2"/>
                <w:sz w:val="15"/>
              </w:rPr>
              <w:drawing>
                <wp:inline distT="0" distB="0" distL="0" distR="0" wp14:anchorId="3371B12A" wp14:editId="2BA663B6">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B296394" w14:textId="77777777" w:rsidR="003F6C9F" w:rsidRDefault="003F6C9F">
            <w:pPr>
              <w:pStyle w:val="TableParagraph"/>
              <w:rPr>
                <w:sz w:val="5"/>
              </w:rPr>
            </w:pPr>
          </w:p>
          <w:p w14:paraId="4DDDCD74" w14:textId="77777777" w:rsidR="003F6C9F" w:rsidRDefault="00D901D5">
            <w:pPr>
              <w:pStyle w:val="TableParagraph"/>
              <w:spacing w:line="202" w:lineRule="exact"/>
              <w:ind w:left="117"/>
              <w:rPr>
                <w:position w:val="-3"/>
                <w:sz w:val="20"/>
              </w:rPr>
            </w:pPr>
            <w:r>
              <w:rPr>
                <w:noProof/>
                <w:position w:val="-3"/>
                <w:sz w:val="20"/>
              </w:rPr>
              <w:drawing>
                <wp:inline distT="0" distB="0" distL="0" distR="0" wp14:anchorId="294C1396" wp14:editId="66982C7E">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6EFD727" wp14:editId="6A1DFD42">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3A65B6B6"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3F6C9F" w14:paraId="5D290BF3" w14:textId="77777777">
        <w:trPr>
          <w:trHeight w:val="258"/>
        </w:trPr>
        <w:tc>
          <w:tcPr>
            <w:tcW w:w="2729" w:type="dxa"/>
          </w:tcPr>
          <w:p w14:paraId="464F8B4C" w14:textId="77777777" w:rsidR="003F6C9F" w:rsidRDefault="003F6C9F">
            <w:pPr>
              <w:pStyle w:val="TableParagraph"/>
              <w:spacing w:before="10"/>
              <w:rPr>
                <w:sz w:val="4"/>
              </w:rPr>
            </w:pPr>
          </w:p>
          <w:p w14:paraId="749FC79C" w14:textId="77777777" w:rsidR="003F6C9F" w:rsidRDefault="00D901D5">
            <w:pPr>
              <w:pStyle w:val="TableParagraph"/>
              <w:spacing w:line="198" w:lineRule="exact"/>
              <w:ind w:left="122"/>
              <w:rPr>
                <w:position w:val="-3"/>
                <w:sz w:val="19"/>
              </w:rPr>
            </w:pPr>
            <w:r>
              <w:rPr>
                <w:noProof/>
                <w:position w:val="-3"/>
                <w:sz w:val="19"/>
              </w:rPr>
              <w:drawing>
                <wp:inline distT="0" distB="0" distL="0" distR="0" wp14:anchorId="1B89C431" wp14:editId="0F383EE8">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30B9A62E" w14:textId="669C4252" w:rsidR="003F6C9F" w:rsidRPr="0090026D" w:rsidRDefault="0090026D">
            <w:pPr>
              <w:pStyle w:val="TableParagraph"/>
              <w:rPr>
                <w:sz w:val="24"/>
                <w:szCs w:val="24"/>
              </w:rPr>
            </w:pPr>
            <w:r w:rsidRPr="0090026D">
              <w:rPr>
                <w:sz w:val="24"/>
                <w:szCs w:val="24"/>
              </w:rPr>
              <w:t>Mohd. Razia Alangir Banu</w:t>
            </w:r>
          </w:p>
        </w:tc>
      </w:tr>
      <w:tr w:rsidR="003F6C9F" w14:paraId="0DFD8DDD" w14:textId="77777777">
        <w:trPr>
          <w:trHeight w:val="258"/>
        </w:trPr>
        <w:tc>
          <w:tcPr>
            <w:tcW w:w="2729" w:type="dxa"/>
          </w:tcPr>
          <w:p w14:paraId="0ABC4FEF" w14:textId="77777777" w:rsidR="003F6C9F" w:rsidRDefault="003F6C9F">
            <w:pPr>
              <w:pStyle w:val="TableParagraph"/>
              <w:spacing w:before="10"/>
              <w:rPr>
                <w:sz w:val="4"/>
              </w:rPr>
            </w:pPr>
          </w:p>
          <w:p w14:paraId="75533174" w14:textId="77777777" w:rsidR="003F6C9F" w:rsidRDefault="00D901D5">
            <w:pPr>
              <w:pStyle w:val="TableParagraph"/>
              <w:spacing w:line="157" w:lineRule="exact"/>
              <w:ind w:left="119"/>
              <w:rPr>
                <w:position w:val="-2"/>
                <w:sz w:val="15"/>
              </w:rPr>
            </w:pPr>
            <w:r>
              <w:rPr>
                <w:noProof/>
                <w:position w:val="-2"/>
                <w:sz w:val="15"/>
              </w:rPr>
              <w:drawing>
                <wp:inline distT="0" distB="0" distL="0" distR="0" wp14:anchorId="7BD1F91C" wp14:editId="414E952B">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139D20BC" w14:textId="333B4606" w:rsidR="003F6C9F" w:rsidRPr="0090026D" w:rsidRDefault="00F21B1E" w:rsidP="0090026D">
            <w:r>
              <w:t>D. VENKAT SAI</w:t>
            </w:r>
          </w:p>
        </w:tc>
      </w:tr>
      <w:tr w:rsidR="003F6C9F" w14:paraId="549072B7" w14:textId="77777777">
        <w:trPr>
          <w:trHeight w:val="254"/>
        </w:trPr>
        <w:tc>
          <w:tcPr>
            <w:tcW w:w="2729" w:type="dxa"/>
          </w:tcPr>
          <w:p w14:paraId="5338084A" w14:textId="77777777" w:rsidR="003F6C9F" w:rsidRDefault="003F6C9F">
            <w:pPr>
              <w:pStyle w:val="TableParagraph"/>
              <w:spacing w:before="6"/>
              <w:rPr>
                <w:sz w:val="4"/>
              </w:rPr>
            </w:pPr>
          </w:p>
          <w:p w14:paraId="27A2D0C8"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7EBD5EF8" wp14:editId="41F153D1">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C305097" w14:textId="3FCB3E86" w:rsidR="003F6C9F" w:rsidRPr="0090026D" w:rsidRDefault="0090026D">
            <w:pPr>
              <w:pStyle w:val="TableParagraph"/>
              <w:rPr>
                <w:sz w:val="24"/>
                <w:szCs w:val="24"/>
              </w:rPr>
            </w:pPr>
            <w:r>
              <w:rPr>
                <w:sz w:val="24"/>
                <w:szCs w:val="24"/>
              </w:rPr>
              <w:t>25200</w:t>
            </w:r>
            <w:r w:rsidR="00F21B1E">
              <w:rPr>
                <w:sz w:val="24"/>
                <w:szCs w:val="24"/>
              </w:rPr>
              <w:t>90034</w:t>
            </w:r>
          </w:p>
        </w:tc>
      </w:tr>
      <w:tr w:rsidR="003F6C9F" w14:paraId="6855F1F0" w14:textId="77777777">
        <w:trPr>
          <w:trHeight w:val="257"/>
        </w:trPr>
        <w:tc>
          <w:tcPr>
            <w:tcW w:w="2729" w:type="dxa"/>
            <w:tcBorders>
              <w:bottom w:val="single" w:sz="6" w:space="0" w:color="000000"/>
            </w:tcBorders>
          </w:tcPr>
          <w:p w14:paraId="448DC9B8" w14:textId="77777777" w:rsidR="003F6C9F" w:rsidRDefault="003F6C9F">
            <w:pPr>
              <w:pStyle w:val="TableParagraph"/>
              <w:rPr>
                <w:sz w:val="5"/>
              </w:rPr>
            </w:pPr>
          </w:p>
          <w:p w14:paraId="0E807F9F" w14:textId="77777777" w:rsidR="003F6C9F" w:rsidRDefault="00D901D5">
            <w:pPr>
              <w:pStyle w:val="TableParagraph"/>
              <w:spacing w:line="156" w:lineRule="exact"/>
              <w:ind w:left="122"/>
              <w:rPr>
                <w:position w:val="-2"/>
                <w:sz w:val="15"/>
              </w:rPr>
            </w:pPr>
            <w:r>
              <w:rPr>
                <w:noProof/>
                <w:position w:val="-2"/>
                <w:sz w:val="15"/>
              </w:rPr>
              <w:drawing>
                <wp:inline distT="0" distB="0" distL="0" distR="0" wp14:anchorId="62295F5A" wp14:editId="683BE525">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72ACC030" w14:textId="6D7CB242" w:rsidR="003F6C9F" w:rsidRPr="0090026D" w:rsidRDefault="0090026D">
            <w:pPr>
              <w:pStyle w:val="TableParagraph"/>
              <w:rPr>
                <w:sz w:val="24"/>
                <w:szCs w:val="24"/>
              </w:rPr>
            </w:pPr>
            <w:r>
              <w:rPr>
                <w:sz w:val="24"/>
                <w:szCs w:val="24"/>
              </w:rPr>
              <w:t>CS</w:t>
            </w:r>
            <w:r w:rsidR="00F21B1E">
              <w:rPr>
                <w:sz w:val="24"/>
                <w:szCs w:val="24"/>
              </w:rPr>
              <w:t>IT</w:t>
            </w:r>
          </w:p>
        </w:tc>
      </w:tr>
      <w:tr w:rsidR="003F6C9F" w14:paraId="67073F57" w14:textId="77777777">
        <w:trPr>
          <w:trHeight w:val="257"/>
        </w:trPr>
        <w:tc>
          <w:tcPr>
            <w:tcW w:w="2729" w:type="dxa"/>
            <w:tcBorders>
              <w:top w:val="single" w:sz="6" w:space="0" w:color="000000"/>
            </w:tcBorders>
          </w:tcPr>
          <w:p w14:paraId="442F71CF" w14:textId="77777777" w:rsidR="003F6C9F" w:rsidRDefault="003F6C9F">
            <w:pPr>
              <w:pStyle w:val="TableParagraph"/>
              <w:spacing w:before="4"/>
              <w:rPr>
                <w:sz w:val="5"/>
              </w:rPr>
            </w:pPr>
          </w:p>
          <w:p w14:paraId="6B2DE212" w14:textId="77777777" w:rsidR="003F6C9F" w:rsidRDefault="00D901D5">
            <w:pPr>
              <w:pStyle w:val="TableParagraph"/>
              <w:spacing w:line="150" w:lineRule="exact"/>
              <w:ind w:left="122"/>
              <w:rPr>
                <w:position w:val="-2"/>
                <w:sz w:val="15"/>
              </w:rPr>
            </w:pPr>
            <w:r>
              <w:rPr>
                <w:noProof/>
                <w:position w:val="-2"/>
                <w:sz w:val="15"/>
              </w:rPr>
              <w:drawing>
                <wp:inline distT="0" distB="0" distL="0" distR="0" wp14:anchorId="5CD2BA65" wp14:editId="1B459B7F">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5A46BE81" w14:textId="44C594EC" w:rsidR="003F6C9F" w:rsidRPr="0090026D" w:rsidRDefault="0090026D">
            <w:pPr>
              <w:pStyle w:val="TableParagraph"/>
              <w:rPr>
                <w:sz w:val="24"/>
                <w:szCs w:val="24"/>
              </w:rPr>
            </w:pPr>
            <w:r>
              <w:rPr>
                <w:sz w:val="24"/>
                <w:szCs w:val="24"/>
              </w:rPr>
              <w:t>CO-3</w:t>
            </w:r>
          </w:p>
        </w:tc>
      </w:tr>
    </w:tbl>
    <w:p w14:paraId="1C15DCB3" w14:textId="6393153D" w:rsidR="003F6C9F" w:rsidRDefault="0090026D">
      <w:pPr>
        <w:spacing w:before="61"/>
        <w:rPr>
          <w:rFonts w:ascii="Times New Roman"/>
          <w:noProof/>
          <w:sz w:val="20"/>
        </w:rPr>
      </w:pPr>
      <w:r>
        <w:rPr>
          <w:rFonts w:ascii="Times New Roman"/>
          <w:noProof/>
          <w:sz w:val="20"/>
        </w:rPr>
        <w:t xml:space="preserve">                     </w:t>
      </w:r>
    </w:p>
    <w:p w14:paraId="609B47A4" w14:textId="3709479E" w:rsidR="0090026D" w:rsidRDefault="0090026D">
      <w:pPr>
        <w:spacing w:before="61"/>
        <w:rPr>
          <w:rFonts w:ascii="Times New Roman"/>
          <w:noProof/>
          <w:sz w:val="24"/>
          <w:szCs w:val="24"/>
        </w:rPr>
      </w:pPr>
      <w:r>
        <w:rPr>
          <w:rFonts w:ascii="Times New Roman"/>
          <w:noProof/>
          <w:sz w:val="20"/>
        </w:rPr>
        <w:t xml:space="preserve">    </w:t>
      </w:r>
      <w:r w:rsidRPr="0090026D">
        <w:rPr>
          <w:rFonts w:ascii="Times New Roman"/>
          <w:b/>
          <w:bCs/>
          <w:noProof/>
          <w:sz w:val="24"/>
          <w:szCs w:val="24"/>
        </w:rPr>
        <w:t>Case Study Topic:</w:t>
      </w:r>
      <w:r w:rsidRPr="0090026D">
        <w:t xml:space="preserve"> </w:t>
      </w:r>
      <w:r w:rsidRPr="0090026D">
        <w:rPr>
          <w:rFonts w:ascii="Times New Roman"/>
          <w:noProof/>
          <w:sz w:val="24"/>
          <w:szCs w:val="24"/>
        </w:rPr>
        <w:t xml:space="preserve">SmartGrid </w:t>
      </w:r>
      <w:r w:rsidRPr="0090026D">
        <w:rPr>
          <w:rFonts w:ascii="Times New Roman"/>
          <w:noProof/>
          <w:sz w:val="24"/>
          <w:szCs w:val="24"/>
        </w:rPr>
        <w:t>–</w:t>
      </w:r>
      <w:r w:rsidRPr="0090026D">
        <w:rPr>
          <w:rFonts w:ascii="Times New Roman"/>
          <w:noProof/>
          <w:sz w:val="24"/>
          <w:szCs w:val="24"/>
        </w:rPr>
        <w:t xml:space="preserve"> Infrastructure Design &amp; Network Optimization System</w:t>
      </w:r>
    </w:p>
    <w:p w14:paraId="47755E2C" w14:textId="3E7D3F56" w:rsidR="0090026D" w:rsidRDefault="0090026D">
      <w:pPr>
        <w:spacing w:before="61"/>
        <w:rPr>
          <w:rFonts w:ascii="Times New Roman"/>
          <w:noProof/>
          <w:sz w:val="24"/>
          <w:szCs w:val="24"/>
        </w:rPr>
      </w:pPr>
      <w:r>
        <w:rPr>
          <w:rFonts w:ascii="Times New Roman"/>
          <w:noProof/>
          <w:sz w:val="24"/>
          <w:szCs w:val="24"/>
        </w:rPr>
        <w:t xml:space="preserve">       </w:t>
      </w:r>
    </w:p>
    <w:p w14:paraId="4F8D4913" w14:textId="6718F7B4" w:rsidR="0090026D" w:rsidRDefault="0090026D">
      <w:pPr>
        <w:spacing w:before="61"/>
        <w:rPr>
          <w:rFonts w:ascii="Times New Roman"/>
          <w:b/>
          <w:bCs/>
          <w:noProof/>
          <w:sz w:val="24"/>
          <w:szCs w:val="24"/>
        </w:rPr>
      </w:pPr>
      <w:r>
        <w:rPr>
          <w:rFonts w:ascii="Times New Roman"/>
          <w:b/>
          <w:bCs/>
          <w:noProof/>
          <w:sz w:val="24"/>
          <w:szCs w:val="24"/>
        </w:rPr>
        <w:t xml:space="preserve">  </w:t>
      </w:r>
      <w:r w:rsidRPr="0090026D">
        <w:rPr>
          <w:rFonts w:ascii="Times New Roman"/>
          <w:b/>
          <w:bCs/>
          <w:noProof/>
          <w:sz w:val="24"/>
          <w:szCs w:val="24"/>
        </w:rPr>
        <w:t>Work Done Summary:</w:t>
      </w:r>
    </w:p>
    <w:p w14:paraId="23FFEF3C" w14:textId="77777777" w:rsidR="0090026D" w:rsidRDefault="0090026D" w:rsidP="0090026D">
      <w:pPr>
        <w:spacing w:before="61"/>
        <w:rPr>
          <w:rFonts w:ascii="Times New Roman"/>
          <w:sz w:val="24"/>
          <w:szCs w:val="24"/>
          <w:lang w:val="en-IN"/>
        </w:rPr>
      </w:pPr>
      <w:r w:rsidRPr="0090026D">
        <w:rPr>
          <w:rFonts w:ascii="Times New Roman"/>
          <w:sz w:val="24"/>
          <w:szCs w:val="24"/>
          <w:lang w:val="en-IN"/>
        </w:rPr>
        <w:t>The SmartGrid system was designed by modeling infrastructure as a weighted undirected graph, where nodes represent locations and edges represent connections with associated costs. BFS was implemented to traverse the network level by level and identify all reachable nodes, while DFS was used to explore deep paths and verify connectivity between different regions. To optimize infrastructure cost, Kruskal</w:t>
      </w:r>
      <w:r w:rsidRPr="0090026D">
        <w:rPr>
          <w:rFonts w:ascii="Times New Roman"/>
          <w:sz w:val="24"/>
          <w:szCs w:val="24"/>
          <w:lang w:val="en-IN"/>
        </w:rPr>
        <w:t>’</w:t>
      </w:r>
      <w:r w:rsidRPr="0090026D">
        <w:rPr>
          <w:rFonts w:ascii="Times New Roman"/>
          <w:sz w:val="24"/>
          <w:szCs w:val="24"/>
          <w:lang w:val="en-IN"/>
        </w:rPr>
        <w:t>s algorithm was applied by sorting all edges and selecting the minimum weighted edges using a union-find approach to form the Minimum Spanning Tree. Additionally, Prim</w:t>
      </w:r>
      <w:r w:rsidRPr="0090026D">
        <w:rPr>
          <w:rFonts w:ascii="Times New Roman"/>
          <w:sz w:val="24"/>
          <w:szCs w:val="24"/>
          <w:lang w:val="en-IN"/>
        </w:rPr>
        <w:t>’</w:t>
      </w:r>
      <w:r w:rsidRPr="0090026D">
        <w:rPr>
          <w:rFonts w:ascii="Times New Roman"/>
          <w:sz w:val="24"/>
          <w:szCs w:val="24"/>
          <w:lang w:val="en-IN"/>
        </w:rPr>
        <w:t>s algorithm was used to grow the MST from a starting node using a greedy approach with minimum edge selection. These implementations together ensured efficient network traversal, connectivity analysis</w:t>
      </w:r>
    </w:p>
    <w:p w14:paraId="70B4E71F" w14:textId="35A98050" w:rsidR="0090026D" w:rsidRDefault="0090026D" w:rsidP="0090026D">
      <w:pPr>
        <w:spacing w:before="61"/>
        <w:rPr>
          <w:rFonts w:ascii="Times New Roman"/>
          <w:sz w:val="24"/>
          <w:szCs w:val="24"/>
          <w:lang w:val="en-IN"/>
        </w:rPr>
      </w:pPr>
      <w:r w:rsidRPr="0090026D">
        <w:rPr>
          <w:rFonts w:ascii="Times New Roman"/>
          <w:sz w:val="24"/>
          <w:szCs w:val="24"/>
          <w:lang w:val="en-IN"/>
        </w:rPr>
        <w:t>and cost-optimized infrastructure design.</w:t>
      </w:r>
    </w:p>
    <w:p w14:paraId="59349224" w14:textId="77777777" w:rsidR="0090026D" w:rsidRPr="0090026D" w:rsidRDefault="0090026D" w:rsidP="0090026D">
      <w:pPr>
        <w:spacing w:before="61"/>
        <w:rPr>
          <w:rFonts w:ascii="Times New Roman"/>
          <w:sz w:val="24"/>
          <w:szCs w:val="24"/>
          <w:lang w:val="en-IN"/>
        </w:rPr>
      </w:pPr>
    </w:p>
    <w:p w14:paraId="0DD3E817" w14:textId="05328FA3" w:rsidR="0090026D" w:rsidRDefault="0090026D">
      <w:pPr>
        <w:spacing w:before="61"/>
        <w:rPr>
          <w:rFonts w:ascii="Times New Roman"/>
          <w:b/>
          <w:bCs/>
          <w:sz w:val="24"/>
          <w:szCs w:val="24"/>
        </w:rPr>
      </w:pPr>
      <w:r>
        <w:rPr>
          <w:rFonts w:ascii="Times New Roman"/>
          <w:sz w:val="24"/>
          <w:szCs w:val="24"/>
        </w:rPr>
        <w:t xml:space="preserve">     </w:t>
      </w:r>
      <w:r w:rsidRPr="0090026D">
        <w:rPr>
          <w:rFonts w:ascii="Times New Roman"/>
          <w:b/>
          <w:bCs/>
          <w:sz w:val="24"/>
          <w:szCs w:val="24"/>
        </w:rPr>
        <w:t>Implementation Details</w:t>
      </w:r>
      <w:r>
        <w:rPr>
          <w:rFonts w:ascii="Times New Roman"/>
          <w:b/>
          <w:bCs/>
          <w:sz w:val="24"/>
          <w:szCs w:val="24"/>
        </w:rPr>
        <w:t>:</w:t>
      </w:r>
    </w:p>
    <w:p w14:paraId="5BF9DF37"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Graph is represented using an adjacency list with weighted edges. </w:t>
      </w:r>
    </w:p>
    <w:p w14:paraId="1BF53439"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BFS is used to explore all nodes level-by-level using a queue. </w:t>
      </w:r>
    </w:p>
    <w:p w14:paraId="28E1301F"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DFS is implemented using recursion/stack for deep traversal and connectivity analysis. </w:t>
      </w:r>
    </w:p>
    <w:p w14:paraId="61FFDEB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Kruskal</w:t>
      </w:r>
      <w:r w:rsidRPr="0090026D">
        <w:rPr>
          <w:rFonts w:ascii="Times New Roman"/>
          <w:sz w:val="24"/>
          <w:szCs w:val="24"/>
          <w:lang w:val="en-IN"/>
        </w:rPr>
        <w:t>’</w:t>
      </w:r>
      <w:r w:rsidRPr="0090026D">
        <w:rPr>
          <w:rFonts w:ascii="Times New Roman"/>
          <w:sz w:val="24"/>
          <w:szCs w:val="24"/>
          <w:lang w:val="en-IN"/>
        </w:rPr>
        <w:t xml:space="preserve">s algorithm sorts all edges and builds MST using Union-Find (Disjoint Set). </w:t>
      </w:r>
    </w:p>
    <w:p w14:paraId="300F0671" w14:textId="77777777" w:rsidR="0090026D" w:rsidRP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Prim</w:t>
      </w:r>
      <w:r w:rsidRPr="0090026D">
        <w:rPr>
          <w:rFonts w:ascii="Times New Roman"/>
          <w:sz w:val="24"/>
          <w:szCs w:val="24"/>
          <w:lang w:val="en-IN"/>
        </w:rPr>
        <w:t>’</w:t>
      </w:r>
      <w:r w:rsidRPr="0090026D">
        <w:rPr>
          <w:rFonts w:ascii="Times New Roman"/>
          <w:sz w:val="24"/>
          <w:szCs w:val="24"/>
          <w:lang w:val="en-IN"/>
        </w:rPr>
        <w:t xml:space="preserve">s algorithm expands MST using a priority queue (min-heap) for greedy selection. </w:t>
      </w:r>
    </w:p>
    <w:p w14:paraId="4B76E43B" w14:textId="77777777" w:rsidR="0090026D" w:rsidRDefault="0090026D" w:rsidP="0090026D">
      <w:pPr>
        <w:numPr>
          <w:ilvl w:val="0"/>
          <w:numId w:val="1"/>
        </w:numPr>
        <w:spacing w:before="61"/>
        <w:rPr>
          <w:rFonts w:ascii="Times New Roman"/>
          <w:sz w:val="24"/>
          <w:szCs w:val="24"/>
          <w:lang w:val="en-IN"/>
        </w:rPr>
      </w:pPr>
      <w:r w:rsidRPr="0090026D">
        <w:rPr>
          <w:rFonts w:ascii="Times New Roman"/>
          <w:sz w:val="24"/>
          <w:szCs w:val="24"/>
          <w:lang w:val="en-IN"/>
        </w:rPr>
        <w:t xml:space="preserve">Final MST ensures minimum cost infrastructure design with O(E log E) or O(E log V) complexity. </w:t>
      </w:r>
    </w:p>
    <w:p w14:paraId="140DDA73" w14:textId="39817502" w:rsidR="0090026D" w:rsidRDefault="0090026D" w:rsidP="0090026D">
      <w:pPr>
        <w:spacing w:before="61"/>
        <w:ind w:left="360"/>
        <w:rPr>
          <w:rFonts w:ascii="Times New Roman"/>
          <w:sz w:val="24"/>
          <w:szCs w:val="24"/>
          <w:lang w:val="en-IN"/>
        </w:rPr>
      </w:pPr>
      <w:r>
        <w:rPr>
          <w:rFonts w:ascii="Times New Roman"/>
          <w:sz w:val="24"/>
          <w:szCs w:val="24"/>
          <w:lang w:val="en-IN"/>
        </w:rPr>
        <w:t xml:space="preserve">   </w:t>
      </w:r>
    </w:p>
    <w:p w14:paraId="66B5E14E" w14:textId="6600602E" w:rsidR="0090026D" w:rsidRPr="0090026D" w:rsidRDefault="0090026D" w:rsidP="0090026D">
      <w:pPr>
        <w:spacing w:before="61"/>
        <w:ind w:left="360"/>
        <w:rPr>
          <w:rFonts w:ascii="Times New Roman"/>
          <w:sz w:val="24"/>
          <w:szCs w:val="24"/>
          <w:lang w:val="en-IN"/>
        </w:rPr>
      </w:pPr>
      <w:r w:rsidRPr="0090026D">
        <w:rPr>
          <w:rFonts w:ascii="Times New Roman"/>
          <w:b/>
          <w:bCs/>
          <w:sz w:val="24"/>
          <w:szCs w:val="24"/>
          <w:lang w:val="en-IN"/>
        </w:rPr>
        <w:t>Output</w:t>
      </w:r>
      <w:r>
        <w:rPr>
          <w:rFonts w:ascii="Times New Roman"/>
          <w:sz w:val="24"/>
          <w:szCs w:val="24"/>
          <w:lang w:val="en-IN"/>
        </w:rPr>
        <w:t>:</w:t>
      </w:r>
    </w:p>
    <w:p w14:paraId="6915C782" w14:textId="3A7F398F" w:rsidR="0090026D" w:rsidRDefault="00AE0244">
      <w:pPr>
        <w:spacing w:before="61"/>
        <w:rPr>
          <w:rFonts w:ascii="Times New Roman"/>
          <w:sz w:val="24"/>
          <w:szCs w:val="24"/>
        </w:rPr>
      </w:pPr>
      <w:r w:rsidRPr="00AE0244">
        <w:rPr>
          <w:rFonts w:ascii="Times New Roman"/>
          <w:noProof/>
          <w:sz w:val="24"/>
          <w:szCs w:val="24"/>
        </w:rPr>
        <w:drawing>
          <wp:inline distT="0" distB="0" distL="0" distR="0" wp14:anchorId="3DD0082E" wp14:editId="4C6675EC">
            <wp:extent cx="6233160" cy="2316480"/>
            <wp:effectExtent l="0" t="0" r="0" b="7620"/>
            <wp:docPr id="4741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97445" name=""/>
                    <pic:cNvPicPr/>
                  </pic:nvPicPr>
                  <pic:blipFill>
                    <a:blip r:embed="rId20"/>
                    <a:stretch>
                      <a:fillRect/>
                    </a:stretch>
                  </pic:blipFill>
                  <pic:spPr>
                    <a:xfrm>
                      <a:off x="0" y="0"/>
                      <a:ext cx="6233160" cy="2316480"/>
                    </a:xfrm>
                    <a:prstGeom prst="rect">
                      <a:avLst/>
                    </a:prstGeom>
                  </pic:spPr>
                </pic:pic>
              </a:graphicData>
            </a:graphic>
          </wp:inline>
        </w:drawing>
      </w:r>
    </w:p>
    <w:p w14:paraId="4C96D880" w14:textId="77777777" w:rsidR="00BC373D" w:rsidRDefault="00BC373D">
      <w:pPr>
        <w:spacing w:before="61"/>
        <w:rPr>
          <w:rFonts w:ascii="Times New Roman"/>
          <w:sz w:val="24"/>
          <w:szCs w:val="24"/>
        </w:rPr>
      </w:pPr>
    </w:p>
    <w:p w14:paraId="425642A4" w14:textId="02525544" w:rsidR="00AE0244" w:rsidRDefault="00E6247A">
      <w:pPr>
        <w:spacing w:before="61"/>
        <w:rPr>
          <w:rFonts w:ascii="Times New Roman"/>
          <w:sz w:val="24"/>
          <w:szCs w:val="24"/>
        </w:rPr>
      </w:pPr>
      <w:r w:rsidRPr="00E6247A">
        <w:rPr>
          <w:rFonts w:ascii="Times New Roman"/>
          <w:noProof/>
          <w:sz w:val="24"/>
          <w:szCs w:val="24"/>
        </w:rPr>
        <w:lastRenderedPageBreak/>
        <w:drawing>
          <wp:inline distT="0" distB="0" distL="0" distR="0" wp14:anchorId="2B9DD2BE" wp14:editId="38A5EC00">
            <wp:extent cx="5897880" cy="2387600"/>
            <wp:effectExtent l="0" t="0" r="7620" b="0"/>
            <wp:docPr id="20542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8705" name=""/>
                    <pic:cNvPicPr/>
                  </pic:nvPicPr>
                  <pic:blipFill>
                    <a:blip r:embed="rId21"/>
                    <a:stretch>
                      <a:fillRect/>
                    </a:stretch>
                  </pic:blipFill>
                  <pic:spPr>
                    <a:xfrm>
                      <a:off x="0" y="0"/>
                      <a:ext cx="5897880" cy="2387600"/>
                    </a:xfrm>
                    <a:prstGeom prst="rect">
                      <a:avLst/>
                    </a:prstGeom>
                  </pic:spPr>
                </pic:pic>
              </a:graphicData>
            </a:graphic>
          </wp:inline>
        </w:drawing>
      </w:r>
    </w:p>
    <w:p w14:paraId="35F22ADA" w14:textId="77777777" w:rsidR="00AE0244" w:rsidRDefault="00AE0244">
      <w:pPr>
        <w:spacing w:before="61"/>
        <w:rPr>
          <w:rFonts w:ascii="Times New Roman"/>
          <w:sz w:val="24"/>
          <w:szCs w:val="24"/>
        </w:rPr>
      </w:pPr>
    </w:p>
    <w:p w14:paraId="34528EC6" w14:textId="77777777" w:rsidR="00AE0244" w:rsidRDefault="00AE0244">
      <w:pPr>
        <w:spacing w:before="61"/>
        <w:rPr>
          <w:rFonts w:ascii="Times New Roman"/>
          <w:sz w:val="24"/>
          <w:szCs w:val="24"/>
        </w:rPr>
      </w:pPr>
    </w:p>
    <w:p w14:paraId="5FAED172" w14:textId="77777777" w:rsidR="00BC373D" w:rsidRDefault="00BC373D">
      <w:pPr>
        <w:spacing w:before="61"/>
        <w:rPr>
          <w:rFonts w:ascii="Times New Roman"/>
          <w:sz w:val="24"/>
          <w:szCs w:val="24"/>
        </w:rPr>
      </w:pPr>
    </w:p>
    <w:p w14:paraId="0ABC84B7" w14:textId="2A059333" w:rsidR="00BC373D" w:rsidRPr="0090026D" w:rsidRDefault="00BC373D">
      <w:pPr>
        <w:spacing w:before="61"/>
        <w:rPr>
          <w:rFonts w:ascii="Times New Roman"/>
          <w:sz w:val="24"/>
          <w:szCs w:val="24"/>
        </w:rPr>
      </w:pPr>
      <w:r w:rsidRPr="00BC373D">
        <w:rPr>
          <w:rFonts w:ascii="Times New Roman"/>
          <w:sz w:val="24"/>
          <w:szCs w:val="24"/>
        </w:rPr>
        <w:t>SmartGrid demonstrates how graph algorithms optimize real-world infrastructure systems. BFS and DFS ensure efficient traversal and connectivity analysis, while Kruskal</w:t>
      </w:r>
      <w:r w:rsidRPr="00BC373D">
        <w:rPr>
          <w:rFonts w:ascii="Times New Roman"/>
          <w:sz w:val="24"/>
          <w:szCs w:val="24"/>
        </w:rPr>
        <w:t>’</w:t>
      </w:r>
      <w:r w:rsidRPr="00BC373D">
        <w:rPr>
          <w:rFonts w:ascii="Times New Roman"/>
          <w:sz w:val="24"/>
          <w:szCs w:val="24"/>
        </w:rPr>
        <w:t>s and Prim</w:t>
      </w:r>
      <w:r w:rsidRPr="00BC373D">
        <w:rPr>
          <w:rFonts w:ascii="Times New Roman"/>
          <w:sz w:val="24"/>
          <w:szCs w:val="24"/>
        </w:rPr>
        <w:t>’</w:t>
      </w:r>
      <w:r w:rsidRPr="00BC373D">
        <w:rPr>
          <w:rFonts w:ascii="Times New Roman"/>
          <w:sz w:val="24"/>
          <w:szCs w:val="24"/>
        </w:rPr>
        <w:t>s algorithms construct a Minimum Spanning Tree to minimize total construction cost. This combination enables optimal design of networks such as power grids, transportation systems, and communication networks with minimal cost and maximum efficiency.</w:t>
      </w:r>
    </w:p>
    <w:p w14:paraId="6D23BBE7" w14:textId="77777777" w:rsidR="0090026D" w:rsidRPr="0090026D" w:rsidRDefault="0090026D">
      <w:pPr>
        <w:spacing w:before="61"/>
        <w:rPr>
          <w:rFonts w:ascii="Times New Roman"/>
          <w:sz w:val="24"/>
          <w:szCs w:val="24"/>
        </w:rPr>
      </w:pPr>
    </w:p>
    <w:p w14:paraId="0DC08EAE" w14:textId="77777777" w:rsidR="003F6C9F" w:rsidRPr="0090026D" w:rsidRDefault="003F6C9F">
      <w:pPr>
        <w:spacing w:before="28"/>
        <w:rPr>
          <w:rFonts w:ascii="Times New Roman"/>
          <w:sz w:val="20"/>
        </w:rPr>
      </w:pPr>
    </w:p>
    <w:p w14:paraId="2F2E5FE9" w14:textId="21AE1A1F" w:rsidR="003F6C9F" w:rsidRPr="00BC373D" w:rsidRDefault="0090026D">
      <w:pPr>
        <w:spacing w:before="33"/>
        <w:rPr>
          <w:rFonts w:ascii="Times New Roman"/>
          <w:sz w:val="24"/>
          <w:szCs w:val="24"/>
        </w:rPr>
      </w:pPr>
      <w:r w:rsidRPr="0090026D">
        <w:rPr>
          <w:rFonts w:ascii="Times New Roman"/>
          <w:b/>
          <w:bCs/>
          <w:sz w:val="24"/>
          <w:szCs w:val="24"/>
        </w:rPr>
        <w:t>Github Link</w:t>
      </w:r>
      <w:r w:rsidRPr="00BC373D">
        <w:rPr>
          <w:rFonts w:ascii="Times New Roman"/>
          <w:sz w:val="24"/>
          <w:szCs w:val="24"/>
        </w:rPr>
        <w:t>:</w:t>
      </w:r>
      <w:r w:rsidRPr="00BC373D">
        <w:t xml:space="preserve"> </w:t>
      </w:r>
      <w:r w:rsidRPr="00BC373D">
        <w:rPr>
          <w:rFonts w:ascii="Times New Roman"/>
          <w:sz w:val="24"/>
          <w:szCs w:val="24"/>
        </w:rPr>
        <w:t>https://github.com/balapranithamallavarapu-cmyk/DSA-II-Case-Studies</w:t>
      </w:r>
    </w:p>
    <w:p w14:paraId="2122380D" w14:textId="77777777" w:rsidR="003F6C9F" w:rsidRDefault="003F6C9F">
      <w:pPr>
        <w:spacing w:before="27"/>
        <w:rPr>
          <w:rFonts w:ascii="Times New Roman"/>
          <w:sz w:val="20"/>
        </w:rPr>
      </w:pPr>
    </w:p>
    <w:p w14:paraId="38CD0C5C" w14:textId="77777777" w:rsidR="003F6C9F" w:rsidRDefault="003F6C9F">
      <w:pPr>
        <w:spacing w:before="8"/>
        <w:rPr>
          <w:rFonts w:ascii="Times New Roman"/>
          <w:sz w:val="8"/>
        </w:rPr>
      </w:pPr>
    </w:p>
    <w:p w14:paraId="2D6003C2" w14:textId="77777777" w:rsidR="003F6C9F" w:rsidRDefault="003F6C9F">
      <w:pPr>
        <w:spacing w:before="58"/>
        <w:rPr>
          <w:rFonts w:ascii="Times New Roman"/>
          <w:sz w:val="20"/>
        </w:rPr>
      </w:pPr>
    </w:p>
    <w:p w14:paraId="577CF740" w14:textId="77777777" w:rsidR="003F6C9F" w:rsidRDefault="003F6C9F">
      <w:pPr>
        <w:spacing w:before="32"/>
        <w:rPr>
          <w:rFonts w:ascii="Times New Roman"/>
          <w:sz w:val="20"/>
        </w:rPr>
      </w:pPr>
    </w:p>
    <w:p w14:paraId="702640EB" w14:textId="77777777" w:rsidR="003F6C9F" w:rsidRDefault="003F6C9F">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3F6C9F" w14:paraId="26C2524A" w14:textId="77777777">
        <w:trPr>
          <w:trHeight w:val="258"/>
        </w:trPr>
        <w:tc>
          <w:tcPr>
            <w:tcW w:w="4849" w:type="dxa"/>
            <w:tcBorders>
              <w:left w:val="single" w:sz="6" w:space="0" w:color="000000"/>
            </w:tcBorders>
          </w:tcPr>
          <w:p w14:paraId="06955C14" w14:textId="77777777" w:rsidR="003F6C9F" w:rsidRDefault="003F6C9F">
            <w:pPr>
              <w:pStyle w:val="TableParagraph"/>
              <w:spacing w:before="10"/>
              <w:rPr>
                <w:sz w:val="4"/>
              </w:rPr>
            </w:pPr>
          </w:p>
          <w:p w14:paraId="2AFA238A" w14:textId="77777777" w:rsidR="003F6C9F" w:rsidRDefault="00D901D5">
            <w:pPr>
              <w:pStyle w:val="TableParagraph"/>
              <w:spacing w:line="202" w:lineRule="exact"/>
              <w:ind w:left="120"/>
              <w:rPr>
                <w:position w:val="-3"/>
                <w:sz w:val="20"/>
              </w:rPr>
            </w:pPr>
            <w:r>
              <w:rPr>
                <w:noProof/>
                <w:position w:val="-3"/>
                <w:sz w:val="20"/>
              </w:rPr>
              <w:drawing>
                <wp:inline distT="0" distB="0" distL="0" distR="0" wp14:anchorId="1CA8ED0B" wp14:editId="179A807C">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1062998" cy="128587"/>
                          </a:xfrm>
                          <a:prstGeom prst="rect">
                            <a:avLst/>
                          </a:prstGeom>
                        </pic:spPr>
                      </pic:pic>
                    </a:graphicData>
                  </a:graphic>
                </wp:inline>
              </w:drawing>
            </w:r>
          </w:p>
        </w:tc>
        <w:tc>
          <w:tcPr>
            <w:tcW w:w="4853" w:type="dxa"/>
          </w:tcPr>
          <w:p w14:paraId="5932286B" w14:textId="77777777" w:rsidR="003F6C9F" w:rsidRDefault="003F6C9F">
            <w:pPr>
              <w:pStyle w:val="TableParagraph"/>
              <w:spacing w:before="10"/>
              <w:rPr>
                <w:sz w:val="4"/>
              </w:rPr>
            </w:pPr>
          </w:p>
          <w:p w14:paraId="74456F0E" w14:textId="77777777" w:rsidR="003F6C9F" w:rsidRDefault="00D901D5">
            <w:pPr>
              <w:pStyle w:val="TableParagraph"/>
              <w:spacing w:line="202" w:lineRule="exact"/>
              <w:ind w:left="124"/>
              <w:rPr>
                <w:position w:val="-3"/>
                <w:sz w:val="20"/>
              </w:rPr>
            </w:pPr>
            <w:r>
              <w:rPr>
                <w:noProof/>
                <w:position w:val="-3"/>
                <w:sz w:val="20"/>
              </w:rPr>
              <w:drawing>
                <wp:inline distT="0" distB="0" distL="0" distR="0" wp14:anchorId="1D3FE573" wp14:editId="37521C6F">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1035291" cy="128587"/>
                          </a:xfrm>
                          <a:prstGeom prst="rect">
                            <a:avLst/>
                          </a:prstGeom>
                        </pic:spPr>
                      </pic:pic>
                    </a:graphicData>
                  </a:graphic>
                </wp:inline>
              </w:drawing>
            </w:r>
          </w:p>
        </w:tc>
      </w:tr>
      <w:tr w:rsidR="003F6C9F" w14:paraId="4918FBD7" w14:textId="77777777">
        <w:trPr>
          <w:trHeight w:val="777"/>
        </w:trPr>
        <w:tc>
          <w:tcPr>
            <w:tcW w:w="4849" w:type="dxa"/>
            <w:tcBorders>
              <w:left w:val="single" w:sz="6" w:space="0" w:color="000000"/>
            </w:tcBorders>
          </w:tcPr>
          <w:p w14:paraId="07DBB16F" w14:textId="77777777" w:rsidR="003F6C9F" w:rsidRDefault="003F6C9F">
            <w:pPr>
              <w:pStyle w:val="TableParagraph"/>
              <w:rPr>
                <w:sz w:val="20"/>
              </w:rPr>
            </w:pPr>
          </w:p>
          <w:p w14:paraId="1232ACEB" w14:textId="77777777" w:rsidR="003F6C9F" w:rsidRDefault="003F6C9F">
            <w:pPr>
              <w:pStyle w:val="TableParagraph"/>
              <w:rPr>
                <w:sz w:val="20"/>
              </w:rPr>
            </w:pPr>
          </w:p>
          <w:p w14:paraId="3D2072B0" w14:textId="77777777" w:rsidR="003F6C9F" w:rsidRDefault="003F6C9F">
            <w:pPr>
              <w:pStyle w:val="TableParagraph"/>
              <w:spacing w:before="51"/>
              <w:rPr>
                <w:sz w:val="20"/>
              </w:rPr>
            </w:pPr>
          </w:p>
          <w:p w14:paraId="20DC9013" w14:textId="77777777" w:rsidR="003F6C9F" w:rsidRDefault="00D901D5">
            <w:pPr>
              <w:pStyle w:val="TableParagraph"/>
              <w:spacing w:line="20" w:lineRule="exact"/>
              <w:ind w:left="107"/>
              <w:rPr>
                <w:sz w:val="2"/>
              </w:rPr>
            </w:pPr>
            <w:r>
              <w:rPr>
                <w:noProof/>
                <w:sz w:val="2"/>
              </w:rPr>
              <mc:AlternateContent>
                <mc:Choice Requires="wpg">
                  <w:drawing>
                    <wp:inline distT="0" distB="0" distL="0" distR="0" wp14:anchorId="641995E1" wp14:editId="4497C47C">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2218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88FDCFA" w14:textId="77777777" w:rsidR="003F6C9F" w:rsidRDefault="003F6C9F">
            <w:pPr>
              <w:pStyle w:val="TableParagraph"/>
              <w:rPr>
                <w:sz w:val="20"/>
              </w:rPr>
            </w:pPr>
          </w:p>
          <w:p w14:paraId="521D45E0" w14:textId="77777777" w:rsidR="003F6C9F" w:rsidRDefault="003F6C9F">
            <w:pPr>
              <w:pStyle w:val="TableParagraph"/>
              <w:rPr>
                <w:sz w:val="20"/>
              </w:rPr>
            </w:pPr>
          </w:p>
          <w:p w14:paraId="480E8129" w14:textId="77777777" w:rsidR="003F6C9F" w:rsidRDefault="003F6C9F">
            <w:pPr>
              <w:pStyle w:val="TableParagraph"/>
              <w:spacing w:before="51"/>
              <w:rPr>
                <w:sz w:val="20"/>
              </w:rPr>
            </w:pPr>
          </w:p>
          <w:p w14:paraId="6F7DD31D" w14:textId="77777777" w:rsidR="003F6C9F" w:rsidRDefault="00D901D5">
            <w:pPr>
              <w:pStyle w:val="TableParagraph"/>
              <w:spacing w:line="20" w:lineRule="exact"/>
              <w:ind w:left="114"/>
              <w:rPr>
                <w:sz w:val="2"/>
              </w:rPr>
            </w:pPr>
            <w:r>
              <w:rPr>
                <w:noProof/>
                <w:sz w:val="2"/>
              </w:rPr>
              <mc:AlternateContent>
                <mc:Choice Requires="wpg">
                  <w:drawing>
                    <wp:inline distT="0" distB="0" distL="0" distR="0" wp14:anchorId="0D59AA88" wp14:editId="43EFE2F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1FEDA"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E824E21" w14:textId="77777777" w:rsidR="00D901D5" w:rsidRDefault="00D901D5"/>
    <w:sectPr w:rsidR="00D901D5">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B31"/>
    <w:multiLevelType w:val="multilevel"/>
    <w:tmpl w:val="9770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9F"/>
    <w:rsid w:val="00187693"/>
    <w:rsid w:val="003F6C9F"/>
    <w:rsid w:val="0090026D"/>
    <w:rsid w:val="00A43884"/>
    <w:rsid w:val="00AC7589"/>
    <w:rsid w:val="00AE0244"/>
    <w:rsid w:val="00BC373D"/>
    <w:rsid w:val="00D901D5"/>
    <w:rsid w:val="00E6247A"/>
    <w:rsid w:val="00F21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1D9D"/>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5</cp:revision>
  <dcterms:created xsi:type="dcterms:W3CDTF">2026-05-30T11:30:00Z</dcterms:created>
  <dcterms:modified xsi:type="dcterms:W3CDTF">2026-06-01T07:28:00Z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