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45039" w14:textId="77777777" w:rsidR="00CA3872" w:rsidRDefault="00CC6D38">
      <w:pPr>
        <w:ind w:left="720"/>
        <w:rPr>
          <w:rFonts w:ascii="Times New Roman"/>
          <w:sz w:val="20"/>
        </w:rPr>
      </w:pPr>
      <w:r>
        <w:rPr>
          <w:rFonts w:ascii="Times New Roman"/>
          <w:noProof/>
          <w:sz w:val="20"/>
        </w:rPr>
        <mc:AlternateContent>
          <mc:Choice Requires="wps">
            <w:drawing>
              <wp:anchor distT="0" distB="0" distL="0" distR="0" simplePos="0" relativeHeight="487500800" behindDoc="1" locked="0" layoutInCell="1" allowOverlap="1" wp14:anchorId="1EA36D49" wp14:editId="77064F9E">
                <wp:simplePos x="0" y="0"/>
                <wp:positionH relativeFrom="page">
                  <wp:posOffset>3767327</wp:posOffset>
                </wp:positionH>
                <wp:positionV relativeFrom="page">
                  <wp:posOffset>1869948</wp:posOffset>
                </wp:positionV>
                <wp:extent cx="32384" cy="1079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10795"/>
                        </a:xfrm>
                        <a:custGeom>
                          <a:avLst/>
                          <a:gdLst/>
                          <a:ahLst/>
                          <a:cxnLst/>
                          <a:rect l="l" t="t" r="r" b="b"/>
                          <a:pathLst>
                            <a:path w="32384" h="10795">
                              <a:moveTo>
                                <a:pt x="32004" y="10667"/>
                              </a:moveTo>
                              <a:lnTo>
                                <a:pt x="0" y="10667"/>
                              </a:lnTo>
                              <a:lnTo>
                                <a:pt x="0" y="0"/>
                              </a:lnTo>
                              <a:lnTo>
                                <a:pt x="32004" y="0"/>
                              </a:lnTo>
                              <a:lnTo>
                                <a:pt x="32004" y="1066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F1246B" id="Graphic 1" o:spid="_x0000_s1026" style="position:absolute;margin-left:296.65pt;margin-top:147.25pt;width:2.55pt;height:.85pt;z-index:-15815680;visibility:visible;mso-wrap-style:square;mso-wrap-distance-left:0;mso-wrap-distance-top:0;mso-wrap-distance-right:0;mso-wrap-distance-bottom:0;mso-position-horizontal:absolute;mso-position-horizontal-relative:page;mso-position-vertical:absolute;mso-position-vertical-relative:page;v-text-anchor:top" coordsize="32384,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" path="m32004,10667l,10667,,,32004,r,10667xe" fillcolor="black" stroked="f">
                <v:path arrowok="t"/>
                <w10:wrap anchorx="page" anchory="page"/>
              </v:shape>
            </w:pict>
          </mc:Fallback>
        </mc:AlternateContent>
      </w:r>
      <w:r>
        <w:rPr>
          <w:rFonts w:ascii="Times New Roman"/>
          <w:noProof/>
          <w:sz w:val="20"/>
        </w:rPr>
        <w:drawing>
          <wp:inline distT="0" distB="0" distL="0" distR="0" wp14:anchorId="0267FEE7" wp14:editId="6AAA8901">
            <wp:extent cx="5460883" cy="60693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460883" cy="606932"/>
                    </a:xfrm>
                    <a:prstGeom prst="rect">
                      <a:avLst/>
                    </a:prstGeom>
                  </pic:spPr>
                </pic:pic>
              </a:graphicData>
            </a:graphic>
          </wp:inline>
        </w:drawing>
      </w:r>
    </w:p>
    <w:p w14:paraId="01467320" w14:textId="77777777" w:rsidR="00CA3872" w:rsidRDefault="00CC6D38">
      <w:pPr>
        <w:spacing w:before="1"/>
        <w:rPr>
          <w:rFonts w:ascii="Times New Roman"/>
          <w:sz w:val="5"/>
        </w:rPr>
      </w:pPr>
      <w:r>
        <w:rPr>
          <w:rFonts w:ascii="Times New Roman"/>
          <w:noProof/>
          <w:sz w:val="5"/>
        </w:rPr>
        <w:drawing>
          <wp:anchor distT="0" distB="0" distL="0" distR="0" simplePos="0" relativeHeight="487586816" behindDoc="1" locked="0" layoutInCell="1" allowOverlap="1" wp14:anchorId="2B56E833" wp14:editId="48296000">
            <wp:simplePos x="0" y="0"/>
            <wp:positionH relativeFrom="page">
              <wp:posOffset>2406586</wp:posOffset>
            </wp:positionH>
            <wp:positionV relativeFrom="paragraph">
              <wp:posOffset>52450</wp:posOffset>
            </wp:positionV>
            <wp:extent cx="3565208" cy="12134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3565208" cy="121348"/>
                    </a:xfrm>
                    <a:prstGeom prst="rect">
                      <a:avLst/>
                    </a:prstGeom>
                  </pic:spPr>
                </pic:pic>
              </a:graphicData>
            </a:graphic>
          </wp:anchor>
        </w:drawing>
      </w:r>
    </w:p>
    <w:p w14:paraId="06BB52FE" w14:textId="77777777" w:rsidR="00CA3872" w:rsidRDefault="00CA3872">
      <w:pPr>
        <w:spacing w:before="73" w:after="1"/>
        <w:rPr>
          <w:rFonts w:ascii="Times New Roman"/>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9"/>
        <w:gridCol w:w="8064"/>
      </w:tblGrid>
      <w:tr w:rsidR="00CA3872" w14:paraId="75FD3320" w14:textId="77777777">
        <w:trPr>
          <w:trHeight w:val="253"/>
        </w:trPr>
        <w:tc>
          <w:tcPr>
            <w:tcW w:w="2729" w:type="dxa"/>
          </w:tcPr>
          <w:p w14:paraId="5B6B8EDF" w14:textId="77777777" w:rsidR="00CA3872" w:rsidRDefault="00CA3872">
            <w:pPr>
              <w:pStyle w:val="TableParagraph"/>
              <w:spacing w:before="2"/>
              <w:rPr>
                <w:sz w:val="5"/>
              </w:rPr>
            </w:pPr>
          </w:p>
          <w:p w14:paraId="4854F9FC" w14:textId="77777777" w:rsidR="00CA3872" w:rsidRDefault="00CC6D38">
            <w:pPr>
              <w:pStyle w:val="TableParagraph"/>
              <w:spacing w:line="191" w:lineRule="exact"/>
              <w:ind w:left="122"/>
              <w:rPr>
                <w:position w:val="-3"/>
                <w:sz w:val="19"/>
              </w:rPr>
            </w:pPr>
            <w:r>
              <w:rPr>
                <w:noProof/>
                <w:position w:val="-3"/>
                <w:sz w:val="19"/>
              </w:rPr>
              <w:drawing>
                <wp:inline distT="0" distB="0" distL="0" distR="0" wp14:anchorId="403E69F0" wp14:editId="357300BE">
                  <wp:extent cx="764514" cy="12134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764514" cy="121348"/>
                          </a:xfrm>
                          <a:prstGeom prst="rect">
                            <a:avLst/>
                          </a:prstGeom>
                        </pic:spPr>
                      </pic:pic>
                    </a:graphicData>
                  </a:graphic>
                </wp:inline>
              </w:drawing>
            </w:r>
          </w:p>
        </w:tc>
        <w:tc>
          <w:tcPr>
            <w:tcW w:w="8064" w:type="dxa"/>
          </w:tcPr>
          <w:p w14:paraId="7F07092B" w14:textId="77777777" w:rsidR="00CA3872" w:rsidRDefault="00CA3872">
            <w:pPr>
              <w:pStyle w:val="TableParagraph"/>
              <w:spacing w:before="2"/>
              <w:rPr>
                <w:sz w:val="5"/>
              </w:rPr>
            </w:pPr>
          </w:p>
          <w:p w14:paraId="4BF7A18B" w14:textId="77777777" w:rsidR="00CA3872" w:rsidRDefault="00CC6D38">
            <w:pPr>
              <w:pStyle w:val="TableParagraph"/>
              <w:spacing w:line="145" w:lineRule="exact"/>
              <w:ind w:left="117"/>
              <w:rPr>
                <w:position w:val="-2"/>
                <w:sz w:val="14"/>
              </w:rPr>
            </w:pPr>
            <w:r>
              <w:rPr>
                <w:noProof/>
                <w:position w:val="-2"/>
                <w:sz w:val="14"/>
              </w:rPr>
              <w:drawing>
                <wp:inline distT="0" distB="0" distL="0" distR="0" wp14:anchorId="17F049B9" wp14:editId="784909BB">
                  <wp:extent cx="230223" cy="92297"/>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230223" cy="92297"/>
                          </a:xfrm>
                          <a:prstGeom prst="rect">
                            <a:avLst/>
                          </a:prstGeom>
                        </pic:spPr>
                      </pic:pic>
                    </a:graphicData>
                  </a:graphic>
                </wp:inline>
              </w:drawing>
            </w:r>
          </w:p>
        </w:tc>
      </w:tr>
      <w:tr w:rsidR="00CA3872" w14:paraId="3F280A4C" w14:textId="77777777">
        <w:trPr>
          <w:trHeight w:val="258"/>
        </w:trPr>
        <w:tc>
          <w:tcPr>
            <w:tcW w:w="2729" w:type="dxa"/>
          </w:tcPr>
          <w:p w14:paraId="0D9F4678" w14:textId="77777777" w:rsidR="00CA3872" w:rsidRDefault="00CA3872">
            <w:pPr>
              <w:pStyle w:val="TableParagraph"/>
              <w:rPr>
                <w:sz w:val="5"/>
              </w:rPr>
            </w:pPr>
          </w:p>
          <w:p w14:paraId="325F162D" w14:textId="77777777" w:rsidR="00CA3872" w:rsidRDefault="00CC6D38">
            <w:pPr>
              <w:pStyle w:val="TableParagraph"/>
              <w:spacing w:line="198" w:lineRule="exact"/>
              <w:ind w:left="119"/>
              <w:rPr>
                <w:position w:val="-3"/>
                <w:sz w:val="19"/>
              </w:rPr>
            </w:pPr>
            <w:r>
              <w:rPr>
                <w:noProof/>
                <w:position w:val="-3"/>
                <w:sz w:val="19"/>
              </w:rPr>
              <w:drawing>
                <wp:inline distT="0" distB="0" distL="0" distR="0" wp14:anchorId="25074EBC" wp14:editId="24644942">
                  <wp:extent cx="463333" cy="126015"/>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63333" cy="126015"/>
                          </a:xfrm>
                          <a:prstGeom prst="rect">
                            <a:avLst/>
                          </a:prstGeom>
                        </pic:spPr>
                      </pic:pic>
                    </a:graphicData>
                  </a:graphic>
                </wp:inline>
              </w:drawing>
            </w:r>
          </w:p>
        </w:tc>
        <w:tc>
          <w:tcPr>
            <w:tcW w:w="8064" w:type="dxa"/>
          </w:tcPr>
          <w:p w14:paraId="04E2991D" w14:textId="77777777" w:rsidR="00CA3872" w:rsidRDefault="00CA3872">
            <w:pPr>
              <w:pStyle w:val="TableParagraph"/>
              <w:spacing w:before="5"/>
              <w:rPr>
                <w:sz w:val="5"/>
              </w:rPr>
            </w:pPr>
          </w:p>
          <w:p w14:paraId="04189C12" w14:textId="77777777" w:rsidR="00CA3872" w:rsidRDefault="00CC6D38">
            <w:pPr>
              <w:pStyle w:val="TableParagraph"/>
              <w:spacing w:line="151" w:lineRule="exact"/>
              <w:ind w:left="117"/>
              <w:rPr>
                <w:position w:val="-2"/>
                <w:sz w:val="15"/>
              </w:rPr>
            </w:pPr>
            <w:r>
              <w:rPr>
                <w:noProof/>
                <w:position w:val="-2"/>
                <w:sz w:val="15"/>
              </w:rPr>
              <w:drawing>
                <wp:inline distT="0" distB="0" distL="0" distR="0" wp14:anchorId="365B1CFA" wp14:editId="60737EE8">
                  <wp:extent cx="353628" cy="9601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353628" cy="96011"/>
                          </a:xfrm>
                          <a:prstGeom prst="rect">
                            <a:avLst/>
                          </a:prstGeom>
                        </pic:spPr>
                      </pic:pic>
                    </a:graphicData>
                  </a:graphic>
                </wp:inline>
              </w:drawing>
            </w:r>
          </w:p>
        </w:tc>
      </w:tr>
      <w:tr w:rsidR="00CA3872" w14:paraId="40CF7B20" w14:textId="77777777">
        <w:trPr>
          <w:trHeight w:val="261"/>
        </w:trPr>
        <w:tc>
          <w:tcPr>
            <w:tcW w:w="2729" w:type="dxa"/>
          </w:tcPr>
          <w:p w14:paraId="7E1FE271" w14:textId="77777777" w:rsidR="00CA3872" w:rsidRDefault="00CA3872">
            <w:pPr>
              <w:pStyle w:val="TableParagraph"/>
              <w:rPr>
                <w:sz w:val="5"/>
              </w:rPr>
            </w:pPr>
          </w:p>
          <w:p w14:paraId="283F0B47" w14:textId="77777777" w:rsidR="00CA3872" w:rsidRDefault="00CC6D38">
            <w:pPr>
              <w:pStyle w:val="TableParagraph"/>
              <w:spacing w:line="156" w:lineRule="exact"/>
              <w:ind w:left="110"/>
              <w:rPr>
                <w:position w:val="-2"/>
                <w:sz w:val="15"/>
              </w:rPr>
            </w:pPr>
            <w:r>
              <w:rPr>
                <w:noProof/>
                <w:position w:val="-2"/>
                <w:sz w:val="15"/>
              </w:rPr>
              <w:drawing>
                <wp:inline distT="0" distB="0" distL="0" distR="0" wp14:anchorId="49D86D30" wp14:editId="0EE19B4A">
                  <wp:extent cx="952667" cy="99059"/>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952667" cy="99059"/>
                          </a:xfrm>
                          <a:prstGeom prst="rect">
                            <a:avLst/>
                          </a:prstGeom>
                        </pic:spPr>
                      </pic:pic>
                    </a:graphicData>
                  </a:graphic>
                </wp:inline>
              </w:drawing>
            </w:r>
          </w:p>
        </w:tc>
        <w:tc>
          <w:tcPr>
            <w:tcW w:w="8064" w:type="dxa"/>
          </w:tcPr>
          <w:p w14:paraId="15A070F2" w14:textId="77777777" w:rsidR="00CA3872" w:rsidRDefault="00CA3872">
            <w:pPr>
              <w:pStyle w:val="TableParagraph"/>
              <w:rPr>
                <w:sz w:val="5"/>
              </w:rPr>
            </w:pPr>
          </w:p>
          <w:p w14:paraId="4719B8B3" w14:textId="77777777" w:rsidR="00CA3872" w:rsidRDefault="00CC6D38">
            <w:pPr>
              <w:pStyle w:val="TableParagraph"/>
              <w:spacing w:line="202" w:lineRule="exact"/>
              <w:ind w:left="117"/>
              <w:rPr>
                <w:position w:val="-3"/>
                <w:sz w:val="20"/>
              </w:rPr>
            </w:pPr>
            <w:r>
              <w:rPr>
                <w:noProof/>
                <w:position w:val="-3"/>
                <w:sz w:val="20"/>
              </w:rPr>
              <w:drawing>
                <wp:inline distT="0" distB="0" distL="0" distR="0" wp14:anchorId="000F18FD" wp14:editId="5E3E50BD">
                  <wp:extent cx="1191583" cy="128587"/>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1191583" cy="128587"/>
                          </a:xfrm>
                          <a:prstGeom prst="rect">
                            <a:avLst/>
                          </a:prstGeom>
                        </pic:spPr>
                      </pic:pic>
                    </a:graphicData>
                  </a:graphic>
                </wp:inline>
              </w:drawing>
            </w:r>
            <w:r>
              <w:rPr>
                <w:spacing w:val="47"/>
                <w:position w:val="-3"/>
                <w:sz w:val="20"/>
              </w:rPr>
              <w:t xml:space="preserve"> </w:t>
            </w:r>
            <w:r>
              <w:rPr>
                <w:noProof/>
                <w:spacing w:val="47"/>
                <w:position w:val="-3"/>
                <w:sz w:val="20"/>
              </w:rPr>
              <mc:AlternateContent>
                <mc:Choice Requires="wpg">
                  <w:drawing>
                    <wp:inline distT="0" distB="0" distL="0" distR="0" wp14:anchorId="17AC50A9" wp14:editId="489F1705">
                      <wp:extent cx="187960" cy="128270"/>
                      <wp:effectExtent l="0" t="0" r="0" b="508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7960" cy="128270"/>
                                <a:chOff x="0" y="0"/>
                                <a:chExt cx="187960" cy="128270"/>
                              </a:xfrm>
                            </wpg:grpSpPr>
                            <wps:wsp>
                              <wps:cNvPr id="11" name="Graphic 11"/>
                              <wps:cNvSpPr/>
                              <wps:spPr>
                                <a:xfrm>
                                  <a:off x="0" y="3048"/>
                                  <a:ext cx="58419" cy="94615"/>
                                </a:xfrm>
                                <a:custGeom>
                                  <a:avLst/>
                                  <a:gdLst/>
                                  <a:ahLst/>
                                  <a:cxnLst/>
                                  <a:rect l="l" t="t" r="r" b="b"/>
                                  <a:pathLst>
                                    <a:path w="58419" h="94615">
                                      <a:moveTo>
                                        <a:pt x="10668" y="21336"/>
                                      </a:moveTo>
                                      <a:lnTo>
                                        <a:pt x="1524" y="21336"/>
                                      </a:lnTo>
                                      <a:lnTo>
                                        <a:pt x="1524" y="7620"/>
                                      </a:lnTo>
                                      <a:lnTo>
                                        <a:pt x="7620" y="6096"/>
                                      </a:lnTo>
                                      <a:lnTo>
                                        <a:pt x="12192" y="3048"/>
                                      </a:lnTo>
                                      <a:lnTo>
                                        <a:pt x="16764" y="3048"/>
                                      </a:lnTo>
                                      <a:lnTo>
                                        <a:pt x="25908" y="0"/>
                                      </a:lnTo>
                                      <a:lnTo>
                                        <a:pt x="38195" y="0"/>
                                      </a:lnTo>
                                      <a:lnTo>
                                        <a:pt x="45815" y="3048"/>
                                      </a:lnTo>
                                      <a:lnTo>
                                        <a:pt x="48863" y="6096"/>
                                      </a:lnTo>
                                      <a:lnTo>
                                        <a:pt x="51149" y="7620"/>
                                      </a:lnTo>
                                      <a:lnTo>
                                        <a:pt x="18288" y="7620"/>
                                      </a:lnTo>
                                      <a:lnTo>
                                        <a:pt x="13716" y="12192"/>
                                      </a:lnTo>
                                      <a:lnTo>
                                        <a:pt x="10668" y="21336"/>
                                      </a:lnTo>
                                      <a:close/>
                                    </a:path>
                                    <a:path w="58419" h="94615">
                                      <a:moveTo>
                                        <a:pt x="56483" y="94583"/>
                                      </a:moveTo>
                                      <a:lnTo>
                                        <a:pt x="0" y="94583"/>
                                      </a:lnTo>
                                      <a:lnTo>
                                        <a:pt x="0" y="91535"/>
                                      </a:lnTo>
                                      <a:lnTo>
                                        <a:pt x="1524" y="86963"/>
                                      </a:lnTo>
                                      <a:lnTo>
                                        <a:pt x="7620" y="77819"/>
                                      </a:lnTo>
                                      <a:lnTo>
                                        <a:pt x="10668" y="71723"/>
                                      </a:lnTo>
                                      <a:lnTo>
                                        <a:pt x="15240" y="65627"/>
                                      </a:lnTo>
                                      <a:lnTo>
                                        <a:pt x="27432" y="53435"/>
                                      </a:lnTo>
                                      <a:lnTo>
                                        <a:pt x="30480" y="48768"/>
                                      </a:lnTo>
                                      <a:lnTo>
                                        <a:pt x="33528" y="45720"/>
                                      </a:lnTo>
                                      <a:lnTo>
                                        <a:pt x="35147" y="42672"/>
                                      </a:lnTo>
                                      <a:lnTo>
                                        <a:pt x="39719" y="38100"/>
                                      </a:lnTo>
                                      <a:lnTo>
                                        <a:pt x="39719" y="35052"/>
                                      </a:lnTo>
                                      <a:lnTo>
                                        <a:pt x="41243" y="33528"/>
                                      </a:lnTo>
                                      <a:lnTo>
                                        <a:pt x="41243" y="30480"/>
                                      </a:lnTo>
                                      <a:lnTo>
                                        <a:pt x="42767" y="28956"/>
                                      </a:lnTo>
                                      <a:lnTo>
                                        <a:pt x="42767" y="18288"/>
                                      </a:lnTo>
                                      <a:lnTo>
                                        <a:pt x="39719" y="12192"/>
                                      </a:lnTo>
                                      <a:lnTo>
                                        <a:pt x="38195" y="10668"/>
                                      </a:lnTo>
                                      <a:lnTo>
                                        <a:pt x="35147" y="9144"/>
                                      </a:lnTo>
                                      <a:lnTo>
                                        <a:pt x="33528" y="7620"/>
                                      </a:lnTo>
                                      <a:lnTo>
                                        <a:pt x="51149" y="7620"/>
                                      </a:lnTo>
                                      <a:lnTo>
                                        <a:pt x="53435" y="9144"/>
                                      </a:lnTo>
                                      <a:lnTo>
                                        <a:pt x="56483" y="15240"/>
                                      </a:lnTo>
                                      <a:lnTo>
                                        <a:pt x="56483" y="27432"/>
                                      </a:lnTo>
                                      <a:lnTo>
                                        <a:pt x="54959" y="28956"/>
                                      </a:lnTo>
                                      <a:lnTo>
                                        <a:pt x="54959" y="30480"/>
                                      </a:lnTo>
                                      <a:lnTo>
                                        <a:pt x="53435" y="33528"/>
                                      </a:lnTo>
                                      <a:lnTo>
                                        <a:pt x="53435" y="35052"/>
                                      </a:lnTo>
                                      <a:lnTo>
                                        <a:pt x="51911" y="36576"/>
                                      </a:lnTo>
                                      <a:lnTo>
                                        <a:pt x="50387" y="39624"/>
                                      </a:lnTo>
                                      <a:lnTo>
                                        <a:pt x="48863" y="41148"/>
                                      </a:lnTo>
                                      <a:lnTo>
                                        <a:pt x="47339" y="44196"/>
                                      </a:lnTo>
                                      <a:lnTo>
                                        <a:pt x="41243" y="50292"/>
                                      </a:lnTo>
                                      <a:lnTo>
                                        <a:pt x="38195" y="54959"/>
                                      </a:lnTo>
                                      <a:lnTo>
                                        <a:pt x="32004" y="59531"/>
                                      </a:lnTo>
                                      <a:lnTo>
                                        <a:pt x="25717" y="66341"/>
                                      </a:lnTo>
                                      <a:lnTo>
                                        <a:pt x="20574" y="72866"/>
                                      </a:lnTo>
                                      <a:lnTo>
                                        <a:pt x="16573" y="78819"/>
                                      </a:lnTo>
                                      <a:lnTo>
                                        <a:pt x="13716" y="83915"/>
                                      </a:lnTo>
                                      <a:lnTo>
                                        <a:pt x="57303" y="83915"/>
                                      </a:lnTo>
                                      <a:lnTo>
                                        <a:pt x="56483" y="94583"/>
                                      </a:lnTo>
                                      <a:close/>
                                    </a:path>
                                    <a:path w="58419" h="94615">
                                      <a:moveTo>
                                        <a:pt x="57303" y="83915"/>
                                      </a:moveTo>
                                      <a:lnTo>
                                        <a:pt x="45815" y="83915"/>
                                      </a:lnTo>
                                      <a:lnTo>
                                        <a:pt x="47339" y="82391"/>
                                      </a:lnTo>
                                      <a:lnTo>
                                        <a:pt x="48863" y="82391"/>
                                      </a:lnTo>
                                      <a:lnTo>
                                        <a:pt x="48863" y="80867"/>
                                      </a:lnTo>
                                      <a:lnTo>
                                        <a:pt x="50387" y="79343"/>
                                      </a:lnTo>
                                      <a:lnTo>
                                        <a:pt x="50387" y="77819"/>
                                      </a:lnTo>
                                      <a:lnTo>
                                        <a:pt x="51911" y="74771"/>
                                      </a:lnTo>
                                      <a:lnTo>
                                        <a:pt x="58007" y="74771"/>
                                      </a:lnTo>
                                      <a:lnTo>
                                        <a:pt x="57772" y="77819"/>
                                      </a:lnTo>
                                      <a:lnTo>
                                        <a:pt x="57655" y="79343"/>
                                      </a:lnTo>
                                      <a:lnTo>
                                        <a:pt x="57538" y="80867"/>
                                      </a:lnTo>
                                      <a:lnTo>
                                        <a:pt x="57421" y="82391"/>
                                      </a:lnTo>
                                      <a:lnTo>
                                        <a:pt x="57303" y="839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5" cstate="print"/>
                                <a:stretch>
                                  <a:fillRect/>
                                </a:stretch>
                              </pic:blipFill>
                              <pic:spPr>
                                <a:xfrm>
                                  <a:off x="79343" y="0"/>
                                  <a:ext cx="108489" cy="128206"/>
                                </a:xfrm>
                                <a:prstGeom prst="rect">
                                  <a:avLst/>
                                </a:prstGeom>
                              </pic:spPr>
                            </pic:pic>
                          </wpg:wgp>
                        </a:graphicData>
                      </a:graphic>
                    </wp:inline>
                  </w:drawing>
                </mc:Choice>
                <mc:Fallback>
                  <w:pict>
                    <v:group w14:anchorId="15556802" id="Group 10" o:spid="_x0000_s1026" style="width:14.8pt;height:10.1pt;mso-position-horizontal-relative:char;mso-position-vertical-relative:line" coordsize="187960,128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">
                      <v:shape id="Graphic 11" o:spid="_x0000_s1027" style="position:absolute;top:3048;width:58419;height:94615;visibility:visible;mso-wrap-style:square;v-text-anchor:top" coordsize="58419,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" path="m10668,21336r-9144,l1524,7620,7620,6096,12192,3048r4572,l25908,,38195,r7620,3048l48863,6096r2286,1524l18288,7620r-4572,4572l10668,21336xem56483,94583l,94583,,91535,1524,86963,7620,77819r3048,-6096l15240,65627,27432,53435r3048,-4667l33528,45720r1619,-3048l39719,38100r,-3048l41243,33528r,-3048l42767,28956r,-10668l39719,12192,38195,10668,35147,9144,33528,7620r17621,l53435,9144r3048,6096l56483,27432r-1524,1524l54959,30480r-1524,3048l53435,35052r-1524,1524l50387,39624r-1524,1524l47339,44196r-6096,6096l38195,54959r-6191,4572l25717,66341r-5143,6525l16573,78819r-2857,5096l57303,83915r-820,10668xem57303,83915r-11488,l47339,82391r1524,l48863,80867r1524,-1524l50387,77819r1524,-3048l58007,74771r-235,3048l57655,79343r-117,1524l57421,82391r-118,1524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8" type="#_x0000_t75" style="position:absolute;left:79343;width:108489;height:128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">
                        <v:imagedata r:id="rId16" o:title=""/>
                      </v:shape>
                      <w10:anchorlock/>
                    </v:group>
                  </w:pict>
                </mc:Fallback>
              </mc:AlternateContent>
            </w:r>
          </w:p>
        </w:tc>
      </w:tr>
      <w:tr w:rsidR="00CA3872" w14:paraId="054A9BD8" w14:textId="77777777" w:rsidTr="005833F4">
        <w:trPr>
          <w:trHeight w:val="342"/>
        </w:trPr>
        <w:tc>
          <w:tcPr>
            <w:tcW w:w="2729" w:type="dxa"/>
          </w:tcPr>
          <w:p w14:paraId="72B35B21" w14:textId="77777777" w:rsidR="00CA3872" w:rsidRDefault="00CA3872">
            <w:pPr>
              <w:pStyle w:val="TableParagraph"/>
              <w:spacing w:before="10"/>
              <w:rPr>
                <w:sz w:val="4"/>
              </w:rPr>
            </w:pPr>
          </w:p>
          <w:p w14:paraId="65BBFF64" w14:textId="77777777" w:rsidR="00CA3872" w:rsidRDefault="00CC6D38">
            <w:pPr>
              <w:pStyle w:val="TableParagraph"/>
              <w:spacing w:line="198" w:lineRule="exact"/>
              <w:ind w:left="122"/>
              <w:rPr>
                <w:position w:val="-3"/>
                <w:sz w:val="19"/>
              </w:rPr>
            </w:pPr>
            <w:r>
              <w:rPr>
                <w:noProof/>
                <w:position w:val="-3"/>
                <w:sz w:val="19"/>
              </w:rPr>
              <w:drawing>
                <wp:inline distT="0" distB="0" distL="0" distR="0" wp14:anchorId="1A42FA6D" wp14:editId="168DF8BF">
                  <wp:extent cx="843537" cy="12601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843537" cy="126015"/>
                          </a:xfrm>
                          <a:prstGeom prst="rect">
                            <a:avLst/>
                          </a:prstGeom>
                        </pic:spPr>
                      </pic:pic>
                    </a:graphicData>
                  </a:graphic>
                </wp:inline>
              </w:drawing>
            </w:r>
          </w:p>
        </w:tc>
        <w:tc>
          <w:tcPr>
            <w:tcW w:w="8064" w:type="dxa"/>
          </w:tcPr>
          <w:p w14:paraId="784189A6" w14:textId="20D5173E" w:rsidR="00CA3872" w:rsidRPr="005833F4" w:rsidRDefault="005833F4" w:rsidP="008B768C">
            <w:pPr>
              <w:rPr>
                <w:sz w:val="24"/>
                <w:szCs w:val="24"/>
              </w:rPr>
            </w:pPr>
            <w:r w:rsidRPr="005833F4">
              <w:rPr>
                <w:sz w:val="24"/>
                <w:szCs w:val="24"/>
              </w:rPr>
              <w:t xml:space="preserve">Mohd. Razia </w:t>
            </w:r>
            <w:proofErr w:type="spellStart"/>
            <w:r w:rsidRPr="005833F4">
              <w:rPr>
                <w:sz w:val="24"/>
                <w:szCs w:val="24"/>
              </w:rPr>
              <w:t>Alangir</w:t>
            </w:r>
            <w:proofErr w:type="spellEnd"/>
            <w:r w:rsidRPr="005833F4">
              <w:rPr>
                <w:sz w:val="24"/>
                <w:szCs w:val="24"/>
              </w:rPr>
              <w:t xml:space="preserve"> Banu</w:t>
            </w:r>
          </w:p>
        </w:tc>
      </w:tr>
      <w:tr w:rsidR="00CA3872" w14:paraId="4BA8D5A3" w14:textId="77777777">
        <w:trPr>
          <w:trHeight w:val="258"/>
        </w:trPr>
        <w:tc>
          <w:tcPr>
            <w:tcW w:w="2729" w:type="dxa"/>
          </w:tcPr>
          <w:p w14:paraId="1A496EBC" w14:textId="77777777" w:rsidR="00CA3872" w:rsidRDefault="00CA3872">
            <w:pPr>
              <w:pStyle w:val="TableParagraph"/>
              <w:spacing w:before="10"/>
              <w:rPr>
                <w:sz w:val="4"/>
              </w:rPr>
            </w:pPr>
          </w:p>
          <w:p w14:paraId="0E29DDCB" w14:textId="77777777" w:rsidR="00CA3872" w:rsidRDefault="00CC6D38">
            <w:pPr>
              <w:pStyle w:val="TableParagraph"/>
              <w:spacing w:line="157" w:lineRule="exact"/>
              <w:ind w:left="119"/>
              <w:rPr>
                <w:position w:val="-2"/>
                <w:sz w:val="15"/>
              </w:rPr>
            </w:pPr>
            <w:r>
              <w:rPr>
                <w:noProof/>
                <w:position w:val="-2"/>
                <w:sz w:val="15"/>
              </w:rPr>
              <w:drawing>
                <wp:inline distT="0" distB="0" distL="0" distR="0" wp14:anchorId="5F8C865C" wp14:editId="2D0B627F">
                  <wp:extent cx="897040" cy="100012"/>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897040" cy="100012"/>
                          </a:xfrm>
                          <a:prstGeom prst="rect">
                            <a:avLst/>
                          </a:prstGeom>
                        </pic:spPr>
                      </pic:pic>
                    </a:graphicData>
                  </a:graphic>
                </wp:inline>
              </w:drawing>
            </w:r>
          </w:p>
        </w:tc>
        <w:tc>
          <w:tcPr>
            <w:tcW w:w="8064" w:type="dxa"/>
          </w:tcPr>
          <w:p w14:paraId="15C4C384" w14:textId="0A30FBF4" w:rsidR="005833F4" w:rsidRDefault="00766105" w:rsidP="005833F4">
            <w:r>
              <w:t>D.VENKAT SAI</w:t>
            </w:r>
          </w:p>
          <w:p w14:paraId="772E70C3" w14:textId="77777777" w:rsidR="00CA3872" w:rsidRDefault="00CA3872">
            <w:pPr>
              <w:pStyle w:val="TableParagraph"/>
              <w:rPr>
                <w:sz w:val="2"/>
              </w:rPr>
            </w:pPr>
          </w:p>
        </w:tc>
      </w:tr>
      <w:tr w:rsidR="00CA3872" w14:paraId="5524192F" w14:textId="77777777">
        <w:trPr>
          <w:trHeight w:val="254"/>
        </w:trPr>
        <w:tc>
          <w:tcPr>
            <w:tcW w:w="2729" w:type="dxa"/>
          </w:tcPr>
          <w:p w14:paraId="27189E2A" w14:textId="77777777" w:rsidR="00CA3872" w:rsidRDefault="00CA3872">
            <w:pPr>
              <w:pStyle w:val="TableParagraph"/>
              <w:spacing w:before="6"/>
              <w:rPr>
                <w:sz w:val="4"/>
              </w:rPr>
            </w:pPr>
          </w:p>
          <w:p w14:paraId="767883D3" w14:textId="77777777" w:rsidR="00CA3872" w:rsidRDefault="00CC6D38">
            <w:pPr>
              <w:pStyle w:val="TableParagraph"/>
              <w:spacing w:line="156" w:lineRule="exact"/>
              <w:ind w:left="122"/>
              <w:rPr>
                <w:position w:val="-2"/>
                <w:sz w:val="15"/>
              </w:rPr>
            </w:pPr>
            <w:r>
              <w:rPr>
                <w:noProof/>
                <w:position w:val="-2"/>
                <w:sz w:val="15"/>
              </w:rPr>
              <w:drawing>
                <wp:inline distT="0" distB="0" distL="0" distR="0" wp14:anchorId="28CE6B45" wp14:editId="11F5F456">
                  <wp:extent cx="801701" cy="9905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801701" cy="99059"/>
                          </a:xfrm>
                          <a:prstGeom prst="rect">
                            <a:avLst/>
                          </a:prstGeom>
                        </pic:spPr>
                      </pic:pic>
                    </a:graphicData>
                  </a:graphic>
                </wp:inline>
              </w:drawing>
            </w:r>
          </w:p>
        </w:tc>
        <w:tc>
          <w:tcPr>
            <w:tcW w:w="8064" w:type="dxa"/>
          </w:tcPr>
          <w:p w14:paraId="08663C4D" w14:textId="4226B04C" w:rsidR="00CA3872" w:rsidRPr="005833F4" w:rsidRDefault="005833F4">
            <w:pPr>
              <w:pStyle w:val="TableParagraph"/>
              <w:rPr>
                <w:sz w:val="28"/>
                <w:szCs w:val="28"/>
              </w:rPr>
            </w:pPr>
            <w:r w:rsidRPr="005833F4">
              <w:rPr>
                <w:sz w:val="28"/>
                <w:szCs w:val="28"/>
              </w:rPr>
              <w:t>25200</w:t>
            </w:r>
            <w:r w:rsidR="00766105">
              <w:rPr>
                <w:sz w:val="28"/>
                <w:szCs w:val="28"/>
              </w:rPr>
              <w:t>90034</w:t>
            </w:r>
          </w:p>
        </w:tc>
      </w:tr>
      <w:tr w:rsidR="00CA3872" w14:paraId="425DF613" w14:textId="77777777">
        <w:trPr>
          <w:trHeight w:val="257"/>
        </w:trPr>
        <w:tc>
          <w:tcPr>
            <w:tcW w:w="2729" w:type="dxa"/>
            <w:tcBorders>
              <w:bottom w:val="single" w:sz="6" w:space="0" w:color="000000"/>
            </w:tcBorders>
          </w:tcPr>
          <w:p w14:paraId="64E6F74A" w14:textId="77777777" w:rsidR="00CA3872" w:rsidRDefault="00CA3872">
            <w:pPr>
              <w:pStyle w:val="TableParagraph"/>
              <w:rPr>
                <w:sz w:val="5"/>
              </w:rPr>
            </w:pPr>
          </w:p>
          <w:p w14:paraId="0BA9BC36" w14:textId="77777777" w:rsidR="00CA3872" w:rsidRDefault="00CC6D38">
            <w:pPr>
              <w:pStyle w:val="TableParagraph"/>
              <w:spacing w:line="156" w:lineRule="exact"/>
              <w:ind w:left="122"/>
              <w:rPr>
                <w:position w:val="-2"/>
                <w:sz w:val="15"/>
              </w:rPr>
            </w:pPr>
            <w:r>
              <w:rPr>
                <w:noProof/>
                <w:position w:val="-2"/>
                <w:sz w:val="15"/>
              </w:rPr>
              <w:drawing>
                <wp:inline distT="0" distB="0" distL="0" distR="0" wp14:anchorId="23AB388C" wp14:editId="7AA51A43">
                  <wp:extent cx="455656" cy="99059"/>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55656" cy="99059"/>
                          </a:xfrm>
                          <a:prstGeom prst="rect">
                            <a:avLst/>
                          </a:prstGeom>
                        </pic:spPr>
                      </pic:pic>
                    </a:graphicData>
                  </a:graphic>
                </wp:inline>
              </w:drawing>
            </w:r>
          </w:p>
        </w:tc>
        <w:tc>
          <w:tcPr>
            <w:tcW w:w="8064" w:type="dxa"/>
            <w:tcBorders>
              <w:bottom w:val="single" w:sz="6" w:space="0" w:color="000000"/>
            </w:tcBorders>
          </w:tcPr>
          <w:p w14:paraId="09A60D6E" w14:textId="297B5B0A" w:rsidR="00CA3872" w:rsidRPr="005833F4" w:rsidRDefault="005833F4">
            <w:pPr>
              <w:pStyle w:val="TableParagraph"/>
              <w:rPr>
                <w:sz w:val="28"/>
                <w:szCs w:val="28"/>
              </w:rPr>
            </w:pPr>
            <w:r>
              <w:rPr>
                <w:sz w:val="28"/>
                <w:szCs w:val="28"/>
              </w:rPr>
              <w:t>CS</w:t>
            </w:r>
            <w:r w:rsidR="00766105">
              <w:rPr>
                <w:sz w:val="28"/>
                <w:szCs w:val="28"/>
              </w:rPr>
              <w:t>IT</w:t>
            </w:r>
          </w:p>
        </w:tc>
      </w:tr>
      <w:tr w:rsidR="00CA3872" w14:paraId="13DD3F4C" w14:textId="77777777">
        <w:trPr>
          <w:trHeight w:val="257"/>
        </w:trPr>
        <w:tc>
          <w:tcPr>
            <w:tcW w:w="2729" w:type="dxa"/>
            <w:tcBorders>
              <w:top w:val="single" w:sz="6" w:space="0" w:color="000000"/>
            </w:tcBorders>
          </w:tcPr>
          <w:p w14:paraId="29B60AD3" w14:textId="77777777" w:rsidR="00CA3872" w:rsidRDefault="00CA3872">
            <w:pPr>
              <w:pStyle w:val="TableParagraph"/>
              <w:spacing w:before="4"/>
              <w:rPr>
                <w:sz w:val="5"/>
              </w:rPr>
            </w:pPr>
          </w:p>
          <w:p w14:paraId="47CA04E9" w14:textId="77777777" w:rsidR="00CA3872" w:rsidRDefault="00CC6D38">
            <w:pPr>
              <w:pStyle w:val="TableParagraph"/>
              <w:spacing w:line="150" w:lineRule="exact"/>
              <w:ind w:left="122"/>
              <w:rPr>
                <w:position w:val="-2"/>
                <w:sz w:val="15"/>
              </w:rPr>
            </w:pPr>
            <w:r>
              <w:rPr>
                <w:noProof/>
                <w:position w:val="-2"/>
                <w:sz w:val="15"/>
              </w:rPr>
              <w:drawing>
                <wp:inline distT="0" distB="0" distL="0" distR="0" wp14:anchorId="2AED8084" wp14:editId="74680B50">
                  <wp:extent cx="1048802" cy="9525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1048802" cy="95250"/>
                          </a:xfrm>
                          <a:prstGeom prst="rect">
                            <a:avLst/>
                          </a:prstGeom>
                        </pic:spPr>
                      </pic:pic>
                    </a:graphicData>
                  </a:graphic>
                </wp:inline>
              </w:drawing>
            </w:r>
          </w:p>
        </w:tc>
        <w:tc>
          <w:tcPr>
            <w:tcW w:w="8064" w:type="dxa"/>
            <w:tcBorders>
              <w:top w:val="single" w:sz="6" w:space="0" w:color="000000"/>
            </w:tcBorders>
          </w:tcPr>
          <w:p w14:paraId="2C2B4AB1" w14:textId="31DF4A1F" w:rsidR="00CA3872" w:rsidRPr="005833F4" w:rsidRDefault="005833F4">
            <w:pPr>
              <w:pStyle w:val="TableParagraph"/>
              <w:rPr>
                <w:sz w:val="28"/>
                <w:szCs w:val="28"/>
              </w:rPr>
            </w:pPr>
            <w:r w:rsidRPr="005833F4">
              <w:rPr>
                <w:sz w:val="28"/>
                <w:szCs w:val="28"/>
              </w:rPr>
              <w:t>CO1 – Foundations &amp; Sorting Algorithms</w:t>
            </w:r>
          </w:p>
        </w:tc>
      </w:tr>
    </w:tbl>
    <w:p w14:paraId="241F8EFF" w14:textId="77777777" w:rsidR="008D0C47" w:rsidRDefault="008D0C47" w:rsidP="00C752A5">
      <w:pPr>
        <w:spacing w:before="61"/>
        <w:jc w:val="both"/>
        <w:rPr>
          <w:rFonts w:ascii="Times New Roman"/>
          <w:b/>
          <w:bCs/>
          <w:noProof/>
          <w:sz w:val="24"/>
          <w:szCs w:val="24"/>
        </w:rPr>
      </w:pPr>
    </w:p>
    <w:p w14:paraId="36DB5F6E" w14:textId="77777777" w:rsidR="00C64AD0" w:rsidRDefault="008D0C47" w:rsidP="00C64AD0">
      <w:pPr>
        <w:spacing w:before="61"/>
        <w:jc w:val="both"/>
        <w:rPr>
          <w:rFonts w:ascii="Times New Roman"/>
          <w:sz w:val="24"/>
          <w:szCs w:val="24"/>
        </w:rPr>
      </w:pPr>
      <w:r w:rsidRPr="008D0C47">
        <w:rPr>
          <w:rFonts w:ascii="Times New Roman"/>
          <w:b/>
          <w:bCs/>
          <w:noProof/>
          <w:sz w:val="24"/>
          <w:szCs w:val="24"/>
        </w:rPr>
        <w:t>Case Study Topic:</w:t>
      </w:r>
      <w:r w:rsidR="008B768C">
        <w:rPr>
          <w:rFonts w:ascii="Times New Roman"/>
          <w:b/>
          <w:bCs/>
          <w:noProof/>
          <w:sz w:val="24"/>
          <w:szCs w:val="24"/>
        </w:rPr>
        <w:t xml:space="preserve"> </w:t>
      </w:r>
      <w:proofErr w:type="spellStart"/>
      <w:r w:rsidR="00C64AD0" w:rsidRPr="00C64AD0">
        <w:rPr>
          <w:rFonts w:ascii="Times New Roman"/>
          <w:sz w:val="24"/>
          <w:szCs w:val="24"/>
        </w:rPr>
        <w:t>Meesho</w:t>
      </w:r>
      <w:proofErr w:type="spellEnd"/>
      <w:r w:rsidR="00C64AD0" w:rsidRPr="00C64AD0">
        <w:rPr>
          <w:rFonts w:ascii="Times New Roman"/>
          <w:sz w:val="24"/>
          <w:szCs w:val="24"/>
        </w:rPr>
        <w:t xml:space="preserve"> </w:t>
      </w:r>
      <w:r w:rsidR="00C64AD0" w:rsidRPr="00C64AD0">
        <w:rPr>
          <w:rFonts w:ascii="Times New Roman"/>
          <w:sz w:val="24"/>
          <w:szCs w:val="24"/>
        </w:rPr>
        <w:t>–</w:t>
      </w:r>
      <w:r w:rsidR="00C64AD0" w:rsidRPr="00C64AD0">
        <w:rPr>
          <w:rFonts w:ascii="Times New Roman"/>
          <w:sz w:val="24"/>
          <w:szCs w:val="24"/>
        </w:rPr>
        <w:t xml:space="preserve"> Product Inventory &amp; Search Management System (CO1 Focus: BST &amp; AVL Trees)</w:t>
      </w:r>
    </w:p>
    <w:p w14:paraId="1FEE1535" w14:textId="3C4825B5" w:rsidR="00C752A5" w:rsidRPr="009D2DB6" w:rsidRDefault="00A411EF" w:rsidP="00C64AD0">
      <w:pPr>
        <w:spacing w:before="61"/>
        <w:jc w:val="both"/>
        <w:rPr>
          <w:rFonts w:ascii="Times New Roman"/>
          <w:b/>
          <w:bCs/>
          <w:sz w:val="24"/>
          <w:szCs w:val="24"/>
        </w:rPr>
      </w:pPr>
      <w:r w:rsidRPr="009D2DB6">
        <w:rPr>
          <w:rFonts w:ascii="Times New Roman"/>
          <w:b/>
          <w:bCs/>
          <w:noProof/>
          <w:sz w:val="24"/>
          <w:szCs w:val="24"/>
        </w:rPr>
        <w:t>Work Done Summary:</w:t>
      </w:r>
    </w:p>
    <w:p w14:paraId="5BE2A0D1" w14:textId="468FE0FA" w:rsidR="00A44597" w:rsidRPr="008B768C" w:rsidRDefault="00C64AD0">
      <w:pPr>
        <w:spacing w:before="28"/>
        <w:rPr>
          <w:rFonts w:ascii="Times New Roman"/>
          <w:sz w:val="24"/>
          <w:szCs w:val="24"/>
        </w:rPr>
      </w:pPr>
      <w:proofErr w:type="spellStart"/>
      <w:r w:rsidRPr="00C64AD0">
        <w:rPr>
          <w:rFonts w:ascii="Times New Roman"/>
          <w:sz w:val="24"/>
          <w:szCs w:val="24"/>
        </w:rPr>
        <w:t>Meesho</w:t>
      </w:r>
      <w:proofErr w:type="spellEnd"/>
      <w:r w:rsidRPr="00C64AD0">
        <w:rPr>
          <w:rFonts w:ascii="Times New Roman"/>
          <w:sz w:val="24"/>
          <w:szCs w:val="24"/>
        </w:rPr>
        <w:t xml:space="preserve"> is an online shopping platform that manages thousands of product records daily. In this system, Binary Search Trees (BST) and AVL Trees are used to efficiently store and manage product information such as Product ID, product name, price, and stock quantity. BST is used for performing operations like insertion, searching, and deletion of products, while AVL Trees maintain balance in the data structure to avoid performance degradation. Rotations such as LL, RR, LR, and RL are applied whenever imbalance occurs. This ensures faster product lookup, inventory updates, and smooth management of large-scale e-commerce data with </w:t>
      </w:r>
      <w:proofErr w:type="gramStart"/>
      <w:r w:rsidRPr="00C64AD0">
        <w:rPr>
          <w:rFonts w:ascii="Times New Roman"/>
          <w:sz w:val="24"/>
          <w:szCs w:val="24"/>
        </w:rPr>
        <w:t>O(</w:t>
      </w:r>
      <w:proofErr w:type="gramEnd"/>
      <w:r w:rsidRPr="00C64AD0">
        <w:rPr>
          <w:rFonts w:ascii="Times New Roman"/>
          <w:sz w:val="24"/>
          <w:szCs w:val="24"/>
        </w:rPr>
        <w:t>log n) complexity.</w:t>
      </w:r>
    </w:p>
    <w:p w14:paraId="6216DCCA" w14:textId="77777777" w:rsidR="00A44597" w:rsidRDefault="00A44597">
      <w:pPr>
        <w:spacing w:before="28"/>
        <w:rPr>
          <w:rFonts w:ascii="Times New Roman"/>
          <w:sz w:val="20"/>
        </w:rPr>
      </w:pPr>
    </w:p>
    <w:p w14:paraId="76CA574B" w14:textId="5CC36C05" w:rsidR="00CA3872" w:rsidRPr="00133E43" w:rsidRDefault="00802B35">
      <w:pPr>
        <w:spacing w:before="28"/>
        <w:rPr>
          <w:rFonts w:ascii="Times New Roman"/>
          <w:b/>
          <w:bCs/>
          <w:sz w:val="24"/>
          <w:szCs w:val="24"/>
        </w:rPr>
      </w:pPr>
      <w:r w:rsidRPr="008B768C">
        <w:rPr>
          <w:rFonts w:ascii="Times New Roman"/>
          <w:b/>
          <w:bCs/>
          <w:sz w:val="24"/>
          <w:szCs w:val="24"/>
        </w:rPr>
        <w:t xml:space="preserve">      </w:t>
      </w:r>
      <w:r w:rsidR="00A44597" w:rsidRPr="00133E43">
        <w:rPr>
          <w:rFonts w:ascii="Times New Roman"/>
          <w:b/>
          <w:bCs/>
          <w:sz w:val="24"/>
          <w:szCs w:val="24"/>
        </w:rPr>
        <w:t>Implementation Details</w:t>
      </w:r>
      <w:r w:rsidRPr="00133E43">
        <w:rPr>
          <w:rFonts w:ascii="Times New Roman"/>
          <w:b/>
          <w:bCs/>
          <w:sz w:val="24"/>
          <w:szCs w:val="24"/>
        </w:rPr>
        <w:t>:</w:t>
      </w:r>
    </w:p>
    <w:p w14:paraId="74B5EC58" w14:textId="29787BA2" w:rsidR="00C64AD0" w:rsidRPr="00C64AD0" w:rsidRDefault="00C64AD0" w:rsidP="00C64AD0">
      <w:pPr>
        <w:spacing w:before="33" w:line="276" w:lineRule="auto"/>
        <w:ind w:left="360"/>
        <w:jc w:val="both"/>
        <w:rPr>
          <w:rFonts w:ascii="Times New Roman"/>
          <w:sz w:val="24"/>
          <w:szCs w:val="24"/>
          <w:lang w:val="en-IN"/>
        </w:rPr>
      </w:pPr>
      <w:r>
        <w:rPr>
          <w:rFonts w:ascii="Times New Roman"/>
          <w:sz w:val="24"/>
          <w:szCs w:val="24"/>
          <w:lang w:val="en-IN"/>
        </w:rPr>
        <w:t>1.</w:t>
      </w:r>
      <w:r w:rsidRPr="00C64AD0">
        <w:rPr>
          <w:rFonts w:ascii="Times New Roman"/>
          <w:sz w:val="24"/>
          <w:szCs w:val="24"/>
          <w:lang w:val="en-IN"/>
        </w:rPr>
        <w:t xml:space="preserve">  Product information like Product ID, name, category, price, and stock is stored using BST nodes. </w:t>
      </w:r>
    </w:p>
    <w:p w14:paraId="0238DDA4" w14:textId="6A1D6327" w:rsidR="00C64AD0" w:rsidRPr="00C64AD0" w:rsidRDefault="00C64AD0" w:rsidP="00C64AD0">
      <w:pPr>
        <w:spacing w:before="33" w:line="276" w:lineRule="auto"/>
        <w:ind w:left="360"/>
        <w:jc w:val="both"/>
        <w:rPr>
          <w:rFonts w:ascii="Times New Roman"/>
          <w:sz w:val="24"/>
          <w:szCs w:val="24"/>
          <w:lang w:val="en-IN"/>
        </w:rPr>
      </w:pPr>
      <w:r>
        <w:rPr>
          <w:rFonts w:ascii="Times New Roman"/>
          <w:sz w:val="24"/>
          <w:szCs w:val="24"/>
          <w:lang w:val="en-IN"/>
        </w:rPr>
        <w:t>2.</w:t>
      </w:r>
      <w:r w:rsidRPr="00C64AD0">
        <w:rPr>
          <w:rFonts w:ascii="Times New Roman"/>
          <w:sz w:val="24"/>
          <w:szCs w:val="24"/>
          <w:lang w:val="en-IN"/>
        </w:rPr>
        <w:t xml:space="preserve">  BST is used for insertion, searching, and deletion of products in the inventory. </w:t>
      </w:r>
    </w:p>
    <w:p w14:paraId="5A9B8A5C" w14:textId="2BD2A0F8" w:rsidR="00C64AD0" w:rsidRPr="00C64AD0" w:rsidRDefault="00C64AD0" w:rsidP="00C64AD0">
      <w:pPr>
        <w:spacing w:before="33" w:line="276" w:lineRule="auto"/>
        <w:ind w:left="360"/>
        <w:jc w:val="both"/>
        <w:rPr>
          <w:rFonts w:ascii="Times New Roman"/>
          <w:sz w:val="24"/>
          <w:szCs w:val="24"/>
          <w:lang w:val="en-IN"/>
        </w:rPr>
      </w:pPr>
      <w:r>
        <w:rPr>
          <w:rFonts w:ascii="Times New Roman"/>
          <w:sz w:val="24"/>
          <w:szCs w:val="24"/>
          <w:lang w:val="en-IN"/>
        </w:rPr>
        <w:t>3.</w:t>
      </w:r>
      <w:r w:rsidRPr="00C64AD0">
        <w:rPr>
          <w:rFonts w:ascii="Times New Roman"/>
          <w:sz w:val="24"/>
          <w:szCs w:val="24"/>
          <w:lang w:val="en-IN"/>
        </w:rPr>
        <w:t xml:space="preserve">  Products are organized hierarchically based on Product ID for efficient retrieval. </w:t>
      </w:r>
    </w:p>
    <w:p w14:paraId="1C17C497" w14:textId="1F910F0C" w:rsidR="00C64AD0" w:rsidRPr="00C64AD0" w:rsidRDefault="00C64AD0" w:rsidP="00C64AD0">
      <w:pPr>
        <w:spacing w:before="33" w:line="276" w:lineRule="auto"/>
        <w:ind w:left="360"/>
        <w:jc w:val="both"/>
        <w:rPr>
          <w:rFonts w:ascii="Times New Roman"/>
          <w:sz w:val="24"/>
          <w:szCs w:val="24"/>
          <w:lang w:val="en-IN"/>
        </w:rPr>
      </w:pPr>
      <w:r>
        <w:rPr>
          <w:rFonts w:ascii="Times New Roman"/>
          <w:sz w:val="24"/>
          <w:szCs w:val="24"/>
          <w:lang w:val="en-IN"/>
        </w:rPr>
        <w:t>4.</w:t>
      </w:r>
      <w:r w:rsidRPr="00C64AD0">
        <w:rPr>
          <w:rFonts w:ascii="Times New Roman"/>
          <w:sz w:val="24"/>
          <w:szCs w:val="24"/>
          <w:lang w:val="en-IN"/>
        </w:rPr>
        <w:t xml:space="preserve">  AVL Tree is implemented to maintain a balanced structure during frequent updates. </w:t>
      </w:r>
    </w:p>
    <w:p w14:paraId="56DDA52D" w14:textId="35257284" w:rsidR="00C64AD0" w:rsidRPr="00C64AD0" w:rsidRDefault="00C64AD0" w:rsidP="00C64AD0">
      <w:pPr>
        <w:spacing w:before="33" w:line="276" w:lineRule="auto"/>
        <w:ind w:left="360"/>
        <w:jc w:val="both"/>
        <w:rPr>
          <w:rFonts w:ascii="Times New Roman"/>
          <w:sz w:val="24"/>
          <w:szCs w:val="24"/>
          <w:lang w:val="en-IN"/>
        </w:rPr>
      </w:pPr>
      <w:r>
        <w:rPr>
          <w:rFonts w:ascii="Times New Roman"/>
          <w:sz w:val="24"/>
          <w:szCs w:val="24"/>
          <w:lang w:val="en-IN"/>
        </w:rPr>
        <w:t>5.</w:t>
      </w:r>
      <w:r w:rsidRPr="00C64AD0">
        <w:rPr>
          <w:rFonts w:ascii="Times New Roman"/>
          <w:sz w:val="24"/>
          <w:szCs w:val="24"/>
          <w:lang w:val="en-IN"/>
        </w:rPr>
        <w:t xml:space="preserve">  Balance factors are checked after every insertion or deletion and rotations are applied when required. </w:t>
      </w:r>
    </w:p>
    <w:p w14:paraId="03E40715" w14:textId="168C3569" w:rsidR="00A44597" w:rsidRPr="00133E43" w:rsidRDefault="00C64AD0" w:rsidP="00C64AD0">
      <w:pPr>
        <w:spacing w:before="33" w:line="276" w:lineRule="auto"/>
        <w:ind w:left="360"/>
        <w:jc w:val="both"/>
        <w:rPr>
          <w:rFonts w:ascii="Times New Roman"/>
          <w:sz w:val="24"/>
          <w:szCs w:val="24"/>
          <w:lang w:val="en-IN"/>
        </w:rPr>
      </w:pPr>
      <w:r>
        <w:rPr>
          <w:rFonts w:ascii="Times New Roman"/>
          <w:sz w:val="24"/>
          <w:szCs w:val="24"/>
          <w:lang w:val="en-IN"/>
        </w:rPr>
        <w:t>6.</w:t>
      </w:r>
      <w:r w:rsidRPr="00C64AD0">
        <w:rPr>
          <w:rFonts w:ascii="Times New Roman"/>
          <w:sz w:val="24"/>
          <w:szCs w:val="24"/>
          <w:lang w:val="en-IN"/>
        </w:rPr>
        <w:t xml:space="preserve">  The final structure ensures efficient product management with </w:t>
      </w:r>
      <w:proofErr w:type="gramStart"/>
      <w:r w:rsidRPr="00C64AD0">
        <w:rPr>
          <w:rFonts w:ascii="Times New Roman"/>
          <w:sz w:val="24"/>
          <w:szCs w:val="24"/>
          <w:lang w:val="en-IN"/>
        </w:rPr>
        <w:t>O(</w:t>
      </w:r>
      <w:proofErr w:type="gramEnd"/>
      <w:r w:rsidRPr="00C64AD0">
        <w:rPr>
          <w:rFonts w:ascii="Times New Roman"/>
          <w:sz w:val="24"/>
          <w:szCs w:val="24"/>
          <w:lang w:val="en-IN"/>
        </w:rPr>
        <w:t>log n) time complexity.</w:t>
      </w:r>
    </w:p>
    <w:p w14:paraId="6B4E7816" w14:textId="77777777" w:rsidR="008C60D6" w:rsidRDefault="00A44597" w:rsidP="008C60D6">
      <w:pPr>
        <w:spacing w:before="33" w:line="276" w:lineRule="auto"/>
        <w:ind w:left="360"/>
        <w:jc w:val="both"/>
        <w:rPr>
          <w:rFonts w:ascii="Times New Roman"/>
          <w:b/>
          <w:bCs/>
          <w:sz w:val="24"/>
          <w:szCs w:val="24"/>
          <w:lang w:val="en-IN"/>
        </w:rPr>
      </w:pPr>
      <w:r w:rsidRPr="00A44597">
        <w:rPr>
          <w:rFonts w:ascii="Times New Roman"/>
          <w:b/>
          <w:bCs/>
          <w:sz w:val="24"/>
          <w:szCs w:val="24"/>
          <w:lang w:val="en-IN"/>
        </w:rPr>
        <w:t>Outp</w:t>
      </w:r>
      <w:r w:rsidR="008C60D6">
        <w:rPr>
          <w:rFonts w:ascii="Times New Roman"/>
          <w:b/>
          <w:bCs/>
          <w:sz w:val="24"/>
          <w:szCs w:val="24"/>
          <w:lang w:val="en-IN"/>
        </w:rPr>
        <w:t>ut:</w:t>
      </w:r>
    </w:p>
    <w:p w14:paraId="124E25FC" w14:textId="54358F0D" w:rsidR="008C60D6" w:rsidRDefault="008C60D6" w:rsidP="008C60D6">
      <w:pPr>
        <w:spacing w:before="33" w:line="276" w:lineRule="auto"/>
        <w:ind w:left="360"/>
        <w:jc w:val="both"/>
        <w:rPr>
          <w:rFonts w:ascii="Times New Roman"/>
          <w:b/>
          <w:bCs/>
          <w:sz w:val="24"/>
          <w:szCs w:val="24"/>
          <w:lang w:val="en-IN"/>
        </w:rPr>
      </w:pPr>
    </w:p>
    <w:p w14:paraId="794D1ACE" w14:textId="487556F8" w:rsidR="002A6E72" w:rsidRDefault="002A6E72" w:rsidP="008C60D6">
      <w:pPr>
        <w:spacing w:before="33" w:line="276" w:lineRule="auto"/>
        <w:ind w:left="360"/>
        <w:jc w:val="both"/>
        <w:rPr>
          <w:rFonts w:ascii="Times New Roman"/>
          <w:b/>
          <w:bCs/>
          <w:sz w:val="24"/>
          <w:szCs w:val="24"/>
          <w:lang w:val="en-IN"/>
        </w:rPr>
      </w:pPr>
    </w:p>
    <w:p w14:paraId="0913A994" w14:textId="483C3656" w:rsidR="002A6E72" w:rsidRDefault="001D3233" w:rsidP="008C60D6">
      <w:pPr>
        <w:spacing w:before="33" w:line="276" w:lineRule="auto"/>
        <w:ind w:left="360"/>
        <w:jc w:val="both"/>
        <w:rPr>
          <w:rFonts w:ascii="Times New Roman"/>
          <w:b/>
          <w:bCs/>
          <w:sz w:val="24"/>
          <w:szCs w:val="24"/>
          <w:lang w:val="en-IN"/>
        </w:rPr>
      </w:pPr>
      <w:r w:rsidRPr="001D3233">
        <w:rPr>
          <w:rFonts w:ascii="Times New Roman"/>
          <w:b/>
          <w:bCs/>
          <w:sz w:val="24"/>
          <w:szCs w:val="24"/>
          <w:lang w:val="en-IN"/>
        </w:rPr>
        <w:drawing>
          <wp:inline distT="0" distB="0" distL="0" distR="0" wp14:anchorId="48FD5A1B" wp14:editId="4534C76D">
            <wp:extent cx="6444793" cy="1691640"/>
            <wp:effectExtent l="0" t="0" r="0" b="3810"/>
            <wp:docPr id="184022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26268" name=""/>
                    <pic:cNvPicPr/>
                  </pic:nvPicPr>
                  <pic:blipFill>
                    <a:blip r:embed="rId22"/>
                    <a:stretch>
                      <a:fillRect/>
                    </a:stretch>
                  </pic:blipFill>
                  <pic:spPr>
                    <a:xfrm>
                      <a:off x="0" y="0"/>
                      <a:ext cx="6588713" cy="1729416"/>
                    </a:xfrm>
                    <a:prstGeom prst="rect">
                      <a:avLst/>
                    </a:prstGeom>
                  </pic:spPr>
                </pic:pic>
              </a:graphicData>
            </a:graphic>
          </wp:inline>
        </w:drawing>
      </w:r>
      <w:r w:rsidR="00FD2298">
        <w:rPr>
          <w:rFonts w:ascii="Times New Roman"/>
          <w:b/>
          <w:bCs/>
          <w:sz w:val="24"/>
          <w:szCs w:val="24"/>
          <w:lang w:val="en-IN"/>
        </w:rPr>
        <w:br w:type="textWrapping" w:clear="all"/>
      </w:r>
    </w:p>
    <w:p w14:paraId="2515273A" w14:textId="29050D08" w:rsidR="008C60D6" w:rsidRDefault="008C60D6" w:rsidP="008C60D6">
      <w:pPr>
        <w:spacing w:before="33" w:line="276" w:lineRule="auto"/>
        <w:ind w:left="360"/>
        <w:jc w:val="both"/>
        <w:rPr>
          <w:rFonts w:ascii="Times New Roman"/>
          <w:b/>
          <w:bCs/>
          <w:sz w:val="24"/>
          <w:szCs w:val="24"/>
          <w:lang w:val="en-IN"/>
        </w:rPr>
      </w:pPr>
    </w:p>
    <w:p w14:paraId="11743C32" w14:textId="77777777" w:rsidR="001D3233" w:rsidRDefault="001D3233" w:rsidP="00C64AD0">
      <w:pPr>
        <w:spacing w:before="33" w:line="276" w:lineRule="auto"/>
        <w:jc w:val="both"/>
        <w:rPr>
          <w:rFonts w:ascii="Times New Roman"/>
          <w:sz w:val="24"/>
          <w:szCs w:val="24"/>
          <w:lang w:val="en-IN"/>
        </w:rPr>
      </w:pPr>
    </w:p>
    <w:p w14:paraId="3C894922" w14:textId="77777777" w:rsidR="001D3233" w:rsidRDefault="001D3233" w:rsidP="00C64AD0">
      <w:pPr>
        <w:spacing w:before="33" w:line="276" w:lineRule="auto"/>
        <w:jc w:val="both"/>
        <w:rPr>
          <w:rFonts w:ascii="Times New Roman"/>
          <w:sz w:val="24"/>
          <w:szCs w:val="24"/>
          <w:lang w:val="en-IN"/>
        </w:rPr>
      </w:pPr>
    </w:p>
    <w:p w14:paraId="751D39FF" w14:textId="77777777" w:rsidR="001D3233" w:rsidRDefault="001D3233" w:rsidP="00C64AD0">
      <w:pPr>
        <w:spacing w:before="33" w:line="276" w:lineRule="auto"/>
        <w:jc w:val="both"/>
        <w:rPr>
          <w:rFonts w:ascii="Times New Roman"/>
          <w:sz w:val="24"/>
          <w:szCs w:val="24"/>
          <w:lang w:val="en-IN"/>
        </w:rPr>
      </w:pPr>
    </w:p>
    <w:p w14:paraId="1B34AC84" w14:textId="79C77D42" w:rsidR="00C64AD0" w:rsidRDefault="00C64AD0" w:rsidP="00C64AD0">
      <w:pPr>
        <w:spacing w:before="33" w:line="276" w:lineRule="auto"/>
        <w:jc w:val="both"/>
        <w:rPr>
          <w:rFonts w:ascii="Times New Roman"/>
          <w:sz w:val="24"/>
          <w:szCs w:val="24"/>
          <w:lang w:val="en-IN"/>
        </w:rPr>
      </w:pPr>
      <w:r w:rsidRPr="00C64AD0">
        <w:rPr>
          <w:rFonts w:ascii="Times New Roman"/>
          <w:sz w:val="24"/>
          <w:szCs w:val="24"/>
          <w:lang w:val="en-IN"/>
        </w:rPr>
        <w:lastRenderedPageBreak/>
        <w:t xml:space="preserve">The </w:t>
      </w:r>
      <w:proofErr w:type="spellStart"/>
      <w:r w:rsidRPr="00C64AD0">
        <w:rPr>
          <w:rFonts w:ascii="Times New Roman"/>
          <w:sz w:val="24"/>
          <w:szCs w:val="24"/>
          <w:lang w:val="en-IN"/>
        </w:rPr>
        <w:t>Meesho</w:t>
      </w:r>
      <w:proofErr w:type="spellEnd"/>
      <w:r w:rsidRPr="00C64AD0">
        <w:rPr>
          <w:rFonts w:ascii="Times New Roman"/>
          <w:sz w:val="24"/>
          <w:szCs w:val="24"/>
          <w:lang w:val="en-IN"/>
        </w:rPr>
        <w:t xml:space="preserve"> inventory management system efficiently handles large product datasets using BST and AVL </w:t>
      </w:r>
    </w:p>
    <w:p w14:paraId="5BBF65EA" w14:textId="77777777" w:rsidR="00C64AD0" w:rsidRDefault="00C64AD0" w:rsidP="00C64AD0">
      <w:pPr>
        <w:spacing w:before="33" w:line="276" w:lineRule="auto"/>
        <w:jc w:val="both"/>
        <w:rPr>
          <w:rFonts w:ascii="Times New Roman"/>
          <w:sz w:val="24"/>
          <w:szCs w:val="24"/>
          <w:lang w:val="en-IN"/>
        </w:rPr>
      </w:pPr>
      <w:r w:rsidRPr="00C64AD0">
        <w:rPr>
          <w:rFonts w:ascii="Times New Roman"/>
          <w:sz w:val="24"/>
          <w:szCs w:val="24"/>
          <w:lang w:val="en-IN"/>
        </w:rPr>
        <w:t xml:space="preserve">Tree structures. BST enables fast searching and updating of product records, while AVL Tree maintains balance </w:t>
      </w:r>
    </w:p>
    <w:p w14:paraId="4E5E9502" w14:textId="77777777" w:rsidR="00C64AD0" w:rsidRDefault="00C64AD0" w:rsidP="00C64AD0">
      <w:pPr>
        <w:spacing w:before="33" w:line="276" w:lineRule="auto"/>
        <w:jc w:val="both"/>
        <w:rPr>
          <w:rFonts w:ascii="Times New Roman"/>
          <w:sz w:val="24"/>
          <w:szCs w:val="24"/>
          <w:lang w:val="en-IN"/>
        </w:rPr>
      </w:pPr>
      <w:r w:rsidRPr="00C64AD0">
        <w:rPr>
          <w:rFonts w:ascii="Times New Roman"/>
          <w:sz w:val="24"/>
          <w:szCs w:val="24"/>
          <w:lang w:val="en-IN"/>
        </w:rPr>
        <w:t>to ensure consistent performance. This improves inventory management, scalability, and response time in real-</w:t>
      </w:r>
    </w:p>
    <w:p w14:paraId="5B022E62" w14:textId="58B5B7F2" w:rsidR="00C64AD0" w:rsidRPr="00C64AD0" w:rsidRDefault="00C64AD0" w:rsidP="00C64AD0">
      <w:pPr>
        <w:spacing w:before="33" w:line="276" w:lineRule="auto"/>
        <w:jc w:val="both"/>
        <w:rPr>
          <w:rFonts w:ascii="Times New Roman"/>
          <w:sz w:val="24"/>
          <w:szCs w:val="24"/>
          <w:lang w:val="en-IN"/>
        </w:rPr>
      </w:pPr>
      <w:r w:rsidRPr="00C64AD0">
        <w:rPr>
          <w:rFonts w:ascii="Times New Roman"/>
          <w:sz w:val="24"/>
          <w:szCs w:val="24"/>
          <w:lang w:val="en-IN"/>
        </w:rPr>
        <w:t>time e-commerce operations.</w:t>
      </w:r>
    </w:p>
    <w:p w14:paraId="0CEFCEC2" w14:textId="09CD912B" w:rsidR="008C60D6" w:rsidRPr="008C60D6" w:rsidRDefault="008C60D6" w:rsidP="008C60D6">
      <w:pPr>
        <w:spacing w:before="33" w:line="276" w:lineRule="auto"/>
        <w:jc w:val="both"/>
        <w:rPr>
          <w:rFonts w:ascii="Times New Roman"/>
          <w:b/>
          <w:bCs/>
          <w:sz w:val="24"/>
          <w:szCs w:val="24"/>
          <w:lang w:val="en-IN"/>
        </w:rPr>
      </w:pPr>
      <w:r>
        <w:rPr>
          <w:rFonts w:ascii="Times New Roman"/>
          <w:sz w:val="20"/>
          <w:szCs w:val="20"/>
          <w:lang w:val="en-IN"/>
        </w:rPr>
        <w:t xml:space="preserve">                           </w:t>
      </w:r>
    </w:p>
    <w:p w14:paraId="4B83BE99" w14:textId="0BCFC377" w:rsidR="00CA3872" w:rsidRPr="008C60D6" w:rsidRDefault="008C60D6" w:rsidP="00A44597">
      <w:pPr>
        <w:spacing w:before="33" w:line="276" w:lineRule="auto"/>
        <w:jc w:val="both"/>
        <w:rPr>
          <w:rFonts w:ascii="Times New Roman"/>
          <w:sz w:val="24"/>
          <w:szCs w:val="24"/>
        </w:rPr>
      </w:pPr>
      <w:r w:rsidRPr="008C60D6">
        <w:rPr>
          <w:rFonts w:ascii="Times New Roman"/>
          <w:b/>
          <w:bCs/>
          <w:noProof/>
          <w:sz w:val="24"/>
          <w:szCs w:val="24"/>
        </w:rPr>
        <w:t>Github link:</w:t>
      </w:r>
      <w:r w:rsidRPr="008C60D6">
        <w:rPr>
          <w:rFonts w:ascii="Times New Roman"/>
          <w:b/>
          <w:bCs/>
          <w:sz w:val="24"/>
          <w:szCs w:val="24"/>
        </w:rPr>
        <w:t xml:space="preserve"> </w:t>
      </w:r>
      <w:r w:rsidR="007F1BC6" w:rsidRPr="007F1BC6">
        <w:rPr>
          <w:rFonts w:ascii="Times New Roman"/>
          <w:sz w:val="20"/>
          <w:szCs w:val="20"/>
        </w:rPr>
        <w:t>https://github.com/Venkat-267-byte/DSA-II</w:t>
      </w:r>
    </w:p>
    <w:p w14:paraId="1833D238" w14:textId="77777777" w:rsidR="00CA3872" w:rsidRPr="008C60D6" w:rsidRDefault="00CA3872">
      <w:pPr>
        <w:spacing w:before="27"/>
        <w:rPr>
          <w:rFonts w:ascii="Times New Roman"/>
          <w:sz w:val="24"/>
          <w:szCs w:val="24"/>
        </w:rPr>
      </w:pPr>
    </w:p>
    <w:p w14:paraId="171471A2" w14:textId="77777777" w:rsidR="00CA3872" w:rsidRDefault="00CA3872">
      <w:pPr>
        <w:spacing w:before="8"/>
        <w:rPr>
          <w:rFonts w:ascii="Times New Roman"/>
          <w:sz w:val="8"/>
        </w:rPr>
      </w:pPr>
    </w:p>
    <w:p w14:paraId="06580BAD" w14:textId="77777777" w:rsidR="00CA3872" w:rsidRDefault="00CA3872">
      <w:pPr>
        <w:spacing w:before="58"/>
        <w:rPr>
          <w:rFonts w:ascii="Times New Roman"/>
          <w:sz w:val="20"/>
        </w:rPr>
      </w:pPr>
    </w:p>
    <w:p w14:paraId="7AC4ABAF" w14:textId="77777777" w:rsidR="00CA3872" w:rsidRDefault="00CA3872">
      <w:pPr>
        <w:spacing w:before="32"/>
        <w:rPr>
          <w:rFonts w:ascii="Times New Roman"/>
          <w:sz w:val="20"/>
        </w:rPr>
      </w:pPr>
    </w:p>
    <w:p w14:paraId="65FB4F7C" w14:textId="77777777" w:rsidR="00CA3872" w:rsidRDefault="00CA3872">
      <w:pPr>
        <w:spacing w:before="44" w:after="1"/>
        <w:rPr>
          <w:rFonts w:ascii="Times New Roman"/>
          <w:sz w:val="20"/>
        </w:rPr>
      </w:pPr>
    </w:p>
    <w:tbl>
      <w:tblPr>
        <w:tblW w:w="0" w:type="auto"/>
        <w:tblInd w:w="6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9"/>
        <w:gridCol w:w="4853"/>
      </w:tblGrid>
      <w:tr w:rsidR="00CA3872" w14:paraId="0C268BFE" w14:textId="77777777">
        <w:trPr>
          <w:trHeight w:val="258"/>
        </w:trPr>
        <w:tc>
          <w:tcPr>
            <w:tcW w:w="4849" w:type="dxa"/>
            <w:tcBorders>
              <w:left w:val="single" w:sz="6" w:space="0" w:color="000000"/>
            </w:tcBorders>
          </w:tcPr>
          <w:p w14:paraId="75252C13" w14:textId="77777777" w:rsidR="00CA3872" w:rsidRDefault="00CA3872">
            <w:pPr>
              <w:pStyle w:val="TableParagraph"/>
              <w:spacing w:before="10"/>
              <w:rPr>
                <w:sz w:val="4"/>
              </w:rPr>
            </w:pPr>
          </w:p>
          <w:p w14:paraId="2E18C18D" w14:textId="77777777" w:rsidR="00CA3872" w:rsidRDefault="00CC6D38">
            <w:pPr>
              <w:pStyle w:val="TableParagraph"/>
              <w:spacing w:line="202" w:lineRule="exact"/>
              <w:ind w:left="120"/>
              <w:rPr>
                <w:position w:val="-3"/>
                <w:sz w:val="20"/>
              </w:rPr>
            </w:pPr>
            <w:r>
              <w:rPr>
                <w:noProof/>
                <w:position w:val="-3"/>
                <w:sz w:val="20"/>
              </w:rPr>
              <w:drawing>
                <wp:inline distT="0" distB="0" distL="0" distR="0" wp14:anchorId="7F34B0AD" wp14:editId="236ADBEE">
                  <wp:extent cx="1062998" cy="128587"/>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3" cstate="print"/>
                          <a:stretch>
                            <a:fillRect/>
                          </a:stretch>
                        </pic:blipFill>
                        <pic:spPr>
                          <a:xfrm>
                            <a:off x="0" y="0"/>
                            <a:ext cx="1062998" cy="128587"/>
                          </a:xfrm>
                          <a:prstGeom prst="rect">
                            <a:avLst/>
                          </a:prstGeom>
                        </pic:spPr>
                      </pic:pic>
                    </a:graphicData>
                  </a:graphic>
                </wp:inline>
              </w:drawing>
            </w:r>
          </w:p>
        </w:tc>
        <w:tc>
          <w:tcPr>
            <w:tcW w:w="4853" w:type="dxa"/>
          </w:tcPr>
          <w:p w14:paraId="06C60063" w14:textId="77777777" w:rsidR="00CA3872" w:rsidRDefault="00CA3872">
            <w:pPr>
              <w:pStyle w:val="TableParagraph"/>
              <w:spacing w:before="10"/>
              <w:rPr>
                <w:sz w:val="4"/>
              </w:rPr>
            </w:pPr>
          </w:p>
          <w:p w14:paraId="75099859" w14:textId="77777777" w:rsidR="00CA3872" w:rsidRDefault="00CC6D38">
            <w:pPr>
              <w:pStyle w:val="TableParagraph"/>
              <w:spacing w:line="202" w:lineRule="exact"/>
              <w:ind w:left="124"/>
              <w:rPr>
                <w:position w:val="-3"/>
                <w:sz w:val="20"/>
              </w:rPr>
            </w:pPr>
            <w:r>
              <w:rPr>
                <w:noProof/>
                <w:position w:val="-3"/>
                <w:sz w:val="20"/>
              </w:rPr>
              <w:drawing>
                <wp:inline distT="0" distB="0" distL="0" distR="0" wp14:anchorId="5583EF55" wp14:editId="418180B9">
                  <wp:extent cx="1035291" cy="128587"/>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4" cstate="print"/>
                          <a:stretch>
                            <a:fillRect/>
                          </a:stretch>
                        </pic:blipFill>
                        <pic:spPr>
                          <a:xfrm>
                            <a:off x="0" y="0"/>
                            <a:ext cx="1035291" cy="128587"/>
                          </a:xfrm>
                          <a:prstGeom prst="rect">
                            <a:avLst/>
                          </a:prstGeom>
                        </pic:spPr>
                      </pic:pic>
                    </a:graphicData>
                  </a:graphic>
                </wp:inline>
              </w:drawing>
            </w:r>
          </w:p>
        </w:tc>
      </w:tr>
      <w:tr w:rsidR="00CA3872" w14:paraId="6019CF7E" w14:textId="77777777">
        <w:trPr>
          <w:trHeight w:val="777"/>
        </w:trPr>
        <w:tc>
          <w:tcPr>
            <w:tcW w:w="4849" w:type="dxa"/>
            <w:tcBorders>
              <w:left w:val="single" w:sz="6" w:space="0" w:color="000000"/>
            </w:tcBorders>
          </w:tcPr>
          <w:p w14:paraId="3DD533EA" w14:textId="77777777" w:rsidR="00CA3872" w:rsidRDefault="00CA3872">
            <w:pPr>
              <w:pStyle w:val="TableParagraph"/>
              <w:rPr>
                <w:sz w:val="20"/>
              </w:rPr>
            </w:pPr>
          </w:p>
          <w:p w14:paraId="37356B07" w14:textId="77777777" w:rsidR="00CA3872" w:rsidRDefault="00CA3872">
            <w:pPr>
              <w:pStyle w:val="TableParagraph"/>
              <w:rPr>
                <w:sz w:val="20"/>
              </w:rPr>
            </w:pPr>
          </w:p>
          <w:p w14:paraId="1757CF46" w14:textId="77777777" w:rsidR="00CA3872" w:rsidRDefault="00CA3872">
            <w:pPr>
              <w:pStyle w:val="TableParagraph"/>
              <w:spacing w:before="51"/>
              <w:rPr>
                <w:sz w:val="20"/>
              </w:rPr>
            </w:pPr>
          </w:p>
          <w:p w14:paraId="1EB78134" w14:textId="77777777" w:rsidR="00CA3872" w:rsidRDefault="00CC6D38">
            <w:pPr>
              <w:pStyle w:val="TableParagraph"/>
              <w:spacing w:line="20" w:lineRule="exact"/>
              <w:ind w:left="107"/>
              <w:rPr>
                <w:sz w:val="2"/>
              </w:rPr>
            </w:pPr>
            <w:r>
              <w:rPr>
                <w:noProof/>
                <w:sz w:val="2"/>
              </w:rPr>
              <mc:AlternateContent>
                <mc:Choice Requires="wpg">
                  <w:drawing>
                    <wp:inline distT="0" distB="0" distL="0" distR="0" wp14:anchorId="203401D1" wp14:editId="063662C8">
                      <wp:extent cx="885825" cy="9525"/>
                      <wp:effectExtent l="0" t="0" r="0" b="0"/>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9525"/>
                                <a:chOff x="0" y="0"/>
                                <a:chExt cx="885825" cy="9525"/>
                              </a:xfrm>
                            </wpg:grpSpPr>
                            <wps:wsp>
                              <wps:cNvPr id="41" name="Graphic 41"/>
                              <wps:cNvSpPr/>
                              <wps:spPr>
                                <a:xfrm>
                                  <a:off x="0" y="0"/>
                                  <a:ext cx="885825" cy="9525"/>
                                </a:xfrm>
                                <a:custGeom>
                                  <a:avLst/>
                                  <a:gdLst/>
                                  <a:ahLst/>
                                  <a:cxnLst/>
                                  <a:rect l="l" t="t" r="r" b="b"/>
                                  <a:pathLst>
                                    <a:path w="885825" h="9525">
                                      <a:moveTo>
                                        <a:pt x="885444" y="0"/>
                                      </a:moveTo>
                                      <a:lnTo>
                                        <a:pt x="833628" y="0"/>
                                      </a:lnTo>
                                      <a:lnTo>
                                        <a:pt x="832104" y="0"/>
                                      </a:lnTo>
                                      <a:lnTo>
                                        <a:pt x="0" y="0"/>
                                      </a:lnTo>
                                      <a:lnTo>
                                        <a:pt x="0" y="9156"/>
                                      </a:lnTo>
                                      <a:lnTo>
                                        <a:pt x="832104" y="9156"/>
                                      </a:lnTo>
                                      <a:lnTo>
                                        <a:pt x="833628" y="9156"/>
                                      </a:lnTo>
                                      <a:lnTo>
                                        <a:pt x="885444" y="9156"/>
                                      </a:lnTo>
                                      <a:lnTo>
                                        <a:pt x="88544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3542D5C" id="Group 40" o:spid="_x0000_s1026" style="width:69.75pt;height:.75pt;mso-position-horizontal-relative:char;mso-position-vertical-relative:line" coordsize="88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">
                      <v:shape id="Graphic 41" o:spid="_x0000_s1027" style="position:absolute;width:8858;height:95;visibility:visible;mso-wrap-style:square;v-text-anchor:top" coordsize="8858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" path="m885444,l833628,r-1524,l,,,9156r832104,l833628,9156r51816,l885444,xe" fillcolor="black" stroked="f">
                        <v:path arrowok="t"/>
                      </v:shape>
                      <w10:anchorlock/>
                    </v:group>
                  </w:pict>
                </mc:Fallback>
              </mc:AlternateContent>
            </w:r>
          </w:p>
        </w:tc>
        <w:tc>
          <w:tcPr>
            <w:tcW w:w="4853" w:type="dxa"/>
          </w:tcPr>
          <w:p w14:paraId="00E47A64" w14:textId="77777777" w:rsidR="00CA3872" w:rsidRDefault="00CA3872">
            <w:pPr>
              <w:pStyle w:val="TableParagraph"/>
              <w:rPr>
                <w:sz w:val="20"/>
              </w:rPr>
            </w:pPr>
          </w:p>
          <w:p w14:paraId="58380147" w14:textId="77777777" w:rsidR="00CA3872" w:rsidRDefault="00CA3872">
            <w:pPr>
              <w:pStyle w:val="TableParagraph"/>
              <w:rPr>
                <w:sz w:val="20"/>
              </w:rPr>
            </w:pPr>
          </w:p>
          <w:p w14:paraId="7795EE69" w14:textId="77777777" w:rsidR="00CA3872" w:rsidRDefault="00CA3872">
            <w:pPr>
              <w:pStyle w:val="TableParagraph"/>
              <w:spacing w:before="51"/>
              <w:rPr>
                <w:sz w:val="20"/>
              </w:rPr>
            </w:pPr>
          </w:p>
          <w:p w14:paraId="4DE833D8" w14:textId="77777777" w:rsidR="00CA3872" w:rsidRDefault="00CC6D38">
            <w:pPr>
              <w:pStyle w:val="TableParagraph"/>
              <w:spacing w:line="20" w:lineRule="exact"/>
              <w:ind w:left="114"/>
              <w:rPr>
                <w:sz w:val="2"/>
              </w:rPr>
            </w:pPr>
            <w:r>
              <w:rPr>
                <w:noProof/>
                <w:sz w:val="2"/>
              </w:rPr>
              <mc:AlternateContent>
                <mc:Choice Requires="wpg">
                  <w:drawing>
                    <wp:inline distT="0" distB="0" distL="0" distR="0" wp14:anchorId="6F783A71" wp14:editId="7266EC32">
                      <wp:extent cx="883919" cy="9525"/>
                      <wp:effectExtent l="0" t="0" r="0" b="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3919" cy="9525"/>
                                <a:chOff x="0" y="0"/>
                                <a:chExt cx="883919" cy="9525"/>
                              </a:xfrm>
                            </wpg:grpSpPr>
                            <wps:wsp>
                              <wps:cNvPr id="43" name="Graphic 43"/>
                              <wps:cNvSpPr/>
                              <wps:spPr>
                                <a:xfrm>
                                  <a:off x="-12" y="0"/>
                                  <a:ext cx="884555" cy="9525"/>
                                </a:xfrm>
                                <a:custGeom>
                                  <a:avLst/>
                                  <a:gdLst/>
                                  <a:ahLst/>
                                  <a:cxnLst/>
                                  <a:rect l="l" t="t" r="r" b="b"/>
                                  <a:pathLst>
                                    <a:path w="884555" h="9525">
                                      <a:moveTo>
                                        <a:pt x="883932" y="0"/>
                                      </a:moveTo>
                                      <a:lnTo>
                                        <a:pt x="832116" y="0"/>
                                      </a:lnTo>
                                      <a:lnTo>
                                        <a:pt x="830580" y="0"/>
                                      </a:lnTo>
                                      <a:lnTo>
                                        <a:pt x="0" y="0"/>
                                      </a:lnTo>
                                      <a:lnTo>
                                        <a:pt x="0" y="9156"/>
                                      </a:lnTo>
                                      <a:lnTo>
                                        <a:pt x="830580" y="9156"/>
                                      </a:lnTo>
                                      <a:lnTo>
                                        <a:pt x="832116" y="9156"/>
                                      </a:lnTo>
                                      <a:lnTo>
                                        <a:pt x="883932" y="9156"/>
                                      </a:lnTo>
                                      <a:lnTo>
                                        <a:pt x="8839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292754E" id="Group 42" o:spid="_x0000_s1026" style="width:69.6pt;height:.75pt;mso-position-horizontal-relative:char;mso-position-vertical-relative:line" coordsize="883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">
                      <v:shape id="Graphic 43" o:spid="_x0000_s1027" style="position:absolute;width:8845;height:95;visibility:visible;mso-wrap-style:square;v-text-anchor:top" coordsize="88455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" path="m883932,l832116,r-1536,l,,,9156r830580,l832116,9156r51816,l883932,xe" fillcolor="black" stroked="f">
                        <v:path arrowok="t"/>
                      </v:shape>
                      <w10:anchorlock/>
                    </v:group>
                  </w:pict>
                </mc:Fallback>
              </mc:AlternateContent>
            </w:r>
          </w:p>
        </w:tc>
      </w:tr>
    </w:tbl>
    <w:p w14:paraId="5939EF6F" w14:textId="77777777" w:rsidR="00CC6D38" w:rsidRPr="00A44597" w:rsidRDefault="00CC6D38">
      <w:pPr>
        <w:rPr>
          <w:sz w:val="18"/>
          <w:szCs w:val="18"/>
        </w:rPr>
      </w:pPr>
    </w:p>
    <w:sectPr w:rsidR="00CC6D38" w:rsidRPr="00A44597">
      <w:type w:val="continuous"/>
      <w:pgSz w:w="12240" w:h="15840"/>
      <w:pgMar w:top="720" w:right="0" w:bottom="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81151" w14:textId="77777777" w:rsidR="00C906BB" w:rsidRDefault="00C906BB" w:rsidP="008C60D6">
      <w:r>
        <w:separator/>
      </w:r>
    </w:p>
  </w:endnote>
  <w:endnote w:type="continuationSeparator" w:id="0">
    <w:p w14:paraId="0A0F5D52" w14:textId="77777777" w:rsidR="00C906BB" w:rsidRDefault="00C906BB" w:rsidP="008C6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5CB0B" w14:textId="77777777" w:rsidR="00C906BB" w:rsidRDefault="00C906BB" w:rsidP="008C60D6">
      <w:r>
        <w:separator/>
      </w:r>
    </w:p>
  </w:footnote>
  <w:footnote w:type="continuationSeparator" w:id="0">
    <w:p w14:paraId="4BB34D7B" w14:textId="77777777" w:rsidR="00C906BB" w:rsidRDefault="00C906BB" w:rsidP="008C60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754D51"/>
    <w:multiLevelType w:val="multilevel"/>
    <w:tmpl w:val="E3306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DF223A"/>
    <w:multiLevelType w:val="multilevel"/>
    <w:tmpl w:val="98D46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A926A11"/>
    <w:multiLevelType w:val="multilevel"/>
    <w:tmpl w:val="A224D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840980">
    <w:abstractNumId w:val="2"/>
  </w:num>
  <w:num w:numId="2" w16cid:durableId="1429697138">
    <w:abstractNumId w:val="1"/>
  </w:num>
  <w:num w:numId="3" w16cid:durableId="443768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872"/>
    <w:rsid w:val="00001CDE"/>
    <w:rsid w:val="000C60C3"/>
    <w:rsid w:val="000E5606"/>
    <w:rsid w:val="00125259"/>
    <w:rsid w:val="00133E43"/>
    <w:rsid w:val="001D3233"/>
    <w:rsid w:val="002A6E72"/>
    <w:rsid w:val="004A2AEA"/>
    <w:rsid w:val="005833F4"/>
    <w:rsid w:val="005C2FB1"/>
    <w:rsid w:val="006842C0"/>
    <w:rsid w:val="006B1862"/>
    <w:rsid w:val="00766105"/>
    <w:rsid w:val="007F1BC6"/>
    <w:rsid w:val="00802B35"/>
    <w:rsid w:val="00835DF3"/>
    <w:rsid w:val="008B768C"/>
    <w:rsid w:val="008C60D6"/>
    <w:rsid w:val="008D0C47"/>
    <w:rsid w:val="009D2DB6"/>
    <w:rsid w:val="00A411EF"/>
    <w:rsid w:val="00A44597"/>
    <w:rsid w:val="00AC0091"/>
    <w:rsid w:val="00AC7589"/>
    <w:rsid w:val="00AD083A"/>
    <w:rsid w:val="00B46D00"/>
    <w:rsid w:val="00C64AD0"/>
    <w:rsid w:val="00C752A5"/>
    <w:rsid w:val="00C906BB"/>
    <w:rsid w:val="00CA3872"/>
    <w:rsid w:val="00CC6D38"/>
    <w:rsid w:val="00D422C2"/>
    <w:rsid w:val="00DF0F32"/>
    <w:rsid w:val="00E717C7"/>
    <w:rsid w:val="00E97746"/>
    <w:rsid w:val="00FD2298"/>
    <w:rsid w:val="00FE16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2FF3F"/>
  <w15:docId w15:val="{47506B03-65B1-4059-88FD-CB1DDA616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AD0"/>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Times New Roman" w:eastAsia="Times New Roman" w:hAnsi="Times New Roman" w:cs="Times New Roman"/>
    </w:rPr>
  </w:style>
  <w:style w:type="paragraph" w:styleId="Header">
    <w:name w:val="header"/>
    <w:basedOn w:val="Normal"/>
    <w:link w:val="HeaderChar"/>
    <w:uiPriority w:val="99"/>
    <w:unhideWhenUsed/>
    <w:rsid w:val="008C60D6"/>
    <w:pPr>
      <w:tabs>
        <w:tab w:val="center" w:pos="4513"/>
        <w:tab w:val="right" w:pos="9026"/>
      </w:tabs>
    </w:pPr>
  </w:style>
  <w:style w:type="character" w:customStyle="1" w:styleId="HeaderChar">
    <w:name w:val="Header Char"/>
    <w:basedOn w:val="DefaultParagraphFont"/>
    <w:link w:val="Header"/>
    <w:uiPriority w:val="99"/>
    <w:rsid w:val="008C60D6"/>
  </w:style>
  <w:style w:type="paragraph" w:styleId="Footer">
    <w:name w:val="footer"/>
    <w:basedOn w:val="Normal"/>
    <w:link w:val="FooterChar"/>
    <w:uiPriority w:val="99"/>
    <w:unhideWhenUsed/>
    <w:rsid w:val="008C60D6"/>
    <w:pPr>
      <w:tabs>
        <w:tab w:val="center" w:pos="4513"/>
        <w:tab w:val="right" w:pos="9026"/>
      </w:tabs>
    </w:pPr>
  </w:style>
  <w:style w:type="character" w:customStyle="1" w:styleId="FooterChar">
    <w:name w:val="Footer Char"/>
    <w:basedOn w:val="DefaultParagraphFont"/>
    <w:link w:val="Footer"/>
    <w:uiPriority w:val="99"/>
    <w:rsid w:val="008C60D6"/>
  </w:style>
  <w:style w:type="character" w:styleId="Hyperlink">
    <w:name w:val="Hyperlink"/>
    <w:basedOn w:val="DefaultParagraphFont"/>
    <w:uiPriority w:val="99"/>
    <w:unhideWhenUsed/>
    <w:rsid w:val="007F1BC6"/>
    <w:rPr>
      <w:color w:val="0000FF" w:themeColor="hyperlink"/>
      <w:u w:val="single"/>
    </w:rPr>
  </w:style>
  <w:style w:type="character" w:styleId="UnresolvedMention">
    <w:name w:val="Unresolved Mention"/>
    <w:basedOn w:val="DefaultParagraphFont"/>
    <w:uiPriority w:val="99"/>
    <w:semiHidden/>
    <w:unhideWhenUsed/>
    <w:rsid w:val="007F1BC6"/>
    <w:rPr>
      <w:color w:val="605E5C"/>
      <w:shd w:val="clear" w:color="auto" w:fill="E1DFDD"/>
    </w:rPr>
  </w:style>
  <w:style w:type="character" w:customStyle="1" w:styleId="Heading1Char">
    <w:name w:val="Heading 1 Char"/>
    <w:basedOn w:val="DefaultParagraphFont"/>
    <w:link w:val="Heading1"/>
    <w:uiPriority w:val="9"/>
    <w:rsid w:val="00C64AD0"/>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296</Words>
  <Characters>1691</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Spotify_AVL_Case_Study_Report.pdf</vt:lpstr>
    </vt:vector>
  </TitlesOfParts>
  <Company/>
  <LinksUpToDate>false</LinksUpToDate>
  <CharactersWithSpaces>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Spotify_AVL_Case_Study_Report.pdf</dc:title>
  <dc:creator>Pranitha M</dc:creator>
  <cp:lastModifiedBy>D.Venkat Sai</cp:lastModifiedBy>
  <cp:revision>8</cp:revision>
  <dcterms:created xsi:type="dcterms:W3CDTF">2026-06-01T07:35:00Z</dcterms:created>
  <dcterms:modified xsi:type="dcterms:W3CDTF">2026-06-05T09:40:00Z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2026-05-22T00:00:00Z</vt:filetime>
  </property>
  <property fmtid="{D5CDD505-2E9C-101B-9397-08002B2CF9AE}" pid="3" name="LastSaved">
    <vt:filetime>2026-05-24T00:00:00Z</vt:filetime>
  </property>
  <property fmtid="{D5CDD505-2E9C-101B-9397-08002B2CF9AE}" pid="4" name="Producer">
    <vt:lpwstr>Microsoft: Print To PDF</vt:lpwstr>
  </property>
</Properties>
</file>