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18CB" w14:textId="77777777" w:rsidR="00806C50" w:rsidRDefault="00EA3ED6">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1AC8E2C3" w14:textId="77777777" w:rsidR="00806C50" w:rsidRDefault="00EA3ED6">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27B02378" w14:textId="3306F263" w:rsidR="00806C50" w:rsidRDefault="00EA3ED6">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4045C5" w:rsidRPr="004045C5">
        <w:rPr>
          <w:rFonts w:ascii="Times New Roman" w:eastAsia="Times New Roman" w:hAnsi="Times New Roman" w:cs="Times New Roman"/>
          <w:b/>
          <w:bCs/>
          <w:sz w:val="24"/>
          <w:szCs w:val="24"/>
        </w:rPr>
        <w:t>Smart College Canteen Token Management</w:t>
      </w:r>
      <w:r>
        <w:rPr>
          <w:rFonts w:ascii="Times New Roman" w:eastAsia="Times New Roman" w:hAnsi="Times New Roman" w:cs="Times New Roman"/>
          <w:b/>
          <w:bCs/>
          <w:sz w:val="24"/>
          <w:szCs w:val="24"/>
        </w:rPr>
        <w:t>"</w:t>
      </w:r>
    </w:p>
    <w:p w14:paraId="2B4D67CB" w14:textId="77777777" w:rsidR="00806C50" w:rsidRDefault="00EA3ED6">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5393AF3C" w14:textId="77777777" w:rsidR="00806C50" w:rsidRDefault="00EA3ED6">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63B67E7D" w14:textId="77777777" w:rsidR="00806C50" w:rsidRDefault="00EA3ED6">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6B1F7E9D" w14:textId="77777777" w:rsidR="00806C50" w:rsidRDefault="00EA3ED6">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32493AE2" w14:textId="77777777" w:rsidR="00806C50" w:rsidRDefault="00EA3ED6">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3E64AEAB" w14:textId="77777777" w:rsidR="00806C50" w:rsidRDefault="00EA3ED6">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378DA34C" w14:textId="77777777" w:rsidR="00806C50" w:rsidRDefault="00EA3ED6">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4FBE77E5" w14:textId="5889FAEE" w:rsidR="00806C50" w:rsidRDefault="00F842F8">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D.VENKAT SAI</w:t>
      </w:r>
      <w:r w:rsidR="00EA3ED6">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2520090034</w:t>
      </w:r>
    </w:p>
    <w:p w14:paraId="590A6B80" w14:textId="74B146FD" w:rsidR="00806C50" w:rsidRDefault="00CF720D">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KARTHIKEYA</w:t>
      </w:r>
      <w:r w:rsidR="00EA3ED6">
        <w:rPr>
          <w:rFonts w:ascii="Times New Roman" w:eastAsia="Times New Roman" w:hAnsi="Times New Roman" w:cs="Times New Roman"/>
          <w:b/>
          <w:bCs/>
          <w:sz w:val="24"/>
          <w:szCs w:val="24"/>
        </w:rPr>
        <w:t xml:space="preserve">              </w:t>
      </w:r>
      <w:r w:rsidR="00B4799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B47994">
        <w:rPr>
          <w:rFonts w:ascii="Times New Roman" w:eastAsia="Times New Roman" w:hAnsi="Times New Roman" w:cs="Times New Roman"/>
          <w:b/>
          <w:bCs/>
          <w:sz w:val="24"/>
          <w:szCs w:val="24"/>
        </w:rPr>
        <w:t xml:space="preserve">  25200</w:t>
      </w:r>
      <w:r>
        <w:rPr>
          <w:rFonts w:ascii="Times New Roman" w:eastAsia="Times New Roman" w:hAnsi="Times New Roman" w:cs="Times New Roman"/>
          <w:b/>
          <w:bCs/>
          <w:sz w:val="24"/>
          <w:szCs w:val="24"/>
        </w:rPr>
        <w:t>90103</w:t>
      </w:r>
    </w:p>
    <w:p w14:paraId="265EC32D" w14:textId="77777777" w:rsidR="00806C50" w:rsidRDefault="00EA3ED6">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1C7258B6" w14:textId="485AE0D8" w:rsidR="00806C50" w:rsidRDefault="00EA3ED6">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F842F8" w:rsidRPr="00F842F8">
        <w:rPr>
          <w:rFonts w:ascii="Times New Roman" w:eastAsia="Times New Roman" w:hAnsi="Times New Roman" w:cs="Times New Roman"/>
          <w:sz w:val="24"/>
          <w:szCs w:val="24"/>
        </w:rPr>
        <w:t xml:space="preserve">Dr. Y. </w:t>
      </w:r>
      <w:proofErr w:type="spellStart"/>
      <w:r w:rsidR="00F842F8" w:rsidRPr="00F842F8">
        <w:rPr>
          <w:rFonts w:ascii="Times New Roman" w:eastAsia="Times New Roman" w:hAnsi="Times New Roman" w:cs="Times New Roman"/>
          <w:sz w:val="24"/>
          <w:szCs w:val="24"/>
        </w:rPr>
        <w:t>Subbarayudu</w:t>
      </w:r>
      <w:proofErr w:type="spellEnd"/>
      <w:r>
        <w:rPr>
          <w:rFonts w:ascii="Times New Roman" w:eastAsia="Times New Roman" w:hAnsi="Times New Roman" w:cs="Times New Roman"/>
          <w:sz w:val="24"/>
          <w:szCs w:val="24"/>
        </w:rPr>
        <w:t>”</w:t>
      </w:r>
    </w:p>
    <w:p w14:paraId="69C1FCE8" w14:textId="77777777" w:rsidR="00806C50" w:rsidRDefault="00EA3ED6">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5210325D" w14:textId="77777777" w:rsidR="00806C50" w:rsidRDefault="00EA3ED6">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5268EAB5" w14:textId="77777777" w:rsidR="00806C50" w:rsidRDefault="00EA3ED6">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52133A4A" wp14:editId="46B002B9">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1E010230" w14:textId="77777777" w:rsidR="00806C50" w:rsidRDefault="00EA3ED6">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6">
        <w:r>
          <w:rPr>
            <w:rFonts w:ascii="Times New Roman" w:eastAsia="Times New Roman" w:hAnsi="Times New Roman" w:cs="Times New Roman"/>
            <w:b/>
            <w:bCs/>
            <w:color w:val="467886"/>
            <w:u w:val="single"/>
          </w:rPr>
          <w:t>www.klh.edu.in</w:t>
        </w:r>
      </w:hyperlink>
    </w:p>
    <w:p w14:paraId="27BDBC83" w14:textId="77777777" w:rsidR="00806C50" w:rsidRDefault="00EA3ED6">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696544E0" wp14:editId="6D104520">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34F5B599" w14:textId="77777777" w:rsidR="00806C50" w:rsidRDefault="00806C50">
      <w:pPr>
        <w:spacing w:after="0" w:line="240" w:lineRule="auto"/>
        <w:jc w:val="center"/>
        <w:rPr>
          <w:rFonts w:ascii="Times New Roman" w:eastAsia="Times New Roman" w:hAnsi="Times New Roman" w:cs="Times New Roman"/>
          <w:b/>
          <w:bCs/>
          <w:sz w:val="40"/>
          <w:szCs w:val="40"/>
        </w:rPr>
      </w:pPr>
    </w:p>
    <w:p w14:paraId="51447769" w14:textId="77777777" w:rsidR="00806C50" w:rsidRDefault="00EA3ED6">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4AA5E643" w14:textId="77777777" w:rsidR="00806C50" w:rsidRDefault="00806C50"/>
    <w:p w14:paraId="597F807D" w14:textId="1673A363" w:rsidR="00806C50" w:rsidRDefault="00EA3ED6">
      <w:pPr>
        <w:rPr>
          <w:rFonts w:ascii="Times New Roman" w:eastAsia="Times New Roman" w:hAnsi="Times New Roman" w:cs="Times New Roman"/>
          <w:b/>
          <w:bCs/>
        </w:rPr>
      </w:pPr>
      <w:r>
        <w:rPr>
          <w:rFonts w:ascii="Times New Roman" w:eastAsia="Times New Roman" w:hAnsi="Times New Roman" w:cs="Times New Roman"/>
          <w:b/>
          <w:bCs/>
        </w:rPr>
        <w:t xml:space="preserve">        Name of Title:</w:t>
      </w:r>
      <w:r w:rsidR="00F842F8" w:rsidRPr="00F842F8">
        <w:rPr>
          <w:rFonts w:ascii="Times New Roman" w:eastAsia="Times New Roman" w:hAnsi="Times New Roman" w:cs="Times New Roman"/>
          <w:b/>
          <w:bCs/>
          <w:color w:val="000000"/>
        </w:rPr>
        <w:t xml:space="preserve"> </w:t>
      </w:r>
      <w:r w:rsidR="004828CE" w:rsidRPr="004828CE">
        <w:rPr>
          <w:rFonts w:ascii="Times New Roman" w:eastAsia="Times New Roman" w:hAnsi="Times New Roman" w:cs="Times New Roman"/>
          <w:b/>
          <w:bCs/>
          <w:color w:val="000000"/>
        </w:rPr>
        <w:t>Smart College Canteen Token Management</w:t>
      </w:r>
    </w:p>
    <w:p w14:paraId="0B7127AF" w14:textId="77777777" w:rsidR="00806C50" w:rsidRDefault="00806C50">
      <w:pPr>
        <w:rPr>
          <w:rFonts w:ascii="Times New Roman" w:eastAsia="Times New Roman" w:hAnsi="Times New Roman" w:cs="Times New Roman"/>
          <w:b/>
          <w:bCs/>
        </w:rPr>
      </w:pPr>
    </w:p>
    <w:p w14:paraId="0F0C2A1C" w14:textId="08BC5067" w:rsidR="00806C50" w:rsidRDefault="00EA3ED6">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Abstract: </w:t>
      </w:r>
      <w:r w:rsidR="00F842F8" w:rsidRPr="00F842F8">
        <w:rPr>
          <w:rFonts w:ascii="Times New Roman" w:eastAsia="Times New Roman" w:hAnsi="Times New Roman" w:cs="Times New Roman"/>
          <w:b/>
          <w:bCs/>
          <w:color w:val="000000"/>
        </w:rPr>
        <w:t>College Canteen Token System</w:t>
      </w:r>
    </w:p>
    <w:p w14:paraId="35740F85" w14:textId="77777777" w:rsidR="00561A75" w:rsidRPr="00561A75" w:rsidRDefault="00561A75" w:rsidP="00561A75">
      <w:pPr>
        <w:pStyle w:val="ListParagraph"/>
        <w:spacing w:before="100" w:beforeAutospacing="1" w:after="100" w:afterAutospacing="1" w:line="240" w:lineRule="auto"/>
        <w:rPr>
          <w:rFonts w:ascii="Times New Roman" w:eastAsia="Times New Roman" w:hAnsi="Times New Roman" w:cs="Times New Roman"/>
          <w:sz w:val="28"/>
          <w:szCs w:val="28"/>
          <w:lang w:val="en-IN"/>
        </w:rPr>
      </w:pPr>
      <w:r w:rsidRPr="00561A75">
        <w:rPr>
          <w:rFonts w:ascii="Times New Roman" w:eastAsia="Times New Roman" w:hAnsi="Times New Roman" w:cs="Times New Roman"/>
          <w:sz w:val="28"/>
          <w:szCs w:val="28"/>
          <w:lang w:val="en-IN"/>
        </w:rPr>
        <w:t>The Smart College Canteen Token Management application is designed to simplify and improve the food ordering experience within a college campus. Instead of standing in long queues, students can browse the canteen menu online, place orders in advance, and receive a unique token number for quick and easy food collection. This helps save time and makes canteen operations more organized and efficient.</w:t>
      </w:r>
    </w:p>
    <w:p w14:paraId="408440C6" w14:textId="77777777" w:rsidR="00561A75" w:rsidRPr="00561A75" w:rsidRDefault="00561A75" w:rsidP="00561A75">
      <w:pPr>
        <w:pStyle w:val="ListParagraph"/>
        <w:spacing w:before="100" w:beforeAutospacing="1" w:after="100" w:afterAutospacing="1" w:line="240" w:lineRule="auto"/>
        <w:rPr>
          <w:rFonts w:ascii="Times New Roman" w:eastAsia="Times New Roman" w:hAnsi="Times New Roman" w:cs="Times New Roman"/>
          <w:sz w:val="28"/>
          <w:szCs w:val="28"/>
          <w:lang w:val="en-IN"/>
        </w:rPr>
      </w:pPr>
      <w:r w:rsidRPr="00561A75">
        <w:rPr>
          <w:rFonts w:ascii="Times New Roman" w:eastAsia="Times New Roman" w:hAnsi="Times New Roman" w:cs="Times New Roman"/>
          <w:sz w:val="28"/>
          <w:szCs w:val="28"/>
          <w:lang w:val="en-IN"/>
        </w:rPr>
        <w:t>The application is developed using modern technologies such as React.js, Node.js, Express.js, and MySQL. It provides a smooth and user-friendly interface where students can log in using their roll number or mobile number along with a password. After logging in, users can explore menu items, filter them based on preferences, select quantities, and proceed to a mock payment process.</w:t>
      </w:r>
    </w:p>
    <w:p w14:paraId="2CB5D581" w14:textId="77777777" w:rsidR="00561A75" w:rsidRPr="00561A75" w:rsidRDefault="00561A75" w:rsidP="00561A75">
      <w:pPr>
        <w:pStyle w:val="ListParagraph"/>
        <w:spacing w:before="100" w:beforeAutospacing="1" w:after="100" w:afterAutospacing="1" w:line="240" w:lineRule="auto"/>
        <w:rPr>
          <w:rFonts w:ascii="Times New Roman" w:eastAsia="Times New Roman" w:hAnsi="Times New Roman" w:cs="Times New Roman"/>
          <w:sz w:val="28"/>
          <w:szCs w:val="28"/>
          <w:lang w:val="en-IN"/>
        </w:rPr>
      </w:pPr>
      <w:r w:rsidRPr="00561A75">
        <w:rPr>
          <w:rFonts w:ascii="Times New Roman" w:eastAsia="Times New Roman" w:hAnsi="Times New Roman" w:cs="Times New Roman"/>
          <w:sz w:val="28"/>
          <w:szCs w:val="28"/>
          <w:lang w:val="en-IN"/>
        </w:rPr>
        <w:t>Once the order is completed, a token number is generated along with a billing summary. Users can also view their order history, while the admin panel allows easy management of menu items. Overall, the application offers a practical and efficient digital solution for college canteen management and demonstrates key concepts of full-stack web development.</w:t>
      </w:r>
    </w:p>
    <w:p w14:paraId="56CC8D14" w14:textId="0D026B76" w:rsidR="00561A75" w:rsidRPr="00561A75" w:rsidRDefault="00561A75" w:rsidP="00561A75">
      <w:pPr>
        <w:pStyle w:val="ListParagraph"/>
        <w:spacing w:after="0" w:line="240" w:lineRule="auto"/>
        <w:rPr>
          <w:rFonts w:ascii="Times New Roman" w:eastAsia="Times New Roman" w:hAnsi="Times New Roman" w:cs="Times New Roman"/>
          <w:sz w:val="24"/>
          <w:szCs w:val="24"/>
          <w:lang w:val="en-IN"/>
        </w:rPr>
      </w:pPr>
    </w:p>
    <w:p w14:paraId="1711B7BC" w14:textId="77777777" w:rsidR="00806C50" w:rsidRDefault="00806C50">
      <w:pPr>
        <w:rPr>
          <w:rFonts w:ascii="Times New Roman" w:eastAsia="Times New Roman" w:hAnsi="Times New Roman" w:cs="Times New Roman"/>
          <w:b/>
          <w:bCs/>
        </w:rPr>
      </w:pPr>
    </w:p>
    <w:p w14:paraId="1DC25CB9" w14:textId="77777777" w:rsidR="00806C50" w:rsidRDefault="00806C50">
      <w:pPr>
        <w:rPr>
          <w:rFonts w:ascii="Times New Roman" w:eastAsia="Times New Roman" w:hAnsi="Times New Roman" w:cs="Times New Roman"/>
          <w:b/>
          <w:bCs/>
        </w:rPr>
      </w:pPr>
    </w:p>
    <w:p w14:paraId="446BEC3D" w14:textId="77777777" w:rsidR="00806C50" w:rsidRDefault="00806C50">
      <w:pPr>
        <w:rPr>
          <w:rFonts w:ascii="Times New Roman" w:eastAsia="Times New Roman" w:hAnsi="Times New Roman" w:cs="Times New Roman"/>
          <w:b/>
          <w:bCs/>
        </w:rPr>
      </w:pPr>
    </w:p>
    <w:p w14:paraId="7B52C17D" w14:textId="77777777" w:rsidR="00806C50" w:rsidRDefault="00806C50">
      <w:pPr>
        <w:rPr>
          <w:rFonts w:ascii="Times New Roman" w:eastAsia="Times New Roman" w:hAnsi="Times New Roman" w:cs="Times New Roman"/>
          <w:b/>
          <w:bCs/>
        </w:rPr>
      </w:pPr>
    </w:p>
    <w:p w14:paraId="30D5D6BE" w14:textId="77777777" w:rsidR="00806C50" w:rsidRDefault="00806C50">
      <w:pPr>
        <w:rPr>
          <w:rFonts w:ascii="Times New Roman" w:eastAsia="Times New Roman" w:hAnsi="Times New Roman" w:cs="Times New Roman"/>
          <w:b/>
          <w:bCs/>
        </w:rPr>
      </w:pPr>
    </w:p>
    <w:p w14:paraId="169BF418" w14:textId="77777777" w:rsidR="00806C50" w:rsidRDefault="00806C50">
      <w:pPr>
        <w:rPr>
          <w:rFonts w:ascii="Times New Roman" w:eastAsia="Times New Roman" w:hAnsi="Times New Roman" w:cs="Times New Roman"/>
          <w:b/>
          <w:bCs/>
        </w:rPr>
      </w:pPr>
    </w:p>
    <w:p w14:paraId="77EFF19D" w14:textId="77777777" w:rsidR="00806C50" w:rsidRDefault="00806C50">
      <w:pPr>
        <w:rPr>
          <w:rFonts w:ascii="Times New Roman" w:eastAsia="Times New Roman" w:hAnsi="Times New Roman" w:cs="Times New Roman"/>
          <w:b/>
          <w:bCs/>
        </w:rPr>
      </w:pPr>
    </w:p>
    <w:p w14:paraId="4B151D61" w14:textId="77777777" w:rsidR="00806C50" w:rsidRDefault="00806C50">
      <w:pPr>
        <w:rPr>
          <w:rFonts w:ascii="Times New Roman" w:eastAsia="Times New Roman" w:hAnsi="Times New Roman" w:cs="Times New Roman"/>
          <w:b/>
          <w:bCs/>
        </w:rPr>
      </w:pPr>
    </w:p>
    <w:p w14:paraId="0414EA22" w14:textId="77777777" w:rsidR="00806C50" w:rsidRDefault="00806C50">
      <w:pPr>
        <w:rPr>
          <w:rFonts w:ascii="Times New Roman" w:eastAsia="Times New Roman" w:hAnsi="Times New Roman" w:cs="Times New Roman"/>
          <w:b/>
          <w:bCs/>
        </w:rPr>
      </w:pPr>
    </w:p>
    <w:p w14:paraId="3166D04D" w14:textId="77777777" w:rsidR="00806C50" w:rsidRDefault="00806C50">
      <w:pPr>
        <w:rPr>
          <w:rFonts w:ascii="Times New Roman" w:eastAsia="Times New Roman" w:hAnsi="Times New Roman" w:cs="Times New Roman"/>
          <w:b/>
          <w:bCs/>
        </w:rPr>
      </w:pPr>
    </w:p>
    <w:p w14:paraId="5051EB6B" w14:textId="77777777" w:rsidR="00806C50" w:rsidRDefault="00806C50">
      <w:pPr>
        <w:rPr>
          <w:rFonts w:ascii="Times New Roman" w:eastAsia="Times New Roman" w:hAnsi="Times New Roman" w:cs="Times New Roman"/>
          <w:b/>
          <w:bCs/>
        </w:rPr>
      </w:pPr>
    </w:p>
    <w:p w14:paraId="71C152B7" w14:textId="77777777" w:rsidR="00806C50" w:rsidRDefault="00806C50">
      <w:pPr>
        <w:rPr>
          <w:rFonts w:ascii="Times New Roman" w:eastAsia="Times New Roman" w:hAnsi="Times New Roman" w:cs="Times New Roman"/>
          <w:b/>
          <w:bCs/>
        </w:rPr>
      </w:pPr>
    </w:p>
    <w:p w14:paraId="208F376F" w14:textId="77777777" w:rsidR="00806C50" w:rsidRDefault="00806C50">
      <w:pPr>
        <w:rPr>
          <w:rFonts w:ascii="Times New Roman" w:eastAsia="Times New Roman" w:hAnsi="Times New Roman" w:cs="Times New Roman"/>
          <w:b/>
          <w:bCs/>
        </w:rPr>
      </w:pPr>
    </w:p>
    <w:p w14:paraId="314E6807" w14:textId="77777777" w:rsidR="00806C50" w:rsidRDefault="00806C50">
      <w:pPr>
        <w:rPr>
          <w:rFonts w:ascii="Times New Roman" w:eastAsia="Times New Roman" w:hAnsi="Times New Roman" w:cs="Times New Roman"/>
          <w:b/>
          <w:bCs/>
        </w:rPr>
      </w:pPr>
    </w:p>
    <w:p w14:paraId="27F9B20E" w14:textId="77777777" w:rsidR="00806C50" w:rsidRDefault="00806C50">
      <w:pPr>
        <w:rPr>
          <w:rFonts w:ascii="Times New Roman" w:eastAsia="Times New Roman" w:hAnsi="Times New Roman" w:cs="Times New Roman"/>
          <w:b/>
          <w:bCs/>
        </w:rPr>
      </w:pPr>
    </w:p>
    <w:p w14:paraId="313090F0" w14:textId="77777777" w:rsidR="00806C50" w:rsidRDefault="00806C50">
      <w:pPr>
        <w:rPr>
          <w:rFonts w:ascii="Times New Roman" w:eastAsia="Times New Roman" w:hAnsi="Times New Roman" w:cs="Times New Roman"/>
          <w:b/>
          <w:bCs/>
        </w:rPr>
      </w:pPr>
    </w:p>
    <w:p w14:paraId="2F351677" w14:textId="77777777" w:rsidR="00806C50" w:rsidRDefault="00806C50">
      <w:pPr>
        <w:rPr>
          <w:rFonts w:ascii="Times New Roman" w:eastAsia="Times New Roman" w:hAnsi="Times New Roman" w:cs="Times New Roman"/>
          <w:b/>
          <w:bCs/>
        </w:rPr>
      </w:pPr>
    </w:p>
    <w:p w14:paraId="22AB8D74" w14:textId="77777777" w:rsidR="00806C50" w:rsidRDefault="00806C50">
      <w:pPr>
        <w:rPr>
          <w:rFonts w:ascii="Times New Roman" w:eastAsia="Times New Roman" w:hAnsi="Times New Roman" w:cs="Times New Roman"/>
          <w:b/>
          <w:bCs/>
        </w:rPr>
      </w:pPr>
    </w:p>
    <w:p w14:paraId="2A5E53CA" w14:textId="77777777" w:rsidR="00806C50" w:rsidRDefault="00806C50">
      <w:pPr>
        <w:rPr>
          <w:rFonts w:ascii="Times New Roman" w:eastAsia="Times New Roman" w:hAnsi="Times New Roman" w:cs="Times New Roman"/>
          <w:b/>
          <w:bCs/>
        </w:rPr>
      </w:pPr>
    </w:p>
    <w:p w14:paraId="7FC12C25" w14:textId="77777777" w:rsidR="00806C50" w:rsidRDefault="00806C50">
      <w:pPr>
        <w:rPr>
          <w:rFonts w:ascii="Times New Roman" w:eastAsia="Times New Roman" w:hAnsi="Times New Roman" w:cs="Times New Roman"/>
          <w:b/>
          <w:bCs/>
        </w:rPr>
      </w:pPr>
    </w:p>
    <w:p w14:paraId="30C77763" w14:textId="77777777" w:rsidR="00806C50" w:rsidRDefault="00EA3ED6">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66B41BC0" w14:textId="77777777" w:rsidR="00D00B2B" w:rsidRPr="00D00B2B" w:rsidRDefault="00D00B2B" w:rsidP="00D00B2B">
      <w:pPr>
        <w:pStyle w:val="ListParagraph"/>
        <w:spacing w:before="100" w:beforeAutospacing="1" w:after="100" w:afterAutospacing="1" w:line="240" w:lineRule="auto"/>
        <w:rPr>
          <w:rFonts w:ascii="Times New Roman" w:eastAsia="Times New Roman" w:hAnsi="Times New Roman" w:cs="Times New Roman"/>
          <w:sz w:val="28"/>
          <w:szCs w:val="28"/>
          <w:lang w:val="en-IN"/>
        </w:rPr>
      </w:pPr>
      <w:r w:rsidRPr="00D00B2B">
        <w:rPr>
          <w:rFonts w:ascii="Times New Roman" w:eastAsia="Times New Roman" w:hAnsi="Times New Roman" w:cs="Times New Roman"/>
          <w:sz w:val="28"/>
          <w:szCs w:val="28"/>
          <w:lang w:val="en-IN"/>
        </w:rPr>
        <w:t>In many college canteens, students often face long waiting times due to manual ordering and crowd management issues. This leads to inconvenience and inefficient service. The Smart College Canteen Token Management application addresses this problem by introducing a digital platform for ordering food.</w:t>
      </w:r>
    </w:p>
    <w:p w14:paraId="269983A5" w14:textId="77777777" w:rsidR="00D00B2B" w:rsidRPr="00D00B2B" w:rsidRDefault="00D00B2B" w:rsidP="00D00B2B">
      <w:pPr>
        <w:pStyle w:val="ListParagraph"/>
        <w:spacing w:before="100" w:beforeAutospacing="1" w:after="100" w:afterAutospacing="1" w:line="240" w:lineRule="auto"/>
        <w:rPr>
          <w:rFonts w:ascii="Times New Roman" w:eastAsia="Times New Roman" w:hAnsi="Times New Roman" w:cs="Times New Roman"/>
          <w:sz w:val="28"/>
          <w:szCs w:val="28"/>
          <w:lang w:val="en-IN"/>
        </w:rPr>
      </w:pPr>
      <w:r w:rsidRPr="00D00B2B">
        <w:rPr>
          <w:rFonts w:ascii="Times New Roman" w:eastAsia="Times New Roman" w:hAnsi="Times New Roman" w:cs="Times New Roman"/>
          <w:sz w:val="28"/>
          <w:szCs w:val="28"/>
          <w:lang w:val="en-IN"/>
        </w:rPr>
        <w:t>The application allows students to pre-order meals, make payments, and receive a token number, reducing waiting time and improving the overall experience. It also helps canteen staff manage orders more effectively. With features like menu display, order history, and admin control, the application provides a complete solution for modernizing canteen services.</w:t>
      </w:r>
    </w:p>
    <w:p w14:paraId="6F3BD2D3" w14:textId="77777777" w:rsidR="00806C50" w:rsidRDefault="00806C50">
      <w:pPr>
        <w:rPr>
          <w:rFonts w:ascii="Times New Roman" w:eastAsia="Times New Roman" w:hAnsi="Times New Roman" w:cs="Times New Roman"/>
          <w:b/>
          <w:bCs/>
        </w:rPr>
      </w:pPr>
    </w:p>
    <w:p w14:paraId="6513DBE4" w14:textId="77777777" w:rsidR="00806C50" w:rsidRDefault="00806C50">
      <w:pPr>
        <w:rPr>
          <w:rFonts w:ascii="Times New Roman" w:eastAsia="Times New Roman" w:hAnsi="Times New Roman" w:cs="Times New Roman"/>
          <w:b/>
          <w:bCs/>
        </w:rPr>
      </w:pPr>
    </w:p>
    <w:p w14:paraId="45E7A1C1" w14:textId="77777777" w:rsidR="00806C50" w:rsidRDefault="00806C50">
      <w:pPr>
        <w:rPr>
          <w:rFonts w:ascii="Times New Roman" w:eastAsia="Times New Roman" w:hAnsi="Times New Roman" w:cs="Times New Roman"/>
          <w:b/>
          <w:bCs/>
        </w:rPr>
      </w:pPr>
    </w:p>
    <w:p w14:paraId="6235407A" w14:textId="77777777" w:rsidR="00806C50" w:rsidRDefault="00806C50">
      <w:pPr>
        <w:rPr>
          <w:rFonts w:ascii="Times New Roman" w:eastAsia="Times New Roman" w:hAnsi="Times New Roman" w:cs="Times New Roman"/>
          <w:b/>
          <w:bCs/>
        </w:rPr>
      </w:pPr>
    </w:p>
    <w:p w14:paraId="2FF78095" w14:textId="77777777" w:rsidR="00806C50" w:rsidRDefault="00806C50">
      <w:pPr>
        <w:rPr>
          <w:rFonts w:ascii="Times New Roman" w:eastAsia="Times New Roman" w:hAnsi="Times New Roman" w:cs="Times New Roman"/>
          <w:b/>
          <w:bCs/>
        </w:rPr>
      </w:pPr>
    </w:p>
    <w:p w14:paraId="450C9C0F" w14:textId="77777777" w:rsidR="00806C50" w:rsidRDefault="00806C50">
      <w:pPr>
        <w:rPr>
          <w:rFonts w:ascii="Times New Roman" w:eastAsia="Times New Roman" w:hAnsi="Times New Roman" w:cs="Times New Roman"/>
          <w:b/>
          <w:bCs/>
        </w:rPr>
      </w:pPr>
    </w:p>
    <w:p w14:paraId="0FCBD3AE" w14:textId="77777777" w:rsidR="00806C50" w:rsidRDefault="00806C50">
      <w:pPr>
        <w:rPr>
          <w:rFonts w:ascii="Times New Roman" w:eastAsia="Times New Roman" w:hAnsi="Times New Roman" w:cs="Times New Roman"/>
          <w:b/>
          <w:bCs/>
        </w:rPr>
      </w:pPr>
    </w:p>
    <w:p w14:paraId="198460BA" w14:textId="77777777" w:rsidR="00806C50" w:rsidRDefault="00806C50">
      <w:pPr>
        <w:rPr>
          <w:rFonts w:ascii="Times New Roman" w:eastAsia="Times New Roman" w:hAnsi="Times New Roman" w:cs="Times New Roman"/>
          <w:b/>
          <w:bCs/>
        </w:rPr>
      </w:pPr>
    </w:p>
    <w:p w14:paraId="067F80FD" w14:textId="77777777" w:rsidR="00806C50" w:rsidRDefault="00806C50">
      <w:pPr>
        <w:rPr>
          <w:rFonts w:ascii="Times New Roman" w:eastAsia="Times New Roman" w:hAnsi="Times New Roman" w:cs="Times New Roman"/>
          <w:b/>
          <w:bCs/>
        </w:rPr>
      </w:pPr>
    </w:p>
    <w:p w14:paraId="64840CFA" w14:textId="77777777" w:rsidR="00806C50" w:rsidRDefault="00806C50">
      <w:pPr>
        <w:rPr>
          <w:rFonts w:ascii="Times New Roman" w:eastAsia="Times New Roman" w:hAnsi="Times New Roman" w:cs="Times New Roman"/>
          <w:b/>
          <w:bCs/>
        </w:rPr>
      </w:pPr>
    </w:p>
    <w:p w14:paraId="38F2ACF6" w14:textId="77777777" w:rsidR="00806C50" w:rsidRDefault="00806C50">
      <w:pPr>
        <w:rPr>
          <w:rFonts w:ascii="Times New Roman" w:eastAsia="Times New Roman" w:hAnsi="Times New Roman" w:cs="Times New Roman"/>
          <w:b/>
          <w:bCs/>
        </w:rPr>
      </w:pPr>
    </w:p>
    <w:p w14:paraId="50E2208C" w14:textId="77777777" w:rsidR="00806C50" w:rsidRDefault="00806C50">
      <w:pPr>
        <w:rPr>
          <w:rFonts w:ascii="Times New Roman" w:eastAsia="Times New Roman" w:hAnsi="Times New Roman" w:cs="Times New Roman"/>
          <w:b/>
          <w:bCs/>
        </w:rPr>
      </w:pPr>
    </w:p>
    <w:p w14:paraId="0E078A22" w14:textId="77777777" w:rsidR="00806C50" w:rsidRDefault="00EA3ED6">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524AE3B6" w14:textId="77777777" w:rsidR="00806C50" w:rsidRDefault="00806C50">
      <w:pPr>
        <w:rPr>
          <w:rFonts w:ascii="Times New Roman" w:eastAsia="Times New Roman" w:hAnsi="Times New Roman" w:cs="Times New Roman"/>
        </w:rPr>
      </w:pPr>
    </w:p>
    <w:p w14:paraId="12A2D0F2" w14:textId="77777777" w:rsidR="00FF30CB" w:rsidRPr="00FF30CB" w:rsidRDefault="00FF30CB" w:rsidP="00FF30CB">
      <w:pPr>
        <w:rPr>
          <w:rFonts w:ascii="Times New Roman" w:eastAsia="Times New Roman" w:hAnsi="Times New Roman" w:cs="Times New Roman"/>
          <w:sz w:val="28"/>
          <w:szCs w:val="28"/>
          <w:lang w:val="en-IN"/>
        </w:rPr>
      </w:pPr>
      <w:r w:rsidRPr="00FF30CB">
        <w:rPr>
          <w:rFonts w:ascii="Times New Roman" w:eastAsia="Times New Roman" w:hAnsi="Times New Roman" w:cs="Times New Roman"/>
          <w:b/>
          <w:bCs/>
          <w:sz w:val="28"/>
          <w:szCs w:val="28"/>
          <w:lang w:val="en-IN"/>
        </w:rPr>
        <w:t>Frontend:</w:t>
      </w:r>
    </w:p>
    <w:p w14:paraId="0B368106" w14:textId="77777777" w:rsidR="00FF30CB" w:rsidRPr="00FF30CB" w:rsidRDefault="00FF30CB" w:rsidP="00FF30CB">
      <w:pPr>
        <w:numPr>
          <w:ilvl w:val="0"/>
          <w:numId w:val="2"/>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HTML5</w:t>
      </w:r>
    </w:p>
    <w:p w14:paraId="450083FE" w14:textId="77777777" w:rsidR="00FF30CB" w:rsidRPr="00FF30CB" w:rsidRDefault="00FF30CB" w:rsidP="00FF30CB">
      <w:pPr>
        <w:numPr>
          <w:ilvl w:val="0"/>
          <w:numId w:val="2"/>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CSS3</w:t>
      </w:r>
    </w:p>
    <w:p w14:paraId="3FD485AF" w14:textId="77777777" w:rsidR="00FF30CB" w:rsidRPr="00FF30CB" w:rsidRDefault="00FF30CB" w:rsidP="00FF30CB">
      <w:pPr>
        <w:numPr>
          <w:ilvl w:val="0"/>
          <w:numId w:val="2"/>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JavaScript (ES6+)</w:t>
      </w:r>
    </w:p>
    <w:p w14:paraId="57195F51" w14:textId="77777777" w:rsidR="00FF30CB" w:rsidRPr="00FF30CB" w:rsidRDefault="00FF30CB" w:rsidP="00FF30CB">
      <w:pPr>
        <w:numPr>
          <w:ilvl w:val="0"/>
          <w:numId w:val="2"/>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React.js</w:t>
      </w:r>
    </w:p>
    <w:p w14:paraId="036A90FA" w14:textId="77777777" w:rsidR="00FF30CB" w:rsidRPr="00FF30CB" w:rsidRDefault="00FF30CB" w:rsidP="00FF30CB">
      <w:pPr>
        <w:numPr>
          <w:ilvl w:val="0"/>
          <w:numId w:val="2"/>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React Router</w:t>
      </w:r>
    </w:p>
    <w:p w14:paraId="2A488589" w14:textId="77777777" w:rsidR="00FF30CB" w:rsidRPr="00FF30CB" w:rsidRDefault="00FF30CB" w:rsidP="00FF30CB">
      <w:pPr>
        <w:numPr>
          <w:ilvl w:val="0"/>
          <w:numId w:val="2"/>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Axios</w:t>
      </w:r>
    </w:p>
    <w:p w14:paraId="3B37B3E2" w14:textId="77777777" w:rsidR="00FF30CB" w:rsidRPr="00FF30CB" w:rsidRDefault="00FF30CB" w:rsidP="00FF30CB">
      <w:pPr>
        <w:numPr>
          <w:ilvl w:val="0"/>
          <w:numId w:val="2"/>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Tailwind CSS / Bootstrap</w:t>
      </w:r>
    </w:p>
    <w:p w14:paraId="62FCBA25" w14:textId="77777777" w:rsidR="00FF30CB" w:rsidRPr="00FF30CB" w:rsidRDefault="00FF30CB" w:rsidP="00FF30CB">
      <w:pPr>
        <w:rPr>
          <w:rFonts w:ascii="Times New Roman" w:eastAsia="Times New Roman" w:hAnsi="Times New Roman" w:cs="Times New Roman"/>
          <w:sz w:val="28"/>
          <w:szCs w:val="28"/>
          <w:lang w:val="en-IN"/>
        </w:rPr>
      </w:pPr>
      <w:r w:rsidRPr="00FF30CB">
        <w:rPr>
          <w:rFonts w:ascii="Times New Roman" w:eastAsia="Times New Roman" w:hAnsi="Times New Roman" w:cs="Times New Roman"/>
          <w:b/>
          <w:bCs/>
          <w:sz w:val="28"/>
          <w:szCs w:val="28"/>
          <w:lang w:val="en-IN"/>
        </w:rPr>
        <w:t>Backend:</w:t>
      </w:r>
    </w:p>
    <w:p w14:paraId="147DFD81" w14:textId="77777777" w:rsidR="00FF30CB" w:rsidRPr="00FF30CB" w:rsidRDefault="00FF30CB" w:rsidP="00FF30CB">
      <w:pPr>
        <w:numPr>
          <w:ilvl w:val="0"/>
          <w:numId w:val="3"/>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Node.js</w:t>
      </w:r>
    </w:p>
    <w:p w14:paraId="4072EC18" w14:textId="77777777" w:rsidR="00FF30CB" w:rsidRPr="00FF30CB" w:rsidRDefault="00FF30CB" w:rsidP="00FF30CB">
      <w:pPr>
        <w:numPr>
          <w:ilvl w:val="0"/>
          <w:numId w:val="3"/>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Express.js</w:t>
      </w:r>
    </w:p>
    <w:p w14:paraId="13D83155" w14:textId="77777777" w:rsidR="00FF30CB" w:rsidRPr="00FF30CB" w:rsidRDefault="00FF30CB" w:rsidP="00FF30CB">
      <w:pPr>
        <w:rPr>
          <w:rFonts w:ascii="Times New Roman" w:eastAsia="Times New Roman" w:hAnsi="Times New Roman" w:cs="Times New Roman"/>
          <w:sz w:val="28"/>
          <w:szCs w:val="28"/>
          <w:lang w:val="en-IN"/>
        </w:rPr>
      </w:pPr>
      <w:r w:rsidRPr="00FF30CB">
        <w:rPr>
          <w:rFonts w:ascii="Times New Roman" w:eastAsia="Times New Roman" w:hAnsi="Times New Roman" w:cs="Times New Roman"/>
          <w:b/>
          <w:bCs/>
          <w:sz w:val="28"/>
          <w:szCs w:val="28"/>
          <w:lang w:val="en-IN"/>
        </w:rPr>
        <w:t>Database:</w:t>
      </w:r>
    </w:p>
    <w:p w14:paraId="67E950D5" w14:textId="77777777" w:rsidR="00FF30CB" w:rsidRPr="00FF30CB" w:rsidRDefault="00FF30CB" w:rsidP="00FF30CB">
      <w:pPr>
        <w:numPr>
          <w:ilvl w:val="0"/>
          <w:numId w:val="4"/>
        </w:numPr>
        <w:rPr>
          <w:rFonts w:ascii="Times New Roman" w:eastAsia="Times New Roman" w:hAnsi="Times New Roman" w:cs="Times New Roman"/>
          <w:sz w:val="28"/>
          <w:szCs w:val="28"/>
          <w:lang w:val="en-IN"/>
        </w:rPr>
      </w:pPr>
      <w:r w:rsidRPr="00FF30CB">
        <w:rPr>
          <w:rFonts w:ascii="Times New Roman" w:eastAsia="Times New Roman" w:hAnsi="Times New Roman" w:cs="Times New Roman"/>
          <w:sz w:val="28"/>
          <w:szCs w:val="28"/>
          <w:lang w:val="en-IN"/>
        </w:rPr>
        <w:t>MySQL</w:t>
      </w:r>
    </w:p>
    <w:p w14:paraId="1E0EA126" w14:textId="77777777" w:rsidR="00806C50" w:rsidRDefault="00806C50">
      <w:pPr>
        <w:rPr>
          <w:rFonts w:ascii="Times New Roman" w:eastAsia="Times New Roman" w:hAnsi="Times New Roman" w:cs="Times New Roman"/>
        </w:rPr>
      </w:pPr>
    </w:p>
    <w:p w14:paraId="3248F517" w14:textId="77777777" w:rsidR="00806C50" w:rsidRDefault="00806C50">
      <w:pPr>
        <w:rPr>
          <w:rFonts w:ascii="Times New Roman" w:eastAsia="Times New Roman" w:hAnsi="Times New Roman" w:cs="Times New Roman"/>
        </w:rPr>
      </w:pPr>
    </w:p>
    <w:p w14:paraId="33EF355E" w14:textId="77777777" w:rsidR="00806C50" w:rsidRDefault="00806C50">
      <w:pPr>
        <w:rPr>
          <w:rFonts w:ascii="Times New Roman" w:eastAsia="Times New Roman" w:hAnsi="Times New Roman" w:cs="Times New Roman"/>
        </w:rPr>
      </w:pPr>
    </w:p>
    <w:p w14:paraId="7ADF31F5" w14:textId="77777777" w:rsidR="00806C50" w:rsidRDefault="00806C50">
      <w:pPr>
        <w:rPr>
          <w:rFonts w:ascii="Times New Roman" w:eastAsia="Times New Roman" w:hAnsi="Times New Roman" w:cs="Times New Roman"/>
        </w:rPr>
      </w:pPr>
    </w:p>
    <w:p w14:paraId="5F8C89E6" w14:textId="77777777" w:rsidR="00806C50" w:rsidRDefault="00806C50">
      <w:pPr>
        <w:rPr>
          <w:rFonts w:ascii="Times New Roman" w:eastAsia="Times New Roman" w:hAnsi="Times New Roman" w:cs="Times New Roman"/>
        </w:rPr>
      </w:pPr>
    </w:p>
    <w:p w14:paraId="2D932D2C" w14:textId="77777777" w:rsidR="00806C50" w:rsidRDefault="00806C50">
      <w:pPr>
        <w:rPr>
          <w:rFonts w:ascii="Times New Roman" w:eastAsia="Times New Roman" w:hAnsi="Times New Roman" w:cs="Times New Roman"/>
        </w:rPr>
      </w:pPr>
    </w:p>
    <w:p w14:paraId="0238CB0D" w14:textId="77777777" w:rsidR="00806C50" w:rsidRDefault="00806C50">
      <w:pPr>
        <w:rPr>
          <w:rFonts w:ascii="Times New Roman" w:eastAsia="Times New Roman" w:hAnsi="Times New Roman" w:cs="Times New Roman"/>
        </w:rPr>
      </w:pPr>
    </w:p>
    <w:p w14:paraId="57D271EF" w14:textId="77777777" w:rsidR="00806C50" w:rsidRDefault="00806C50">
      <w:pPr>
        <w:rPr>
          <w:rFonts w:ascii="Times New Roman" w:eastAsia="Times New Roman" w:hAnsi="Times New Roman" w:cs="Times New Roman"/>
        </w:rPr>
      </w:pPr>
    </w:p>
    <w:p w14:paraId="3F69D137" w14:textId="77777777" w:rsidR="00806C50" w:rsidRDefault="00806C50">
      <w:pPr>
        <w:rPr>
          <w:rFonts w:ascii="Times New Roman" w:eastAsia="Times New Roman" w:hAnsi="Times New Roman" w:cs="Times New Roman"/>
        </w:rPr>
      </w:pPr>
    </w:p>
    <w:p w14:paraId="598C1155" w14:textId="77777777" w:rsidR="00806C50" w:rsidRDefault="00806C50">
      <w:pPr>
        <w:rPr>
          <w:rFonts w:ascii="Times New Roman" w:eastAsia="Times New Roman" w:hAnsi="Times New Roman" w:cs="Times New Roman"/>
        </w:rPr>
      </w:pPr>
    </w:p>
    <w:p w14:paraId="6D81C85C" w14:textId="77777777" w:rsidR="00806C50" w:rsidRDefault="00806C50">
      <w:pPr>
        <w:rPr>
          <w:rFonts w:ascii="Times New Roman" w:eastAsia="Times New Roman" w:hAnsi="Times New Roman" w:cs="Times New Roman"/>
        </w:rPr>
      </w:pPr>
    </w:p>
    <w:p w14:paraId="26F07380" w14:textId="77777777" w:rsidR="00806C50" w:rsidRDefault="00806C50">
      <w:pPr>
        <w:rPr>
          <w:rFonts w:ascii="Times New Roman" w:eastAsia="Times New Roman" w:hAnsi="Times New Roman" w:cs="Times New Roman"/>
        </w:rPr>
      </w:pPr>
    </w:p>
    <w:p w14:paraId="718BB590" w14:textId="77777777" w:rsidR="00806C50" w:rsidRDefault="00806C50">
      <w:pPr>
        <w:rPr>
          <w:rFonts w:ascii="Times New Roman" w:eastAsia="Times New Roman" w:hAnsi="Times New Roman" w:cs="Times New Roman"/>
        </w:rPr>
      </w:pPr>
    </w:p>
    <w:p w14:paraId="17C13AC5" w14:textId="77777777" w:rsidR="00806C50" w:rsidRDefault="00806C50">
      <w:pPr>
        <w:rPr>
          <w:rFonts w:ascii="Times New Roman" w:eastAsia="Times New Roman" w:hAnsi="Times New Roman" w:cs="Times New Roman"/>
        </w:rPr>
      </w:pPr>
    </w:p>
    <w:p w14:paraId="6AF848F1" w14:textId="77777777" w:rsidR="00806C50" w:rsidRDefault="00EA3ED6">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FED , Coordinator       </w:t>
      </w:r>
    </w:p>
    <w:sectPr w:rsidR="00806C50">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467969E-5894-4142-AA95-CAD69E57913B}"/>
    <w:embedItalic r:id="rId2" w:fontKey="{C71CF5CF-6EDF-47CC-930D-6F35080DEB8B}"/>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C37E2AD5-0060-4A03-BB1E-D77DA13295D4}"/>
  </w:font>
  <w:font w:name="Cambria">
    <w:panose1 w:val="02040503050406030204"/>
    <w:charset w:val="00"/>
    <w:family w:val="roman"/>
    <w:pitch w:val="variable"/>
    <w:sig w:usb0="E00006FF" w:usb1="420024FF" w:usb2="02000000" w:usb3="00000000" w:csb0="0000019F" w:csb1="00000000"/>
    <w:embedRegular r:id="rId4" w:fontKey="{C18C0934-5326-40DD-9E94-C3BE337F16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6E69"/>
    <w:multiLevelType w:val="multilevel"/>
    <w:tmpl w:val="E75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95497"/>
    <w:multiLevelType w:val="multilevel"/>
    <w:tmpl w:val="EC82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71386"/>
    <w:multiLevelType w:val="multilevel"/>
    <w:tmpl w:val="7A5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A83298"/>
    <w:multiLevelType w:val="multilevel"/>
    <w:tmpl w:val="73A4DD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1129774">
    <w:abstractNumId w:val="3"/>
  </w:num>
  <w:num w:numId="2" w16cid:durableId="820273909">
    <w:abstractNumId w:val="2"/>
  </w:num>
  <w:num w:numId="3" w16cid:durableId="1044214359">
    <w:abstractNumId w:val="0"/>
  </w:num>
  <w:num w:numId="4" w16cid:durableId="2027712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C50"/>
    <w:rsid w:val="00281804"/>
    <w:rsid w:val="004045C5"/>
    <w:rsid w:val="004828CE"/>
    <w:rsid w:val="00561A75"/>
    <w:rsid w:val="005D38A4"/>
    <w:rsid w:val="006F30C5"/>
    <w:rsid w:val="00715B64"/>
    <w:rsid w:val="00806C50"/>
    <w:rsid w:val="00961867"/>
    <w:rsid w:val="00AF4765"/>
    <w:rsid w:val="00B41781"/>
    <w:rsid w:val="00B47994"/>
    <w:rsid w:val="00CF720D"/>
    <w:rsid w:val="00D00B2B"/>
    <w:rsid w:val="00DD0950"/>
    <w:rsid w:val="00E0696E"/>
    <w:rsid w:val="00E210DB"/>
    <w:rsid w:val="00EA3ED6"/>
    <w:rsid w:val="00F842F8"/>
    <w:rsid w:val="00FF3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9C4F"/>
  <w15:docId w15:val="{4F092E0B-0CA2-47E8-8EDA-1ACE4EFF4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F842F8"/>
    <w:rPr>
      <w:rFonts w:ascii="Times New Roman" w:hAnsi="Times New Roman" w:cs="Times New Roman"/>
      <w:sz w:val="24"/>
      <w:szCs w:val="24"/>
    </w:rPr>
  </w:style>
  <w:style w:type="character" w:styleId="Strong">
    <w:name w:val="Strong"/>
    <w:basedOn w:val="DefaultParagraphFont"/>
    <w:uiPriority w:val="22"/>
    <w:qFormat/>
    <w:rsid w:val="005D38A4"/>
    <w:rPr>
      <w:b/>
      <w:bCs/>
    </w:rPr>
  </w:style>
  <w:style w:type="paragraph" w:styleId="ListParagraph">
    <w:name w:val="List Paragraph"/>
    <w:basedOn w:val="Normal"/>
    <w:uiPriority w:val="34"/>
    <w:qFormat/>
    <w:rsid w:val="005D38A4"/>
    <w:pPr>
      <w:ind w:left="720"/>
      <w:contextualSpacing/>
    </w:pPr>
  </w:style>
  <w:style w:type="paragraph" w:customStyle="1" w:styleId="isselectedend">
    <w:name w:val="isselectedend"/>
    <w:basedOn w:val="Normal"/>
    <w:rsid w:val="00561A75"/>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D.Venkat Sai</cp:lastModifiedBy>
  <cp:revision>15</cp:revision>
  <dcterms:created xsi:type="dcterms:W3CDTF">2026-04-23T16:48:00Z</dcterms:created>
  <dcterms:modified xsi:type="dcterms:W3CDTF">2026-05-11T02:55:00Z</dcterms:modified>
</cp:coreProperties>
</file>